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26A" w14:textId="34448AB7" w:rsidR="005A73A5" w:rsidRDefault="005A73A5" w:rsidP="005A73A5">
      <w:pPr>
        <w:spacing w:line="276" w:lineRule="auto"/>
        <w:ind w:left="-284" w:firstLine="284"/>
        <w:jc w:val="right"/>
        <w:rPr>
          <w:rFonts w:eastAsia="Calibri"/>
          <w:b/>
          <w:szCs w:val="24"/>
        </w:rPr>
      </w:pPr>
      <w:r w:rsidRPr="00CE014F">
        <w:rPr>
          <w:rFonts w:eastAsia="Calibri"/>
          <w:b/>
          <w:szCs w:val="24"/>
        </w:rPr>
        <w:t>Pielikums Nr.1</w:t>
      </w:r>
    </w:p>
    <w:p w14:paraId="27B090F8" w14:textId="77777777" w:rsidR="00F72C87" w:rsidRDefault="00F72C87" w:rsidP="005A73A5">
      <w:pPr>
        <w:spacing w:line="276" w:lineRule="auto"/>
        <w:ind w:left="-284" w:firstLine="284"/>
        <w:jc w:val="right"/>
        <w:rPr>
          <w:rFonts w:eastAsia="Calibri"/>
          <w:bCs/>
          <w:szCs w:val="24"/>
        </w:rPr>
      </w:pPr>
    </w:p>
    <w:p w14:paraId="700DE49E" w14:textId="6112C230" w:rsidR="00FA5935" w:rsidRPr="00FA5935" w:rsidRDefault="00FA5935" w:rsidP="005A73A5">
      <w:pPr>
        <w:spacing w:line="276" w:lineRule="auto"/>
        <w:ind w:left="-284" w:firstLine="284"/>
        <w:jc w:val="right"/>
        <w:rPr>
          <w:rFonts w:eastAsia="Calibri"/>
          <w:bCs/>
          <w:szCs w:val="24"/>
        </w:rPr>
      </w:pPr>
      <w:r w:rsidRPr="00FA5935">
        <w:rPr>
          <w:rFonts w:eastAsia="Calibri"/>
          <w:bCs/>
          <w:szCs w:val="24"/>
        </w:rPr>
        <w:t>APSTIPRINĀTI</w:t>
      </w:r>
    </w:p>
    <w:p w14:paraId="020FD8F9" w14:textId="5C76A460" w:rsidR="00965D08" w:rsidRDefault="00FA5935" w:rsidP="00965D08">
      <w:pPr>
        <w:ind w:left="-284" w:firstLine="284"/>
        <w:jc w:val="right"/>
        <w:rPr>
          <w:szCs w:val="24"/>
          <w:lang w:val="de-DE"/>
        </w:rPr>
      </w:pPr>
      <w:r>
        <w:rPr>
          <w:szCs w:val="24"/>
          <w:lang w:val="de-DE"/>
        </w:rPr>
        <w:t xml:space="preserve">Ar </w:t>
      </w:r>
      <w:r w:rsidR="00965D08" w:rsidRPr="00F720DB">
        <w:rPr>
          <w:szCs w:val="24"/>
          <w:lang w:val="de-DE"/>
        </w:rPr>
        <w:t xml:space="preserve">Ventspils novada </w:t>
      </w:r>
      <w:proofErr w:type="spellStart"/>
      <w:r w:rsidR="00965D08" w:rsidRPr="00F720DB">
        <w:rPr>
          <w:szCs w:val="24"/>
          <w:lang w:val="de-DE"/>
        </w:rPr>
        <w:t>domes</w:t>
      </w:r>
      <w:proofErr w:type="spellEnd"/>
      <w:r w:rsidR="00965D08" w:rsidRPr="00F720DB">
        <w:rPr>
          <w:szCs w:val="24"/>
          <w:lang w:val="de-DE"/>
        </w:rPr>
        <w:t xml:space="preserve"> </w:t>
      </w:r>
      <w:proofErr w:type="spellStart"/>
      <w:r w:rsidR="00965D08">
        <w:rPr>
          <w:szCs w:val="24"/>
          <w:lang w:val="de-DE"/>
        </w:rPr>
        <w:t>priekšsēdētāja</w:t>
      </w:r>
      <w:proofErr w:type="spellEnd"/>
      <w:r w:rsidR="00965D08">
        <w:rPr>
          <w:szCs w:val="24"/>
          <w:lang w:val="de-DE"/>
        </w:rPr>
        <w:t xml:space="preserve"> </w:t>
      </w:r>
    </w:p>
    <w:p w14:paraId="3503817A" w14:textId="5062BE91" w:rsidR="00965D08" w:rsidRPr="00F720DB" w:rsidRDefault="00965D08" w:rsidP="00965D08">
      <w:pPr>
        <w:ind w:left="-284" w:firstLine="284"/>
        <w:jc w:val="right"/>
        <w:rPr>
          <w:rFonts w:eastAsia="Calibri"/>
          <w:szCs w:val="24"/>
        </w:rPr>
      </w:pPr>
      <w:r>
        <w:rPr>
          <w:szCs w:val="24"/>
          <w:lang w:val="de-DE"/>
        </w:rPr>
        <w:t>20</w:t>
      </w:r>
      <w:r w:rsidR="00E1093C">
        <w:rPr>
          <w:szCs w:val="24"/>
          <w:lang w:val="de-DE"/>
        </w:rPr>
        <w:t>2</w:t>
      </w:r>
      <w:r w:rsidR="009E0672">
        <w:rPr>
          <w:szCs w:val="24"/>
          <w:lang w:val="de-DE"/>
        </w:rPr>
        <w:t>2</w:t>
      </w:r>
      <w:r>
        <w:rPr>
          <w:szCs w:val="24"/>
          <w:lang w:val="de-DE"/>
        </w:rPr>
        <w:t xml:space="preserve">. </w:t>
      </w:r>
      <w:proofErr w:type="spellStart"/>
      <w:r>
        <w:rPr>
          <w:szCs w:val="24"/>
          <w:lang w:val="de-DE"/>
        </w:rPr>
        <w:t>gada</w:t>
      </w:r>
      <w:proofErr w:type="spellEnd"/>
      <w:r>
        <w:rPr>
          <w:szCs w:val="24"/>
          <w:lang w:val="de-DE"/>
        </w:rPr>
        <w:t xml:space="preserve"> </w:t>
      </w:r>
      <w:r w:rsidR="009E0672">
        <w:rPr>
          <w:szCs w:val="24"/>
          <w:lang w:val="de-DE"/>
        </w:rPr>
        <w:t>2</w:t>
      </w:r>
      <w:r w:rsidR="003F377F">
        <w:rPr>
          <w:szCs w:val="24"/>
          <w:lang w:val="de-DE"/>
        </w:rPr>
        <w:t>4</w:t>
      </w:r>
      <w:r>
        <w:rPr>
          <w:szCs w:val="24"/>
          <w:lang w:val="de-DE"/>
        </w:rPr>
        <w:t>.</w:t>
      </w:r>
      <w:r w:rsidR="00E1093C">
        <w:rPr>
          <w:szCs w:val="24"/>
          <w:lang w:val="de-DE"/>
        </w:rPr>
        <w:t xml:space="preserve"> </w:t>
      </w:r>
      <w:proofErr w:type="spellStart"/>
      <w:r w:rsidR="003F377F">
        <w:rPr>
          <w:szCs w:val="24"/>
          <w:lang w:val="de-DE"/>
        </w:rPr>
        <w:t>oktobr</w:t>
      </w:r>
      <w:r>
        <w:rPr>
          <w:szCs w:val="24"/>
          <w:lang w:val="de-DE"/>
        </w:rPr>
        <w:t>a</w:t>
      </w:r>
      <w:proofErr w:type="spellEnd"/>
      <w:r>
        <w:rPr>
          <w:szCs w:val="24"/>
          <w:lang w:val="de-DE"/>
        </w:rPr>
        <w:t xml:space="preserve"> </w:t>
      </w:r>
      <w:proofErr w:type="spellStart"/>
      <w:r>
        <w:rPr>
          <w:szCs w:val="24"/>
          <w:lang w:val="de-DE"/>
        </w:rPr>
        <w:t>rīkojum</w:t>
      </w:r>
      <w:r w:rsidR="00FA5935">
        <w:rPr>
          <w:szCs w:val="24"/>
          <w:lang w:val="de-DE"/>
        </w:rPr>
        <w:t>u</w:t>
      </w:r>
      <w:proofErr w:type="spellEnd"/>
      <w:r>
        <w:rPr>
          <w:szCs w:val="24"/>
          <w:lang w:val="de-DE"/>
        </w:rPr>
        <w:t xml:space="preserve"> </w:t>
      </w:r>
      <w:r w:rsidRPr="0031219A">
        <w:rPr>
          <w:szCs w:val="24"/>
          <w:lang w:val="de-DE"/>
        </w:rPr>
        <w:t>Nr.</w:t>
      </w:r>
      <w:r w:rsidR="00EB6AA3">
        <w:rPr>
          <w:szCs w:val="24"/>
          <w:lang w:val="de-DE"/>
        </w:rPr>
        <w:t>200</w:t>
      </w:r>
      <w:r w:rsidRPr="0031219A">
        <w:rPr>
          <w:szCs w:val="24"/>
          <w:lang w:val="de-DE"/>
        </w:rPr>
        <w:t xml:space="preserve"> - p</w:t>
      </w:r>
    </w:p>
    <w:p w14:paraId="628B07ED" w14:textId="4C3A3FFD" w:rsidR="00965D08" w:rsidRDefault="00965D08" w:rsidP="00965D08">
      <w:pPr>
        <w:jc w:val="center"/>
        <w:rPr>
          <w:rFonts w:eastAsia="Calibri"/>
          <w:b/>
          <w:sz w:val="26"/>
          <w:szCs w:val="26"/>
        </w:rPr>
      </w:pPr>
    </w:p>
    <w:p w14:paraId="71B5A89F" w14:textId="77777777" w:rsidR="00F72C87" w:rsidRDefault="00F72C87" w:rsidP="00965D08">
      <w:pPr>
        <w:jc w:val="center"/>
        <w:rPr>
          <w:rFonts w:eastAsia="Calibri"/>
          <w:b/>
          <w:sz w:val="26"/>
          <w:szCs w:val="26"/>
        </w:rPr>
      </w:pPr>
    </w:p>
    <w:p w14:paraId="0FD7ED70" w14:textId="77777777" w:rsidR="005661F4" w:rsidRDefault="00D104F4" w:rsidP="00D104F4">
      <w:pPr>
        <w:ind w:firstLine="142"/>
        <w:jc w:val="center"/>
        <w:rPr>
          <w:rFonts w:eastAsia="Calibri"/>
          <w:b/>
          <w:sz w:val="26"/>
          <w:szCs w:val="26"/>
          <w:u w:val="single"/>
        </w:rPr>
      </w:pPr>
      <w:r>
        <w:rPr>
          <w:rFonts w:eastAsia="Calibri"/>
          <w:b/>
          <w:sz w:val="26"/>
          <w:szCs w:val="26"/>
          <w:u w:val="single"/>
        </w:rPr>
        <w:t>NEKUSTAM</w:t>
      </w:r>
      <w:r w:rsidR="009E30C4">
        <w:rPr>
          <w:rFonts w:eastAsia="Calibri"/>
          <w:b/>
          <w:sz w:val="26"/>
          <w:szCs w:val="26"/>
          <w:u w:val="single"/>
        </w:rPr>
        <w:t>Ā</w:t>
      </w:r>
      <w:r w:rsidRPr="00AA757A">
        <w:rPr>
          <w:rFonts w:eastAsia="Calibri"/>
          <w:b/>
          <w:sz w:val="26"/>
          <w:szCs w:val="26"/>
          <w:u w:val="single"/>
        </w:rPr>
        <w:t xml:space="preserve"> ĪPAŠUM</w:t>
      </w:r>
      <w:r w:rsidR="009E30C4">
        <w:rPr>
          <w:rFonts w:eastAsia="Calibri"/>
          <w:b/>
          <w:sz w:val="26"/>
          <w:szCs w:val="26"/>
          <w:u w:val="single"/>
        </w:rPr>
        <w:t>A</w:t>
      </w:r>
      <w:r w:rsidR="002D3B4B">
        <w:rPr>
          <w:rFonts w:eastAsia="Calibri"/>
          <w:b/>
          <w:sz w:val="26"/>
          <w:szCs w:val="26"/>
          <w:u w:val="single"/>
        </w:rPr>
        <w:t xml:space="preserve"> </w:t>
      </w:r>
      <w:r w:rsidR="009E0672">
        <w:rPr>
          <w:rFonts w:eastAsia="Calibri"/>
          <w:b/>
          <w:sz w:val="26"/>
          <w:szCs w:val="26"/>
          <w:u w:val="single"/>
        </w:rPr>
        <w:t>RĪGAS ŠOSEJA 10A, UGĀLES PAGASTĀ</w:t>
      </w:r>
      <w:r w:rsidRPr="00AA757A">
        <w:rPr>
          <w:rFonts w:eastAsia="Calibri"/>
          <w:b/>
          <w:sz w:val="26"/>
          <w:szCs w:val="26"/>
          <w:u w:val="single"/>
        </w:rPr>
        <w:t xml:space="preserve">, </w:t>
      </w:r>
      <w:r w:rsidR="00FA5935">
        <w:rPr>
          <w:rFonts w:eastAsia="Calibri"/>
          <w:b/>
          <w:sz w:val="26"/>
          <w:szCs w:val="26"/>
          <w:u w:val="single"/>
        </w:rPr>
        <w:t>VENTSPILS NOVADĀ</w:t>
      </w:r>
      <w:r w:rsidRPr="00AA757A">
        <w:rPr>
          <w:rFonts w:eastAsia="Calibri"/>
          <w:b/>
          <w:sz w:val="26"/>
          <w:szCs w:val="26"/>
          <w:u w:val="single"/>
        </w:rPr>
        <w:t>,</w:t>
      </w:r>
      <w:r w:rsidRPr="00AA757A">
        <w:rPr>
          <w:rFonts w:eastAsia="Calibri"/>
          <w:b/>
          <w:sz w:val="22"/>
          <w:szCs w:val="22"/>
          <w:u w:val="single"/>
        </w:rPr>
        <w:t xml:space="preserve"> </w:t>
      </w:r>
      <w:r w:rsidRPr="00AA757A">
        <w:rPr>
          <w:rFonts w:eastAsia="Calibri"/>
          <w:b/>
          <w:sz w:val="26"/>
          <w:szCs w:val="26"/>
          <w:u w:val="single"/>
        </w:rPr>
        <w:t xml:space="preserve"> </w:t>
      </w:r>
      <w:r w:rsidR="005661F4">
        <w:rPr>
          <w:rFonts w:eastAsia="Calibri"/>
          <w:b/>
          <w:sz w:val="26"/>
          <w:szCs w:val="26"/>
          <w:u w:val="single"/>
        </w:rPr>
        <w:t xml:space="preserve">240/3450 DOMĀJAMO DAĻU </w:t>
      </w:r>
    </w:p>
    <w:p w14:paraId="69900691" w14:textId="73C8997D" w:rsidR="00D104F4" w:rsidRPr="00AA757A" w:rsidRDefault="003F377F" w:rsidP="00D104F4">
      <w:pPr>
        <w:ind w:firstLine="142"/>
        <w:jc w:val="center"/>
        <w:rPr>
          <w:rFonts w:eastAsia="Calibri"/>
          <w:b/>
          <w:sz w:val="26"/>
          <w:szCs w:val="26"/>
          <w:u w:val="single"/>
        </w:rPr>
      </w:pPr>
      <w:r>
        <w:rPr>
          <w:rFonts w:eastAsia="Calibri"/>
          <w:b/>
          <w:sz w:val="26"/>
          <w:szCs w:val="26"/>
          <w:u w:val="single"/>
        </w:rPr>
        <w:t>TREŠ</w:t>
      </w:r>
      <w:r w:rsidR="00904823">
        <w:rPr>
          <w:rFonts w:eastAsia="Calibri"/>
          <w:b/>
          <w:sz w:val="26"/>
          <w:szCs w:val="26"/>
          <w:u w:val="single"/>
        </w:rPr>
        <w:t xml:space="preserve">ĀS </w:t>
      </w:r>
      <w:r w:rsidR="00D104F4" w:rsidRPr="00AA757A">
        <w:rPr>
          <w:rFonts w:eastAsia="Calibri"/>
          <w:b/>
          <w:sz w:val="26"/>
          <w:szCs w:val="26"/>
          <w:u w:val="single"/>
        </w:rPr>
        <w:t>IZSOLES NOTEIKUMI</w:t>
      </w:r>
    </w:p>
    <w:p w14:paraId="5558E38F" w14:textId="34C52D9F" w:rsidR="00D104F4" w:rsidRDefault="00D104F4" w:rsidP="00D104F4">
      <w:pPr>
        <w:rPr>
          <w:rFonts w:eastAsia="Calibri"/>
          <w:b/>
          <w:sz w:val="26"/>
          <w:szCs w:val="26"/>
        </w:rPr>
      </w:pPr>
    </w:p>
    <w:p w14:paraId="355414E8" w14:textId="77777777" w:rsidR="00D86F43" w:rsidRPr="00F720DB" w:rsidRDefault="00D86F43" w:rsidP="00D86F43">
      <w:pPr>
        <w:spacing w:after="120"/>
        <w:jc w:val="center"/>
        <w:rPr>
          <w:rFonts w:eastAsia="Calibri"/>
          <w:b/>
          <w:bCs/>
          <w:szCs w:val="24"/>
        </w:rPr>
      </w:pPr>
      <w:r w:rsidRPr="00F720DB">
        <w:rPr>
          <w:rFonts w:eastAsia="Calibri"/>
          <w:b/>
          <w:szCs w:val="24"/>
        </w:rPr>
        <w:t>1. Vispārīgie noteikumi</w:t>
      </w:r>
    </w:p>
    <w:p w14:paraId="75B2CCB0" w14:textId="77777777" w:rsidR="00D86F43" w:rsidRPr="00F720DB" w:rsidRDefault="00D86F43" w:rsidP="00D86F43">
      <w:pPr>
        <w:numPr>
          <w:ilvl w:val="1"/>
          <w:numId w:val="9"/>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Pr>
          <w:rFonts w:eastAsia="Calibri"/>
          <w:szCs w:val="24"/>
        </w:rPr>
        <w:t>ā</w:t>
      </w:r>
      <w:r w:rsidRPr="00F720DB">
        <w:rPr>
          <w:rFonts w:eastAsia="Calibri"/>
          <w:szCs w:val="24"/>
        </w:rPr>
        <w:t xml:space="preserve"> </w:t>
      </w:r>
      <w:r>
        <w:rPr>
          <w:rFonts w:eastAsia="Calibri"/>
          <w:szCs w:val="24"/>
        </w:rPr>
        <w:t xml:space="preserve">nekustamā īpašuma </w:t>
      </w:r>
      <w:r w:rsidRPr="00AA39D1">
        <w:rPr>
          <w:rFonts w:eastAsia="Calibri"/>
          <w:b/>
          <w:bCs/>
          <w:szCs w:val="24"/>
        </w:rPr>
        <w:t>Rīgas šoseja 10A</w:t>
      </w:r>
      <w:r>
        <w:rPr>
          <w:rFonts w:eastAsia="Calibri"/>
          <w:szCs w:val="24"/>
        </w:rPr>
        <w:t xml:space="preserve"> (kadastra Nr.</w:t>
      </w:r>
      <w:r w:rsidRPr="0080247E">
        <w:rPr>
          <w:szCs w:val="24"/>
        </w:rPr>
        <w:t xml:space="preserve"> </w:t>
      </w:r>
      <w:r w:rsidRPr="0080247E">
        <w:rPr>
          <w:rFonts w:eastAsia="Calibri"/>
          <w:szCs w:val="24"/>
        </w:rPr>
        <w:t>98</w:t>
      </w:r>
      <w:r>
        <w:rPr>
          <w:rFonts w:eastAsia="Calibri"/>
          <w:szCs w:val="24"/>
        </w:rPr>
        <w:t>700110077)</w:t>
      </w:r>
      <w:r w:rsidRPr="00F720DB">
        <w:rPr>
          <w:rFonts w:eastAsia="Calibri"/>
          <w:szCs w:val="24"/>
        </w:rPr>
        <w:t>,</w:t>
      </w:r>
      <w:r>
        <w:rPr>
          <w:rFonts w:eastAsia="Calibri"/>
          <w:szCs w:val="24"/>
          <w:lang w:eastAsia="lv-LV"/>
        </w:rPr>
        <w:t xml:space="preserve"> Ugāles</w:t>
      </w:r>
      <w:r w:rsidRPr="00F720DB">
        <w:rPr>
          <w:rFonts w:eastAsia="Calibri"/>
          <w:szCs w:val="24"/>
          <w:lang w:eastAsia="lv-LV"/>
        </w:rPr>
        <w:t xml:space="preserve"> pagastā,</w:t>
      </w:r>
      <w:r w:rsidRPr="00F720DB">
        <w:rPr>
          <w:rFonts w:eastAsia="Calibri"/>
          <w:szCs w:val="24"/>
        </w:rPr>
        <w:t xml:space="preserve"> </w:t>
      </w:r>
      <w:r w:rsidRPr="0005227C">
        <w:rPr>
          <w:rFonts w:eastAsia="Calibri"/>
          <w:b/>
          <w:szCs w:val="24"/>
        </w:rPr>
        <w:t>kopīpašuma domājamo daļu</w:t>
      </w:r>
      <w:r w:rsidRPr="00F720DB">
        <w:rPr>
          <w:rFonts w:eastAsia="Calibri"/>
          <w:szCs w:val="24"/>
        </w:rPr>
        <w:t xml:space="preserve"> </w:t>
      </w:r>
      <w:r>
        <w:rPr>
          <w:rFonts w:eastAsia="Calibri"/>
          <w:szCs w:val="24"/>
        </w:rPr>
        <w:t>(turpmāk – Izsoles objekts, arī - Īpašums</w:t>
      </w:r>
      <w:r w:rsidRPr="0005227C">
        <w:rPr>
          <w:rFonts w:eastAsia="Calibri"/>
          <w:b/>
          <w:szCs w:val="24"/>
        </w:rPr>
        <w:t>) atsavināšana</w:t>
      </w:r>
      <w:r w:rsidRPr="00F720DB">
        <w:rPr>
          <w:rFonts w:eastAsia="Calibri"/>
          <w:szCs w:val="24"/>
        </w:rPr>
        <w:t>.</w:t>
      </w:r>
    </w:p>
    <w:p w14:paraId="676375EB" w14:textId="77777777" w:rsidR="00D86F43" w:rsidRPr="00F720DB" w:rsidRDefault="00D86F43" w:rsidP="00D86F43">
      <w:pPr>
        <w:numPr>
          <w:ilvl w:val="1"/>
          <w:numId w:val="9"/>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6DAFAD7B" w14:textId="77777777" w:rsidR="00D86F43" w:rsidRPr="00F720DB" w:rsidRDefault="00D86F43" w:rsidP="00D86F43">
      <w:pPr>
        <w:numPr>
          <w:ilvl w:val="1"/>
          <w:numId w:val="9"/>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079F4438" w14:textId="77777777" w:rsidR="00D86F43" w:rsidRPr="00F720DB" w:rsidRDefault="00D86F43" w:rsidP="00D86F43">
      <w:pPr>
        <w:numPr>
          <w:ilvl w:val="1"/>
          <w:numId w:val="9"/>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0408C7A1" w14:textId="77777777" w:rsidR="00D86F43" w:rsidRPr="00F720DB" w:rsidRDefault="00D86F43" w:rsidP="00D86F43">
      <w:pPr>
        <w:numPr>
          <w:ilvl w:val="1"/>
          <w:numId w:val="9"/>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14:paraId="5FDF1034" w14:textId="02F071D9" w:rsidR="00D86F43" w:rsidRPr="00600226" w:rsidRDefault="00D86F43" w:rsidP="00D86F43">
      <w:pPr>
        <w:numPr>
          <w:ilvl w:val="1"/>
          <w:numId w:val="9"/>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Pr="00DE000A">
        <w:rPr>
          <w:rFonts w:eastAsia="Calibri"/>
          <w:b/>
          <w:szCs w:val="24"/>
        </w:rPr>
        <w:t>20</w:t>
      </w:r>
      <w:r>
        <w:rPr>
          <w:rFonts w:eastAsia="Calibri"/>
          <w:b/>
          <w:szCs w:val="24"/>
        </w:rPr>
        <w:t>22</w:t>
      </w:r>
      <w:r w:rsidRPr="00DE000A">
        <w:rPr>
          <w:rFonts w:eastAsia="Calibri"/>
          <w:b/>
          <w:szCs w:val="24"/>
        </w:rPr>
        <w:t xml:space="preserve">. </w:t>
      </w:r>
      <w:r w:rsidRPr="00600226">
        <w:rPr>
          <w:rFonts w:eastAsia="Calibri"/>
          <w:b/>
          <w:szCs w:val="24"/>
        </w:rPr>
        <w:t xml:space="preserve">gada </w:t>
      </w:r>
      <w:r w:rsidR="003F377F">
        <w:rPr>
          <w:rFonts w:eastAsia="Calibri"/>
          <w:b/>
          <w:szCs w:val="24"/>
        </w:rPr>
        <w:t>30</w:t>
      </w:r>
      <w:r w:rsidRPr="00600226">
        <w:rPr>
          <w:rFonts w:eastAsia="Calibri"/>
          <w:b/>
          <w:szCs w:val="24"/>
        </w:rPr>
        <w:t xml:space="preserve">. </w:t>
      </w:r>
      <w:r w:rsidR="003F377F">
        <w:rPr>
          <w:rFonts w:eastAsia="Calibri"/>
          <w:b/>
          <w:szCs w:val="24"/>
        </w:rPr>
        <w:t>novembrī</w:t>
      </w:r>
      <w:r>
        <w:rPr>
          <w:rFonts w:eastAsia="Calibri"/>
          <w:b/>
          <w:szCs w:val="24"/>
        </w:rPr>
        <w:t>: sākums</w:t>
      </w:r>
      <w:r w:rsidRPr="00600226">
        <w:rPr>
          <w:rFonts w:eastAsia="Calibri"/>
          <w:b/>
          <w:szCs w:val="24"/>
        </w:rPr>
        <w:t xml:space="preserve"> plkst. 1</w:t>
      </w:r>
      <w:r>
        <w:rPr>
          <w:rFonts w:eastAsia="Calibri"/>
          <w:b/>
          <w:szCs w:val="24"/>
        </w:rPr>
        <w:t>3</w:t>
      </w:r>
      <w:r w:rsidRPr="00600226">
        <w:rPr>
          <w:rFonts w:eastAsia="Calibri"/>
          <w:b/>
          <w:szCs w:val="24"/>
        </w:rPr>
        <w:t>:</w:t>
      </w:r>
      <w:r w:rsidR="003F377F">
        <w:rPr>
          <w:rFonts w:eastAsia="Calibri"/>
          <w:b/>
          <w:szCs w:val="24"/>
        </w:rPr>
        <w:t>0</w:t>
      </w:r>
      <w:r w:rsidR="00AC5ADC">
        <w:rPr>
          <w:rFonts w:eastAsia="Calibri"/>
          <w:b/>
          <w:szCs w:val="24"/>
        </w:rPr>
        <w:t>0</w:t>
      </w:r>
      <w:r>
        <w:rPr>
          <w:rFonts w:eastAsia="Calibri"/>
          <w:b/>
          <w:szCs w:val="24"/>
        </w:rPr>
        <w:t xml:space="preserve">, ar piecu minūšu intervālu </w:t>
      </w:r>
      <w:r w:rsidRPr="002703E9">
        <w:rPr>
          <w:rFonts w:eastAsia="Calibri"/>
          <w:bCs/>
          <w:szCs w:val="24"/>
        </w:rPr>
        <w:t>katram Izsoles objektam</w:t>
      </w:r>
      <w:r w:rsidRPr="00600226">
        <w:rPr>
          <w:rFonts w:eastAsia="Calibri"/>
          <w:szCs w:val="24"/>
        </w:rPr>
        <w:t>.</w:t>
      </w:r>
    </w:p>
    <w:p w14:paraId="0B7D74E2" w14:textId="77777777" w:rsidR="00D86F43" w:rsidRDefault="00D86F43" w:rsidP="00D86F43">
      <w:pPr>
        <w:numPr>
          <w:ilvl w:val="1"/>
          <w:numId w:val="9"/>
        </w:numPr>
        <w:tabs>
          <w:tab w:val="num" w:pos="567"/>
        </w:tabs>
        <w:ind w:left="567"/>
        <w:jc w:val="both"/>
        <w:rPr>
          <w:rFonts w:eastAsia="Calibri"/>
          <w:szCs w:val="24"/>
        </w:rPr>
      </w:pPr>
      <w:r w:rsidRPr="007E43D3">
        <w:rPr>
          <w:rFonts w:eastAsia="Calibri"/>
          <w:szCs w:val="24"/>
        </w:rPr>
        <w:t>Īpašums tiek pārdots kā atsevišķi Izsoles objekti, atbilstoši sadalījumam</w:t>
      </w:r>
      <w:r w:rsidRPr="007E43D3">
        <w:rPr>
          <w:rFonts w:ascii="Calibri" w:eastAsia="Calibri" w:hAnsi="Calibri"/>
          <w:sz w:val="22"/>
          <w:szCs w:val="22"/>
        </w:rPr>
        <w:t xml:space="preserve"> </w:t>
      </w:r>
      <w:r w:rsidRPr="007E43D3">
        <w:rPr>
          <w:rFonts w:eastAsia="Calibri"/>
          <w:szCs w:val="24"/>
        </w:rPr>
        <w:t xml:space="preserve">domājamās daļās. </w:t>
      </w:r>
    </w:p>
    <w:p w14:paraId="66F9BB58" w14:textId="77777777" w:rsidR="00D86F43" w:rsidRDefault="00D86F43" w:rsidP="00D86F43">
      <w:pPr>
        <w:numPr>
          <w:ilvl w:val="1"/>
          <w:numId w:val="9"/>
        </w:numPr>
        <w:tabs>
          <w:tab w:val="num" w:pos="567"/>
        </w:tabs>
        <w:ind w:left="567"/>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14:paraId="1595167B" w14:textId="77777777" w:rsidR="00D86F43" w:rsidRPr="007E43D3" w:rsidRDefault="00D86F43" w:rsidP="00D86F43">
      <w:pPr>
        <w:tabs>
          <w:tab w:val="num" w:pos="988"/>
        </w:tabs>
        <w:jc w:val="both"/>
        <w:rPr>
          <w:rFonts w:eastAsia="Calibri"/>
          <w:szCs w:val="24"/>
        </w:rPr>
      </w:pPr>
    </w:p>
    <w:tbl>
      <w:tblPr>
        <w:tblStyle w:val="Reatabula"/>
        <w:tblW w:w="0" w:type="auto"/>
        <w:tblInd w:w="-5" w:type="dxa"/>
        <w:tblLayout w:type="fixed"/>
        <w:tblLook w:val="04A0" w:firstRow="1" w:lastRow="0" w:firstColumn="1" w:lastColumn="0" w:noHBand="0" w:noVBand="1"/>
      </w:tblPr>
      <w:tblGrid>
        <w:gridCol w:w="851"/>
        <w:gridCol w:w="2126"/>
        <w:gridCol w:w="1134"/>
        <w:gridCol w:w="3827"/>
        <w:gridCol w:w="1696"/>
      </w:tblGrid>
      <w:tr w:rsidR="00D86F43" w14:paraId="73545E8C" w14:textId="77777777" w:rsidTr="00D57AF9">
        <w:trPr>
          <w:trHeight w:val="255"/>
        </w:trPr>
        <w:tc>
          <w:tcPr>
            <w:tcW w:w="851" w:type="dxa"/>
          </w:tcPr>
          <w:p w14:paraId="138C3BA9" w14:textId="77777777" w:rsidR="00D86F43" w:rsidRPr="00F86228" w:rsidRDefault="00D86F43" w:rsidP="00665250">
            <w:pPr>
              <w:tabs>
                <w:tab w:val="num" w:pos="988"/>
              </w:tabs>
              <w:ind w:left="568" w:hanging="539"/>
              <w:jc w:val="both"/>
              <w:rPr>
                <w:rFonts w:eastAsia="Calibri"/>
                <w:sz w:val="22"/>
                <w:szCs w:val="22"/>
              </w:rPr>
            </w:pPr>
            <w:proofErr w:type="spellStart"/>
            <w:r w:rsidRPr="00F86228">
              <w:rPr>
                <w:rFonts w:eastAsia="Calibri"/>
                <w:sz w:val="22"/>
                <w:szCs w:val="22"/>
              </w:rPr>
              <w:t>N.p.k</w:t>
            </w:r>
            <w:proofErr w:type="spellEnd"/>
            <w:r w:rsidRPr="00F86228">
              <w:rPr>
                <w:rFonts w:eastAsia="Calibri"/>
                <w:sz w:val="22"/>
                <w:szCs w:val="22"/>
              </w:rPr>
              <w:t>.</w:t>
            </w:r>
          </w:p>
        </w:tc>
        <w:tc>
          <w:tcPr>
            <w:tcW w:w="2126" w:type="dxa"/>
          </w:tcPr>
          <w:p w14:paraId="05D9871C" w14:textId="77777777" w:rsidR="00D86F43" w:rsidRDefault="00D86F43" w:rsidP="00665250">
            <w:pPr>
              <w:tabs>
                <w:tab w:val="num" w:pos="988"/>
              </w:tabs>
              <w:ind w:left="568" w:hanging="429"/>
              <w:jc w:val="center"/>
              <w:rPr>
                <w:rFonts w:eastAsia="Calibri"/>
                <w:sz w:val="22"/>
                <w:szCs w:val="22"/>
              </w:rPr>
            </w:pPr>
            <w:r w:rsidRPr="00F86228">
              <w:rPr>
                <w:rFonts w:eastAsia="Calibri"/>
                <w:sz w:val="22"/>
                <w:szCs w:val="22"/>
              </w:rPr>
              <w:t>Izsoles objekts</w:t>
            </w:r>
          </w:p>
          <w:p w14:paraId="0520DFF1" w14:textId="77777777" w:rsidR="00D86F43" w:rsidRPr="00F86228" w:rsidRDefault="00D86F43" w:rsidP="00665250">
            <w:pPr>
              <w:tabs>
                <w:tab w:val="num" w:pos="988"/>
              </w:tabs>
              <w:ind w:left="568" w:hanging="429"/>
              <w:jc w:val="both"/>
              <w:rPr>
                <w:rFonts w:eastAsia="Calibri"/>
                <w:sz w:val="22"/>
                <w:szCs w:val="22"/>
              </w:rPr>
            </w:pPr>
            <w:r w:rsidRPr="00C0711F">
              <w:rPr>
                <w:rFonts w:eastAsia="Calibri"/>
                <w:sz w:val="18"/>
                <w:szCs w:val="18"/>
              </w:rPr>
              <w:t>(telpu grupas kadastra apzīmējums)</w:t>
            </w:r>
          </w:p>
        </w:tc>
        <w:tc>
          <w:tcPr>
            <w:tcW w:w="1134" w:type="dxa"/>
          </w:tcPr>
          <w:p w14:paraId="593BDED1" w14:textId="77777777" w:rsidR="00D86F43" w:rsidRPr="00F86228" w:rsidRDefault="00D86F43" w:rsidP="00665250">
            <w:pPr>
              <w:tabs>
                <w:tab w:val="num" w:pos="988"/>
              </w:tabs>
              <w:ind w:left="185" w:hanging="265"/>
              <w:rPr>
                <w:rFonts w:eastAsia="Calibri"/>
                <w:sz w:val="22"/>
                <w:szCs w:val="22"/>
              </w:rPr>
            </w:pPr>
            <w:r w:rsidRPr="00F86228">
              <w:rPr>
                <w:rFonts w:eastAsia="Calibri"/>
                <w:sz w:val="22"/>
                <w:szCs w:val="22"/>
              </w:rPr>
              <w:t>Domājamā daļa</w:t>
            </w:r>
          </w:p>
        </w:tc>
        <w:tc>
          <w:tcPr>
            <w:tcW w:w="3827" w:type="dxa"/>
          </w:tcPr>
          <w:p w14:paraId="68DFCF97" w14:textId="77777777" w:rsidR="00D86F43" w:rsidRPr="00F86228" w:rsidRDefault="00D86F43" w:rsidP="00665250">
            <w:pPr>
              <w:tabs>
                <w:tab w:val="num" w:pos="988"/>
              </w:tabs>
              <w:ind w:left="185" w:hanging="8"/>
              <w:jc w:val="center"/>
              <w:rPr>
                <w:rFonts w:eastAsia="Calibri"/>
                <w:sz w:val="22"/>
                <w:szCs w:val="22"/>
              </w:rPr>
            </w:pPr>
            <w:r w:rsidRPr="00F86228">
              <w:rPr>
                <w:rFonts w:eastAsia="Calibri"/>
                <w:sz w:val="22"/>
                <w:szCs w:val="22"/>
              </w:rPr>
              <w:t>Nosacītā sākumcena (EUR)</w:t>
            </w:r>
          </w:p>
        </w:tc>
        <w:tc>
          <w:tcPr>
            <w:tcW w:w="1696" w:type="dxa"/>
          </w:tcPr>
          <w:p w14:paraId="6D2BC19F" w14:textId="77777777" w:rsidR="00D86F43" w:rsidRPr="00F86228" w:rsidRDefault="00D86F43" w:rsidP="00665250">
            <w:pPr>
              <w:tabs>
                <w:tab w:val="num" w:pos="988"/>
              </w:tabs>
              <w:ind w:left="568" w:hanging="538"/>
              <w:jc w:val="center"/>
              <w:rPr>
                <w:rFonts w:eastAsia="Calibri"/>
                <w:sz w:val="22"/>
                <w:szCs w:val="22"/>
              </w:rPr>
            </w:pPr>
            <w:r w:rsidRPr="00F86228">
              <w:rPr>
                <w:rFonts w:eastAsia="Calibri"/>
                <w:sz w:val="22"/>
                <w:szCs w:val="22"/>
              </w:rPr>
              <w:t xml:space="preserve">Izsoles solis (EUR) </w:t>
            </w:r>
          </w:p>
          <w:p w14:paraId="42AFF4EF" w14:textId="77777777" w:rsidR="00D86F43" w:rsidRPr="00F86228" w:rsidRDefault="00D86F43" w:rsidP="00665250">
            <w:pPr>
              <w:tabs>
                <w:tab w:val="num" w:pos="988"/>
              </w:tabs>
              <w:ind w:left="568" w:hanging="538"/>
              <w:jc w:val="center"/>
              <w:rPr>
                <w:rFonts w:eastAsia="Calibri"/>
                <w:sz w:val="22"/>
                <w:szCs w:val="22"/>
              </w:rPr>
            </w:pPr>
          </w:p>
        </w:tc>
      </w:tr>
      <w:tr w:rsidR="00D86F43" w14:paraId="53A701C6" w14:textId="77777777" w:rsidTr="00D57AF9">
        <w:tc>
          <w:tcPr>
            <w:tcW w:w="851" w:type="dxa"/>
          </w:tcPr>
          <w:p w14:paraId="459ECC7F" w14:textId="0D1A9575" w:rsidR="00D86F43" w:rsidRPr="00F86228" w:rsidRDefault="00D86F43" w:rsidP="00665250">
            <w:pPr>
              <w:tabs>
                <w:tab w:val="num" w:pos="988"/>
              </w:tabs>
              <w:ind w:left="568" w:hanging="539"/>
              <w:rPr>
                <w:rFonts w:eastAsia="Calibri"/>
                <w:sz w:val="22"/>
                <w:szCs w:val="22"/>
              </w:rPr>
            </w:pPr>
            <w:r>
              <w:rPr>
                <w:rFonts w:eastAsia="Calibri"/>
                <w:sz w:val="22"/>
                <w:szCs w:val="22"/>
              </w:rPr>
              <w:t>1.8.</w:t>
            </w:r>
            <w:r w:rsidR="00AC5ADC">
              <w:rPr>
                <w:rFonts w:eastAsia="Calibri"/>
                <w:sz w:val="22"/>
                <w:szCs w:val="22"/>
              </w:rPr>
              <w:t>1</w:t>
            </w:r>
            <w:r>
              <w:rPr>
                <w:rFonts w:eastAsia="Calibri"/>
                <w:sz w:val="22"/>
                <w:szCs w:val="22"/>
              </w:rPr>
              <w:t>.</w:t>
            </w:r>
          </w:p>
        </w:tc>
        <w:tc>
          <w:tcPr>
            <w:tcW w:w="2126" w:type="dxa"/>
          </w:tcPr>
          <w:p w14:paraId="781803AB" w14:textId="77777777" w:rsidR="00D86F43" w:rsidRPr="00F86228" w:rsidRDefault="00D86F43" w:rsidP="00665250">
            <w:pPr>
              <w:tabs>
                <w:tab w:val="num" w:pos="988"/>
              </w:tabs>
              <w:ind w:left="568" w:hanging="568"/>
              <w:jc w:val="both"/>
              <w:rPr>
                <w:rFonts w:cs="RimTimes"/>
                <w:sz w:val="22"/>
                <w:szCs w:val="22"/>
              </w:rPr>
            </w:pPr>
            <w:r w:rsidRPr="00F86228">
              <w:rPr>
                <w:rFonts w:cs="RimTimes"/>
                <w:sz w:val="22"/>
                <w:szCs w:val="22"/>
              </w:rPr>
              <w:t>98700110055001007</w:t>
            </w:r>
          </w:p>
        </w:tc>
        <w:tc>
          <w:tcPr>
            <w:tcW w:w="1134" w:type="dxa"/>
          </w:tcPr>
          <w:p w14:paraId="4C51A7AA" w14:textId="77777777" w:rsidR="00D86F43" w:rsidRPr="00F86228" w:rsidRDefault="00D86F43" w:rsidP="00665250">
            <w:pPr>
              <w:tabs>
                <w:tab w:val="num" w:pos="988"/>
              </w:tabs>
              <w:ind w:left="568" w:hanging="568"/>
              <w:jc w:val="both"/>
              <w:rPr>
                <w:rFonts w:eastAsia="Calibri"/>
                <w:sz w:val="22"/>
                <w:szCs w:val="22"/>
              </w:rPr>
            </w:pPr>
            <w:r w:rsidRPr="00F86228">
              <w:rPr>
                <w:rFonts w:eastAsia="Calibri"/>
                <w:sz w:val="22"/>
                <w:szCs w:val="22"/>
              </w:rPr>
              <w:t>131/3450</w:t>
            </w:r>
          </w:p>
        </w:tc>
        <w:tc>
          <w:tcPr>
            <w:tcW w:w="3827" w:type="dxa"/>
          </w:tcPr>
          <w:p w14:paraId="7399F800" w14:textId="5E8F6658" w:rsidR="00D86F43" w:rsidRPr="00F86228" w:rsidRDefault="00B376E7" w:rsidP="00665250">
            <w:pPr>
              <w:tabs>
                <w:tab w:val="num" w:pos="988"/>
              </w:tabs>
              <w:ind w:left="568" w:hanging="568"/>
              <w:jc w:val="both"/>
              <w:rPr>
                <w:rFonts w:eastAsia="Calibri"/>
                <w:sz w:val="22"/>
                <w:szCs w:val="22"/>
              </w:rPr>
            </w:pPr>
            <w:r>
              <w:rPr>
                <w:rFonts w:eastAsia="Calibri"/>
                <w:b/>
                <w:bCs/>
                <w:sz w:val="22"/>
                <w:szCs w:val="22"/>
              </w:rPr>
              <w:t>94</w:t>
            </w:r>
            <w:r w:rsidR="00D86F43" w:rsidRPr="00F86228">
              <w:rPr>
                <w:rFonts w:eastAsia="Calibri"/>
                <w:sz w:val="22"/>
                <w:szCs w:val="22"/>
              </w:rPr>
              <w:t xml:space="preserve"> (</w:t>
            </w:r>
            <w:r>
              <w:rPr>
                <w:rFonts w:eastAsia="Calibri"/>
                <w:sz w:val="22"/>
                <w:szCs w:val="22"/>
              </w:rPr>
              <w:t>devi</w:t>
            </w:r>
            <w:r w:rsidR="00AC5ADC">
              <w:rPr>
                <w:rFonts w:eastAsia="Calibri"/>
                <w:sz w:val="22"/>
                <w:szCs w:val="22"/>
              </w:rPr>
              <w:t>ņ</w:t>
            </w:r>
            <w:r w:rsidR="00D86F43" w:rsidRPr="00F86228">
              <w:rPr>
                <w:rFonts w:eastAsia="Calibri"/>
                <w:sz w:val="22"/>
                <w:szCs w:val="22"/>
              </w:rPr>
              <w:t xml:space="preserve">desmit </w:t>
            </w:r>
            <w:r>
              <w:rPr>
                <w:rFonts w:eastAsia="Calibri"/>
                <w:sz w:val="22"/>
                <w:szCs w:val="22"/>
              </w:rPr>
              <w:t>četr</w:t>
            </w:r>
            <w:r w:rsidR="00D86F43" w:rsidRPr="00F86228">
              <w:rPr>
                <w:rFonts w:eastAsia="Calibri"/>
                <w:sz w:val="22"/>
                <w:szCs w:val="22"/>
              </w:rPr>
              <w:t>i</w:t>
            </w:r>
            <w:r w:rsidR="00D86F43">
              <w:rPr>
                <w:rFonts w:eastAsia="Calibri"/>
                <w:sz w:val="22"/>
                <w:szCs w:val="22"/>
              </w:rPr>
              <w:t xml:space="preserve"> </w:t>
            </w:r>
            <w:proofErr w:type="spellStart"/>
            <w:r w:rsidR="00D86F43">
              <w:rPr>
                <w:rFonts w:eastAsia="Calibri"/>
                <w:sz w:val="22"/>
                <w:szCs w:val="22"/>
              </w:rPr>
              <w:t>euro</w:t>
            </w:r>
            <w:proofErr w:type="spellEnd"/>
            <w:r w:rsidR="00D86F43" w:rsidRPr="00F86228">
              <w:rPr>
                <w:rFonts w:eastAsia="Calibri"/>
                <w:sz w:val="22"/>
                <w:szCs w:val="22"/>
              </w:rPr>
              <w:t>)</w:t>
            </w:r>
          </w:p>
        </w:tc>
        <w:tc>
          <w:tcPr>
            <w:tcW w:w="1696" w:type="dxa"/>
          </w:tcPr>
          <w:p w14:paraId="74CC10A2" w14:textId="39205A3F" w:rsidR="00D86F43" w:rsidRPr="00F86228" w:rsidRDefault="00B376E7" w:rsidP="00665250">
            <w:pPr>
              <w:tabs>
                <w:tab w:val="num" w:pos="988"/>
              </w:tabs>
              <w:ind w:left="568" w:hanging="538"/>
              <w:jc w:val="both"/>
              <w:rPr>
                <w:rFonts w:eastAsia="Calibri"/>
                <w:sz w:val="22"/>
                <w:szCs w:val="22"/>
              </w:rPr>
            </w:pPr>
            <w:r>
              <w:rPr>
                <w:rFonts w:eastAsia="Calibri"/>
                <w:b/>
                <w:bCs/>
                <w:sz w:val="22"/>
                <w:szCs w:val="22"/>
              </w:rPr>
              <w:t>5</w:t>
            </w:r>
            <w:r w:rsidR="00D86F43" w:rsidRPr="00F86228">
              <w:rPr>
                <w:rFonts w:eastAsia="Calibri"/>
                <w:sz w:val="22"/>
                <w:szCs w:val="22"/>
              </w:rPr>
              <w:t xml:space="preserve"> (</w:t>
            </w:r>
            <w:r>
              <w:rPr>
                <w:rFonts w:eastAsia="Calibri"/>
                <w:sz w:val="22"/>
                <w:szCs w:val="22"/>
              </w:rPr>
              <w:t>pieci</w:t>
            </w:r>
            <w:r w:rsidR="00D86F43" w:rsidRPr="00F86228">
              <w:rPr>
                <w:rFonts w:eastAsia="Calibri"/>
                <w:sz w:val="22"/>
                <w:szCs w:val="22"/>
              </w:rPr>
              <w:t xml:space="preserve"> </w:t>
            </w:r>
            <w:proofErr w:type="spellStart"/>
            <w:r w:rsidR="00D86F43" w:rsidRPr="00F62C66">
              <w:rPr>
                <w:rFonts w:eastAsia="Calibri"/>
                <w:sz w:val="22"/>
                <w:szCs w:val="22"/>
              </w:rPr>
              <w:t>euro</w:t>
            </w:r>
            <w:proofErr w:type="spellEnd"/>
            <w:r w:rsidR="00D86F43" w:rsidRPr="00F86228">
              <w:rPr>
                <w:rFonts w:eastAsia="Calibri"/>
                <w:sz w:val="22"/>
                <w:szCs w:val="22"/>
              </w:rPr>
              <w:t>)</w:t>
            </w:r>
          </w:p>
        </w:tc>
      </w:tr>
      <w:tr w:rsidR="00D86F43" w14:paraId="7AFF35BA" w14:textId="77777777" w:rsidTr="00D57AF9">
        <w:tc>
          <w:tcPr>
            <w:tcW w:w="851" w:type="dxa"/>
          </w:tcPr>
          <w:p w14:paraId="5A4821B4" w14:textId="60B29B7E" w:rsidR="00D86F43" w:rsidRPr="00F86228" w:rsidRDefault="00D86F43" w:rsidP="00665250">
            <w:pPr>
              <w:tabs>
                <w:tab w:val="num" w:pos="988"/>
              </w:tabs>
              <w:ind w:left="568" w:hanging="539"/>
              <w:rPr>
                <w:rFonts w:eastAsia="Calibri"/>
                <w:sz w:val="22"/>
                <w:szCs w:val="22"/>
              </w:rPr>
            </w:pPr>
            <w:r>
              <w:rPr>
                <w:rFonts w:eastAsia="Calibri"/>
                <w:sz w:val="22"/>
                <w:szCs w:val="22"/>
              </w:rPr>
              <w:t>1.8.</w:t>
            </w:r>
            <w:r w:rsidR="00AC5ADC">
              <w:rPr>
                <w:rFonts w:eastAsia="Calibri"/>
                <w:sz w:val="22"/>
                <w:szCs w:val="22"/>
              </w:rPr>
              <w:t>2</w:t>
            </w:r>
            <w:r>
              <w:rPr>
                <w:rFonts w:eastAsia="Calibri"/>
                <w:sz w:val="22"/>
                <w:szCs w:val="22"/>
              </w:rPr>
              <w:t>.</w:t>
            </w:r>
          </w:p>
        </w:tc>
        <w:tc>
          <w:tcPr>
            <w:tcW w:w="2126" w:type="dxa"/>
          </w:tcPr>
          <w:p w14:paraId="1C41E7C2" w14:textId="77777777" w:rsidR="00D86F43" w:rsidRPr="00F86228" w:rsidRDefault="00D86F43" w:rsidP="00665250">
            <w:pPr>
              <w:tabs>
                <w:tab w:val="num" w:pos="988"/>
              </w:tabs>
              <w:ind w:left="568" w:hanging="568"/>
              <w:jc w:val="both"/>
              <w:rPr>
                <w:rFonts w:cs="RimTimes"/>
                <w:sz w:val="22"/>
                <w:szCs w:val="22"/>
              </w:rPr>
            </w:pPr>
            <w:r w:rsidRPr="00F86228">
              <w:rPr>
                <w:rFonts w:cs="RimTimes"/>
                <w:sz w:val="22"/>
                <w:szCs w:val="22"/>
              </w:rPr>
              <w:t>98700110055001013</w:t>
            </w:r>
          </w:p>
        </w:tc>
        <w:tc>
          <w:tcPr>
            <w:tcW w:w="1134" w:type="dxa"/>
          </w:tcPr>
          <w:p w14:paraId="2764D080" w14:textId="77777777" w:rsidR="00D86F43" w:rsidRPr="00F86228" w:rsidRDefault="00D86F43" w:rsidP="00665250">
            <w:pPr>
              <w:tabs>
                <w:tab w:val="num" w:pos="988"/>
              </w:tabs>
              <w:ind w:left="568" w:hanging="568"/>
              <w:jc w:val="both"/>
              <w:rPr>
                <w:rFonts w:eastAsia="Calibri"/>
                <w:sz w:val="22"/>
                <w:szCs w:val="22"/>
              </w:rPr>
            </w:pPr>
            <w:r w:rsidRPr="00F86228">
              <w:rPr>
                <w:rFonts w:eastAsia="Calibri"/>
                <w:sz w:val="22"/>
                <w:szCs w:val="22"/>
              </w:rPr>
              <w:t>65/3450</w:t>
            </w:r>
          </w:p>
        </w:tc>
        <w:tc>
          <w:tcPr>
            <w:tcW w:w="3827" w:type="dxa"/>
          </w:tcPr>
          <w:p w14:paraId="619F7BDD" w14:textId="3CA8CF29" w:rsidR="00D86F43" w:rsidRPr="00F86228" w:rsidRDefault="00B376E7" w:rsidP="00665250">
            <w:pPr>
              <w:tabs>
                <w:tab w:val="num" w:pos="988"/>
              </w:tabs>
              <w:ind w:left="568" w:hanging="568"/>
              <w:jc w:val="both"/>
              <w:rPr>
                <w:rFonts w:eastAsia="Calibri"/>
                <w:sz w:val="22"/>
                <w:szCs w:val="22"/>
              </w:rPr>
            </w:pPr>
            <w:r>
              <w:rPr>
                <w:rFonts w:eastAsia="Calibri"/>
                <w:b/>
                <w:bCs/>
                <w:sz w:val="22"/>
                <w:szCs w:val="22"/>
              </w:rPr>
              <w:t>47</w:t>
            </w:r>
            <w:r w:rsidR="00D86F43" w:rsidRPr="00F86228">
              <w:rPr>
                <w:rFonts w:eastAsia="Calibri"/>
                <w:sz w:val="22"/>
                <w:szCs w:val="22"/>
              </w:rPr>
              <w:t xml:space="preserve"> (</w:t>
            </w:r>
            <w:r>
              <w:rPr>
                <w:rFonts w:eastAsia="Calibri"/>
                <w:sz w:val="22"/>
                <w:szCs w:val="22"/>
              </w:rPr>
              <w:t>četr</w:t>
            </w:r>
            <w:r w:rsidR="00AC5ADC">
              <w:rPr>
                <w:rFonts w:eastAsia="Calibri"/>
                <w:sz w:val="22"/>
                <w:szCs w:val="22"/>
              </w:rPr>
              <w:t>de</w:t>
            </w:r>
            <w:r w:rsidR="00D86F43" w:rsidRPr="00F86228">
              <w:rPr>
                <w:rFonts w:eastAsia="Calibri"/>
                <w:sz w:val="22"/>
                <w:szCs w:val="22"/>
              </w:rPr>
              <w:t>smit</w:t>
            </w:r>
            <w:r w:rsidR="00D86F43">
              <w:rPr>
                <w:rFonts w:eastAsia="Calibri"/>
                <w:sz w:val="22"/>
                <w:szCs w:val="22"/>
              </w:rPr>
              <w:t xml:space="preserve"> </w:t>
            </w:r>
            <w:r>
              <w:rPr>
                <w:rFonts w:eastAsia="Calibri"/>
                <w:sz w:val="22"/>
                <w:szCs w:val="22"/>
              </w:rPr>
              <w:t>septiņ</w:t>
            </w:r>
            <w:r w:rsidR="00AC5ADC">
              <w:rPr>
                <w:rFonts w:eastAsia="Calibri"/>
                <w:sz w:val="22"/>
                <w:szCs w:val="22"/>
              </w:rPr>
              <w:t xml:space="preserve">i </w:t>
            </w:r>
            <w:proofErr w:type="spellStart"/>
            <w:r w:rsidR="00D86F43">
              <w:rPr>
                <w:rFonts w:eastAsia="Calibri"/>
                <w:sz w:val="22"/>
                <w:szCs w:val="22"/>
              </w:rPr>
              <w:t>euro</w:t>
            </w:r>
            <w:proofErr w:type="spellEnd"/>
            <w:r w:rsidR="00D86F43" w:rsidRPr="00F86228">
              <w:rPr>
                <w:rFonts w:eastAsia="Calibri"/>
                <w:sz w:val="22"/>
                <w:szCs w:val="22"/>
              </w:rPr>
              <w:t>)</w:t>
            </w:r>
          </w:p>
        </w:tc>
        <w:tc>
          <w:tcPr>
            <w:tcW w:w="1696" w:type="dxa"/>
          </w:tcPr>
          <w:p w14:paraId="3E5FC46C" w14:textId="077F0F31" w:rsidR="00D86F43" w:rsidRPr="00F86228" w:rsidRDefault="00B376E7" w:rsidP="00665250">
            <w:pPr>
              <w:tabs>
                <w:tab w:val="num" w:pos="988"/>
              </w:tabs>
              <w:ind w:left="568" w:hanging="538"/>
              <w:jc w:val="both"/>
              <w:rPr>
                <w:rFonts w:eastAsia="Calibri"/>
                <w:sz w:val="22"/>
                <w:szCs w:val="22"/>
              </w:rPr>
            </w:pPr>
            <w:r>
              <w:rPr>
                <w:rFonts w:eastAsia="Calibri"/>
                <w:b/>
                <w:bCs/>
                <w:sz w:val="22"/>
                <w:szCs w:val="22"/>
              </w:rPr>
              <w:t>4</w:t>
            </w:r>
            <w:r w:rsidR="00D86F43" w:rsidRPr="00F86228">
              <w:rPr>
                <w:rFonts w:eastAsia="Calibri"/>
                <w:sz w:val="22"/>
                <w:szCs w:val="22"/>
              </w:rPr>
              <w:t xml:space="preserve"> (</w:t>
            </w:r>
            <w:r>
              <w:rPr>
                <w:rFonts w:eastAsia="Calibri"/>
                <w:sz w:val="22"/>
                <w:szCs w:val="22"/>
              </w:rPr>
              <w:t>četr</w:t>
            </w:r>
            <w:r w:rsidR="00935529">
              <w:rPr>
                <w:rFonts w:eastAsia="Calibri"/>
                <w:sz w:val="22"/>
                <w:szCs w:val="22"/>
              </w:rPr>
              <w:t>i</w:t>
            </w:r>
            <w:r w:rsidR="00D86F43" w:rsidRPr="00F86228">
              <w:rPr>
                <w:rFonts w:eastAsia="Calibri"/>
                <w:sz w:val="22"/>
                <w:szCs w:val="22"/>
              </w:rPr>
              <w:t xml:space="preserve"> </w:t>
            </w:r>
            <w:proofErr w:type="spellStart"/>
            <w:r w:rsidR="00D86F43" w:rsidRPr="00F62C66">
              <w:rPr>
                <w:rFonts w:eastAsia="Calibri"/>
                <w:sz w:val="22"/>
                <w:szCs w:val="22"/>
              </w:rPr>
              <w:t>euro</w:t>
            </w:r>
            <w:proofErr w:type="spellEnd"/>
            <w:r w:rsidR="00D86F43" w:rsidRPr="00F86228">
              <w:rPr>
                <w:rFonts w:eastAsia="Calibri"/>
                <w:sz w:val="22"/>
                <w:szCs w:val="22"/>
              </w:rPr>
              <w:t>)</w:t>
            </w:r>
          </w:p>
        </w:tc>
      </w:tr>
      <w:tr w:rsidR="00D86F43" w14:paraId="514CDFF7" w14:textId="77777777" w:rsidTr="00D57AF9">
        <w:tc>
          <w:tcPr>
            <w:tcW w:w="851" w:type="dxa"/>
          </w:tcPr>
          <w:p w14:paraId="2BBD2040" w14:textId="4D512004" w:rsidR="00D86F43" w:rsidRPr="00F86228" w:rsidRDefault="00D86F43" w:rsidP="00665250">
            <w:pPr>
              <w:tabs>
                <w:tab w:val="num" w:pos="988"/>
              </w:tabs>
              <w:ind w:left="568" w:hanging="539"/>
              <w:rPr>
                <w:rFonts w:eastAsia="Calibri"/>
                <w:sz w:val="22"/>
                <w:szCs w:val="22"/>
              </w:rPr>
            </w:pPr>
            <w:r>
              <w:rPr>
                <w:rFonts w:eastAsia="Calibri"/>
                <w:sz w:val="22"/>
                <w:szCs w:val="22"/>
              </w:rPr>
              <w:t>1.8.</w:t>
            </w:r>
            <w:r w:rsidR="00AC5ADC">
              <w:rPr>
                <w:rFonts w:eastAsia="Calibri"/>
                <w:sz w:val="22"/>
                <w:szCs w:val="22"/>
              </w:rPr>
              <w:t>3</w:t>
            </w:r>
            <w:r>
              <w:rPr>
                <w:rFonts w:eastAsia="Calibri"/>
                <w:sz w:val="22"/>
                <w:szCs w:val="22"/>
              </w:rPr>
              <w:t>.</w:t>
            </w:r>
          </w:p>
        </w:tc>
        <w:tc>
          <w:tcPr>
            <w:tcW w:w="2126" w:type="dxa"/>
          </w:tcPr>
          <w:p w14:paraId="118AFE83" w14:textId="77777777" w:rsidR="00D86F43" w:rsidRPr="00F86228" w:rsidRDefault="00D86F43" w:rsidP="00665250">
            <w:pPr>
              <w:tabs>
                <w:tab w:val="num" w:pos="988"/>
              </w:tabs>
              <w:ind w:left="568" w:hanging="568"/>
              <w:jc w:val="both"/>
              <w:rPr>
                <w:rFonts w:cs="RimTimes"/>
                <w:sz w:val="22"/>
                <w:szCs w:val="22"/>
              </w:rPr>
            </w:pPr>
            <w:r w:rsidRPr="00F86228">
              <w:rPr>
                <w:rFonts w:cs="RimTimes"/>
                <w:sz w:val="22"/>
                <w:szCs w:val="22"/>
              </w:rPr>
              <w:t>98700110055001014</w:t>
            </w:r>
          </w:p>
        </w:tc>
        <w:tc>
          <w:tcPr>
            <w:tcW w:w="1134" w:type="dxa"/>
          </w:tcPr>
          <w:p w14:paraId="1C52911A" w14:textId="77777777" w:rsidR="00D86F43" w:rsidRPr="00F86228" w:rsidRDefault="00D86F43" w:rsidP="00665250">
            <w:pPr>
              <w:tabs>
                <w:tab w:val="num" w:pos="988"/>
              </w:tabs>
              <w:ind w:left="568" w:hanging="568"/>
              <w:jc w:val="both"/>
              <w:rPr>
                <w:rFonts w:eastAsia="Calibri"/>
                <w:sz w:val="22"/>
                <w:szCs w:val="22"/>
              </w:rPr>
            </w:pPr>
            <w:r w:rsidRPr="00F86228">
              <w:rPr>
                <w:rFonts w:eastAsia="Calibri"/>
                <w:sz w:val="22"/>
                <w:szCs w:val="22"/>
              </w:rPr>
              <w:t>44/3450</w:t>
            </w:r>
          </w:p>
        </w:tc>
        <w:tc>
          <w:tcPr>
            <w:tcW w:w="3827" w:type="dxa"/>
          </w:tcPr>
          <w:p w14:paraId="26955E0D" w14:textId="17268D72" w:rsidR="00D86F43" w:rsidRPr="00F86228" w:rsidRDefault="00B376E7" w:rsidP="00665250">
            <w:pPr>
              <w:tabs>
                <w:tab w:val="num" w:pos="988"/>
              </w:tabs>
              <w:ind w:left="568" w:hanging="568"/>
              <w:jc w:val="both"/>
              <w:rPr>
                <w:rFonts w:eastAsia="Calibri"/>
                <w:sz w:val="22"/>
                <w:szCs w:val="22"/>
              </w:rPr>
            </w:pPr>
            <w:r>
              <w:rPr>
                <w:rFonts w:eastAsia="Calibri"/>
                <w:b/>
                <w:bCs/>
                <w:sz w:val="22"/>
                <w:szCs w:val="22"/>
              </w:rPr>
              <w:t>32</w:t>
            </w:r>
            <w:r w:rsidR="00D86F43" w:rsidRPr="00F86228">
              <w:rPr>
                <w:rFonts w:eastAsia="Calibri"/>
                <w:sz w:val="22"/>
                <w:szCs w:val="22"/>
              </w:rPr>
              <w:t xml:space="preserve"> (</w:t>
            </w:r>
            <w:r>
              <w:rPr>
                <w:rFonts w:eastAsia="Calibri"/>
                <w:sz w:val="22"/>
                <w:szCs w:val="22"/>
              </w:rPr>
              <w:t>trīs</w:t>
            </w:r>
            <w:r w:rsidR="00D86F43" w:rsidRPr="00F86228">
              <w:rPr>
                <w:rFonts w:eastAsia="Calibri"/>
                <w:sz w:val="22"/>
                <w:szCs w:val="22"/>
              </w:rPr>
              <w:t>desmit</w:t>
            </w:r>
            <w:r w:rsidR="00D86F43">
              <w:rPr>
                <w:rFonts w:eastAsia="Calibri"/>
                <w:sz w:val="22"/>
                <w:szCs w:val="22"/>
              </w:rPr>
              <w:t xml:space="preserve"> </w:t>
            </w:r>
            <w:r>
              <w:rPr>
                <w:rFonts w:eastAsia="Calibri"/>
                <w:sz w:val="22"/>
                <w:szCs w:val="22"/>
              </w:rPr>
              <w:t>div</w:t>
            </w:r>
            <w:r w:rsidR="00935529">
              <w:rPr>
                <w:rFonts w:eastAsia="Calibri"/>
                <w:sz w:val="22"/>
                <w:szCs w:val="22"/>
              </w:rPr>
              <w:t xml:space="preserve">i </w:t>
            </w:r>
            <w:proofErr w:type="spellStart"/>
            <w:r w:rsidR="00D86F43">
              <w:rPr>
                <w:rFonts w:eastAsia="Calibri"/>
                <w:sz w:val="22"/>
                <w:szCs w:val="22"/>
              </w:rPr>
              <w:t>euro</w:t>
            </w:r>
            <w:proofErr w:type="spellEnd"/>
            <w:r w:rsidR="00D86F43" w:rsidRPr="00F86228">
              <w:rPr>
                <w:rFonts w:eastAsia="Calibri"/>
                <w:sz w:val="22"/>
                <w:szCs w:val="22"/>
              </w:rPr>
              <w:t>)</w:t>
            </w:r>
          </w:p>
        </w:tc>
        <w:tc>
          <w:tcPr>
            <w:tcW w:w="1696" w:type="dxa"/>
          </w:tcPr>
          <w:p w14:paraId="4B45D6C3" w14:textId="2CC0AF9D" w:rsidR="00D86F43" w:rsidRPr="00F86228" w:rsidRDefault="00B376E7" w:rsidP="00665250">
            <w:pPr>
              <w:tabs>
                <w:tab w:val="num" w:pos="988"/>
              </w:tabs>
              <w:ind w:left="568" w:hanging="538"/>
              <w:jc w:val="both"/>
              <w:rPr>
                <w:rFonts w:eastAsia="Calibri"/>
                <w:sz w:val="22"/>
                <w:szCs w:val="22"/>
              </w:rPr>
            </w:pPr>
            <w:r>
              <w:rPr>
                <w:rFonts w:eastAsia="Calibri"/>
                <w:b/>
                <w:bCs/>
                <w:sz w:val="22"/>
                <w:szCs w:val="22"/>
              </w:rPr>
              <w:t>3</w:t>
            </w:r>
            <w:r w:rsidR="00D86F43">
              <w:rPr>
                <w:rFonts w:eastAsia="Calibri"/>
                <w:sz w:val="22"/>
                <w:szCs w:val="22"/>
              </w:rPr>
              <w:t xml:space="preserve"> (</w:t>
            </w:r>
            <w:r>
              <w:rPr>
                <w:rFonts w:eastAsia="Calibri"/>
                <w:sz w:val="22"/>
                <w:szCs w:val="22"/>
              </w:rPr>
              <w:t>trīs</w:t>
            </w:r>
            <w:r w:rsidR="00D86F43">
              <w:rPr>
                <w:rFonts w:eastAsia="Calibri"/>
                <w:sz w:val="22"/>
                <w:szCs w:val="22"/>
              </w:rPr>
              <w:t xml:space="preserve"> </w:t>
            </w:r>
            <w:proofErr w:type="spellStart"/>
            <w:r w:rsidR="00D86F43" w:rsidRPr="00F62C66">
              <w:rPr>
                <w:rFonts w:eastAsia="Calibri"/>
                <w:sz w:val="22"/>
                <w:szCs w:val="22"/>
              </w:rPr>
              <w:t>euro</w:t>
            </w:r>
            <w:proofErr w:type="spellEnd"/>
            <w:r w:rsidR="00D86F43" w:rsidRPr="00F62C66">
              <w:rPr>
                <w:rFonts w:eastAsia="Calibri"/>
                <w:sz w:val="22"/>
                <w:szCs w:val="22"/>
              </w:rPr>
              <w:t>)</w:t>
            </w:r>
          </w:p>
        </w:tc>
      </w:tr>
    </w:tbl>
    <w:p w14:paraId="0393F51C" w14:textId="77777777" w:rsidR="00D86F43" w:rsidRDefault="00D86F43" w:rsidP="00D86F43">
      <w:pPr>
        <w:tabs>
          <w:tab w:val="num" w:pos="988"/>
        </w:tabs>
        <w:ind w:left="568"/>
        <w:jc w:val="both"/>
        <w:rPr>
          <w:rFonts w:eastAsia="Calibri"/>
          <w:szCs w:val="24"/>
        </w:rPr>
      </w:pPr>
    </w:p>
    <w:p w14:paraId="5E2EF602" w14:textId="77777777" w:rsidR="00D86F43" w:rsidRPr="007E43D3" w:rsidRDefault="00D86F43" w:rsidP="00D86F43">
      <w:pPr>
        <w:numPr>
          <w:ilvl w:val="1"/>
          <w:numId w:val="9"/>
        </w:numPr>
        <w:tabs>
          <w:tab w:val="num" w:pos="567"/>
        </w:tabs>
        <w:ind w:left="567"/>
        <w:jc w:val="both"/>
        <w:rPr>
          <w:rFonts w:eastAsia="Calibri"/>
          <w:szCs w:val="24"/>
        </w:rPr>
      </w:pPr>
      <w:r w:rsidRPr="007E43D3">
        <w:rPr>
          <w:rFonts w:eastAsia="Calibri"/>
          <w:szCs w:val="24"/>
        </w:rPr>
        <w:t xml:space="preserve">Maksāšanas līdzekļi par izsolāmo Īpašumu ir </w:t>
      </w:r>
      <w:proofErr w:type="spellStart"/>
      <w:r w:rsidRPr="007E43D3">
        <w:rPr>
          <w:rFonts w:eastAsia="Calibri"/>
          <w:i/>
          <w:szCs w:val="24"/>
        </w:rPr>
        <w:t>euro</w:t>
      </w:r>
      <w:proofErr w:type="spellEnd"/>
      <w:r w:rsidRPr="007E43D3">
        <w:rPr>
          <w:rFonts w:eastAsia="Calibri"/>
          <w:szCs w:val="24"/>
        </w:rPr>
        <w:t xml:space="preserve"> (100 % apmērā).</w:t>
      </w:r>
    </w:p>
    <w:p w14:paraId="4AA08577" w14:textId="77777777" w:rsidR="00D86F43" w:rsidRPr="00986203" w:rsidRDefault="00D86F43" w:rsidP="00D86F43">
      <w:pPr>
        <w:pStyle w:val="Sarakstarindkopa"/>
        <w:numPr>
          <w:ilvl w:val="1"/>
          <w:numId w:val="9"/>
        </w:numPr>
        <w:tabs>
          <w:tab w:val="clear" w:pos="988"/>
        </w:tabs>
        <w:spacing w:line="101" w:lineRule="atLeast"/>
        <w:ind w:left="567" w:right="46" w:hanging="425"/>
        <w:jc w:val="both"/>
        <w:rPr>
          <w:rStyle w:val="Hipersaite"/>
          <w:rFonts w:eastAsia="Calibri"/>
          <w:color w:val="auto"/>
          <w:u w:val="none"/>
        </w:rPr>
      </w:pPr>
      <w:r>
        <w:rPr>
          <w:rFonts w:eastAsia="Calibri"/>
          <w:szCs w:val="24"/>
        </w:rPr>
        <w:t xml:space="preserve"> </w:t>
      </w:r>
      <w:r w:rsidRPr="00986203">
        <w:rPr>
          <w:rFonts w:eastAsia="Calibri"/>
          <w:szCs w:val="24"/>
        </w:rPr>
        <w:t xml:space="preserve">Ar noteikumiem un citiem </w:t>
      </w:r>
      <w:r w:rsidRPr="00986203">
        <w:rPr>
          <w:rFonts w:eastAsia="Calibri"/>
        </w:rPr>
        <w:t xml:space="preserve">dokumentiem, kas attiecas uz izsolāmo Īpašumu, izsoles pretendenti var iepazīties Ventspils novada pašvaldības Apmeklētāju pieņemšanas centrā – Ventspilī, Skolas ielā 4, 1.stāvā, Ugāles pagasta pārvaldē – adrese: </w:t>
      </w:r>
      <w:r w:rsidRPr="00986203">
        <w:rPr>
          <w:rStyle w:val="Izteiksmgs"/>
          <w:color w:val="000000"/>
        </w:rPr>
        <w:t xml:space="preserve">"Ugāles pagasta nams", Ugāle, Ugāles pagasts, Ventspils novads, </w:t>
      </w:r>
      <w:r w:rsidRPr="00986203">
        <w:rPr>
          <w:rFonts w:eastAsia="Calibri"/>
        </w:rPr>
        <w:t xml:space="preserve">un internetā Ventspils novada pašvaldības portālā: </w:t>
      </w:r>
      <w:hyperlink r:id="rId7" w:history="1">
        <w:r w:rsidRPr="00986203">
          <w:rPr>
            <w:rStyle w:val="Hipersaite"/>
            <w:rFonts w:eastAsia="Calibri"/>
          </w:rPr>
          <w:t>www.ventspilsnovads.lv</w:t>
        </w:r>
      </w:hyperlink>
      <w:r w:rsidRPr="00986203">
        <w:rPr>
          <w:rStyle w:val="Hipersaite"/>
          <w:rFonts w:eastAsia="Calibri"/>
        </w:rPr>
        <w:t xml:space="preserve">. </w:t>
      </w:r>
    </w:p>
    <w:p w14:paraId="0B2CFECD" w14:textId="77777777" w:rsidR="00D86F43" w:rsidRDefault="00D86F43" w:rsidP="00D86F43">
      <w:pPr>
        <w:spacing w:line="101" w:lineRule="atLeast"/>
        <w:ind w:left="568" w:right="46"/>
        <w:jc w:val="both"/>
        <w:rPr>
          <w:rFonts w:eastAsia="Calibri"/>
        </w:rPr>
      </w:pPr>
    </w:p>
    <w:p w14:paraId="69F7DCDD" w14:textId="77777777" w:rsidR="00D86F43" w:rsidRPr="00F720DB" w:rsidRDefault="00D86F43" w:rsidP="00D86F43">
      <w:pPr>
        <w:numPr>
          <w:ilvl w:val="0"/>
          <w:numId w:val="9"/>
        </w:numPr>
        <w:tabs>
          <w:tab w:val="num" w:pos="180"/>
        </w:tabs>
        <w:spacing w:after="120"/>
        <w:jc w:val="center"/>
        <w:rPr>
          <w:rFonts w:eastAsia="Calibri"/>
          <w:b/>
          <w:szCs w:val="24"/>
        </w:rPr>
      </w:pPr>
      <w:r>
        <w:rPr>
          <w:rFonts w:eastAsia="Calibri"/>
          <w:b/>
          <w:szCs w:val="24"/>
        </w:rPr>
        <w:t xml:space="preserve"> </w:t>
      </w:r>
      <w:r w:rsidRPr="00F720DB">
        <w:rPr>
          <w:rFonts w:eastAsia="Calibri"/>
          <w:b/>
          <w:szCs w:val="24"/>
        </w:rPr>
        <w:t>Īpašum</w:t>
      </w:r>
      <w:r>
        <w:rPr>
          <w:rFonts w:eastAsia="Calibri"/>
          <w:b/>
          <w:szCs w:val="24"/>
        </w:rPr>
        <w:t>u</w:t>
      </w:r>
      <w:r w:rsidRPr="00F720DB">
        <w:rPr>
          <w:rFonts w:eastAsia="Calibri"/>
          <w:b/>
          <w:szCs w:val="24"/>
        </w:rPr>
        <w:t xml:space="preserve"> raksturojums</w:t>
      </w:r>
    </w:p>
    <w:p w14:paraId="64E0F881" w14:textId="77777777" w:rsidR="00D86F43" w:rsidRDefault="00D86F43" w:rsidP="00D86F43">
      <w:pPr>
        <w:pStyle w:val="Sarakstarindkopa"/>
        <w:numPr>
          <w:ilvl w:val="1"/>
          <w:numId w:val="9"/>
        </w:numPr>
        <w:tabs>
          <w:tab w:val="clear" w:pos="988"/>
          <w:tab w:val="num" w:pos="1276"/>
        </w:tabs>
        <w:ind w:left="567" w:hanging="425"/>
        <w:jc w:val="both"/>
        <w:rPr>
          <w:rFonts w:eastAsia="Calibri"/>
          <w:szCs w:val="24"/>
        </w:rPr>
      </w:pPr>
      <w:r w:rsidRPr="00691D92">
        <w:rPr>
          <w:rFonts w:eastAsia="Calibri"/>
          <w:szCs w:val="24"/>
        </w:rPr>
        <w:t xml:space="preserve">Izsolāmais Īpašums: </w:t>
      </w:r>
      <w:r>
        <w:rPr>
          <w:rFonts w:eastAsia="Calibri"/>
          <w:szCs w:val="24"/>
        </w:rPr>
        <w:t>Rīgas šoseja 10A</w:t>
      </w:r>
      <w:r w:rsidRPr="00B81917">
        <w:rPr>
          <w:rFonts w:eastAsia="Calibri"/>
          <w:szCs w:val="24"/>
        </w:rPr>
        <w:t>,</w:t>
      </w:r>
      <w:r w:rsidRPr="00691D92">
        <w:rPr>
          <w:rFonts w:eastAsia="Calibri"/>
          <w:szCs w:val="24"/>
        </w:rPr>
        <w:t xml:space="preserve"> kadastra numurs 98</w:t>
      </w:r>
      <w:r>
        <w:rPr>
          <w:rFonts w:eastAsia="Calibri"/>
          <w:szCs w:val="24"/>
        </w:rPr>
        <w:t>00110077</w:t>
      </w:r>
      <w:r w:rsidRPr="00691D92">
        <w:rPr>
          <w:rFonts w:eastAsia="Calibri"/>
          <w:szCs w:val="24"/>
        </w:rPr>
        <w:t xml:space="preserve">, ierakstīts </w:t>
      </w:r>
      <w:r>
        <w:rPr>
          <w:rFonts w:eastAsia="Calibri"/>
          <w:szCs w:val="24"/>
        </w:rPr>
        <w:t>Ugāles</w:t>
      </w:r>
      <w:r w:rsidRPr="00691D92">
        <w:rPr>
          <w:rFonts w:eastAsia="Calibri"/>
          <w:szCs w:val="24"/>
        </w:rPr>
        <w:t xml:space="preserve"> pagasta zemesgrāmatas nodalījumā Nr. </w:t>
      </w:r>
      <w:r>
        <w:rPr>
          <w:rFonts w:eastAsia="Calibri"/>
          <w:szCs w:val="24"/>
        </w:rPr>
        <w:t>100000588196</w:t>
      </w:r>
      <w:r w:rsidRPr="00691D92">
        <w:rPr>
          <w:rFonts w:eastAsia="Calibri"/>
          <w:szCs w:val="24"/>
        </w:rPr>
        <w:t xml:space="preserve"> uz Ventspils novada pašvaldības vārda</w:t>
      </w:r>
      <w:r>
        <w:rPr>
          <w:rFonts w:eastAsia="Calibri"/>
          <w:szCs w:val="24"/>
        </w:rPr>
        <w:t>.</w:t>
      </w:r>
    </w:p>
    <w:p w14:paraId="25AA4E1F" w14:textId="77777777" w:rsidR="00D86F43" w:rsidRDefault="00D86F43" w:rsidP="00D86F43">
      <w:pPr>
        <w:pStyle w:val="Sarakstarindkopa"/>
        <w:numPr>
          <w:ilvl w:val="1"/>
          <w:numId w:val="9"/>
        </w:numPr>
        <w:tabs>
          <w:tab w:val="clear" w:pos="988"/>
          <w:tab w:val="num" w:pos="1276"/>
        </w:tabs>
        <w:ind w:left="567" w:hanging="425"/>
        <w:jc w:val="both"/>
        <w:rPr>
          <w:rFonts w:eastAsia="Calibri"/>
          <w:szCs w:val="24"/>
        </w:rPr>
      </w:pPr>
      <w:r w:rsidRPr="00691D92">
        <w:rPr>
          <w:rFonts w:eastAsia="Calibri"/>
          <w:szCs w:val="24"/>
        </w:rPr>
        <w:t xml:space="preserve">Īpašuma adrese: </w:t>
      </w:r>
      <w:r>
        <w:rPr>
          <w:rFonts w:eastAsia="Calibri"/>
          <w:szCs w:val="24"/>
        </w:rPr>
        <w:t>Rīgas šoseja 10A</w:t>
      </w:r>
      <w:r w:rsidRPr="00691D92">
        <w:rPr>
          <w:rFonts w:eastAsia="Calibri"/>
          <w:szCs w:val="24"/>
        </w:rPr>
        <w:t xml:space="preserve">, </w:t>
      </w:r>
      <w:r>
        <w:rPr>
          <w:rFonts w:eastAsia="Calibri"/>
          <w:szCs w:val="24"/>
        </w:rPr>
        <w:t>Ugāle, Ugāles</w:t>
      </w:r>
      <w:r w:rsidRPr="00691D92">
        <w:rPr>
          <w:rFonts w:eastAsia="Calibri"/>
          <w:szCs w:val="24"/>
        </w:rPr>
        <w:t xml:space="preserve"> pag., Ventspils nov. </w:t>
      </w:r>
    </w:p>
    <w:p w14:paraId="1183CC43" w14:textId="77777777" w:rsidR="00D86F43" w:rsidRDefault="00D86F43" w:rsidP="00D86F43">
      <w:pPr>
        <w:pStyle w:val="Sarakstarindkopa"/>
        <w:numPr>
          <w:ilvl w:val="1"/>
          <w:numId w:val="9"/>
        </w:numPr>
        <w:tabs>
          <w:tab w:val="clear" w:pos="988"/>
          <w:tab w:val="num" w:pos="1276"/>
        </w:tabs>
        <w:ind w:left="567" w:hanging="425"/>
        <w:jc w:val="both"/>
        <w:rPr>
          <w:rFonts w:eastAsia="Calibri"/>
          <w:szCs w:val="24"/>
        </w:rPr>
      </w:pPr>
      <w:r w:rsidRPr="00691D92">
        <w:rPr>
          <w:rFonts w:eastAsia="Calibri"/>
          <w:szCs w:val="24"/>
        </w:rPr>
        <w:t xml:space="preserve">Īpašuma sastāvs: </w:t>
      </w:r>
      <w:r w:rsidRPr="00C76466">
        <w:rPr>
          <w:rFonts w:eastAsia="Calibri"/>
          <w:szCs w:val="24"/>
        </w:rPr>
        <w:t xml:space="preserve">kopīpašuma domājamās daļas no </w:t>
      </w:r>
      <w:r>
        <w:rPr>
          <w:rFonts w:eastAsia="Calibri"/>
          <w:szCs w:val="24"/>
        </w:rPr>
        <w:t>zemes vienības ar kadastra apzīmējumu 98700110055, platība 0,1903 ha, no būves (garāža)</w:t>
      </w:r>
      <w:r w:rsidRPr="00C76466">
        <w:rPr>
          <w:rFonts w:eastAsia="Calibri"/>
          <w:szCs w:val="24"/>
        </w:rPr>
        <w:t xml:space="preserve"> ar kadastra apzīmējumu 98</w:t>
      </w:r>
      <w:r>
        <w:rPr>
          <w:rFonts w:eastAsia="Calibri"/>
          <w:szCs w:val="24"/>
        </w:rPr>
        <w:t>700110055001</w:t>
      </w:r>
      <w:r w:rsidRPr="00C76466">
        <w:rPr>
          <w:rFonts w:eastAsia="Calibri"/>
          <w:szCs w:val="24"/>
        </w:rPr>
        <w:t xml:space="preserve"> (kopējā platība </w:t>
      </w:r>
      <w:r>
        <w:rPr>
          <w:rFonts w:eastAsia="Calibri"/>
          <w:szCs w:val="24"/>
        </w:rPr>
        <w:t>231,1</w:t>
      </w:r>
      <w:r w:rsidRPr="00C76466">
        <w:rPr>
          <w:rFonts w:eastAsia="Calibri"/>
          <w:szCs w:val="24"/>
        </w:rPr>
        <w:t xml:space="preserve"> m²</w:t>
      </w:r>
      <w:r>
        <w:rPr>
          <w:rFonts w:eastAsia="Calibri"/>
          <w:szCs w:val="24"/>
        </w:rPr>
        <w:t>, sadalīta 14 (četrpadsmit) telpu grupās</w:t>
      </w:r>
      <w:r w:rsidRPr="00C76466">
        <w:rPr>
          <w:rFonts w:eastAsia="Calibri"/>
          <w:szCs w:val="24"/>
        </w:rPr>
        <w:t>)</w:t>
      </w:r>
      <w:r>
        <w:rPr>
          <w:rFonts w:eastAsia="Calibri"/>
          <w:szCs w:val="24"/>
        </w:rPr>
        <w:t xml:space="preserve"> un no būves (garāža) </w:t>
      </w:r>
      <w:r w:rsidRPr="00C76466">
        <w:rPr>
          <w:rFonts w:eastAsia="Calibri"/>
          <w:szCs w:val="24"/>
        </w:rPr>
        <w:t>ar kadastra apzīmējumu 98</w:t>
      </w:r>
      <w:r>
        <w:rPr>
          <w:rFonts w:eastAsia="Calibri"/>
          <w:szCs w:val="24"/>
        </w:rPr>
        <w:t>700110055002</w:t>
      </w:r>
      <w:r w:rsidRPr="00C76466">
        <w:rPr>
          <w:rFonts w:eastAsia="Calibri"/>
          <w:szCs w:val="24"/>
        </w:rPr>
        <w:t xml:space="preserve"> (kopējā platība </w:t>
      </w:r>
      <w:r>
        <w:rPr>
          <w:rFonts w:eastAsia="Calibri"/>
          <w:szCs w:val="24"/>
        </w:rPr>
        <w:t>113,9</w:t>
      </w:r>
      <w:r w:rsidRPr="00C76466">
        <w:rPr>
          <w:rFonts w:eastAsia="Calibri"/>
          <w:szCs w:val="24"/>
        </w:rPr>
        <w:t xml:space="preserve"> m²</w:t>
      </w:r>
      <w:r>
        <w:rPr>
          <w:rFonts w:eastAsia="Calibri"/>
          <w:szCs w:val="24"/>
        </w:rPr>
        <w:t>, sadalīta 4 (četrās) telpu grupās</w:t>
      </w:r>
      <w:r w:rsidRPr="00C76466">
        <w:rPr>
          <w:rFonts w:eastAsia="Calibri"/>
          <w:szCs w:val="24"/>
        </w:rPr>
        <w:t>)</w:t>
      </w:r>
      <w:r>
        <w:rPr>
          <w:rFonts w:eastAsia="Calibri"/>
          <w:szCs w:val="24"/>
        </w:rPr>
        <w:t xml:space="preserve">. </w:t>
      </w:r>
    </w:p>
    <w:p w14:paraId="083FE762" w14:textId="24CA013F" w:rsidR="00D86F43" w:rsidRDefault="00D86F43" w:rsidP="00D86F43">
      <w:pPr>
        <w:numPr>
          <w:ilvl w:val="1"/>
          <w:numId w:val="9"/>
        </w:numPr>
        <w:tabs>
          <w:tab w:val="clear" w:pos="988"/>
        </w:tabs>
        <w:ind w:left="567" w:hanging="425"/>
        <w:jc w:val="both"/>
        <w:rPr>
          <w:rFonts w:eastAsia="Calibri"/>
          <w:szCs w:val="24"/>
        </w:rPr>
      </w:pPr>
      <w:r w:rsidRPr="00C1290C">
        <w:rPr>
          <w:rFonts w:eastAsia="Calibri"/>
          <w:szCs w:val="24"/>
        </w:rPr>
        <w:t>Atbilstoši spēkā esošajam Ventspils novada teritorijas plānojumam, Īpašums atrodas</w:t>
      </w:r>
      <w:r w:rsidRPr="00C1290C">
        <w:rPr>
          <w:rFonts w:eastAsia="Calibri"/>
          <w:i/>
          <w:szCs w:val="24"/>
        </w:rPr>
        <w:t xml:space="preserve"> </w:t>
      </w:r>
      <w:r w:rsidRPr="00C1290C">
        <w:rPr>
          <w:rFonts w:eastAsia="Calibri"/>
          <w:iCs/>
          <w:szCs w:val="24"/>
        </w:rPr>
        <w:t>Ugāles ciemā zonējumā</w:t>
      </w:r>
      <w:r w:rsidRPr="00C1290C">
        <w:rPr>
          <w:rFonts w:eastAsia="Calibri"/>
          <w:i/>
          <w:szCs w:val="24"/>
        </w:rPr>
        <w:t xml:space="preserve"> – Tehniskās apbūves </w:t>
      </w:r>
      <w:r w:rsidRPr="00C1290C">
        <w:rPr>
          <w:rFonts w:cs="RimTimes"/>
          <w:bCs/>
          <w:i/>
          <w:szCs w:val="24"/>
        </w:rPr>
        <w:t>teritorija (TA)</w:t>
      </w:r>
      <w:r w:rsidRPr="00C1290C">
        <w:rPr>
          <w:rFonts w:eastAsia="Calibri"/>
          <w:szCs w:val="24"/>
        </w:rPr>
        <w:t xml:space="preserve">. Zemes vienībai ar kadastra apzīmējumu  98700110055 ir noteikts nekustamā īpašuma lietošanas mērķis – </w:t>
      </w:r>
      <w:r w:rsidRPr="00C1290C">
        <w:rPr>
          <w:rFonts w:eastAsia="Calibri"/>
          <w:i/>
          <w:iCs/>
          <w:szCs w:val="24"/>
        </w:rPr>
        <w:t>Transporta līdzekļu garāžu apbūve</w:t>
      </w:r>
      <w:r w:rsidRPr="00C1290C">
        <w:rPr>
          <w:rFonts w:eastAsia="Calibri"/>
          <w:szCs w:val="24"/>
        </w:rPr>
        <w:t xml:space="preserve"> (NĪLN kods 1104).</w:t>
      </w:r>
    </w:p>
    <w:p w14:paraId="749E845B" w14:textId="77777777" w:rsidR="00935529" w:rsidRPr="00C1290C" w:rsidRDefault="00935529" w:rsidP="00935529">
      <w:pPr>
        <w:jc w:val="both"/>
        <w:rPr>
          <w:rFonts w:eastAsia="Calibri"/>
          <w:szCs w:val="24"/>
        </w:rPr>
      </w:pPr>
    </w:p>
    <w:p w14:paraId="169C4131" w14:textId="77777777" w:rsidR="00D86F43" w:rsidRPr="006C67E0" w:rsidRDefault="00D86F43" w:rsidP="00D86F43">
      <w:pPr>
        <w:numPr>
          <w:ilvl w:val="1"/>
          <w:numId w:val="9"/>
        </w:numPr>
        <w:tabs>
          <w:tab w:val="clear" w:pos="988"/>
          <w:tab w:val="num" w:pos="567"/>
        </w:tabs>
        <w:ind w:hanging="846"/>
        <w:jc w:val="both"/>
        <w:rPr>
          <w:rFonts w:eastAsia="Calibri"/>
          <w:szCs w:val="24"/>
        </w:rPr>
      </w:pPr>
      <w:r>
        <w:rPr>
          <w:rFonts w:eastAsia="Calibri"/>
          <w:szCs w:val="24"/>
        </w:rPr>
        <w:t xml:space="preserve">Zemes vienībai ar kadastra apzīmējumu </w:t>
      </w:r>
      <w:r w:rsidRPr="006C67E0">
        <w:rPr>
          <w:rFonts w:eastAsia="Calibri"/>
          <w:szCs w:val="24"/>
        </w:rPr>
        <w:t xml:space="preserve"> </w:t>
      </w:r>
      <w:r>
        <w:rPr>
          <w:rFonts w:eastAsia="Calibri"/>
          <w:szCs w:val="24"/>
        </w:rPr>
        <w:t xml:space="preserve">98700110055 </w:t>
      </w:r>
      <w:r w:rsidRPr="006C67E0">
        <w:rPr>
          <w:rFonts w:eastAsia="Calibri"/>
          <w:szCs w:val="24"/>
        </w:rPr>
        <w:t>apgrūtin</w:t>
      </w:r>
      <w:r>
        <w:rPr>
          <w:rFonts w:eastAsia="Calibri"/>
          <w:szCs w:val="24"/>
        </w:rPr>
        <w:t>ājumi nav noteikti.</w:t>
      </w:r>
    </w:p>
    <w:p w14:paraId="037DBD2F" w14:textId="399FCEB1" w:rsidR="00D86F43" w:rsidRPr="008A7FCA" w:rsidRDefault="00D86F43" w:rsidP="00D86F43">
      <w:pPr>
        <w:numPr>
          <w:ilvl w:val="1"/>
          <w:numId w:val="9"/>
        </w:numPr>
        <w:tabs>
          <w:tab w:val="num" w:pos="567"/>
        </w:tabs>
        <w:spacing w:after="120"/>
        <w:ind w:left="567"/>
        <w:jc w:val="both"/>
        <w:rPr>
          <w:rStyle w:val="Hipersaite"/>
          <w:rFonts w:eastAsia="Calibri"/>
          <w:color w:val="auto"/>
          <w:szCs w:val="24"/>
          <w:u w:val="none"/>
        </w:rPr>
      </w:pPr>
      <w:r w:rsidRPr="008A7FCA">
        <w:rPr>
          <w:rFonts w:eastAsia="Calibri"/>
          <w:szCs w:val="24"/>
        </w:rPr>
        <w:t xml:space="preserve">Izsolāmie Īpašumi apskatāmi darbadienās </w:t>
      </w:r>
      <w:r w:rsidRPr="004109C0">
        <w:rPr>
          <w:rFonts w:eastAsia="Calibri"/>
          <w:szCs w:val="24"/>
        </w:rPr>
        <w:t>līdz 20</w:t>
      </w:r>
      <w:r>
        <w:rPr>
          <w:rFonts w:eastAsia="Calibri"/>
          <w:szCs w:val="24"/>
        </w:rPr>
        <w:t>22</w:t>
      </w:r>
      <w:r w:rsidRPr="004109C0">
        <w:rPr>
          <w:rFonts w:eastAsia="Calibri"/>
          <w:szCs w:val="24"/>
        </w:rPr>
        <w:t>.</w:t>
      </w:r>
      <w:r>
        <w:rPr>
          <w:rFonts w:eastAsia="Calibri"/>
          <w:szCs w:val="24"/>
        </w:rPr>
        <w:t xml:space="preserve"> </w:t>
      </w:r>
      <w:r w:rsidRPr="004109C0">
        <w:rPr>
          <w:rFonts w:eastAsia="Calibri"/>
          <w:szCs w:val="24"/>
        </w:rPr>
        <w:t xml:space="preserve">gada </w:t>
      </w:r>
      <w:r w:rsidR="00B376E7">
        <w:rPr>
          <w:rFonts w:eastAsia="Calibri"/>
          <w:szCs w:val="24"/>
        </w:rPr>
        <w:t>29</w:t>
      </w:r>
      <w:r w:rsidRPr="004109C0">
        <w:rPr>
          <w:rFonts w:eastAsia="Calibri"/>
          <w:szCs w:val="24"/>
        </w:rPr>
        <w:t>.</w:t>
      </w:r>
      <w:r>
        <w:rPr>
          <w:rFonts w:eastAsia="Calibri"/>
          <w:szCs w:val="24"/>
        </w:rPr>
        <w:t xml:space="preserve"> </w:t>
      </w:r>
      <w:r w:rsidR="00B376E7">
        <w:rPr>
          <w:rFonts w:eastAsia="Calibri"/>
          <w:szCs w:val="24"/>
        </w:rPr>
        <w:t>novembri</w:t>
      </w:r>
      <w:r>
        <w:rPr>
          <w:rFonts w:eastAsia="Calibri"/>
          <w:szCs w:val="24"/>
        </w:rPr>
        <w:t>m</w:t>
      </w:r>
      <w:r w:rsidRPr="004109C0">
        <w:rPr>
          <w:rFonts w:eastAsia="Calibri"/>
          <w:szCs w:val="24"/>
        </w:rPr>
        <w:t>,</w:t>
      </w:r>
      <w:r w:rsidRPr="008A7FCA">
        <w:rPr>
          <w:rFonts w:eastAsia="Calibri"/>
          <w:szCs w:val="24"/>
        </w:rPr>
        <w:t xml:space="preserve"> iepriekš saskaņojot laiku ar </w:t>
      </w:r>
      <w:r>
        <w:rPr>
          <w:rFonts w:eastAsia="Calibri"/>
          <w:szCs w:val="24"/>
        </w:rPr>
        <w:t xml:space="preserve">Ugāles </w:t>
      </w:r>
      <w:r w:rsidRPr="00F720DB">
        <w:rPr>
          <w:rFonts w:eastAsia="Calibri"/>
          <w:szCs w:val="24"/>
        </w:rPr>
        <w:t>pagasta pārvaldes vadītāju (tālru</w:t>
      </w:r>
      <w:r>
        <w:rPr>
          <w:rFonts w:eastAsia="Calibri"/>
          <w:szCs w:val="24"/>
        </w:rPr>
        <w:t>nis</w:t>
      </w:r>
      <w:r w:rsidRPr="00F720DB">
        <w:rPr>
          <w:rFonts w:eastAsia="Calibri"/>
          <w:szCs w:val="24"/>
        </w:rPr>
        <w:t xml:space="preserve"> – </w:t>
      </w:r>
      <w:r>
        <w:rPr>
          <w:rFonts w:eastAsia="Calibri"/>
          <w:szCs w:val="24"/>
        </w:rPr>
        <w:t>29506686</w:t>
      </w:r>
      <w:r w:rsidRPr="00F720DB">
        <w:rPr>
          <w:rFonts w:eastAsia="Calibri"/>
          <w:szCs w:val="24"/>
        </w:rPr>
        <w:t>; e-pasts</w:t>
      </w:r>
      <w:r w:rsidRPr="00E76FB1">
        <w:rPr>
          <w:rFonts w:eastAsia="Calibri"/>
          <w:color w:val="000000" w:themeColor="text1"/>
          <w:szCs w:val="24"/>
        </w:rPr>
        <w:t xml:space="preserve">: </w:t>
      </w:r>
      <w:hyperlink r:id="rId8" w:history="1">
        <w:r w:rsidRPr="0043796B">
          <w:rPr>
            <w:rStyle w:val="Hipersaite"/>
            <w:rFonts w:eastAsia="Calibri"/>
            <w:szCs w:val="24"/>
          </w:rPr>
          <w:t>ugale@ventspilsnd.lv</w:t>
        </w:r>
      </w:hyperlink>
      <w:r>
        <w:rPr>
          <w:rStyle w:val="Hipersaite"/>
          <w:rFonts w:eastAsia="Calibri"/>
          <w:szCs w:val="24"/>
        </w:rPr>
        <w:t>)</w:t>
      </w:r>
      <w:r>
        <w:rPr>
          <w:rFonts w:eastAsia="Calibri"/>
          <w:color w:val="000000" w:themeColor="text1"/>
          <w:szCs w:val="24"/>
        </w:rPr>
        <w:t xml:space="preserve">. </w:t>
      </w:r>
    </w:p>
    <w:p w14:paraId="09CF7963" w14:textId="0A66F782" w:rsidR="00D86F43" w:rsidRPr="00673E18" w:rsidRDefault="00D86F43" w:rsidP="00D86F43">
      <w:pPr>
        <w:pStyle w:val="Sarakstarindkopa"/>
        <w:numPr>
          <w:ilvl w:val="1"/>
          <w:numId w:val="9"/>
        </w:numPr>
        <w:tabs>
          <w:tab w:val="clear" w:pos="988"/>
          <w:tab w:val="num" w:pos="1418"/>
        </w:tabs>
        <w:spacing w:after="120"/>
        <w:ind w:left="567" w:hanging="425"/>
        <w:jc w:val="both"/>
        <w:rPr>
          <w:rFonts w:eastAsia="Calibri"/>
          <w:i/>
          <w:szCs w:val="24"/>
        </w:rPr>
      </w:pPr>
      <w:r w:rsidRPr="00673E18">
        <w:rPr>
          <w:rFonts w:eastAsia="Calibri"/>
          <w:szCs w:val="24"/>
        </w:rPr>
        <w:t xml:space="preserve">Pirmpirkuma tiesības: </w:t>
      </w:r>
      <w:r w:rsidR="005F06F0" w:rsidRPr="005F06F0">
        <w:rPr>
          <w:rFonts w:eastAsia="Calibri"/>
          <w:szCs w:val="24"/>
        </w:rPr>
        <w:t>Nav.</w:t>
      </w:r>
    </w:p>
    <w:p w14:paraId="1649F9B1" w14:textId="2B31EA87" w:rsidR="00D86F43" w:rsidRPr="00F720DB" w:rsidRDefault="00D86F43" w:rsidP="00D86F43">
      <w:pPr>
        <w:numPr>
          <w:ilvl w:val="0"/>
          <w:numId w:val="9"/>
        </w:numPr>
        <w:tabs>
          <w:tab w:val="num" w:pos="180"/>
          <w:tab w:val="num" w:pos="567"/>
        </w:tabs>
        <w:spacing w:after="120"/>
        <w:jc w:val="center"/>
        <w:rPr>
          <w:rFonts w:eastAsia="Calibri"/>
          <w:b/>
          <w:szCs w:val="24"/>
        </w:rPr>
      </w:pPr>
      <w:r>
        <w:rPr>
          <w:rFonts w:eastAsia="Calibri"/>
          <w:b/>
          <w:szCs w:val="24"/>
        </w:rPr>
        <w:t xml:space="preserve"> </w:t>
      </w:r>
      <w:r w:rsidRPr="00F720DB">
        <w:rPr>
          <w:rFonts w:eastAsia="Calibri"/>
          <w:b/>
          <w:szCs w:val="24"/>
        </w:rPr>
        <w:t>Īpašuma izsoles nodrošinājums</w:t>
      </w:r>
    </w:p>
    <w:p w14:paraId="2EFCAD81" w14:textId="77777777" w:rsidR="00D86F43" w:rsidRPr="00E77207" w:rsidRDefault="00D86F43" w:rsidP="00D86F43">
      <w:pPr>
        <w:numPr>
          <w:ilvl w:val="1"/>
          <w:numId w:val="9"/>
        </w:numPr>
        <w:tabs>
          <w:tab w:val="clear" w:pos="988"/>
          <w:tab w:val="num" w:pos="567"/>
        </w:tabs>
        <w:ind w:left="567" w:hanging="425"/>
        <w:jc w:val="both"/>
        <w:rPr>
          <w:rFonts w:eastAsia="Calibri"/>
          <w:szCs w:val="24"/>
        </w:rPr>
      </w:pPr>
      <w:r w:rsidRPr="00F720DB">
        <w:rPr>
          <w:rFonts w:eastAsia="Calibri"/>
          <w:szCs w:val="24"/>
        </w:rPr>
        <w:t xml:space="preserve">Pretendentiem pirms izsoles </w:t>
      </w:r>
      <w:r w:rsidRPr="00AE22F6">
        <w:rPr>
          <w:rFonts w:eastAsia="Calibri"/>
          <w:b/>
          <w:bCs/>
          <w:szCs w:val="24"/>
        </w:rPr>
        <w:t>jā</w:t>
      </w:r>
      <w:r>
        <w:rPr>
          <w:rFonts w:eastAsia="Calibri"/>
          <w:b/>
          <w:bCs/>
          <w:szCs w:val="24"/>
        </w:rPr>
        <w:t>sa</w:t>
      </w:r>
      <w:r w:rsidRPr="00AE22F6">
        <w:rPr>
          <w:rFonts w:eastAsia="Calibri"/>
          <w:b/>
          <w:bCs/>
          <w:szCs w:val="24"/>
        </w:rPr>
        <w:t>maksā</w:t>
      </w:r>
      <w:r w:rsidRPr="00F720DB">
        <w:rPr>
          <w:rFonts w:eastAsia="Calibri"/>
          <w:szCs w:val="24"/>
        </w:rPr>
        <w:t xml:space="preserve"> </w:t>
      </w:r>
      <w:r w:rsidRPr="00F720DB">
        <w:rPr>
          <w:rFonts w:eastAsia="Calibri"/>
          <w:b/>
          <w:szCs w:val="24"/>
        </w:rPr>
        <w:t>nodrošinājuma nauda</w:t>
      </w:r>
      <w:r w:rsidRPr="00F720DB">
        <w:rPr>
          <w:rFonts w:eastAsia="Calibri"/>
          <w:szCs w:val="24"/>
        </w:rPr>
        <w:t xml:space="preserve"> 10% (desmit procenti) apmērā no </w:t>
      </w:r>
      <w:r>
        <w:rPr>
          <w:rFonts w:eastAsia="Calibri"/>
          <w:szCs w:val="24"/>
        </w:rPr>
        <w:t xml:space="preserve">Noteikumu 1.8.minētās izsolāmās mantas </w:t>
      </w:r>
      <w:r w:rsidRPr="00F720DB">
        <w:rPr>
          <w:rFonts w:eastAsia="Calibri"/>
          <w:szCs w:val="24"/>
        </w:rPr>
        <w:t>nosacītās cenas</w:t>
      </w:r>
      <w:r>
        <w:rPr>
          <w:rFonts w:eastAsia="Calibri"/>
          <w:szCs w:val="24"/>
        </w:rPr>
        <w:t xml:space="preserve">, 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Pr>
          <w:rFonts w:eastAsia="Calibri"/>
          <w:b/>
          <w:szCs w:val="24"/>
        </w:rPr>
        <w:t>Rīgas šoseja 10A, Ugāles pagastā,</w:t>
      </w:r>
      <w:r w:rsidRPr="00A703B0">
        <w:rPr>
          <w:rFonts w:eastAsia="Calibri"/>
          <w:szCs w:val="24"/>
        </w:rPr>
        <w:t xml:space="preserve"> </w:t>
      </w:r>
      <w:r w:rsidRPr="000F36F9">
        <w:rPr>
          <w:rFonts w:eastAsia="Calibri"/>
          <w:b/>
          <w:bCs/>
          <w:szCs w:val="24"/>
        </w:rPr>
        <w:t>telp</w:t>
      </w:r>
      <w:r>
        <w:rPr>
          <w:rFonts w:eastAsia="Calibri"/>
          <w:b/>
          <w:bCs/>
          <w:szCs w:val="24"/>
        </w:rPr>
        <w:t>u grupas</w:t>
      </w:r>
      <w:r w:rsidRPr="000F36F9">
        <w:rPr>
          <w:rFonts w:eastAsia="Calibri"/>
          <w:b/>
          <w:bCs/>
          <w:szCs w:val="24"/>
        </w:rPr>
        <w:t xml:space="preserve"> Nr</w:t>
      </w:r>
      <w:r w:rsidRPr="00D90741">
        <w:rPr>
          <w:rFonts w:eastAsia="Calibri"/>
          <w:b/>
          <w:bCs/>
          <w:sz w:val="22"/>
          <w:szCs w:val="22"/>
        </w:rPr>
        <w:t>.</w:t>
      </w:r>
      <w:r w:rsidRPr="005F06F0">
        <w:rPr>
          <w:rFonts w:eastAsia="Calibri"/>
          <w:b/>
          <w:bCs/>
          <w:szCs w:val="24"/>
        </w:rPr>
        <w:t>9870011055_</w:t>
      </w:r>
      <w:r>
        <w:rPr>
          <w:rFonts w:eastAsia="Calibri"/>
          <w:b/>
          <w:bCs/>
          <w:sz w:val="22"/>
          <w:szCs w:val="22"/>
        </w:rPr>
        <w:t>______</w:t>
      </w:r>
      <w:r w:rsidRPr="00D90741">
        <w:rPr>
          <w:rFonts w:eastAsia="Calibri"/>
          <w:b/>
          <w:bCs/>
          <w:sz w:val="22"/>
          <w:szCs w:val="22"/>
        </w:rPr>
        <w:t>___</w:t>
      </w:r>
      <w:r>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14:paraId="2E98FC2A" w14:textId="77777777" w:rsidR="00D86F43" w:rsidRDefault="00D86F43" w:rsidP="00D86F43">
      <w:pPr>
        <w:ind w:left="568"/>
        <w:jc w:val="both"/>
        <w:rPr>
          <w:rFonts w:eastAsia="Calibri"/>
          <w:szCs w:val="24"/>
        </w:rPr>
      </w:pPr>
    </w:p>
    <w:p w14:paraId="3E0EA9FB" w14:textId="77777777" w:rsidR="00D86F43" w:rsidRDefault="00D86F43" w:rsidP="00D86F43">
      <w:pPr>
        <w:ind w:left="568"/>
        <w:jc w:val="both"/>
        <w:rPr>
          <w:rFonts w:eastAsia="Calibri"/>
          <w:szCs w:val="24"/>
          <w:u w:val="single"/>
        </w:rPr>
      </w:pPr>
      <w:r w:rsidRPr="00E77207">
        <w:rPr>
          <w:rFonts w:eastAsia="Calibri"/>
          <w:szCs w:val="24"/>
          <w:u w:val="single"/>
        </w:rPr>
        <w:t>Nodrošinājuma apmērs:</w:t>
      </w:r>
    </w:p>
    <w:p w14:paraId="539BCA0A" w14:textId="77777777" w:rsidR="00D86F43" w:rsidRPr="007E43D3" w:rsidRDefault="00D86F43" w:rsidP="00D86F43">
      <w:pPr>
        <w:tabs>
          <w:tab w:val="num" w:pos="988"/>
        </w:tabs>
        <w:jc w:val="both"/>
        <w:rPr>
          <w:rFonts w:eastAsia="Calibri"/>
          <w:szCs w:val="24"/>
        </w:rPr>
      </w:pPr>
    </w:p>
    <w:tbl>
      <w:tblPr>
        <w:tblStyle w:val="Reatabula"/>
        <w:tblW w:w="9639" w:type="dxa"/>
        <w:tblInd w:w="137" w:type="dxa"/>
        <w:tblLayout w:type="fixed"/>
        <w:tblLook w:val="04A0" w:firstRow="1" w:lastRow="0" w:firstColumn="1" w:lastColumn="0" w:noHBand="0" w:noVBand="1"/>
      </w:tblPr>
      <w:tblGrid>
        <w:gridCol w:w="851"/>
        <w:gridCol w:w="2268"/>
        <w:gridCol w:w="3827"/>
        <w:gridCol w:w="2693"/>
      </w:tblGrid>
      <w:tr w:rsidR="00D86F43" w14:paraId="6C705503" w14:textId="77777777" w:rsidTr="00665250">
        <w:trPr>
          <w:trHeight w:val="321"/>
        </w:trPr>
        <w:tc>
          <w:tcPr>
            <w:tcW w:w="851" w:type="dxa"/>
          </w:tcPr>
          <w:p w14:paraId="1AA2C2E4" w14:textId="77777777" w:rsidR="00D86F43" w:rsidRPr="00F86228" w:rsidRDefault="00D86F43" w:rsidP="00665250">
            <w:pPr>
              <w:tabs>
                <w:tab w:val="num" w:pos="988"/>
              </w:tabs>
              <w:ind w:left="568" w:hanging="539"/>
              <w:jc w:val="both"/>
              <w:rPr>
                <w:rFonts w:eastAsia="Calibri"/>
                <w:sz w:val="22"/>
                <w:szCs w:val="22"/>
              </w:rPr>
            </w:pPr>
            <w:proofErr w:type="spellStart"/>
            <w:r w:rsidRPr="00F86228">
              <w:rPr>
                <w:rFonts w:eastAsia="Calibri"/>
                <w:sz w:val="22"/>
                <w:szCs w:val="22"/>
              </w:rPr>
              <w:t>N.p.k</w:t>
            </w:r>
            <w:proofErr w:type="spellEnd"/>
            <w:r w:rsidRPr="00F86228">
              <w:rPr>
                <w:rFonts w:eastAsia="Calibri"/>
                <w:sz w:val="22"/>
                <w:szCs w:val="22"/>
              </w:rPr>
              <w:t>.</w:t>
            </w:r>
          </w:p>
        </w:tc>
        <w:tc>
          <w:tcPr>
            <w:tcW w:w="2268" w:type="dxa"/>
          </w:tcPr>
          <w:p w14:paraId="711B75D3" w14:textId="77777777" w:rsidR="00D86F43" w:rsidRPr="00F86228" w:rsidRDefault="00D86F43" w:rsidP="00665250">
            <w:pPr>
              <w:tabs>
                <w:tab w:val="num" w:pos="988"/>
              </w:tabs>
              <w:ind w:left="568" w:hanging="429"/>
              <w:jc w:val="both"/>
              <w:rPr>
                <w:rFonts w:eastAsia="Calibri"/>
                <w:sz w:val="22"/>
                <w:szCs w:val="22"/>
              </w:rPr>
            </w:pPr>
            <w:r w:rsidRPr="00F86228">
              <w:rPr>
                <w:rFonts w:eastAsia="Calibri"/>
                <w:sz w:val="22"/>
                <w:szCs w:val="22"/>
              </w:rPr>
              <w:t>Izsoles objekts</w:t>
            </w:r>
          </w:p>
        </w:tc>
        <w:tc>
          <w:tcPr>
            <w:tcW w:w="3827" w:type="dxa"/>
          </w:tcPr>
          <w:p w14:paraId="4584070E" w14:textId="77777777" w:rsidR="00D86F43" w:rsidRPr="00F86228" w:rsidRDefault="00D86F43" w:rsidP="00665250">
            <w:pPr>
              <w:tabs>
                <w:tab w:val="num" w:pos="988"/>
              </w:tabs>
              <w:ind w:left="185" w:hanging="8"/>
              <w:jc w:val="center"/>
              <w:rPr>
                <w:rFonts w:eastAsia="Calibri"/>
                <w:sz w:val="22"/>
                <w:szCs w:val="22"/>
              </w:rPr>
            </w:pPr>
            <w:r w:rsidRPr="00F86228">
              <w:rPr>
                <w:rFonts w:eastAsia="Calibri"/>
                <w:sz w:val="22"/>
                <w:szCs w:val="22"/>
              </w:rPr>
              <w:t>Nosacītā sākumcena (EUR)</w:t>
            </w:r>
          </w:p>
        </w:tc>
        <w:tc>
          <w:tcPr>
            <w:tcW w:w="2693" w:type="dxa"/>
          </w:tcPr>
          <w:p w14:paraId="750F7109" w14:textId="77777777" w:rsidR="00D86F43" w:rsidRPr="00F86228" w:rsidRDefault="00D86F43" w:rsidP="00665250">
            <w:pPr>
              <w:tabs>
                <w:tab w:val="num" w:pos="988"/>
              </w:tabs>
              <w:ind w:left="568" w:hanging="538"/>
              <w:jc w:val="center"/>
              <w:rPr>
                <w:rFonts w:eastAsia="Calibri"/>
                <w:sz w:val="22"/>
                <w:szCs w:val="22"/>
              </w:rPr>
            </w:pPr>
            <w:r>
              <w:rPr>
                <w:rFonts w:eastAsia="Calibri"/>
                <w:sz w:val="22"/>
                <w:szCs w:val="22"/>
              </w:rPr>
              <w:t>Nodrošinājums</w:t>
            </w:r>
            <w:r w:rsidRPr="00F86228">
              <w:rPr>
                <w:rFonts w:eastAsia="Calibri"/>
                <w:sz w:val="22"/>
                <w:szCs w:val="22"/>
              </w:rPr>
              <w:t xml:space="preserve"> (EUR) </w:t>
            </w:r>
          </w:p>
        </w:tc>
      </w:tr>
      <w:tr w:rsidR="005B30F1" w14:paraId="3260E982" w14:textId="77777777" w:rsidTr="00665250">
        <w:tc>
          <w:tcPr>
            <w:tcW w:w="851" w:type="dxa"/>
          </w:tcPr>
          <w:p w14:paraId="7EA11877" w14:textId="5C4B5C25" w:rsidR="005B30F1" w:rsidRPr="00F86228" w:rsidRDefault="005B30F1" w:rsidP="005B30F1">
            <w:pPr>
              <w:tabs>
                <w:tab w:val="num" w:pos="988"/>
              </w:tabs>
              <w:ind w:left="568" w:hanging="539"/>
              <w:rPr>
                <w:rFonts w:eastAsia="Calibri"/>
                <w:sz w:val="22"/>
                <w:szCs w:val="22"/>
              </w:rPr>
            </w:pPr>
            <w:r>
              <w:rPr>
                <w:rFonts w:eastAsia="Calibri"/>
                <w:sz w:val="22"/>
                <w:szCs w:val="22"/>
              </w:rPr>
              <w:t>3.1.1.</w:t>
            </w:r>
          </w:p>
        </w:tc>
        <w:tc>
          <w:tcPr>
            <w:tcW w:w="2268" w:type="dxa"/>
          </w:tcPr>
          <w:p w14:paraId="0534790E" w14:textId="77777777" w:rsidR="005B30F1" w:rsidRPr="00F86228" w:rsidRDefault="005B30F1" w:rsidP="005B30F1">
            <w:pPr>
              <w:tabs>
                <w:tab w:val="num" w:pos="988"/>
              </w:tabs>
              <w:ind w:left="568" w:hanging="568"/>
              <w:jc w:val="both"/>
              <w:rPr>
                <w:rFonts w:cs="RimTimes"/>
                <w:sz w:val="22"/>
                <w:szCs w:val="22"/>
              </w:rPr>
            </w:pPr>
            <w:r w:rsidRPr="00F86228">
              <w:rPr>
                <w:rFonts w:cs="RimTimes"/>
                <w:sz w:val="22"/>
                <w:szCs w:val="22"/>
              </w:rPr>
              <w:t>98700110055001007</w:t>
            </w:r>
          </w:p>
        </w:tc>
        <w:tc>
          <w:tcPr>
            <w:tcW w:w="3827" w:type="dxa"/>
          </w:tcPr>
          <w:p w14:paraId="4914D03F" w14:textId="6A1C6623" w:rsidR="005B30F1" w:rsidRPr="00F86228" w:rsidRDefault="00B376E7" w:rsidP="005B30F1">
            <w:pPr>
              <w:tabs>
                <w:tab w:val="num" w:pos="988"/>
              </w:tabs>
              <w:ind w:left="568" w:hanging="568"/>
              <w:jc w:val="both"/>
              <w:rPr>
                <w:rFonts w:eastAsia="Calibri"/>
                <w:sz w:val="22"/>
                <w:szCs w:val="22"/>
              </w:rPr>
            </w:pPr>
            <w:r>
              <w:rPr>
                <w:rFonts w:eastAsia="Calibri"/>
                <w:b/>
                <w:bCs/>
                <w:sz w:val="22"/>
                <w:szCs w:val="22"/>
              </w:rPr>
              <w:t>94</w:t>
            </w:r>
            <w:r w:rsidR="005B30F1" w:rsidRPr="00F86228">
              <w:rPr>
                <w:rFonts w:eastAsia="Calibri"/>
                <w:sz w:val="22"/>
                <w:szCs w:val="22"/>
              </w:rPr>
              <w:t xml:space="preserve"> (</w:t>
            </w:r>
            <w:r>
              <w:rPr>
                <w:rFonts w:eastAsia="Calibri"/>
                <w:sz w:val="22"/>
                <w:szCs w:val="22"/>
              </w:rPr>
              <w:t>devi</w:t>
            </w:r>
            <w:r w:rsidR="005B30F1">
              <w:rPr>
                <w:rFonts w:eastAsia="Calibri"/>
                <w:sz w:val="22"/>
                <w:szCs w:val="22"/>
              </w:rPr>
              <w:t>ņ</w:t>
            </w:r>
            <w:r w:rsidR="005B30F1" w:rsidRPr="00F86228">
              <w:rPr>
                <w:rFonts w:eastAsia="Calibri"/>
                <w:sz w:val="22"/>
                <w:szCs w:val="22"/>
              </w:rPr>
              <w:t xml:space="preserve">desmit </w:t>
            </w:r>
            <w:r>
              <w:rPr>
                <w:rFonts w:eastAsia="Calibri"/>
                <w:sz w:val="22"/>
                <w:szCs w:val="22"/>
              </w:rPr>
              <w:t>četr</w:t>
            </w:r>
            <w:r w:rsidR="005B30F1" w:rsidRPr="00F86228">
              <w:rPr>
                <w:rFonts w:eastAsia="Calibri"/>
                <w:sz w:val="22"/>
                <w:szCs w:val="22"/>
              </w:rPr>
              <w:t>i</w:t>
            </w:r>
            <w:r w:rsidR="005B30F1">
              <w:rPr>
                <w:rFonts w:eastAsia="Calibri"/>
                <w:sz w:val="22"/>
                <w:szCs w:val="22"/>
              </w:rPr>
              <w:t xml:space="preserve"> </w:t>
            </w:r>
            <w:proofErr w:type="spellStart"/>
            <w:r w:rsidR="005B30F1">
              <w:rPr>
                <w:rFonts w:eastAsia="Calibri"/>
                <w:sz w:val="22"/>
                <w:szCs w:val="22"/>
              </w:rPr>
              <w:t>euro</w:t>
            </w:r>
            <w:proofErr w:type="spellEnd"/>
            <w:r w:rsidR="005B30F1" w:rsidRPr="00F86228">
              <w:rPr>
                <w:rFonts w:eastAsia="Calibri"/>
                <w:sz w:val="22"/>
                <w:szCs w:val="22"/>
              </w:rPr>
              <w:t>)</w:t>
            </w:r>
          </w:p>
        </w:tc>
        <w:tc>
          <w:tcPr>
            <w:tcW w:w="2693" w:type="dxa"/>
          </w:tcPr>
          <w:p w14:paraId="3E85E9A3" w14:textId="1EF42FC6" w:rsidR="005B30F1" w:rsidRPr="00F86228" w:rsidRDefault="005B30F1" w:rsidP="005B30F1">
            <w:pPr>
              <w:tabs>
                <w:tab w:val="num" w:pos="988"/>
              </w:tabs>
              <w:ind w:left="568" w:hanging="538"/>
              <w:jc w:val="both"/>
              <w:rPr>
                <w:rFonts w:eastAsia="Calibri"/>
                <w:sz w:val="22"/>
                <w:szCs w:val="22"/>
              </w:rPr>
            </w:pPr>
            <w:r>
              <w:rPr>
                <w:rFonts w:eastAsia="Calibri"/>
                <w:b/>
                <w:bCs/>
                <w:sz w:val="22"/>
                <w:szCs w:val="22"/>
              </w:rPr>
              <w:t>9</w:t>
            </w:r>
            <w:r w:rsidRPr="00F86228">
              <w:rPr>
                <w:rFonts w:eastAsia="Calibri"/>
                <w:sz w:val="22"/>
                <w:szCs w:val="22"/>
              </w:rPr>
              <w:t xml:space="preserve"> (</w:t>
            </w:r>
            <w:r>
              <w:rPr>
                <w:rFonts w:eastAsia="Calibri"/>
                <w:sz w:val="22"/>
                <w:szCs w:val="22"/>
              </w:rPr>
              <w:t>deviņ</w:t>
            </w:r>
            <w:r w:rsidR="00B376E7">
              <w:rPr>
                <w:rFonts w:eastAsia="Calibri"/>
                <w:sz w:val="22"/>
                <w:szCs w:val="22"/>
              </w:rPr>
              <w:t>i</w:t>
            </w:r>
            <w:r>
              <w:rPr>
                <w:rFonts w:eastAsia="Calibri"/>
                <w:sz w:val="22"/>
                <w:szCs w:val="22"/>
              </w:rPr>
              <w:t xml:space="preserve"> </w:t>
            </w:r>
            <w:proofErr w:type="spellStart"/>
            <w:r w:rsidRPr="00F62C66">
              <w:rPr>
                <w:rFonts w:eastAsia="Calibri"/>
                <w:sz w:val="22"/>
                <w:szCs w:val="22"/>
              </w:rPr>
              <w:t>euro</w:t>
            </w:r>
            <w:proofErr w:type="spellEnd"/>
            <w:r w:rsidRPr="00F86228">
              <w:rPr>
                <w:rFonts w:eastAsia="Calibri"/>
                <w:sz w:val="22"/>
                <w:szCs w:val="22"/>
              </w:rPr>
              <w:t>)</w:t>
            </w:r>
          </w:p>
        </w:tc>
      </w:tr>
      <w:tr w:rsidR="005B30F1" w14:paraId="7367C921" w14:textId="77777777" w:rsidTr="00665250">
        <w:tc>
          <w:tcPr>
            <w:tcW w:w="851" w:type="dxa"/>
          </w:tcPr>
          <w:p w14:paraId="19B47CCB" w14:textId="22905C41" w:rsidR="005B30F1" w:rsidRPr="00F86228" w:rsidRDefault="005B30F1" w:rsidP="005B30F1">
            <w:pPr>
              <w:tabs>
                <w:tab w:val="num" w:pos="988"/>
              </w:tabs>
              <w:ind w:left="568" w:hanging="539"/>
              <w:rPr>
                <w:rFonts w:eastAsia="Calibri"/>
                <w:sz w:val="22"/>
                <w:szCs w:val="22"/>
              </w:rPr>
            </w:pPr>
            <w:r>
              <w:rPr>
                <w:rFonts w:eastAsia="Calibri"/>
                <w:sz w:val="22"/>
                <w:szCs w:val="22"/>
              </w:rPr>
              <w:t>3.1.2.</w:t>
            </w:r>
          </w:p>
        </w:tc>
        <w:tc>
          <w:tcPr>
            <w:tcW w:w="2268" w:type="dxa"/>
          </w:tcPr>
          <w:p w14:paraId="3C243C02" w14:textId="77777777" w:rsidR="005B30F1" w:rsidRPr="00F86228" w:rsidRDefault="005B30F1" w:rsidP="005B30F1">
            <w:pPr>
              <w:tabs>
                <w:tab w:val="num" w:pos="988"/>
              </w:tabs>
              <w:ind w:left="568" w:hanging="568"/>
              <w:jc w:val="both"/>
              <w:rPr>
                <w:rFonts w:cs="RimTimes"/>
                <w:sz w:val="22"/>
                <w:szCs w:val="22"/>
              </w:rPr>
            </w:pPr>
            <w:r w:rsidRPr="00F86228">
              <w:rPr>
                <w:rFonts w:cs="RimTimes"/>
                <w:sz w:val="22"/>
                <w:szCs w:val="22"/>
              </w:rPr>
              <w:t>98700110055001013</w:t>
            </w:r>
          </w:p>
        </w:tc>
        <w:tc>
          <w:tcPr>
            <w:tcW w:w="3827" w:type="dxa"/>
          </w:tcPr>
          <w:p w14:paraId="551EDE69" w14:textId="3AE6962B" w:rsidR="005B30F1" w:rsidRPr="00F86228" w:rsidRDefault="00B376E7" w:rsidP="005B30F1">
            <w:pPr>
              <w:tabs>
                <w:tab w:val="num" w:pos="988"/>
              </w:tabs>
              <w:ind w:left="568" w:hanging="568"/>
              <w:jc w:val="both"/>
              <w:rPr>
                <w:rFonts w:eastAsia="Calibri"/>
                <w:sz w:val="22"/>
                <w:szCs w:val="22"/>
              </w:rPr>
            </w:pPr>
            <w:r>
              <w:rPr>
                <w:rFonts w:eastAsia="Calibri"/>
                <w:b/>
                <w:bCs/>
                <w:sz w:val="22"/>
                <w:szCs w:val="22"/>
              </w:rPr>
              <w:t>47</w:t>
            </w:r>
            <w:r w:rsidR="005B30F1" w:rsidRPr="00F86228">
              <w:rPr>
                <w:rFonts w:eastAsia="Calibri"/>
                <w:sz w:val="22"/>
                <w:szCs w:val="22"/>
              </w:rPr>
              <w:t xml:space="preserve"> (</w:t>
            </w:r>
            <w:r>
              <w:rPr>
                <w:rFonts w:eastAsia="Calibri"/>
                <w:sz w:val="22"/>
                <w:szCs w:val="22"/>
              </w:rPr>
              <w:t>četr</w:t>
            </w:r>
            <w:r w:rsidR="005B30F1">
              <w:rPr>
                <w:rFonts w:eastAsia="Calibri"/>
                <w:sz w:val="22"/>
                <w:szCs w:val="22"/>
              </w:rPr>
              <w:t>de</w:t>
            </w:r>
            <w:r w:rsidR="005B30F1" w:rsidRPr="00F86228">
              <w:rPr>
                <w:rFonts w:eastAsia="Calibri"/>
                <w:sz w:val="22"/>
                <w:szCs w:val="22"/>
              </w:rPr>
              <w:t>smit</w:t>
            </w:r>
            <w:r w:rsidR="005B30F1">
              <w:rPr>
                <w:rFonts w:eastAsia="Calibri"/>
                <w:sz w:val="22"/>
                <w:szCs w:val="22"/>
              </w:rPr>
              <w:t xml:space="preserve"> </w:t>
            </w:r>
            <w:r>
              <w:rPr>
                <w:rFonts w:eastAsia="Calibri"/>
                <w:sz w:val="22"/>
                <w:szCs w:val="22"/>
              </w:rPr>
              <w:t>septiņ</w:t>
            </w:r>
            <w:r w:rsidR="005B30F1">
              <w:rPr>
                <w:rFonts w:eastAsia="Calibri"/>
                <w:sz w:val="22"/>
                <w:szCs w:val="22"/>
              </w:rPr>
              <w:t xml:space="preserve">i </w:t>
            </w:r>
            <w:proofErr w:type="spellStart"/>
            <w:r w:rsidR="005B30F1">
              <w:rPr>
                <w:rFonts w:eastAsia="Calibri"/>
                <w:sz w:val="22"/>
                <w:szCs w:val="22"/>
              </w:rPr>
              <w:t>euro</w:t>
            </w:r>
            <w:proofErr w:type="spellEnd"/>
            <w:r w:rsidR="005B30F1" w:rsidRPr="00F86228">
              <w:rPr>
                <w:rFonts w:eastAsia="Calibri"/>
                <w:sz w:val="22"/>
                <w:szCs w:val="22"/>
              </w:rPr>
              <w:t>)</w:t>
            </w:r>
          </w:p>
        </w:tc>
        <w:tc>
          <w:tcPr>
            <w:tcW w:w="2693" w:type="dxa"/>
          </w:tcPr>
          <w:p w14:paraId="1C473924" w14:textId="39FA7D8F" w:rsidR="005B30F1" w:rsidRPr="00F86228" w:rsidRDefault="00B376E7" w:rsidP="005B30F1">
            <w:pPr>
              <w:tabs>
                <w:tab w:val="num" w:pos="988"/>
              </w:tabs>
              <w:ind w:left="568" w:hanging="538"/>
              <w:jc w:val="both"/>
              <w:rPr>
                <w:rFonts w:eastAsia="Calibri"/>
                <w:sz w:val="22"/>
                <w:szCs w:val="22"/>
              </w:rPr>
            </w:pPr>
            <w:r>
              <w:rPr>
                <w:rFonts w:eastAsia="Calibri"/>
                <w:b/>
                <w:bCs/>
                <w:sz w:val="22"/>
                <w:szCs w:val="22"/>
              </w:rPr>
              <w:t>4</w:t>
            </w:r>
            <w:r w:rsidR="005B30F1" w:rsidRPr="00F86228">
              <w:rPr>
                <w:rFonts w:eastAsia="Calibri"/>
                <w:sz w:val="22"/>
                <w:szCs w:val="22"/>
              </w:rPr>
              <w:t xml:space="preserve"> (</w:t>
            </w:r>
            <w:r>
              <w:rPr>
                <w:rFonts w:eastAsia="Calibri"/>
                <w:sz w:val="22"/>
                <w:szCs w:val="22"/>
              </w:rPr>
              <w:t>četr</w:t>
            </w:r>
            <w:r w:rsidR="005B30F1">
              <w:rPr>
                <w:rFonts w:eastAsia="Calibri"/>
                <w:sz w:val="22"/>
                <w:szCs w:val="22"/>
              </w:rPr>
              <w:t>i</w:t>
            </w:r>
            <w:r w:rsidR="005B30F1" w:rsidRPr="00F86228">
              <w:rPr>
                <w:rFonts w:eastAsia="Calibri"/>
                <w:sz w:val="22"/>
                <w:szCs w:val="22"/>
              </w:rPr>
              <w:t xml:space="preserve"> </w:t>
            </w:r>
            <w:proofErr w:type="spellStart"/>
            <w:r w:rsidR="005B30F1" w:rsidRPr="00F62C66">
              <w:rPr>
                <w:rFonts w:eastAsia="Calibri"/>
                <w:sz w:val="22"/>
                <w:szCs w:val="22"/>
              </w:rPr>
              <w:t>euro</w:t>
            </w:r>
            <w:proofErr w:type="spellEnd"/>
            <w:r w:rsidR="005B30F1" w:rsidRPr="00F86228">
              <w:rPr>
                <w:rFonts w:eastAsia="Calibri"/>
                <w:sz w:val="22"/>
                <w:szCs w:val="22"/>
              </w:rPr>
              <w:t>)</w:t>
            </w:r>
          </w:p>
        </w:tc>
      </w:tr>
      <w:tr w:rsidR="005B30F1" w14:paraId="75EED814" w14:textId="77777777" w:rsidTr="00665250">
        <w:tc>
          <w:tcPr>
            <w:tcW w:w="851" w:type="dxa"/>
          </w:tcPr>
          <w:p w14:paraId="6F9BF9E3" w14:textId="168C41D8" w:rsidR="005B30F1" w:rsidRPr="00F86228" w:rsidRDefault="005B30F1" w:rsidP="005B30F1">
            <w:pPr>
              <w:tabs>
                <w:tab w:val="num" w:pos="988"/>
              </w:tabs>
              <w:ind w:left="568" w:hanging="539"/>
              <w:rPr>
                <w:rFonts w:eastAsia="Calibri"/>
                <w:sz w:val="22"/>
                <w:szCs w:val="22"/>
              </w:rPr>
            </w:pPr>
            <w:r>
              <w:rPr>
                <w:rFonts w:eastAsia="Calibri"/>
                <w:sz w:val="22"/>
                <w:szCs w:val="22"/>
              </w:rPr>
              <w:t>3.1.3.</w:t>
            </w:r>
          </w:p>
        </w:tc>
        <w:tc>
          <w:tcPr>
            <w:tcW w:w="2268" w:type="dxa"/>
          </w:tcPr>
          <w:p w14:paraId="4DCE5FE4" w14:textId="77777777" w:rsidR="005B30F1" w:rsidRPr="00F86228" w:rsidRDefault="005B30F1" w:rsidP="005B30F1">
            <w:pPr>
              <w:tabs>
                <w:tab w:val="num" w:pos="988"/>
              </w:tabs>
              <w:ind w:left="568" w:hanging="568"/>
              <w:jc w:val="both"/>
              <w:rPr>
                <w:rFonts w:cs="RimTimes"/>
                <w:sz w:val="22"/>
                <w:szCs w:val="22"/>
              </w:rPr>
            </w:pPr>
            <w:r w:rsidRPr="00F86228">
              <w:rPr>
                <w:rFonts w:cs="RimTimes"/>
                <w:sz w:val="22"/>
                <w:szCs w:val="22"/>
              </w:rPr>
              <w:t>98700110055001014</w:t>
            </w:r>
          </w:p>
        </w:tc>
        <w:tc>
          <w:tcPr>
            <w:tcW w:w="3827" w:type="dxa"/>
          </w:tcPr>
          <w:p w14:paraId="0141935C" w14:textId="49B56D63" w:rsidR="005B30F1" w:rsidRPr="00F86228" w:rsidRDefault="00B376E7" w:rsidP="005B30F1">
            <w:pPr>
              <w:tabs>
                <w:tab w:val="num" w:pos="988"/>
              </w:tabs>
              <w:ind w:left="568" w:hanging="568"/>
              <w:jc w:val="both"/>
              <w:rPr>
                <w:rFonts w:eastAsia="Calibri"/>
                <w:sz w:val="22"/>
                <w:szCs w:val="22"/>
              </w:rPr>
            </w:pPr>
            <w:r>
              <w:rPr>
                <w:rFonts w:eastAsia="Calibri"/>
                <w:b/>
                <w:bCs/>
                <w:sz w:val="22"/>
                <w:szCs w:val="22"/>
              </w:rPr>
              <w:t>32</w:t>
            </w:r>
            <w:r w:rsidR="005B30F1" w:rsidRPr="00F86228">
              <w:rPr>
                <w:rFonts w:eastAsia="Calibri"/>
                <w:sz w:val="22"/>
                <w:szCs w:val="22"/>
              </w:rPr>
              <w:t xml:space="preserve"> (</w:t>
            </w:r>
            <w:r>
              <w:rPr>
                <w:rFonts w:eastAsia="Calibri"/>
                <w:sz w:val="22"/>
                <w:szCs w:val="22"/>
              </w:rPr>
              <w:t>trīs</w:t>
            </w:r>
            <w:r w:rsidR="005B30F1" w:rsidRPr="00F86228">
              <w:rPr>
                <w:rFonts w:eastAsia="Calibri"/>
                <w:sz w:val="22"/>
                <w:szCs w:val="22"/>
              </w:rPr>
              <w:t>desmit</w:t>
            </w:r>
            <w:r w:rsidR="005B30F1">
              <w:rPr>
                <w:rFonts w:eastAsia="Calibri"/>
                <w:sz w:val="22"/>
                <w:szCs w:val="22"/>
              </w:rPr>
              <w:t xml:space="preserve"> </w:t>
            </w:r>
            <w:r>
              <w:rPr>
                <w:rFonts w:eastAsia="Calibri"/>
                <w:sz w:val="22"/>
                <w:szCs w:val="22"/>
              </w:rPr>
              <w:t>div</w:t>
            </w:r>
            <w:r w:rsidR="005B30F1">
              <w:rPr>
                <w:rFonts w:eastAsia="Calibri"/>
                <w:sz w:val="22"/>
                <w:szCs w:val="22"/>
              </w:rPr>
              <w:t xml:space="preserve">i </w:t>
            </w:r>
            <w:proofErr w:type="spellStart"/>
            <w:r w:rsidR="005B30F1">
              <w:rPr>
                <w:rFonts w:eastAsia="Calibri"/>
                <w:sz w:val="22"/>
                <w:szCs w:val="22"/>
              </w:rPr>
              <w:t>euro</w:t>
            </w:r>
            <w:proofErr w:type="spellEnd"/>
            <w:r w:rsidR="005B30F1" w:rsidRPr="00F86228">
              <w:rPr>
                <w:rFonts w:eastAsia="Calibri"/>
                <w:sz w:val="22"/>
                <w:szCs w:val="22"/>
              </w:rPr>
              <w:t>)</w:t>
            </w:r>
          </w:p>
        </w:tc>
        <w:tc>
          <w:tcPr>
            <w:tcW w:w="2693" w:type="dxa"/>
          </w:tcPr>
          <w:p w14:paraId="4BBEE89E" w14:textId="7CB7C350" w:rsidR="005B30F1" w:rsidRPr="00F86228" w:rsidRDefault="00B376E7" w:rsidP="005B30F1">
            <w:pPr>
              <w:tabs>
                <w:tab w:val="num" w:pos="988"/>
              </w:tabs>
              <w:ind w:left="568" w:hanging="538"/>
              <w:jc w:val="both"/>
              <w:rPr>
                <w:rFonts w:eastAsia="Calibri"/>
                <w:sz w:val="22"/>
                <w:szCs w:val="22"/>
              </w:rPr>
            </w:pPr>
            <w:r w:rsidRPr="00B376E7">
              <w:rPr>
                <w:rFonts w:eastAsia="Calibri"/>
                <w:b/>
                <w:bCs/>
                <w:sz w:val="22"/>
                <w:szCs w:val="22"/>
              </w:rPr>
              <w:t>3</w:t>
            </w:r>
            <w:r w:rsidR="005B30F1">
              <w:rPr>
                <w:rFonts w:eastAsia="Calibri"/>
                <w:sz w:val="22"/>
                <w:szCs w:val="22"/>
              </w:rPr>
              <w:t xml:space="preserve"> (</w:t>
            </w:r>
            <w:r>
              <w:rPr>
                <w:rFonts w:eastAsia="Calibri"/>
                <w:sz w:val="22"/>
                <w:szCs w:val="22"/>
              </w:rPr>
              <w:t>trīs</w:t>
            </w:r>
            <w:r w:rsidR="005B30F1">
              <w:rPr>
                <w:rFonts w:eastAsia="Calibri"/>
                <w:sz w:val="22"/>
                <w:szCs w:val="22"/>
              </w:rPr>
              <w:t xml:space="preserve"> </w:t>
            </w:r>
            <w:proofErr w:type="spellStart"/>
            <w:r w:rsidR="005B30F1" w:rsidRPr="00F62C66">
              <w:rPr>
                <w:rFonts w:eastAsia="Calibri"/>
                <w:sz w:val="22"/>
                <w:szCs w:val="22"/>
              </w:rPr>
              <w:t>euro</w:t>
            </w:r>
            <w:proofErr w:type="spellEnd"/>
            <w:r w:rsidR="005B30F1" w:rsidRPr="00F62C66">
              <w:rPr>
                <w:rFonts w:eastAsia="Calibri"/>
                <w:sz w:val="22"/>
                <w:szCs w:val="22"/>
              </w:rPr>
              <w:t>)</w:t>
            </w:r>
          </w:p>
        </w:tc>
      </w:tr>
    </w:tbl>
    <w:p w14:paraId="7DFAE733" w14:textId="77777777" w:rsidR="00D86F43" w:rsidRDefault="00D86F43" w:rsidP="00D86F43">
      <w:pPr>
        <w:tabs>
          <w:tab w:val="num" w:pos="988"/>
        </w:tabs>
        <w:ind w:left="568"/>
        <w:jc w:val="both"/>
        <w:rPr>
          <w:rFonts w:eastAsia="Calibri"/>
          <w:szCs w:val="24"/>
        </w:rPr>
      </w:pPr>
    </w:p>
    <w:p w14:paraId="1D8497AD" w14:textId="77777777" w:rsidR="00D86F43" w:rsidRPr="007151F8" w:rsidRDefault="00D86F43" w:rsidP="00D86F43">
      <w:pPr>
        <w:numPr>
          <w:ilvl w:val="1"/>
          <w:numId w:val="9"/>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02BB7CFA" w14:textId="77777777" w:rsidR="00D86F43" w:rsidRPr="00F720DB" w:rsidRDefault="00D86F43" w:rsidP="00D86F43">
      <w:pPr>
        <w:numPr>
          <w:ilvl w:val="1"/>
          <w:numId w:val="9"/>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DB62DFA" w14:textId="77777777" w:rsidR="00D86F43" w:rsidRDefault="00D86F43" w:rsidP="00D86F43">
      <w:pPr>
        <w:numPr>
          <w:ilvl w:val="1"/>
          <w:numId w:val="9"/>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10EC1A5" w14:textId="77777777" w:rsidR="00D86F43" w:rsidRPr="0095519F" w:rsidRDefault="00D86F43" w:rsidP="00D86F43">
      <w:pPr>
        <w:numPr>
          <w:ilvl w:val="0"/>
          <w:numId w:val="9"/>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2E2777B0" w14:textId="77777777" w:rsidR="00D86F43" w:rsidRPr="0095519F" w:rsidRDefault="00D86F43" w:rsidP="00D86F43">
      <w:pPr>
        <w:numPr>
          <w:ilvl w:val="1"/>
          <w:numId w:val="9"/>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14:paraId="3B275CE0" w14:textId="45998282" w:rsidR="00D86F43" w:rsidRPr="00152C12" w:rsidRDefault="00D86F43" w:rsidP="00D86F43">
      <w:pPr>
        <w:numPr>
          <w:ilvl w:val="1"/>
          <w:numId w:val="9"/>
        </w:numPr>
        <w:tabs>
          <w:tab w:val="clear" w:pos="988"/>
          <w:tab w:val="num" w:pos="567"/>
        </w:tabs>
        <w:ind w:left="567" w:hanging="425"/>
        <w:jc w:val="both"/>
        <w:rPr>
          <w:rFonts w:eastAsia="Calibri"/>
          <w:szCs w:val="24"/>
        </w:rPr>
      </w:pPr>
      <w:r w:rsidRPr="00152C12">
        <w:rPr>
          <w:rFonts w:eastAsia="Calibri"/>
          <w:szCs w:val="24"/>
        </w:rPr>
        <w:t xml:space="preserve">Dalībnieku </w:t>
      </w:r>
      <w:r w:rsidRPr="004109C0">
        <w:rPr>
          <w:rFonts w:eastAsia="Calibri"/>
          <w:szCs w:val="24"/>
        </w:rPr>
        <w:t xml:space="preserve">reģistrācija tiek uzsākta pēc pirmā paziņojuma par izsoli publicēšanas un tiek turpināta līdz </w:t>
      </w:r>
      <w:r w:rsidRPr="004109C0">
        <w:rPr>
          <w:rFonts w:eastAsia="Calibri"/>
          <w:b/>
          <w:bCs/>
          <w:szCs w:val="24"/>
        </w:rPr>
        <w:t>20</w:t>
      </w:r>
      <w:r>
        <w:rPr>
          <w:rFonts w:eastAsia="Calibri"/>
          <w:b/>
          <w:bCs/>
          <w:szCs w:val="24"/>
        </w:rPr>
        <w:t>22</w:t>
      </w:r>
      <w:r w:rsidRPr="004109C0">
        <w:rPr>
          <w:rFonts w:eastAsia="Calibri"/>
          <w:b/>
          <w:bCs/>
          <w:szCs w:val="24"/>
        </w:rPr>
        <w:t xml:space="preserve">. gada </w:t>
      </w:r>
      <w:r w:rsidR="008069EF">
        <w:rPr>
          <w:rFonts w:eastAsia="Calibri"/>
          <w:b/>
          <w:bCs/>
          <w:szCs w:val="24"/>
        </w:rPr>
        <w:t>2</w:t>
      </w:r>
      <w:r w:rsidR="00B376E7">
        <w:rPr>
          <w:rFonts w:eastAsia="Calibri"/>
          <w:b/>
          <w:bCs/>
          <w:szCs w:val="24"/>
        </w:rPr>
        <w:t>9</w:t>
      </w:r>
      <w:r w:rsidRPr="004109C0">
        <w:rPr>
          <w:rFonts w:eastAsia="Calibri"/>
          <w:b/>
          <w:bCs/>
          <w:szCs w:val="24"/>
        </w:rPr>
        <w:t xml:space="preserve">. </w:t>
      </w:r>
      <w:r w:rsidR="00B376E7">
        <w:rPr>
          <w:rFonts w:eastAsia="Calibri"/>
          <w:b/>
          <w:bCs/>
          <w:szCs w:val="24"/>
        </w:rPr>
        <w:t>novembrim</w:t>
      </w:r>
      <w:r w:rsidRPr="004109C0">
        <w:rPr>
          <w:rFonts w:eastAsia="Calibri"/>
          <w:b/>
          <w:bCs/>
          <w:szCs w:val="24"/>
        </w:rPr>
        <w:t xml:space="preserve"> plkst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7022DCB8" w14:textId="77777777" w:rsidR="00D86F43" w:rsidRPr="0095519F" w:rsidRDefault="00D86F43" w:rsidP="00D86F43">
      <w:pPr>
        <w:pStyle w:val="Sarakstarindkopa"/>
        <w:numPr>
          <w:ilvl w:val="1"/>
          <w:numId w:val="9"/>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14:paraId="047A7130" w14:textId="77777777" w:rsidR="00D86F43" w:rsidRPr="0095519F" w:rsidRDefault="00D86F43" w:rsidP="00D86F43">
      <w:pPr>
        <w:pStyle w:val="Sarakstarindkopa"/>
        <w:numPr>
          <w:ilvl w:val="2"/>
          <w:numId w:val="9"/>
        </w:numPr>
        <w:tabs>
          <w:tab w:val="clear" w:pos="6674"/>
        </w:tabs>
        <w:ind w:left="1276" w:hanging="709"/>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6854F91B" w14:textId="77777777" w:rsidR="00D86F43" w:rsidRPr="0095519F" w:rsidRDefault="00D86F43" w:rsidP="00D86F43">
      <w:pPr>
        <w:pStyle w:val="Sarakstarindkopa"/>
        <w:numPr>
          <w:ilvl w:val="3"/>
          <w:numId w:val="9"/>
        </w:numPr>
        <w:tabs>
          <w:tab w:val="clear" w:pos="1800"/>
          <w:tab w:val="left" w:pos="2127"/>
        </w:tabs>
        <w:ind w:hanging="524"/>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14:paraId="1EE56344" w14:textId="77777777" w:rsidR="00D86F43" w:rsidRPr="0095519F" w:rsidRDefault="00D86F43" w:rsidP="00D86F43">
      <w:pPr>
        <w:pStyle w:val="Sarakstarindkopa"/>
        <w:numPr>
          <w:ilvl w:val="3"/>
          <w:numId w:val="9"/>
        </w:numPr>
        <w:tabs>
          <w:tab w:val="clear" w:pos="1800"/>
        </w:tabs>
        <w:ind w:left="2127"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611DF51A" w14:textId="77777777" w:rsidR="00D86F43" w:rsidRPr="0095519F" w:rsidRDefault="00D86F43" w:rsidP="00D86F43">
      <w:pPr>
        <w:pStyle w:val="Sarakstarindkopa"/>
        <w:numPr>
          <w:ilvl w:val="3"/>
          <w:numId w:val="9"/>
        </w:numPr>
        <w:tabs>
          <w:tab w:val="clear" w:pos="1800"/>
          <w:tab w:val="left" w:pos="1985"/>
        </w:tabs>
        <w:ind w:left="2127"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5550D8A3" w14:textId="77777777" w:rsidR="00D86F43" w:rsidRPr="0095519F" w:rsidRDefault="00D86F43" w:rsidP="00D86F43">
      <w:pPr>
        <w:pStyle w:val="Sarakstarindkopa"/>
        <w:numPr>
          <w:ilvl w:val="2"/>
          <w:numId w:val="9"/>
        </w:numPr>
        <w:tabs>
          <w:tab w:val="clear" w:pos="6674"/>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1993B82A" w14:textId="77777777" w:rsidR="00D86F43" w:rsidRPr="0095519F" w:rsidRDefault="00D86F43" w:rsidP="00D86F43">
      <w:pPr>
        <w:numPr>
          <w:ilvl w:val="3"/>
          <w:numId w:val="9"/>
        </w:numPr>
        <w:tabs>
          <w:tab w:val="clear" w:pos="1800"/>
        </w:tabs>
        <w:ind w:hanging="524"/>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30CD9A8" w14:textId="77777777" w:rsidR="00D86F43" w:rsidRPr="0095519F" w:rsidRDefault="00D86F43" w:rsidP="00D86F43">
      <w:pPr>
        <w:numPr>
          <w:ilvl w:val="3"/>
          <w:numId w:val="9"/>
        </w:numPr>
        <w:tabs>
          <w:tab w:val="clear" w:pos="1800"/>
        </w:tabs>
        <w:ind w:left="2127"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2F06D6ED" w14:textId="77777777" w:rsidR="00D86F43" w:rsidRPr="0095519F" w:rsidRDefault="00D86F43" w:rsidP="00D86F43">
      <w:pPr>
        <w:numPr>
          <w:ilvl w:val="3"/>
          <w:numId w:val="9"/>
        </w:numPr>
        <w:tabs>
          <w:tab w:val="clear" w:pos="1800"/>
        </w:tabs>
        <w:ind w:left="2127" w:hanging="851"/>
        <w:jc w:val="both"/>
        <w:rPr>
          <w:rFonts w:eastAsia="Calibri"/>
          <w:szCs w:val="24"/>
        </w:rPr>
      </w:pPr>
      <w:r w:rsidRPr="0095519F">
        <w:rPr>
          <w:rFonts w:eastAsia="Calibri"/>
          <w:szCs w:val="24"/>
        </w:rPr>
        <w:t xml:space="preserve">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w:t>
      </w:r>
      <w:r w:rsidRPr="0095519F">
        <w:rPr>
          <w:rFonts w:eastAsia="Calibri"/>
          <w:szCs w:val="24"/>
        </w:rPr>
        <w:lastRenderedPageBreak/>
        <w:t>valsts reģistra iestādes izziņu par attiecīgo juridisko personu vai personālsabiedrību, kas derīga, ja tā izsniegta ne agrāk par sešām nedēļām pirms izsoles dienas);</w:t>
      </w:r>
    </w:p>
    <w:p w14:paraId="34701438" w14:textId="77777777" w:rsidR="00D86F43" w:rsidRPr="0095519F" w:rsidRDefault="00D86F43" w:rsidP="00D86F43">
      <w:pPr>
        <w:numPr>
          <w:ilvl w:val="3"/>
          <w:numId w:val="9"/>
        </w:numPr>
        <w:tabs>
          <w:tab w:val="clear" w:pos="1800"/>
        </w:tabs>
        <w:ind w:left="2127" w:hanging="851"/>
        <w:jc w:val="both"/>
        <w:rPr>
          <w:rFonts w:eastAsia="Calibri"/>
          <w:szCs w:val="24"/>
        </w:rPr>
      </w:pPr>
      <w:r w:rsidRPr="0095519F">
        <w:rPr>
          <w:rFonts w:eastAsia="Calibri"/>
          <w:szCs w:val="24"/>
        </w:rPr>
        <w:t xml:space="preserve">kvīti (oriģināls) vai citu dokumentu apliecinošu nodrošinājuma samaksu </w:t>
      </w:r>
      <w:r>
        <w:rPr>
          <w:rFonts w:eastAsia="Calibri"/>
          <w:szCs w:val="24"/>
        </w:rPr>
        <w:t xml:space="preserve"> </w:t>
      </w:r>
      <w:r w:rsidRPr="0095519F">
        <w:rPr>
          <w:rFonts w:eastAsia="Calibri"/>
          <w:szCs w:val="24"/>
        </w:rPr>
        <w:t xml:space="preserve">Izsoles organizētāja kontā 10% (desmit procenti) apmērā no Īpašuma nosacītās sākumcenas. </w:t>
      </w:r>
    </w:p>
    <w:p w14:paraId="4AC4852E" w14:textId="77777777" w:rsidR="00D86F43" w:rsidRPr="0095519F" w:rsidRDefault="00D86F43" w:rsidP="00D86F43">
      <w:pPr>
        <w:numPr>
          <w:ilvl w:val="1"/>
          <w:numId w:val="9"/>
        </w:numPr>
        <w:tabs>
          <w:tab w:val="left" w:pos="567"/>
        </w:tabs>
        <w:ind w:hanging="846"/>
        <w:jc w:val="both"/>
        <w:rPr>
          <w:rFonts w:eastAsia="Calibri"/>
          <w:szCs w:val="24"/>
        </w:rPr>
      </w:pPr>
      <w:r w:rsidRPr="0095519F">
        <w:rPr>
          <w:rFonts w:eastAsia="Calibri"/>
          <w:szCs w:val="24"/>
        </w:rPr>
        <w:t xml:space="preserve">Reģistrācijai Izsolē dalībnieki var pieteikties: </w:t>
      </w:r>
    </w:p>
    <w:p w14:paraId="70361192" w14:textId="5523281E" w:rsidR="00D86F43" w:rsidRPr="0095519F" w:rsidRDefault="00D86F43" w:rsidP="00D86F43">
      <w:pPr>
        <w:pStyle w:val="Sarakstarindkopa"/>
        <w:numPr>
          <w:ilvl w:val="2"/>
          <w:numId w:val="9"/>
        </w:numPr>
        <w:tabs>
          <w:tab w:val="clear" w:pos="6674"/>
        </w:tabs>
        <w:ind w:left="1276" w:hanging="709"/>
        <w:jc w:val="both"/>
        <w:rPr>
          <w:rFonts w:eastAsia="Calibri"/>
          <w:szCs w:val="24"/>
        </w:rPr>
      </w:pPr>
      <w:r w:rsidRPr="0095519F">
        <w:rPr>
          <w:rFonts w:eastAsia="Calibri"/>
          <w:szCs w:val="24"/>
        </w:rPr>
        <w:t>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w:t>
      </w:r>
      <w:r>
        <w:rPr>
          <w:rFonts w:eastAsia="Calibri"/>
          <w:b/>
          <w:szCs w:val="24"/>
        </w:rPr>
        <w:t>2</w:t>
      </w:r>
      <w:r w:rsidRPr="0095519F">
        <w:rPr>
          <w:rFonts w:eastAsia="Calibri"/>
          <w:b/>
          <w:szCs w:val="24"/>
        </w:rPr>
        <w:t xml:space="preserve">.kabinetā </w:t>
      </w:r>
      <w:r w:rsidRPr="0095519F">
        <w:rPr>
          <w:rFonts w:eastAsia="Calibri"/>
          <w:szCs w:val="24"/>
        </w:rPr>
        <w:t>(kontaktpersonas:</w:t>
      </w:r>
      <w:r>
        <w:rPr>
          <w:rFonts w:eastAsia="Calibri"/>
          <w:szCs w:val="24"/>
        </w:rPr>
        <w:t xml:space="preserve"> </w:t>
      </w:r>
      <w:r w:rsidR="008069EF" w:rsidRPr="0095519F">
        <w:rPr>
          <w:rFonts w:eastAsia="Calibri"/>
          <w:szCs w:val="24"/>
        </w:rPr>
        <w:t xml:space="preserve">Gita Horste, tālrunis – </w:t>
      </w:r>
      <w:r w:rsidR="008069EF" w:rsidRPr="0095519F">
        <w:rPr>
          <w:rFonts w:eastAsia="Calibri"/>
          <w:b/>
          <w:szCs w:val="24"/>
        </w:rPr>
        <w:t>25749170</w:t>
      </w:r>
      <w:r w:rsidR="008069EF">
        <w:rPr>
          <w:rFonts w:eastAsia="Calibri"/>
          <w:b/>
          <w:szCs w:val="24"/>
        </w:rPr>
        <w:t xml:space="preserve">; </w:t>
      </w:r>
      <w:r>
        <w:rPr>
          <w:rFonts w:eastAsia="Calibri"/>
          <w:szCs w:val="24"/>
        </w:rPr>
        <w:t xml:space="preserve">Inga Bērziņa, tālrunis – </w:t>
      </w:r>
      <w:r w:rsidRPr="00AE22F6">
        <w:rPr>
          <w:rFonts w:eastAsia="Calibri"/>
          <w:b/>
          <w:bCs/>
          <w:szCs w:val="24"/>
        </w:rPr>
        <w:t>27334202</w:t>
      </w:r>
      <w:r w:rsidRPr="0095519F">
        <w:rPr>
          <w:rFonts w:eastAsia="Calibri"/>
          <w:b/>
          <w:szCs w:val="24"/>
        </w:rPr>
        <w:t>)</w:t>
      </w:r>
      <w:r w:rsidRPr="0095519F">
        <w:rPr>
          <w:rFonts w:eastAsia="Calibri"/>
          <w:szCs w:val="24"/>
        </w:rPr>
        <w:t>, iesniedzot Izsoles komisijai Noteikumu 4.3.punktā norādītos dokumentus;</w:t>
      </w:r>
    </w:p>
    <w:p w14:paraId="654D0267" w14:textId="2D337766" w:rsidR="00D86F43" w:rsidRPr="0095519F" w:rsidRDefault="00D86F43" w:rsidP="00D86F43">
      <w:pPr>
        <w:pStyle w:val="Sarakstarindkopa"/>
        <w:numPr>
          <w:ilvl w:val="2"/>
          <w:numId w:val="9"/>
        </w:numPr>
        <w:tabs>
          <w:tab w:val="clear" w:pos="6674"/>
        </w:tabs>
        <w:ind w:left="1276" w:hanging="709"/>
        <w:jc w:val="both"/>
        <w:rPr>
          <w:rFonts w:eastAsia="Calibri"/>
          <w:szCs w:val="24"/>
        </w:rPr>
      </w:pPr>
      <w:r w:rsidRPr="0095519F">
        <w:rPr>
          <w:rFonts w:eastAsia="Calibri"/>
          <w:szCs w:val="24"/>
        </w:rPr>
        <w:t xml:space="preserve">elektroniski, nosūtot uz e-pasta adresi: </w:t>
      </w:r>
      <w:hyperlink r:id="rId11" w:history="1">
        <w:r w:rsidR="008069EF" w:rsidRPr="00570433">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14:paraId="566206B4" w14:textId="77777777" w:rsidR="00D86F43" w:rsidRPr="0095519F" w:rsidRDefault="00D86F43" w:rsidP="00D86F43">
      <w:pPr>
        <w:pStyle w:val="Sarakstarindkopa"/>
        <w:numPr>
          <w:ilvl w:val="2"/>
          <w:numId w:val="9"/>
        </w:numPr>
        <w:tabs>
          <w:tab w:val="clear" w:pos="6674"/>
        </w:tabs>
        <w:ind w:left="1276" w:hanging="709"/>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Rīgas šoseja 10A</w:t>
      </w:r>
      <w:r w:rsidRPr="0095519F">
        <w:rPr>
          <w:rFonts w:eastAsia="Calibri"/>
          <w:b/>
          <w:szCs w:val="24"/>
        </w:rPr>
        <w:t xml:space="preserve">, </w:t>
      </w:r>
      <w:r>
        <w:rPr>
          <w:rFonts w:eastAsia="Calibri"/>
          <w:b/>
          <w:szCs w:val="24"/>
        </w:rPr>
        <w:t xml:space="preserve">Ugāles </w:t>
      </w:r>
      <w:r w:rsidRPr="0095519F">
        <w:rPr>
          <w:rFonts w:eastAsia="Calibri"/>
          <w:b/>
          <w:szCs w:val="24"/>
        </w:rPr>
        <w:t>pagastā, izsolei"</w:t>
      </w:r>
      <w:r w:rsidRPr="0095519F">
        <w:rPr>
          <w:rFonts w:eastAsia="Calibri"/>
          <w:szCs w:val="24"/>
        </w:rPr>
        <w:t xml:space="preserve">. </w:t>
      </w:r>
    </w:p>
    <w:p w14:paraId="09A806B4" w14:textId="77777777" w:rsidR="00D86F43" w:rsidRPr="0095519F" w:rsidRDefault="00D86F43" w:rsidP="00D86F43">
      <w:pPr>
        <w:numPr>
          <w:ilvl w:val="1"/>
          <w:numId w:val="9"/>
        </w:numPr>
        <w:tabs>
          <w:tab w:val="clear" w:pos="988"/>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0E15DCAB" w14:textId="77777777" w:rsidR="00D86F43" w:rsidRPr="00653CA5" w:rsidRDefault="00D86F43" w:rsidP="00D86F43">
      <w:pPr>
        <w:pStyle w:val="Komentrateksts"/>
        <w:numPr>
          <w:ilvl w:val="1"/>
          <w:numId w:val="9"/>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77BF4537" w14:textId="77777777" w:rsidR="00D86F43" w:rsidRPr="0095519F" w:rsidRDefault="00D86F43" w:rsidP="00D86F43">
      <w:pPr>
        <w:numPr>
          <w:ilvl w:val="1"/>
          <w:numId w:val="9"/>
        </w:numPr>
        <w:tabs>
          <w:tab w:val="clear" w:pos="988"/>
          <w:tab w:val="num" w:pos="1276"/>
        </w:tabs>
        <w:ind w:left="567" w:hanging="425"/>
        <w:jc w:val="both"/>
        <w:rPr>
          <w:rFonts w:eastAsia="Calibri"/>
          <w:szCs w:val="24"/>
        </w:rPr>
      </w:pPr>
      <w:r w:rsidRPr="0095519F">
        <w:rPr>
          <w:rFonts w:eastAsia="Calibri"/>
          <w:szCs w:val="24"/>
        </w:rPr>
        <w:t>Pretendentu atbilstību Noteikumu prasībām izvērtē Izsoles komisija.</w:t>
      </w:r>
    </w:p>
    <w:p w14:paraId="7FCF388D" w14:textId="77777777" w:rsidR="00D86F43" w:rsidRPr="0095519F" w:rsidRDefault="00D86F43" w:rsidP="00D86F43">
      <w:pPr>
        <w:numPr>
          <w:ilvl w:val="1"/>
          <w:numId w:val="9"/>
        </w:numPr>
        <w:tabs>
          <w:tab w:val="clear" w:pos="98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4BB976E1" w14:textId="77777777" w:rsidR="00D86F43" w:rsidRPr="0095519F" w:rsidRDefault="00D86F43" w:rsidP="00D86F43">
      <w:pPr>
        <w:numPr>
          <w:ilvl w:val="1"/>
          <w:numId w:val="9"/>
        </w:numPr>
        <w:tabs>
          <w:tab w:val="clear" w:pos="988"/>
        </w:tabs>
        <w:ind w:left="567" w:hanging="425"/>
        <w:jc w:val="both"/>
        <w:rPr>
          <w:rFonts w:eastAsia="Calibri"/>
          <w:szCs w:val="24"/>
        </w:rPr>
      </w:pPr>
      <w:r w:rsidRPr="0095519F">
        <w:rPr>
          <w:rFonts w:eastAsia="Calibri"/>
          <w:szCs w:val="24"/>
        </w:rPr>
        <w:t>Izsoles pretendents netiek reģistrēts izsolei un viņam nav tiesību piedalīties izsolē, ja:</w:t>
      </w:r>
    </w:p>
    <w:p w14:paraId="251260BE" w14:textId="77777777" w:rsidR="00D86F43" w:rsidRPr="0095519F" w:rsidRDefault="00D86F43" w:rsidP="00D86F43">
      <w:pPr>
        <w:numPr>
          <w:ilvl w:val="2"/>
          <w:numId w:val="9"/>
        </w:numPr>
        <w:tabs>
          <w:tab w:val="clear" w:pos="6674"/>
          <w:tab w:val="num" w:pos="1430"/>
        </w:tabs>
        <w:autoSpaceDN w:val="0"/>
        <w:ind w:left="1430" w:right="-154"/>
        <w:jc w:val="both"/>
        <w:rPr>
          <w:szCs w:val="24"/>
        </w:rPr>
      </w:pPr>
      <w:r w:rsidRPr="0095519F">
        <w:rPr>
          <w:szCs w:val="24"/>
        </w:rPr>
        <w:t>vēl nav iestājies vai jau ir beidzies izsoles dalībnieku reģistrācijas termiņš;</w:t>
      </w:r>
    </w:p>
    <w:p w14:paraId="4D162C0B" w14:textId="77777777" w:rsidR="00D86F43" w:rsidRPr="0095519F" w:rsidRDefault="00D86F43" w:rsidP="00D86F43">
      <w:pPr>
        <w:numPr>
          <w:ilvl w:val="2"/>
          <w:numId w:val="9"/>
        </w:numPr>
        <w:tabs>
          <w:tab w:val="clear" w:pos="6674"/>
          <w:tab w:val="num" w:pos="1430"/>
        </w:tabs>
        <w:autoSpaceDN w:val="0"/>
        <w:ind w:left="1430" w:right="-154"/>
        <w:jc w:val="both"/>
        <w:rPr>
          <w:szCs w:val="24"/>
        </w:rPr>
      </w:pPr>
      <w:r w:rsidRPr="0095519F">
        <w:rPr>
          <w:szCs w:val="24"/>
        </w:rPr>
        <w:t>nav iesniegti (uzrādīti) visi Noteikumu 4.3.punktā minētie dokumenti;</w:t>
      </w:r>
    </w:p>
    <w:p w14:paraId="66A485B9" w14:textId="77777777" w:rsidR="00D86F43" w:rsidRPr="0095519F" w:rsidRDefault="00D86F43" w:rsidP="00D86F43">
      <w:pPr>
        <w:numPr>
          <w:ilvl w:val="2"/>
          <w:numId w:val="9"/>
        </w:numPr>
        <w:tabs>
          <w:tab w:val="clear" w:pos="6674"/>
          <w:tab w:val="num" w:pos="1430"/>
        </w:tabs>
        <w:autoSpaceDN w:val="0"/>
        <w:ind w:left="1430" w:right="-154"/>
        <w:jc w:val="both"/>
        <w:rPr>
          <w:szCs w:val="24"/>
        </w:rPr>
      </w:pPr>
      <w:r w:rsidRPr="0095519F">
        <w:rPr>
          <w:szCs w:val="24"/>
        </w:rPr>
        <w:t>iesniegtie dokumenti neatbilst Noteikumu prasībām;</w:t>
      </w:r>
    </w:p>
    <w:p w14:paraId="50AB0158" w14:textId="77777777" w:rsidR="00D86F43" w:rsidRPr="0095519F" w:rsidRDefault="00D86F43" w:rsidP="00D86F43">
      <w:pPr>
        <w:numPr>
          <w:ilvl w:val="2"/>
          <w:numId w:val="9"/>
        </w:numPr>
        <w:tabs>
          <w:tab w:val="clear" w:pos="6674"/>
          <w:tab w:val="num" w:pos="1430"/>
        </w:tabs>
        <w:autoSpaceDN w:val="0"/>
        <w:ind w:left="1430" w:right="-154"/>
        <w:jc w:val="both"/>
        <w:rPr>
          <w:szCs w:val="24"/>
        </w:rPr>
      </w:pPr>
      <w:r w:rsidRPr="0095519F">
        <w:rPr>
          <w:szCs w:val="24"/>
        </w:rPr>
        <w:t>pret izsoles pretendentu ir uzsākts maksātnespējas process.</w:t>
      </w:r>
    </w:p>
    <w:p w14:paraId="4B5F5F77"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24DE318C"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B1F8F1D"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vārdu, uzvārdu (fiziskajām personām) vai nosaukumu (juridiskajām personām);</w:t>
      </w:r>
    </w:p>
    <w:p w14:paraId="04C241C7"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personas kodu (fiziskajām personām) vai reģistrācijas numuru (juridiskajām personām);</w:t>
      </w:r>
    </w:p>
    <w:p w14:paraId="2B6214AF"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deklarētās dzīves vietas adresi (fiziskajām personām) vai juridisko adresi (juridiskajām personām);</w:t>
      </w:r>
    </w:p>
    <w:p w14:paraId="6CC0498D"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iesniegtos dokumentus.</w:t>
      </w:r>
    </w:p>
    <w:p w14:paraId="27D2871B" w14:textId="77777777" w:rsidR="00D86F43" w:rsidRPr="0095519F" w:rsidRDefault="00D86F43" w:rsidP="00D86F43">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14:paraId="5295EB67"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 xml:space="preserve">Izsoles komisija ir tiesīga pārbaudīt izsoles pretendentu un jau reģistrēto izsoles dalībnieku sniegtās ziņas. Ja tiek konstatēts, ka sniegtā informācija nav patiesa, attiecīgo personu </w:t>
      </w:r>
      <w:r w:rsidRPr="0095519F">
        <w:rPr>
          <w:rFonts w:eastAsia="Calibri"/>
          <w:szCs w:val="24"/>
        </w:rPr>
        <w:lastRenderedPageBreak/>
        <w:t>neiekļauj vai izslēdz no izsoles dalībnieku saraksta, viņš zaudē tiesības piedalīties izsolē, kā arī viņam neatmaksā iemaksāto nodrošinājumu.</w:t>
      </w:r>
    </w:p>
    <w:p w14:paraId="5C74AB07"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02D218DE"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5110B0A6" w14:textId="77777777" w:rsidR="00D86F43" w:rsidRPr="0095519F" w:rsidRDefault="00D86F43" w:rsidP="00D86F43">
      <w:pPr>
        <w:numPr>
          <w:ilvl w:val="1"/>
          <w:numId w:val="9"/>
        </w:numPr>
        <w:tabs>
          <w:tab w:val="clear" w:pos="98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0855AC66" w14:textId="77777777" w:rsidR="00D86F43" w:rsidRPr="0095519F" w:rsidRDefault="00D86F43" w:rsidP="00D86F43">
      <w:pPr>
        <w:numPr>
          <w:ilvl w:val="0"/>
          <w:numId w:val="9"/>
        </w:numPr>
        <w:tabs>
          <w:tab w:val="num" w:pos="567"/>
          <w:tab w:val="num" w:pos="720"/>
        </w:tabs>
        <w:spacing w:after="200"/>
        <w:jc w:val="center"/>
        <w:rPr>
          <w:rFonts w:eastAsia="Calibri"/>
          <w:b/>
          <w:szCs w:val="24"/>
        </w:rPr>
      </w:pPr>
      <w:r w:rsidRPr="0095519F">
        <w:rPr>
          <w:rFonts w:eastAsia="Calibri"/>
          <w:b/>
          <w:szCs w:val="24"/>
        </w:rPr>
        <w:t xml:space="preserve"> Izsoles norise</w:t>
      </w:r>
    </w:p>
    <w:p w14:paraId="59C3723C" w14:textId="77777777" w:rsidR="00D86F43" w:rsidRPr="0095519F" w:rsidRDefault="00D86F43" w:rsidP="00D86F43">
      <w:pPr>
        <w:numPr>
          <w:ilvl w:val="1"/>
          <w:numId w:val="9"/>
        </w:numPr>
        <w:tabs>
          <w:tab w:val="clear" w:pos="988"/>
          <w:tab w:val="num" w:pos="1276"/>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3A0255F1"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06A7D8D8"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70368539"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76A1C2BB" w14:textId="77777777" w:rsidR="00D86F43" w:rsidRPr="0095519F" w:rsidRDefault="00D86F43" w:rsidP="00D86F43">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36B876D8"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5DB4207F"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624F94C8" w14:textId="77777777" w:rsidR="00D86F43" w:rsidRPr="0095519F" w:rsidRDefault="00D86F43" w:rsidP="00D86F43">
      <w:pPr>
        <w:numPr>
          <w:ilvl w:val="1"/>
          <w:numId w:val="9"/>
        </w:numPr>
        <w:tabs>
          <w:tab w:val="clear" w:pos="988"/>
          <w:tab w:val="num" w:pos="1560"/>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220BA509"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33C6FEB8"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7426B860"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C7C2B6C"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129A7B1F"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lastRenderedPageBreak/>
        <w:t>Ja neviens no izsoles dalībniekiem neuzsāk solīšanu un nepārsola Īpašuma nosacīto sākumcenu, izsole uzskatāma par nenotikušu, un nevienam no attiecīgajiem izsoles dalībniekiem neatmaksā nodrošinājumu.</w:t>
      </w:r>
    </w:p>
    <w:p w14:paraId="4B72002B"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6F7D5C64" w14:textId="77777777" w:rsidR="00D86F43" w:rsidRPr="0095519F" w:rsidRDefault="00D86F43" w:rsidP="00D86F43">
      <w:pPr>
        <w:numPr>
          <w:ilvl w:val="1"/>
          <w:numId w:val="9"/>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374E6250"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izsoles vietu un laiku;</w:t>
      </w:r>
    </w:p>
    <w:p w14:paraId="551E65D0"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komisijas sastāvu;</w:t>
      </w:r>
    </w:p>
    <w:p w14:paraId="0A34B2BC"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izsolāmo nekustāmo mantu;</w:t>
      </w:r>
    </w:p>
    <w:p w14:paraId="22B9856E"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piedāvāto augstāko cenu un izsoles dalībnieku, kurš par izsoles priekšmetu to nosolījis;</w:t>
      </w:r>
    </w:p>
    <w:p w14:paraId="42408A1A" w14:textId="77777777" w:rsidR="00D86F43" w:rsidRPr="0095519F" w:rsidRDefault="00D86F43" w:rsidP="00D86F43">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dalībnieku, kuru pārsolījis augstākās cenas nosolītājs.</w:t>
      </w:r>
    </w:p>
    <w:p w14:paraId="40FEE9AD"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0E5770B6" w14:textId="77777777" w:rsidR="00D86F43" w:rsidRPr="0095519F" w:rsidRDefault="00D86F43" w:rsidP="00D86F43">
      <w:pPr>
        <w:numPr>
          <w:ilvl w:val="1"/>
          <w:numId w:val="9"/>
        </w:numPr>
        <w:tabs>
          <w:tab w:val="clear" w:pos="988"/>
          <w:tab w:val="num" w:pos="709"/>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4B8BA7F2" w14:textId="77777777" w:rsidR="00D86F43" w:rsidRPr="0095519F" w:rsidRDefault="00D86F43" w:rsidP="00D86F43">
      <w:pPr>
        <w:numPr>
          <w:ilvl w:val="0"/>
          <w:numId w:val="9"/>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7C4186E6" w14:textId="6FBA9AB1" w:rsidR="008069EF" w:rsidRPr="00D63D47" w:rsidRDefault="008069EF" w:rsidP="008069EF">
      <w:pPr>
        <w:pStyle w:val="Sarakstarindkopa"/>
        <w:numPr>
          <w:ilvl w:val="1"/>
          <w:numId w:val="9"/>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r w:rsidRPr="00D63D47">
        <w:rPr>
          <w:rFonts w:eastAsia="Calibri"/>
        </w:rPr>
        <w:t>AS</w:t>
      </w:r>
      <w:r w:rsidR="002327BC">
        <w:rPr>
          <w:rFonts w:eastAsia="Calibri"/>
        </w:rPr>
        <w:t xml:space="preserve"> </w:t>
      </w:r>
      <w:r w:rsidRPr="00D63D47">
        <w:rPr>
          <w:rFonts w:eastAsia="Calibri"/>
        </w:rPr>
        <w:t>„Swedbank” (SWIFT kods: HABALV22)</w:t>
      </w:r>
      <w:r w:rsidRPr="00D63D47">
        <w:rPr>
          <w:rFonts w:eastAsia="Calibri"/>
          <w:b/>
          <w:bCs/>
        </w:rPr>
        <w:t xml:space="preserve"> norēķinu kontā:</w:t>
      </w:r>
      <w:r w:rsidR="002327BC">
        <w:rPr>
          <w:rFonts w:eastAsia="Calibri"/>
          <w:b/>
          <w:bCs/>
        </w:rPr>
        <w:t xml:space="preserve"> </w:t>
      </w:r>
      <w:r w:rsidRPr="00D63D47">
        <w:rPr>
          <w:rFonts w:eastAsia="Calibri"/>
          <w:b/>
          <w:bCs/>
        </w:rPr>
        <w:t>Nr.LV04HABA0551025783903.</w:t>
      </w:r>
    </w:p>
    <w:p w14:paraId="78E11AD0" w14:textId="77777777" w:rsidR="008069EF" w:rsidRPr="00F41B9E" w:rsidRDefault="008069EF" w:rsidP="008069EF">
      <w:pPr>
        <w:pStyle w:val="Sarakstarindkopa"/>
        <w:numPr>
          <w:ilvl w:val="1"/>
          <w:numId w:val="9"/>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6ECEA81A" w14:textId="77777777" w:rsidR="008069EF" w:rsidRPr="005031D9" w:rsidRDefault="008069EF" w:rsidP="008069EF">
      <w:pPr>
        <w:pStyle w:val="Sarakstarindkopa"/>
        <w:numPr>
          <w:ilvl w:val="1"/>
          <w:numId w:val="9"/>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02D0CF98" w14:textId="77777777" w:rsidR="00D86F43" w:rsidRPr="0095519F" w:rsidRDefault="00D86F43" w:rsidP="00D86F43">
      <w:pPr>
        <w:numPr>
          <w:ilvl w:val="0"/>
          <w:numId w:val="9"/>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1FB8A395" w14:textId="77777777" w:rsidR="00D86F43" w:rsidRPr="0095519F" w:rsidRDefault="00D86F43" w:rsidP="00D86F43">
      <w:pPr>
        <w:tabs>
          <w:tab w:val="num" w:pos="567"/>
        </w:tabs>
        <w:spacing w:after="120"/>
        <w:ind w:left="420"/>
        <w:jc w:val="center"/>
        <w:rPr>
          <w:rFonts w:eastAsia="Calibri"/>
          <w:b/>
          <w:szCs w:val="24"/>
        </w:rPr>
      </w:pPr>
      <w:r w:rsidRPr="0095519F">
        <w:rPr>
          <w:rFonts w:eastAsia="Calibri"/>
          <w:b/>
          <w:szCs w:val="24"/>
        </w:rPr>
        <w:t>pirkuma līguma noslēgšana</w:t>
      </w:r>
    </w:p>
    <w:p w14:paraId="096848CD" w14:textId="77777777" w:rsidR="00D86F43" w:rsidRPr="0095519F" w:rsidRDefault="00D86F43" w:rsidP="00D86F43">
      <w:pPr>
        <w:numPr>
          <w:ilvl w:val="1"/>
          <w:numId w:val="9"/>
        </w:numPr>
        <w:tabs>
          <w:tab w:val="clear" w:pos="988"/>
          <w:tab w:val="num" w:pos="709"/>
        </w:tabs>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00BD9766"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0465DD01" w14:textId="77777777" w:rsidR="00D86F43" w:rsidRPr="0095519F" w:rsidRDefault="00D86F43" w:rsidP="00D86F43">
      <w:pPr>
        <w:numPr>
          <w:ilvl w:val="1"/>
          <w:numId w:val="9"/>
        </w:numPr>
        <w:tabs>
          <w:tab w:val="clear" w:pos="988"/>
          <w:tab w:val="num" w:pos="1560"/>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2DC24A3" w14:textId="45991609" w:rsidR="00D86F43" w:rsidRDefault="00D86F43" w:rsidP="00D86F43">
      <w:pPr>
        <w:numPr>
          <w:ilvl w:val="1"/>
          <w:numId w:val="9"/>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62766C2B" w14:textId="77777777" w:rsidR="00D86F43" w:rsidRPr="0095519F" w:rsidRDefault="00D86F43" w:rsidP="00D86F43">
      <w:pPr>
        <w:numPr>
          <w:ilvl w:val="0"/>
          <w:numId w:val="9"/>
        </w:numPr>
        <w:tabs>
          <w:tab w:val="num" w:pos="567"/>
          <w:tab w:val="num" w:pos="720"/>
        </w:tabs>
        <w:spacing w:after="120"/>
        <w:jc w:val="center"/>
        <w:rPr>
          <w:rFonts w:eastAsia="Calibri"/>
          <w:b/>
          <w:szCs w:val="24"/>
        </w:rPr>
      </w:pPr>
      <w:r w:rsidRPr="0095519F">
        <w:rPr>
          <w:rFonts w:eastAsia="Calibri"/>
          <w:b/>
          <w:szCs w:val="24"/>
        </w:rPr>
        <w:lastRenderedPageBreak/>
        <w:t xml:space="preserve"> Nenotikusi izsole</w:t>
      </w:r>
    </w:p>
    <w:p w14:paraId="74209E3C" w14:textId="77777777" w:rsidR="00D86F43" w:rsidRPr="0095519F" w:rsidRDefault="00D86F43" w:rsidP="00D86F43">
      <w:pPr>
        <w:numPr>
          <w:ilvl w:val="1"/>
          <w:numId w:val="9"/>
        </w:numPr>
        <w:tabs>
          <w:tab w:val="clear" w:pos="988"/>
        </w:tabs>
        <w:ind w:left="709" w:hanging="567"/>
        <w:jc w:val="both"/>
        <w:rPr>
          <w:rFonts w:eastAsia="Calibri"/>
          <w:szCs w:val="24"/>
        </w:rPr>
      </w:pPr>
      <w:r w:rsidRPr="0095519F">
        <w:rPr>
          <w:rFonts w:eastAsia="Calibri"/>
          <w:szCs w:val="24"/>
        </w:rPr>
        <w:t>Izsole atzīstama par nenotikušu, ja:</w:t>
      </w:r>
    </w:p>
    <w:p w14:paraId="2263643A"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5A08C56F"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1D8B0E4A"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7AAFF3FD"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Noteikumos paredzētajā termiņā nav reģistrējies vai uz izsoli neierodas neviens izsoles dalībnieks;</w:t>
      </w:r>
    </w:p>
    <w:p w14:paraId="4B301936"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neviens dalībnieks nav pārsolījis izsoles sākumcenu;</w:t>
      </w:r>
    </w:p>
    <w:p w14:paraId="0F440077" w14:textId="77777777" w:rsidR="00D86F43" w:rsidRPr="0095519F" w:rsidRDefault="00D86F43" w:rsidP="00D86F43">
      <w:pPr>
        <w:numPr>
          <w:ilvl w:val="2"/>
          <w:numId w:val="9"/>
        </w:numPr>
        <w:tabs>
          <w:tab w:val="clear" w:pos="6674"/>
        </w:tabs>
        <w:ind w:left="1430"/>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3ED29286"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2F4BE87C"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starp dalībniekiem konstatēta vienošanās, kas iespaidojusi izsoles rezultātus vai gaitu;</w:t>
      </w:r>
    </w:p>
    <w:p w14:paraId="0E22B3AB"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645359B2"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izsole nav uzsākta vai tikusi pārtraukta tehnisku iemeslu dēļ.</w:t>
      </w:r>
    </w:p>
    <w:p w14:paraId="6CA4F2CE" w14:textId="77777777" w:rsidR="00D86F43" w:rsidRPr="0095519F" w:rsidRDefault="00D86F43" w:rsidP="00D86F43">
      <w:pPr>
        <w:numPr>
          <w:ilvl w:val="1"/>
          <w:numId w:val="9"/>
        </w:numPr>
        <w:tabs>
          <w:tab w:val="clear" w:pos="988"/>
          <w:tab w:val="num" w:pos="1276"/>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F03AD51" w14:textId="77777777" w:rsidR="00D86F43" w:rsidRPr="0095519F" w:rsidRDefault="00D86F43" w:rsidP="00D86F43">
      <w:pPr>
        <w:numPr>
          <w:ilvl w:val="0"/>
          <w:numId w:val="9"/>
        </w:numPr>
        <w:tabs>
          <w:tab w:val="num" w:pos="567"/>
          <w:tab w:val="num" w:pos="720"/>
        </w:tabs>
        <w:spacing w:after="120"/>
        <w:jc w:val="center"/>
        <w:rPr>
          <w:rFonts w:eastAsia="Calibri"/>
          <w:szCs w:val="24"/>
        </w:rPr>
      </w:pPr>
      <w:r w:rsidRPr="0095519F">
        <w:rPr>
          <w:rFonts w:eastAsia="Calibri"/>
          <w:b/>
          <w:szCs w:val="24"/>
        </w:rPr>
        <w:t xml:space="preserve"> Citi noteikumi</w:t>
      </w:r>
    </w:p>
    <w:p w14:paraId="1B1CC63C" w14:textId="77777777" w:rsidR="00D86F43" w:rsidRPr="0095519F" w:rsidRDefault="00D86F43" w:rsidP="00D86F43">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Izsoles pretendentiem un dalībniekiem ir tiesības: </w:t>
      </w:r>
    </w:p>
    <w:p w14:paraId="39ED9C0D" w14:textId="77777777" w:rsidR="00D86F43" w:rsidRPr="0095519F" w:rsidRDefault="00D86F43" w:rsidP="00D86F43">
      <w:pPr>
        <w:numPr>
          <w:ilvl w:val="2"/>
          <w:numId w:val="9"/>
        </w:numPr>
        <w:tabs>
          <w:tab w:val="clear" w:pos="6674"/>
          <w:tab w:val="num" w:pos="1430"/>
        </w:tabs>
        <w:ind w:left="1430"/>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14:paraId="6B8877A9" w14:textId="77777777" w:rsidR="00D86F43" w:rsidRPr="00172914" w:rsidRDefault="00D86F43" w:rsidP="00D86F43">
      <w:pPr>
        <w:numPr>
          <w:ilvl w:val="2"/>
          <w:numId w:val="9"/>
        </w:numPr>
        <w:tabs>
          <w:tab w:val="clear" w:pos="6674"/>
          <w:tab w:val="num" w:pos="1430"/>
        </w:tabs>
        <w:ind w:left="1430"/>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6D637F89" w14:textId="77777777" w:rsidR="00D86F43" w:rsidRPr="00172914" w:rsidRDefault="00D86F43" w:rsidP="00D86F43">
      <w:pPr>
        <w:numPr>
          <w:ilvl w:val="1"/>
          <w:numId w:val="9"/>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1D208F67" w14:textId="77777777" w:rsidR="00D86F43" w:rsidRPr="00172914" w:rsidRDefault="00D86F43" w:rsidP="00D86F43">
      <w:pPr>
        <w:numPr>
          <w:ilvl w:val="1"/>
          <w:numId w:val="9"/>
        </w:numPr>
        <w:tabs>
          <w:tab w:val="clear" w:pos="988"/>
          <w:tab w:val="num" w:pos="1560"/>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052A13CD" w14:textId="77777777" w:rsidR="00D86F43" w:rsidRPr="0095519F" w:rsidRDefault="00D86F43" w:rsidP="00D86F43">
      <w:pPr>
        <w:numPr>
          <w:ilvl w:val="1"/>
          <w:numId w:val="9"/>
        </w:numPr>
        <w:tabs>
          <w:tab w:val="clear" w:pos="988"/>
          <w:tab w:val="num" w:pos="709"/>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3A46477C" w14:textId="77777777" w:rsidR="00D86F43" w:rsidRPr="0095519F" w:rsidRDefault="00D86F43" w:rsidP="00D86F43">
      <w:pPr>
        <w:jc w:val="both"/>
        <w:rPr>
          <w:rFonts w:eastAsia="Calibri"/>
          <w:b/>
          <w:szCs w:val="24"/>
        </w:rPr>
      </w:pPr>
    </w:p>
    <w:p w14:paraId="2C0F8B23" w14:textId="77777777" w:rsidR="005E45F5" w:rsidRDefault="005E45F5" w:rsidP="00EB6AA3">
      <w:pPr>
        <w:spacing w:line="276" w:lineRule="auto"/>
        <w:rPr>
          <w:rFonts w:eastAsia="Calibri"/>
          <w:b/>
          <w:szCs w:val="24"/>
        </w:rPr>
      </w:pPr>
    </w:p>
    <w:p w14:paraId="015526EE" w14:textId="77777777" w:rsidR="00EB6AA3" w:rsidRPr="00EB6AA3" w:rsidRDefault="00EB6AA3" w:rsidP="00EB6AA3">
      <w:pPr>
        <w:autoSpaceDE w:val="0"/>
        <w:autoSpaceDN w:val="0"/>
        <w:ind w:right="-426"/>
        <w:jc w:val="both"/>
        <w:rPr>
          <w:szCs w:val="24"/>
          <w:lang w:val="de-DE"/>
        </w:rPr>
      </w:pPr>
      <w:r w:rsidRPr="00EB6AA3">
        <w:rPr>
          <w:szCs w:val="24"/>
          <w:lang w:val="de-DE"/>
        </w:rPr>
        <w:t xml:space="preserve">Domes </w:t>
      </w:r>
      <w:proofErr w:type="spellStart"/>
      <w:r w:rsidRPr="00EB6AA3">
        <w:rPr>
          <w:szCs w:val="24"/>
          <w:lang w:val="de-DE"/>
        </w:rPr>
        <w:t>priekšsēdētājs</w:t>
      </w:r>
      <w:proofErr w:type="spellEnd"/>
      <w:r w:rsidRPr="00EB6AA3">
        <w:rPr>
          <w:szCs w:val="24"/>
          <w:lang w:val="de-DE"/>
        </w:rPr>
        <w:t xml:space="preserve">                                                                            A.MUCENIEKS</w:t>
      </w:r>
    </w:p>
    <w:p w14:paraId="62524B38" w14:textId="77777777" w:rsidR="005E45F5" w:rsidRDefault="005E45F5" w:rsidP="005E45F5">
      <w:pPr>
        <w:spacing w:line="276" w:lineRule="auto"/>
        <w:ind w:left="-284" w:firstLine="284"/>
        <w:jc w:val="right"/>
        <w:rPr>
          <w:rFonts w:eastAsia="Calibri"/>
          <w:b/>
          <w:szCs w:val="24"/>
        </w:rPr>
      </w:pPr>
    </w:p>
    <w:p w14:paraId="05AFDB13" w14:textId="77777777" w:rsidR="005E45F5" w:rsidRDefault="005E45F5" w:rsidP="005E45F5">
      <w:pPr>
        <w:spacing w:line="276" w:lineRule="auto"/>
        <w:ind w:left="-284" w:firstLine="284"/>
        <w:jc w:val="right"/>
        <w:rPr>
          <w:rFonts w:eastAsia="Calibri"/>
          <w:b/>
          <w:szCs w:val="24"/>
        </w:rPr>
      </w:pPr>
    </w:p>
    <w:p w14:paraId="6CA4C86E" w14:textId="77777777" w:rsidR="005E45F5" w:rsidRDefault="005E45F5" w:rsidP="005E45F5">
      <w:pPr>
        <w:spacing w:line="276" w:lineRule="auto"/>
        <w:ind w:left="-284" w:firstLine="284"/>
        <w:jc w:val="right"/>
        <w:rPr>
          <w:rFonts w:eastAsia="Calibri"/>
          <w:b/>
          <w:szCs w:val="24"/>
        </w:rPr>
      </w:pPr>
    </w:p>
    <w:p w14:paraId="7E6E9CB7" w14:textId="77777777" w:rsidR="005E45F5" w:rsidRDefault="005E45F5" w:rsidP="005E45F5">
      <w:pPr>
        <w:spacing w:line="276" w:lineRule="auto"/>
        <w:ind w:left="-284" w:firstLine="284"/>
        <w:jc w:val="right"/>
        <w:rPr>
          <w:rFonts w:eastAsia="Calibri"/>
          <w:b/>
          <w:szCs w:val="24"/>
        </w:rPr>
      </w:pPr>
    </w:p>
    <w:p w14:paraId="6457CD8B" w14:textId="77777777" w:rsidR="00D86F43" w:rsidRDefault="00D86F43" w:rsidP="00D86F43">
      <w:pPr>
        <w:spacing w:line="276" w:lineRule="auto"/>
        <w:jc w:val="right"/>
        <w:rPr>
          <w:rFonts w:eastAsia="Calibri"/>
          <w:b/>
          <w:szCs w:val="24"/>
        </w:rPr>
      </w:pPr>
    </w:p>
    <w:p w14:paraId="095B0767" w14:textId="77777777" w:rsidR="00D86F43" w:rsidRDefault="00D86F43" w:rsidP="00D86F43">
      <w:pPr>
        <w:spacing w:line="276" w:lineRule="auto"/>
        <w:jc w:val="right"/>
        <w:rPr>
          <w:rFonts w:eastAsia="Calibri"/>
          <w:b/>
          <w:szCs w:val="24"/>
        </w:rPr>
      </w:pPr>
    </w:p>
    <w:p w14:paraId="01BD6866" w14:textId="77777777" w:rsidR="008069EF" w:rsidRDefault="008069EF" w:rsidP="00D86F43">
      <w:pPr>
        <w:spacing w:line="276" w:lineRule="auto"/>
        <w:jc w:val="right"/>
        <w:rPr>
          <w:rFonts w:eastAsia="Calibri"/>
          <w:b/>
          <w:szCs w:val="24"/>
        </w:rPr>
      </w:pPr>
    </w:p>
    <w:p w14:paraId="69B36A3D" w14:textId="77777777" w:rsidR="008069EF" w:rsidRDefault="008069EF" w:rsidP="00D86F43">
      <w:pPr>
        <w:spacing w:line="276" w:lineRule="auto"/>
        <w:jc w:val="right"/>
        <w:rPr>
          <w:rFonts w:eastAsia="Calibri"/>
          <w:b/>
          <w:szCs w:val="24"/>
        </w:rPr>
      </w:pPr>
    </w:p>
    <w:p w14:paraId="4281A7C5" w14:textId="77777777" w:rsidR="008069EF" w:rsidRDefault="008069EF" w:rsidP="00D86F43">
      <w:pPr>
        <w:spacing w:line="276" w:lineRule="auto"/>
        <w:jc w:val="right"/>
        <w:rPr>
          <w:rFonts w:eastAsia="Calibri"/>
          <w:b/>
          <w:szCs w:val="24"/>
        </w:rPr>
      </w:pPr>
    </w:p>
    <w:p w14:paraId="4DC03D4C" w14:textId="77777777" w:rsidR="008069EF" w:rsidRDefault="008069EF" w:rsidP="00D86F43">
      <w:pPr>
        <w:spacing w:line="276" w:lineRule="auto"/>
        <w:jc w:val="right"/>
        <w:rPr>
          <w:rFonts w:eastAsia="Calibri"/>
          <w:b/>
          <w:szCs w:val="24"/>
        </w:rPr>
      </w:pPr>
    </w:p>
    <w:p w14:paraId="6E31CAC0" w14:textId="62FC6241" w:rsidR="00D86F43" w:rsidRPr="0095519F" w:rsidRDefault="00D86F43" w:rsidP="00D86F43">
      <w:pPr>
        <w:spacing w:line="276" w:lineRule="auto"/>
        <w:jc w:val="right"/>
        <w:rPr>
          <w:rFonts w:eastAsia="Calibri"/>
          <w:b/>
          <w:szCs w:val="24"/>
        </w:rPr>
      </w:pPr>
      <w:r w:rsidRPr="0095519F">
        <w:rPr>
          <w:rFonts w:eastAsia="Calibri"/>
          <w:b/>
          <w:szCs w:val="24"/>
        </w:rPr>
        <w:lastRenderedPageBreak/>
        <w:t>Noteikumu pielikums Nr.1</w:t>
      </w:r>
    </w:p>
    <w:p w14:paraId="7EBA90F2" w14:textId="77777777" w:rsidR="00AD5809" w:rsidRPr="00B376E7" w:rsidRDefault="00D86F43" w:rsidP="00D86F43">
      <w:pPr>
        <w:jc w:val="right"/>
        <w:rPr>
          <w:rFonts w:eastAsia="Calibri"/>
          <w:sz w:val="18"/>
          <w:szCs w:val="18"/>
        </w:rPr>
      </w:pPr>
      <w:r w:rsidRPr="00B376E7">
        <w:rPr>
          <w:rFonts w:eastAsia="Calibri"/>
          <w:sz w:val="18"/>
          <w:szCs w:val="18"/>
        </w:rPr>
        <w:t xml:space="preserve">"Nekustamā īpašuma Rīgas šoseja 10A, Ugāles pagastā, </w:t>
      </w:r>
    </w:p>
    <w:p w14:paraId="073C2A21" w14:textId="602359E1" w:rsidR="00D86F43" w:rsidRPr="00B376E7" w:rsidRDefault="008069EF" w:rsidP="00D86F43">
      <w:pPr>
        <w:jc w:val="right"/>
        <w:rPr>
          <w:rFonts w:eastAsia="Calibri"/>
          <w:sz w:val="18"/>
          <w:szCs w:val="18"/>
        </w:rPr>
      </w:pPr>
      <w:r w:rsidRPr="00B376E7">
        <w:rPr>
          <w:rFonts w:eastAsia="Calibri"/>
          <w:sz w:val="18"/>
          <w:szCs w:val="18"/>
        </w:rPr>
        <w:t xml:space="preserve">Ventspils novadā, 240/3450 domājamo daļu </w:t>
      </w:r>
      <w:r w:rsidR="002327BC">
        <w:rPr>
          <w:rFonts w:eastAsia="Calibri"/>
          <w:sz w:val="18"/>
          <w:szCs w:val="18"/>
        </w:rPr>
        <w:t>treš</w:t>
      </w:r>
      <w:r w:rsidR="00AD5809" w:rsidRPr="00B376E7">
        <w:rPr>
          <w:rFonts w:eastAsia="Calibri"/>
          <w:sz w:val="18"/>
          <w:szCs w:val="18"/>
        </w:rPr>
        <w:t xml:space="preserve">ās </w:t>
      </w:r>
      <w:r w:rsidR="00D86F43" w:rsidRPr="00B376E7">
        <w:rPr>
          <w:rFonts w:eastAsia="Calibri"/>
          <w:sz w:val="18"/>
          <w:szCs w:val="18"/>
        </w:rPr>
        <w:t>izsoles noteikumi”</w:t>
      </w:r>
    </w:p>
    <w:p w14:paraId="5C5D6440" w14:textId="77777777" w:rsidR="000B18E6" w:rsidRDefault="00D86F43" w:rsidP="00D86F43">
      <w:pPr>
        <w:jc w:val="right"/>
        <w:rPr>
          <w:rFonts w:eastAsia="Calibri"/>
          <w:sz w:val="18"/>
          <w:szCs w:val="18"/>
        </w:rPr>
      </w:pPr>
      <w:r w:rsidRPr="00B376E7">
        <w:rPr>
          <w:rFonts w:eastAsia="Calibri"/>
          <w:sz w:val="18"/>
          <w:szCs w:val="18"/>
        </w:rPr>
        <w:t xml:space="preserve">(apstiprināti ar Ventspils novada domes </w:t>
      </w:r>
      <w:r w:rsidR="00AD5809" w:rsidRPr="00B376E7">
        <w:rPr>
          <w:rFonts w:eastAsia="Calibri"/>
          <w:sz w:val="18"/>
          <w:szCs w:val="18"/>
        </w:rPr>
        <w:t>priekšsēdētāja</w:t>
      </w:r>
    </w:p>
    <w:p w14:paraId="7E950E47" w14:textId="78DBD22E" w:rsidR="00D86F43" w:rsidRPr="00B376E7" w:rsidRDefault="00AD5809" w:rsidP="00D86F43">
      <w:pPr>
        <w:jc w:val="right"/>
        <w:rPr>
          <w:rFonts w:eastAsia="Calibri"/>
          <w:sz w:val="18"/>
          <w:szCs w:val="18"/>
        </w:rPr>
      </w:pPr>
      <w:r w:rsidRPr="00B376E7">
        <w:rPr>
          <w:rFonts w:eastAsia="Calibri"/>
          <w:sz w:val="18"/>
          <w:szCs w:val="18"/>
        </w:rPr>
        <w:t xml:space="preserve"> </w:t>
      </w:r>
      <w:r w:rsidR="000B18E6">
        <w:rPr>
          <w:rFonts w:eastAsia="Calibri"/>
          <w:sz w:val="18"/>
          <w:szCs w:val="18"/>
        </w:rPr>
        <w:t xml:space="preserve">2022.gada </w:t>
      </w:r>
      <w:r w:rsidRPr="00B376E7">
        <w:rPr>
          <w:rFonts w:eastAsia="Calibri"/>
          <w:sz w:val="18"/>
          <w:szCs w:val="18"/>
        </w:rPr>
        <w:t>2</w:t>
      </w:r>
      <w:r w:rsidR="00B376E7" w:rsidRPr="00B376E7">
        <w:rPr>
          <w:rFonts w:eastAsia="Calibri"/>
          <w:sz w:val="18"/>
          <w:szCs w:val="18"/>
        </w:rPr>
        <w:t>4</w:t>
      </w:r>
      <w:r w:rsidRPr="00B376E7">
        <w:rPr>
          <w:rFonts w:eastAsia="Calibri"/>
          <w:sz w:val="18"/>
          <w:szCs w:val="18"/>
        </w:rPr>
        <w:t>.</w:t>
      </w:r>
      <w:r w:rsidR="00B376E7">
        <w:rPr>
          <w:rFonts w:eastAsia="Calibri"/>
          <w:sz w:val="18"/>
          <w:szCs w:val="18"/>
        </w:rPr>
        <w:t>oktobr</w:t>
      </w:r>
      <w:r w:rsidRPr="00B376E7">
        <w:rPr>
          <w:rFonts w:eastAsia="Calibri"/>
          <w:sz w:val="18"/>
          <w:szCs w:val="18"/>
        </w:rPr>
        <w:t xml:space="preserve">a rīkojumu </w:t>
      </w:r>
      <w:r w:rsidR="00D86F43" w:rsidRPr="00B376E7">
        <w:rPr>
          <w:rFonts w:eastAsia="Calibri"/>
          <w:sz w:val="18"/>
          <w:szCs w:val="18"/>
        </w:rPr>
        <w:t>Nr</w:t>
      </w:r>
      <w:r w:rsidR="00EB6AA3">
        <w:rPr>
          <w:rFonts w:eastAsia="Calibri"/>
          <w:sz w:val="18"/>
          <w:szCs w:val="18"/>
        </w:rPr>
        <w:t>.200</w:t>
      </w:r>
      <w:r w:rsidRPr="00B376E7">
        <w:rPr>
          <w:rFonts w:eastAsia="Calibri"/>
          <w:sz w:val="18"/>
          <w:szCs w:val="18"/>
        </w:rPr>
        <w:t>-</w:t>
      </w:r>
      <w:r w:rsidR="00D86F43" w:rsidRPr="00B376E7">
        <w:rPr>
          <w:rFonts w:eastAsia="Calibri"/>
          <w:sz w:val="18"/>
          <w:szCs w:val="18"/>
        </w:rPr>
        <w:t xml:space="preserve"> p)</w:t>
      </w:r>
    </w:p>
    <w:p w14:paraId="3751B93F" w14:textId="77777777" w:rsidR="00D86F43" w:rsidRPr="0095519F" w:rsidRDefault="00D86F43" w:rsidP="00D86F43">
      <w:pPr>
        <w:ind w:left="3600" w:firstLine="720"/>
        <w:jc w:val="right"/>
        <w:rPr>
          <w:rFonts w:eastAsia="Calibri"/>
          <w:szCs w:val="24"/>
        </w:rPr>
      </w:pPr>
    </w:p>
    <w:p w14:paraId="553C7EAD" w14:textId="77777777" w:rsidR="00D86F43" w:rsidRPr="0095519F" w:rsidRDefault="00D86F43" w:rsidP="00D86F43">
      <w:pPr>
        <w:ind w:left="3600" w:firstLine="720"/>
        <w:jc w:val="right"/>
        <w:rPr>
          <w:rFonts w:eastAsia="Calibri"/>
          <w:szCs w:val="24"/>
        </w:rPr>
      </w:pPr>
      <w:r w:rsidRPr="0095519F">
        <w:rPr>
          <w:rFonts w:eastAsia="Calibri"/>
          <w:szCs w:val="24"/>
        </w:rPr>
        <w:t>Ventspils novada domes</w:t>
      </w:r>
    </w:p>
    <w:p w14:paraId="0CD4960E" w14:textId="77777777" w:rsidR="00D86F43" w:rsidRPr="0095519F" w:rsidRDefault="00D86F43" w:rsidP="00D86F43">
      <w:pPr>
        <w:jc w:val="right"/>
        <w:rPr>
          <w:rFonts w:eastAsia="Calibri"/>
          <w:szCs w:val="24"/>
        </w:rPr>
      </w:pPr>
      <w:r w:rsidRPr="0095519F">
        <w:rPr>
          <w:rFonts w:eastAsia="Calibri"/>
          <w:szCs w:val="24"/>
          <w:lang w:eastAsia="lv-LV"/>
        </w:rPr>
        <w:t>Pašvaldības dzīvojamo māju privatizācijas un mantas atsavināšanas komisijai</w:t>
      </w:r>
    </w:p>
    <w:p w14:paraId="528D5D71" w14:textId="77777777" w:rsidR="00D86F43" w:rsidRPr="0095519F" w:rsidRDefault="00D86F43" w:rsidP="00D86F43">
      <w:pPr>
        <w:jc w:val="right"/>
        <w:rPr>
          <w:rFonts w:eastAsia="Calibri"/>
          <w:szCs w:val="24"/>
        </w:rPr>
      </w:pPr>
      <w:r w:rsidRPr="0095519F">
        <w:rPr>
          <w:rFonts w:eastAsia="Calibri"/>
          <w:szCs w:val="24"/>
        </w:rPr>
        <w:t>Skolas ielā 4, Ventspilī, LV-3601</w:t>
      </w:r>
    </w:p>
    <w:p w14:paraId="1446A766" w14:textId="77777777" w:rsidR="00D86F43" w:rsidRPr="0095519F" w:rsidRDefault="00D86F43" w:rsidP="00D86F43">
      <w:pPr>
        <w:spacing w:line="276" w:lineRule="auto"/>
        <w:ind w:left="-284" w:firstLine="284"/>
        <w:jc w:val="right"/>
        <w:rPr>
          <w:rFonts w:eastAsia="Calibri"/>
          <w:b/>
          <w:szCs w:val="24"/>
        </w:rPr>
      </w:pPr>
    </w:p>
    <w:p w14:paraId="7590A461" w14:textId="77777777" w:rsidR="00D86F43" w:rsidRPr="0095519F" w:rsidRDefault="00D86F43" w:rsidP="00D86F43">
      <w:pPr>
        <w:spacing w:line="276" w:lineRule="auto"/>
        <w:ind w:left="-284" w:firstLine="284"/>
        <w:jc w:val="center"/>
        <w:rPr>
          <w:rFonts w:eastAsia="Calibri"/>
          <w:b/>
          <w:szCs w:val="24"/>
        </w:rPr>
      </w:pPr>
      <w:r w:rsidRPr="0095519F">
        <w:rPr>
          <w:rFonts w:eastAsia="Calibri"/>
          <w:b/>
          <w:szCs w:val="24"/>
        </w:rPr>
        <w:t>Fiziskas personas</w:t>
      </w:r>
    </w:p>
    <w:p w14:paraId="48FF2382" w14:textId="77777777" w:rsidR="00D86F43" w:rsidRPr="0095519F" w:rsidRDefault="00D86F43" w:rsidP="00D86F43">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7F021F3E" w14:textId="77777777" w:rsidR="00D86F43" w:rsidRPr="0095519F" w:rsidRDefault="00D86F43" w:rsidP="00D86F43">
      <w:pPr>
        <w:spacing w:line="276" w:lineRule="auto"/>
        <w:jc w:val="both"/>
        <w:rPr>
          <w:rFonts w:eastAsia="Calibri"/>
          <w:szCs w:val="24"/>
        </w:rPr>
      </w:pPr>
    </w:p>
    <w:p w14:paraId="0F7598BE" w14:textId="77777777" w:rsidR="00D86F43" w:rsidRPr="0095519F" w:rsidRDefault="00D86F43" w:rsidP="00D86F43">
      <w:pPr>
        <w:spacing w:line="276" w:lineRule="auto"/>
        <w:jc w:val="center"/>
        <w:rPr>
          <w:rFonts w:eastAsia="Calibri"/>
          <w:szCs w:val="24"/>
        </w:rPr>
      </w:pPr>
      <w:r w:rsidRPr="0095519F">
        <w:rPr>
          <w:rFonts w:eastAsia="Calibri"/>
          <w:szCs w:val="24"/>
        </w:rPr>
        <w:t>___________________________________________________________________</w:t>
      </w:r>
    </w:p>
    <w:p w14:paraId="2D717762" w14:textId="77777777" w:rsidR="00D86F43" w:rsidRPr="0095519F" w:rsidRDefault="00D86F43" w:rsidP="00D86F43">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74FDB394" w14:textId="77777777" w:rsidR="00D86F43" w:rsidRPr="0095519F" w:rsidRDefault="00D86F43" w:rsidP="00D86F43">
      <w:pPr>
        <w:spacing w:line="276" w:lineRule="auto"/>
        <w:jc w:val="both"/>
        <w:rPr>
          <w:rFonts w:eastAsia="Calibri"/>
          <w:szCs w:val="24"/>
        </w:rPr>
      </w:pPr>
      <w:r w:rsidRPr="0095519F">
        <w:rPr>
          <w:rFonts w:eastAsia="Calibri"/>
          <w:szCs w:val="24"/>
        </w:rPr>
        <w:t>personas kods</w:t>
      </w:r>
      <w:r>
        <w:rPr>
          <w:rFonts w:eastAsia="Calibri"/>
          <w:szCs w:val="24"/>
        </w:rPr>
        <w:t xml:space="preserve">    _</w:t>
      </w:r>
      <w:r w:rsidRPr="0095519F">
        <w:rPr>
          <w:rFonts w:eastAsia="Calibri"/>
          <w:szCs w:val="24"/>
        </w:rPr>
        <w:t>_________________________________________________________</w:t>
      </w:r>
    </w:p>
    <w:p w14:paraId="43DF31D2" w14:textId="77777777" w:rsidR="00D86F43" w:rsidRPr="0095519F" w:rsidRDefault="00D86F43" w:rsidP="00D86F43">
      <w:pPr>
        <w:spacing w:line="276" w:lineRule="auto"/>
        <w:jc w:val="both"/>
        <w:rPr>
          <w:rFonts w:eastAsia="Calibri"/>
          <w:szCs w:val="24"/>
        </w:rPr>
      </w:pPr>
      <w:r w:rsidRPr="0095519F">
        <w:rPr>
          <w:rFonts w:eastAsia="Calibri"/>
          <w:szCs w:val="24"/>
        </w:rPr>
        <w:t xml:space="preserve">                                  </w:t>
      </w:r>
    </w:p>
    <w:p w14:paraId="64872545" w14:textId="77777777" w:rsidR="00D86F43" w:rsidRPr="0095519F" w:rsidRDefault="00D86F43" w:rsidP="00D86F43">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w:t>
      </w:r>
      <w:r>
        <w:rPr>
          <w:rFonts w:eastAsia="Calibri"/>
          <w:szCs w:val="24"/>
        </w:rPr>
        <w:t xml:space="preserve">   </w:t>
      </w:r>
      <w:r w:rsidRPr="0095519F">
        <w:rPr>
          <w:rFonts w:eastAsia="Calibri"/>
          <w:szCs w:val="24"/>
        </w:rPr>
        <w:t xml:space="preserve"> ______________________________________________</w:t>
      </w:r>
    </w:p>
    <w:p w14:paraId="2FADBC0F" w14:textId="77777777" w:rsidR="00D86F43" w:rsidRPr="0095519F" w:rsidRDefault="00D86F43" w:rsidP="00D86F43">
      <w:pPr>
        <w:spacing w:line="276" w:lineRule="auto"/>
        <w:jc w:val="both"/>
        <w:rPr>
          <w:rFonts w:eastAsia="Calibri"/>
          <w:szCs w:val="24"/>
        </w:rPr>
      </w:pPr>
      <w:r w:rsidRPr="0095519F">
        <w:rPr>
          <w:rFonts w:eastAsia="Calibri"/>
          <w:szCs w:val="24"/>
        </w:rPr>
        <w:t xml:space="preserve">                                       </w:t>
      </w:r>
    </w:p>
    <w:p w14:paraId="371445D2" w14:textId="77777777" w:rsidR="00D86F43" w:rsidRPr="0095519F" w:rsidRDefault="00D86F43" w:rsidP="00D86F43">
      <w:pPr>
        <w:spacing w:line="276" w:lineRule="auto"/>
        <w:jc w:val="both"/>
        <w:rPr>
          <w:rFonts w:eastAsia="Calibri"/>
          <w:szCs w:val="24"/>
        </w:rPr>
      </w:pPr>
      <w:r w:rsidRPr="0095519F">
        <w:rPr>
          <w:rFonts w:eastAsia="Calibri"/>
          <w:szCs w:val="24"/>
        </w:rPr>
        <w:t xml:space="preserve">kontakttālrunis _________________, e-pasts: </w:t>
      </w:r>
      <w:r>
        <w:rPr>
          <w:rFonts w:eastAsia="Calibri"/>
          <w:szCs w:val="24"/>
        </w:rPr>
        <w:t xml:space="preserve">    </w:t>
      </w:r>
      <w:r w:rsidRPr="0095519F">
        <w:rPr>
          <w:rFonts w:eastAsia="Calibri"/>
          <w:szCs w:val="24"/>
        </w:rPr>
        <w:t>________________________________</w:t>
      </w:r>
    </w:p>
    <w:p w14:paraId="1FC74FE0" w14:textId="77777777" w:rsidR="00D86F43" w:rsidRPr="0095519F" w:rsidRDefault="00D86F43" w:rsidP="00D86F43">
      <w:pPr>
        <w:spacing w:line="276" w:lineRule="auto"/>
        <w:jc w:val="both"/>
        <w:rPr>
          <w:rFonts w:eastAsia="Calibri"/>
          <w:b/>
          <w:szCs w:val="24"/>
        </w:rPr>
      </w:pPr>
      <w:r w:rsidRPr="0095519F">
        <w:rPr>
          <w:rFonts w:eastAsia="Calibri"/>
          <w:szCs w:val="24"/>
        </w:rPr>
        <w:t xml:space="preserve">                                       </w:t>
      </w:r>
    </w:p>
    <w:p w14:paraId="3C4FFBE6" w14:textId="77777777" w:rsidR="00D86F43" w:rsidRPr="0095519F" w:rsidRDefault="00D86F43" w:rsidP="00D86F43">
      <w:pPr>
        <w:spacing w:line="276" w:lineRule="auto"/>
        <w:jc w:val="both"/>
        <w:rPr>
          <w:rFonts w:eastAsia="Calibri"/>
          <w:szCs w:val="24"/>
        </w:rPr>
      </w:pPr>
      <w:r w:rsidRPr="0095519F">
        <w:rPr>
          <w:rFonts w:eastAsia="Calibri"/>
          <w:szCs w:val="24"/>
        </w:rPr>
        <w:t xml:space="preserve">bankas konta rekvizīti </w:t>
      </w:r>
      <w:r>
        <w:rPr>
          <w:rFonts w:eastAsia="Calibri"/>
          <w:szCs w:val="24"/>
        </w:rPr>
        <w:t xml:space="preserve">      </w:t>
      </w:r>
      <w:r w:rsidRPr="0095519F">
        <w:rPr>
          <w:rFonts w:eastAsia="Calibri"/>
          <w:szCs w:val="24"/>
        </w:rPr>
        <w:t>__________________________________________________</w:t>
      </w:r>
    </w:p>
    <w:p w14:paraId="637F70E2" w14:textId="77777777" w:rsidR="00D86F43" w:rsidRPr="0095519F" w:rsidRDefault="00D86F43" w:rsidP="00D86F43">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2B1A6F23" w14:textId="77777777" w:rsidR="00D86F43" w:rsidRPr="0095519F" w:rsidRDefault="00D86F43" w:rsidP="00D86F43">
      <w:pPr>
        <w:rPr>
          <w:sz w:val="20"/>
          <w:lang w:bidi="yi-Hebr"/>
        </w:rPr>
      </w:pPr>
      <w:r>
        <w:rPr>
          <w:sz w:val="20"/>
          <w:lang w:bidi="yi-Hebr"/>
        </w:rPr>
        <w:t xml:space="preserve">      </w:t>
      </w:r>
      <w:r w:rsidRPr="0095519F">
        <w:rPr>
          <w:sz w:val="20"/>
          <w:lang w:bidi="yi-Hebr"/>
        </w:rPr>
        <w:t>__________________________________________________________________________________</w:t>
      </w:r>
    </w:p>
    <w:p w14:paraId="30264DCF" w14:textId="77777777" w:rsidR="00D86F43" w:rsidRPr="0095519F" w:rsidRDefault="00D86F43" w:rsidP="00D86F43">
      <w:pPr>
        <w:rPr>
          <w:i/>
          <w:sz w:val="20"/>
          <w:u w:val="single"/>
          <w:lang w:bidi="yi-Hebr"/>
        </w:rPr>
      </w:pPr>
    </w:p>
    <w:p w14:paraId="4883CB9A" w14:textId="77777777" w:rsidR="00D86F43" w:rsidRDefault="00D86F43" w:rsidP="00D86F43">
      <w:pPr>
        <w:spacing w:after="100" w:afterAutospacing="1"/>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03269EC7" w14:textId="77777777" w:rsidR="00D86F43" w:rsidRPr="00022D89" w:rsidRDefault="00D86F43" w:rsidP="00D86F43">
      <w:pPr>
        <w:spacing w:after="100" w:afterAutospacing="1"/>
        <w:jc w:val="center"/>
        <w:rPr>
          <w:rFonts w:eastAsia="Calibri"/>
          <w:szCs w:val="24"/>
          <w:u w:val="single"/>
        </w:rPr>
      </w:pPr>
      <w:r>
        <w:rPr>
          <w:rFonts w:eastAsia="Calibri"/>
          <w:b/>
          <w:bCs/>
          <w:szCs w:val="24"/>
          <w:u w:val="single"/>
        </w:rPr>
        <w:t>Rīgas šoseja 10A</w:t>
      </w:r>
      <w:r w:rsidRPr="00022D89">
        <w:rPr>
          <w:rFonts w:eastAsia="Calibri"/>
          <w:b/>
          <w:bCs/>
          <w:szCs w:val="24"/>
          <w:u w:val="single"/>
        </w:rPr>
        <w:t>, U</w:t>
      </w:r>
      <w:r>
        <w:rPr>
          <w:rFonts w:eastAsia="Calibri"/>
          <w:b/>
          <w:bCs/>
          <w:szCs w:val="24"/>
          <w:u w:val="single"/>
        </w:rPr>
        <w:t>gāle</w:t>
      </w:r>
      <w:r w:rsidRPr="00022D89">
        <w:rPr>
          <w:rFonts w:eastAsia="Calibri"/>
          <w:b/>
          <w:bCs/>
          <w:szCs w:val="24"/>
          <w:u w:val="single"/>
        </w:rPr>
        <w:t>, U</w:t>
      </w:r>
      <w:r>
        <w:rPr>
          <w:rFonts w:eastAsia="Calibri"/>
          <w:b/>
          <w:bCs/>
          <w:szCs w:val="24"/>
          <w:u w:val="single"/>
        </w:rPr>
        <w:t>gāle</w:t>
      </w:r>
      <w:r w:rsidRPr="00022D89">
        <w:rPr>
          <w:rFonts w:eastAsia="Calibri"/>
          <w:b/>
          <w:bCs/>
          <w:szCs w:val="24"/>
          <w:u w:val="single"/>
        </w:rPr>
        <w:t>s pag.,  Ventspils nov.</w:t>
      </w:r>
      <w:r w:rsidRPr="00022D89">
        <w:rPr>
          <w:rFonts w:eastAsia="Calibri"/>
          <w:szCs w:val="24"/>
          <w:u w:val="single"/>
        </w:rPr>
        <w:t xml:space="preserve">, </w:t>
      </w:r>
      <w:r w:rsidRPr="00022D89">
        <w:rPr>
          <w:rFonts w:eastAsia="Calibri"/>
          <w:b/>
          <w:bCs/>
          <w:szCs w:val="24"/>
          <w:u w:val="single"/>
        </w:rPr>
        <w:t>kadastra numurs 987</w:t>
      </w:r>
      <w:r>
        <w:rPr>
          <w:rFonts w:eastAsia="Calibri"/>
          <w:b/>
          <w:bCs/>
          <w:szCs w:val="24"/>
          <w:u w:val="single"/>
        </w:rPr>
        <w:t xml:space="preserve">0 </w:t>
      </w:r>
      <w:r w:rsidRPr="00022D89">
        <w:rPr>
          <w:rFonts w:eastAsia="Calibri"/>
          <w:b/>
          <w:bCs/>
          <w:szCs w:val="24"/>
          <w:u w:val="single"/>
        </w:rPr>
        <w:t>0</w:t>
      </w:r>
      <w:r>
        <w:rPr>
          <w:rFonts w:eastAsia="Calibri"/>
          <w:b/>
          <w:bCs/>
          <w:szCs w:val="24"/>
          <w:u w:val="single"/>
        </w:rPr>
        <w:t xml:space="preserve">11 </w:t>
      </w:r>
      <w:r w:rsidRPr="00022D89">
        <w:rPr>
          <w:rFonts w:eastAsia="Calibri"/>
          <w:b/>
          <w:bCs/>
          <w:szCs w:val="24"/>
          <w:u w:val="single"/>
        </w:rPr>
        <w:t>0</w:t>
      </w:r>
      <w:r>
        <w:rPr>
          <w:rFonts w:eastAsia="Calibri"/>
          <w:b/>
          <w:bCs/>
          <w:szCs w:val="24"/>
          <w:u w:val="single"/>
        </w:rPr>
        <w:t>077</w:t>
      </w:r>
      <w:r w:rsidRPr="00022D89">
        <w:rPr>
          <w:rFonts w:eastAsia="Calibri"/>
          <w:b/>
          <w:bCs/>
          <w:szCs w:val="24"/>
          <w:u w:val="single"/>
        </w:rPr>
        <w:t>,</w:t>
      </w:r>
      <w:r w:rsidRPr="00022D89">
        <w:rPr>
          <w:rFonts w:eastAsia="Calibri"/>
          <w:szCs w:val="24"/>
          <w:u w:val="single"/>
        </w:rPr>
        <w:t xml:space="preserve"> </w:t>
      </w:r>
      <w:r w:rsidRPr="00022D89">
        <w:rPr>
          <w:rFonts w:eastAsia="Calibri"/>
          <w:b/>
          <w:bCs/>
          <w:szCs w:val="24"/>
          <w:u w:val="single"/>
        </w:rPr>
        <w:t>kopīpašuma domājamās daļas</w:t>
      </w:r>
    </w:p>
    <w:p w14:paraId="7BA5E4DF" w14:textId="6E9F3E0E" w:rsidR="00D86F43" w:rsidRDefault="00D86F43" w:rsidP="00D86F43">
      <w:pPr>
        <w:spacing w:after="100" w:afterAutospacing="1"/>
        <w:jc w:val="both"/>
        <w:rPr>
          <w:rFonts w:eastAsia="Calibri"/>
          <w:b/>
          <w:szCs w:val="24"/>
        </w:rPr>
      </w:pPr>
      <w:r w:rsidRPr="00F720DB">
        <w:rPr>
          <w:rFonts w:eastAsia="Calibri"/>
          <w:szCs w:val="24"/>
        </w:rPr>
        <w:t xml:space="preserve">izsolē, kas notiks Ventspilī, Skolas ielā 4, 2.stāvā zālē </w:t>
      </w:r>
      <w:r w:rsidRPr="004109C0">
        <w:rPr>
          <w:rFonts w:eastAsia="Calibri"/>
          <w:szCs w:val="24"/>
        </w:rPr>
        <w:t xml:space="preserve">- </w:t>
      </w:r>
      <w:r w:rsidRPr="00B376E7">
        <w:rPr>
          <w:rFonts w:eastAsia="Calibri"/>
          <w:b/>
          <w:szCs w:val="24"/>
          <w:u w:val="single"/>
        </w:rPr>
        <w:t xml:space="preserve">2022. gada </w:t>
      </w:r>
      <w:r w:rsidR="00B376E7" w:rsidRPr="00B376E7">
        <w:rPr>
          <w:rFonts w:eastAsia="Calibri"/>
          <w:b/>
          <w:szCs w:val="24"/>
          <w:u w:val="single"/>
        </w:rPr>
        <w:t>30</w:t>
      </w:r>
      <w:r w:rsidRPr="00B376E7">
        <w:rPr>
          <w:rFonts w:eastAsia="Calibri"/>
          <w:b/>
          <w:szCs w:val="24"/>
          <w:u w:val="single"/>
        </w:rPr>
        <w:t xml:space="preserve">. </w:t>
      </w:r>
      <w:r w:rsidR="00B376E7" w:rsidRPr="00B376E7">
        <w:rPr>
          <w:rFonts w:eastAsia="Calibri"/>
          <w:b/>
          <w:szCs w:val="24"/>
          <w:u w:val="single"/>
        </w:rPr>
        <w:t>novembrī</w:t>
      </w:r>
      <w:r w:rsidRPr="004109C0">
        <w:rPr>
          <w:rFonts w:eastAsia="Calibri"/>
          <w:b/>
          <w:szCs w:val="24"/>
        </w:rPr>
        <w:t>:</w:t>
      </w:r>
    </w:p>
    <w:tbl>
      <w:tblPr>
        <w:tblStyle w:val="Reatabula"/>
        <w:tblW w:w="0" w:type="auto"/>
        <w:tblInd w:w="137" w:type="dxa"/>
        <w:tblLayout w:type="fixed"/>
        <w:tblLook w:val="04A0" w:firstRow="1" w:lastRow="0" w:firstColumn="1" w:lastColumn="0" w:noHBand="0" w:noVBand="1"/>
      </w:tblPr>
      <w:tblGrid>
        <w:gridCol w:w="567"/>
        <w:gridCol w:w="2126"/>
        <w:gridCol w:w="1134"/>
        <w:gridCol w:w="1843"/>
        <w:gridCol w:w="1418"/>
      </w:tblGrid>
      <w:tr w:rsidR="00D86F43" w:rsidRPr="00F86228" w14:paraId="45FE2E13" w14:textId="77777777" w:rsidTr="00665250">
        <w:trPr>
          <w:trHeight w:val="255"/>
        </w:trPr>
        <w:tc>
          <w:tcPr>
            <w:tcW w:w="567" w:type="dxa"/>
          </w:tcPr>
          <w:p w14:paraId="264A4224" w14:textId="77777777" w:rsidR="00D86F43" w:rsidRPr="00F86228" w:rsidRDefault="00D86F43" w:rsidP="00665250">
            <w:pPr>
              <w:tabs>
                <w:tab w:val="num" w:pos="988"/>
              </w:tabs>
              <w:ind w:left="568" w:hanging="539"/>
              <w:jc w:val="both"/>
              <w:rPr>
                <w:rFonts w:eastAsia="Calibri"/>
                <w:sz w:val="22"/>
                <w:szCs w:val="22"/>
              </w:rPr>
            </w:pPr>
            <w:r w:rsidRPr="00472005">
              <w:rPr>
                <w:rFonts w:eastAsia="Calibri"/>
                <w:b/>
                <w:bCs/>
                <w:szCs w:val="24"/>
              </w:rPr>
              <w:t>*</w:t>
            </w:r>
          </w:p>
        </w:tc>
        <w:tc>
          <w:tcPr>
            <w:tcW w:w="2126" w:type="dxa"/>
          </w:tcPr>
          <w:p w14:paraId="09D824B1" w14:textId="77777777" w:rsidR="00D86F43" w:rsidRPr="00F86228" w:rsidRDefault="00D86F43" w:rsidP="00665250">
            <w:pPr>
              <w:tabs>
                <w:tab w:val="num" w:pos="988"/>
              </w:tabs>
              <w:ind w:left="568" w:hanging="429"/>
              <w:jc w:val="both"/>
              <w:rPr>
                <w:rFonts w:eastAsia="Calibri"/>
                <w:sz w:val="22"/>
                <w:szCs w:val="22"/>
              </w:rPr>
            </w:pPr>
            <w:r w:rsidRPr="00F86228">
              <w:rPr>
                <w:rFonts w:eastAsia="Calibri"/>
                <w:sz w:val="22"/>
                <w:szCs w:val="22"/>
              </w:rPr>
              <w:t>Izsoles objekts</w:t>
            </w:r>
            <w:r>
              <w:rPr>
                <w:rFonts w:eastAsia="Calibri"/>
                <w:sz w:val="22"/>
                <w:szCs w:val="22"/>
              </w:rPr>
              <w:t xml:space="preserve">  </w:t>
            </w:r>
          </w:p>
        </w:tc>
        <w:tc>
          <w:tcPr>
            <w:tcW w:w="1134" w:type="dxa"/>
          </w:tcPr>
          <w:p w14:paraId="440443F6" w14:textId="77777777" w:rsidR="00D86F43" w:rsidRPr="00F86228" w:rsidRDefault="00D86F43" w:rsidP="00665250">
            <w:pPr>
              <w:tabs>
                <w:tab w:val="num" w:pos="988"/>
              </w:tabs>
              <w:ind w:left="185" w:hanging="265"/>
              <w:rPr>
                <w:rFonts w:eastAsia="Calibri"/>
                <w:sz w:val="22"/>
                <w:szCs w:val="22"/>
              </w:rPr>
            </w:pPr>
            <w:r w:rsidRPr="00F86228">
              <w:rPr>
                <w:rFonts w:eastAsia="Calibri"/>
                <w:sz w:val="22"/>
                <w:szCs w:val="22"/>
              </w:rPr>
              <w:t>Domājamā daļa</w:t>
            </w:r>
          </w:p>
        </w:tc>
        <w:tc>
          <w:tcPr>
            <w:tcW w:w="1843" w:type="dxa"/>
          </w:tcPr>
          <w:p w14:paraId="72B00DE7" w14:textId="77777777" w:rsidR="00D86F43" w:rsidRPr="00F86228" w:rsidRDefault="00D86F43" w:rsidP="00665250">
            <w:pPr>
              <w:tabs>
                <w:tab w:val="num" w:pos="988"/>
              </w:tabs>
              <w:ind w:left="185" w:hanging="8"/>
              <w:jc w:val="center"/>
              <w:rPr>
                <w:rFonts w:eastAsia="Calibri"/>
                <w:sz w:val="22"/>
                <w:szCs w:val="22"/>
              </w:rPr>
            </w:pPr>
            <w:r>
              <w:rPr>
                <w:rFonts w:eastAsia="Calibri"/>
                <w:sz w:val="22"/>
                <w:szCs w:val="22"/>
              </w:rPr>
              <w:t>Izsoles objekta nomas statuss</w:t>
            </w:r>
          </w:p>
        </w:tc>
        <w:tc>
          <w:tcPr>
            <w:tcW w:w="1418" w:type="dxa"/>
          </w:tcPr>
          <w:p w14:paraId="67125971" w14:textId="77777777" w:rsidR="00D86F43" w:rsidRPr="00F86228" w:rsidRDefault="00D86F43" w:rsidP="00665250">
            <w:pPr>
              <w:tabs>
                <w:tab w:val="num" w:pos="988"/>
              </w:tabs>
              <w:ind w:left="457" w:hanging="427"/>
              <w:rPr>
                <w:rFonts w:eastAsia="Calibri"/>
                <w:sz w:val="22"/>
                <w:szCs w:val="22"/>
              </w:rPr>
            </w:pPr>
            <w:r w:rsidRPr="00F86228">
              <w:rPr>
                <w:rFonts w:eastAsia="Calibri"/>
                <w:sz w:val="22"/>
                <w:szCs w:val="22"/>
              </w:rPr>
              <w:t xml:space="preserve">Izsoles </w:t>
            </w:r>
            <w:r>
              <w:rPr>
                <w:rFonts w:eastAsia="Calibri"/>
                <w:sz w:val="22"/>
                <w:szCs w:val="22"/>
              </w:rPr>
              <w:t>laiks, plkst.</w:t>
            </w:r>
          </w:p>
        </w:tc>
      </w:tr>
      <w:tr w:rsidR="00D86F43" w:rsidRPr="00F86228" w14:paraId="33AF3129" w14:textId="77777777" w:rsidTr="00665250">
        <w:tc>
          <w:tcPr>
            <w:tcW w:w="567" w:type="dxa"/>
          </w:tcPr>
          <w:p w14:paraId="79F62538" w14:textId="77777777" w:rsidR="00D86F43" w:rsidRPr="00F86228" w:rsidRDefault="00D86F43" w:rsidP="00665250">
            <w:pPr>
              <w:tabs>
                <w:tab w:val="num" w:pos="988"/>
              </w:tabs>
              <w:ind w:left="568" w:hanging="539"/>
              <w:rPr>
                <w:rFonts w:eastAsia="Calibri"/>
                <w:sz w:val="22"/>
                <w:szCs w:val="22"/>
              </w:rPr>
            </w:pPr>
          </w:p>
        </w:tc>
        <w:tc>
          <w:tcPr>
            <w:tcW w:w="2126" w:type="dxa"/>
          </w:tcPr>
          <w:p w14:paraId="72FED8C4" w14:textId="77777777" w:rsidR="00D86F43" w:rsidRPr="001C3DF3" w:rsidRDefault="00D86F43" w:rsidP="00665250">
            <w:pPr>
              <w:tabs>
                <w:tab w:val="num" w:pos="988"/>
              </w:tabs>
              <w:ind w:left="568" w:hanging="568"/>
              <w:jc w:val="both"/>
              <w:rPr>
                <w:rFonts w:cs="RimTimes"/>
                <w:b/>
                <w:bCs/>
                <w:sz w:val="22"/>
                <w:szCs w:val="22"/>
              </w:rPr>
            </w:pPr>
            <w:r w:rsidRPr="001C3DF3">
              <w:rPr>
                <w:rFonts w:cs="RimTimes"/>
                <w:b/>
                <w:bCs/>
                <w:sz w:val="22"/>
                <w:szCs w:val="22"/>
              </w:rPr>
              <w:t>98700110055001007</w:t>
            </w:r>
          </w:p>
        </w:tc>
        <w:tc>
          <w:tcPr>
            <w:tcW w:w="1134" w:type="dxa"/>
          </w:tcPr>
          <w:p w14:paraId="35CEC81F" w14:textId="77777777" w:rsidR="00D86F43" w:rsidRPr="00F86228" w:rsidRDefault="00D86F43" w:rsidP="00665250">
            <w:pPr>
              <w:tabs>
                <w:tab w:val="num" w:pos="988"/>
              </w:tabs>
              <w:ind w:left="568" w:hanging="568"/>
              <w:jc w:val="both"/>
              <w:rPr>
                <w:rFonts w:eastAsia="Calibri"/>
                <w:sz w:val="22"/>
                <w:szCs w:val="22"/>
              </w:rPr>
            </w:pPr>
            <w:r w:rsidRPr="00F86228">
              <w:rPr>
                <w:rFonts w:eastAsia="Calibri"/>
                <w:sz w:val="22"/>
                <w:szCs w:val="22"/>
              </w:rPr>
              <w:t>131/3450</w:t>
            </w:r>
          </w:p>
        </w:tc>
        <w:tc>
          <w:tcPr>
            <w:tcW w:w="1843" w:type="dxa"/>
          </w:tcPr>
          <w:p w14:paraId="58E01CE9" w14:textId="5A106B21" w:rsidR="00D86F43" w:rsidRPr="00F86228" w:rsidRDefault="00AD5809" w:rsidP="00665250">
            <w:pPr>
              <w:tabs>
                <w:tab w:val="num" w:pos="988"/>
              </w:tabs>
              <w:ind w:left="568" w:hanging="568"/>
              <w:jc w:val="both"/>
              <w:rPr>
                <w:rFonts w:eastAsia="Calibri"/>
                <w:sz w:val="22"/>
                <w:szCs w:val="22"/>
              </w:rPr>
            </w:pPr>
            <w:r>
              <w:rPr>
                <w:rFonts w:eastAsia="Calibri"/>
                <w:sz w:val="22"/>
                <w:szCs w:val="22"/>
              </w:rPr>
              <w:t>Brīvs</w:t>
            </w:r>
          </w:p>
        </w:tc>
        <w:tc>
          <w:tcPr>
            <w:tcW w:w="1418" w:type="dxa"/>
          </w:tcPr>
          <w:p w14:paraId="28C1F3B5" w14:textId="60171507" w:rsidR="00D86F43" w:rsidRPr="001C3DF3" w:rsidRDefault="00D86F43" w:rsidP="00665250">
            <w:pPr>
              <w:tabs>
                <w:tab w:val="num" w:pos="988"/>
              </w:tabs>
              <w:ind w:left="568" w:hanging="538"/>
              <w:jc w:val="both"/>
              <w:rPr>
                <w:rFonts w:eastAsia="Calibri"/>
                <w:b/>
                <w:bCs/>
                <w:sz w:val="22"/>
                <w:szCs w:val="22"/>
              </w:rPr>
            </w:pPr>
            <w:r w:rsidRPr="001C3DF3">
              <w:rPr>
                <w:rFonts w:eastAsia="Calibri"/>
                <w:b/>
                <w:bCs/>
                <w:sz w:val="22"/>
                <w:szCs w:val="22"/>
              </w:rPr>
              <w:t>13:</w:t>
            </w:r>
            <w:r w:rsidR="00B376E7">
              <w:rPr>
                <w:rFonts w:eastAsia="Calibri"/>
                <w:b/>
                <w:bCs/>
                <w:sz w:val="22"/>
                <w:szCs w:val="22"/>
              </w:rPr>
              <w:t>0</w:t>
            </w:r>
            <w:r w:rsidR="00AD5809">
              <w:rPr>
                <w:rFonts w:eastAsia="Calibri"/>
                <w:b/>
                <w:bCs/>
                <w:sz w:val="22"/>
                <w:szCs w:val="22"/>
              </w:rPr>
              <w:t>0</w:t>
            </w:r>
          </w:p>
        </w:tc>
      </w:tr>
      <w:tr w:rsidR="00D86F43" w:rsidRPr="00F86228" w14:paraId="56CE540E" w14:textId="77777777" w:rsidTr="00665250">
        <w:tc>
          <w:tcPr>
            <w:tcW w:w="567" w:type="dxa"/>
          </w:tcPr>
          <w:p w14:paraId="6AA4571E" w14:textId="77777777" w:rsidR="00D86F43" w:rsidRPr="00F86228" w:rsidRDefault="00D86F43" w:rsidP="00665250">
            <w:pPr>
              <w:tabs>
                <w:tab w:val="num" w:pos="988"/>
              </w:tabs>
              <w:ind w:left="568" w:hanging="539"/>
              <w:rPr>
                <w:rFonts w:eastAsia="Calibri"/>
                <w:sz w:val="22"/>
                <w:szCs w:val="22"/>
              </w:rPr>
            </w:pPr>
          </w:p>
        </w:tc>
        <w:tc>
          <w:tcPr>
            <w:tcW w:w="2126" w:type="dxa"/>
          </w:tcPr>
          <w:p w14:paraId="3DAEFAB5" w14:textId="77777777" w:rsidR="00D86F43" w:rsidRPr="001C3DF3" w:rsidRDefault="00D86F43" w:rsidP="00665250">
            <w:pPr>
              <w:tabs>
                <w:tab w:val="num" w:pos="988"/>
              </w:tabs>
              <w:ind w:left="568" w:hanging="568"/>
              <w:jc w:val="both"/>
              <w:rPr>
                <w:rFonts w:cs="RimTimes"/>
                <w:b/>
                <w:bCs/>
                <w:sz w:val="22"/>
                <w:szCs w:val="22"/>
              </w:rPr>
            </w:pPr>
            <w:r w:rsidRPr="001C3DF3">
              <w:rPr>
                <w:rFonts w:cs="RimTimes"/>
                <w:b/>
                <w:bCs/>
                <w:sz w:val="22"/>
                <w:szCs w:val="22"/>
              </w:rPr>
              <w:t>98700110055001013</w:t>
            </w:r>
          </w:p>
        </w:tc>
        <w:tc>
          <w:tcPr>
            <w:tcW w:w="1134" w:type="dxa"/>
          </w:tcPr>
          <w:p w14:paraId="7CD4BF4D" w14:textId="77777777" w:rsidR="00D86F43" w:rsidRPr="00F86228" w:rsidRDefault="00D86F43" w:rsidP="00665250">
            <w:pPr>
              <w:tabs>
                <w:tab w:val="num" w:pos="988"/>
              </w:tabs>
              <w:ind w:left="568" w:hanging="568"/>
              <w:jc w:val="both"/>
              <w:rPr>
                <w:rFonts w:eastAsia="Calibri"/>
                <w:sz w:val="22"/>
                <w:szCs w:val="22"/>
              </w:rPr>
            </w:pPr>
            <w:r w:rsidRPr="00F86228">
              <w:rPr>
                <w:rFonts w:eastAsia="Calibri"/>
                <w:sz w:val="22"/>
                <w:szCs w:val="22"/>
              </w:rPr>
              <w:t>65/3450</w:t>
            </w:r>
          </w:p>
        </w:tc>
        <w:tc>
          <w:tcPr>
            <w:tcW w:w="1843" w:type="dxa"/>
          </w:tcPr>
          <w:p w14:paraId="08BBED1B" w14:textId="77777777" w:rsidR="00D86F43" w:rsidRPr="00F86228" w:rsidRDefault="00D86F43" w:rsidP="00665250">
            <w:pPr>
              <w:tabs>
                <w:tab w:val="num" w:pos="988"/>
              </w:tabs>
              <w:ind w:left="568" w:hanging="568"/>
              <w:jc w:val="both"/>
              <w:rPr>
                <w:rFonts w:eastAsia="Calibri"/>
                <w:sz w:val="22"/>
                <w:szCs w:val="22"/>
              </w:rPr>
            </w:pPr>
            <w:r>
              <w:rPr>
                <w:rFonts w:eastAsia="Calibri"/>
                <w:sz w:val="22"/>
                <w:szCs w:val="22"/>
              </w:rPr>
              <w:t>Brīvs</w:t>
            </w:r>
          </w:p>
        </w:tc>
        <w:tc>
          <w:tcPr>
            <w:tcW w:w="1418" w:type="dxa"/>
          </w:tcPr>
          <w:p w14:paraId="2C83C94D" w14:textId="269C0FE5" w:rsidR="00D86F43" w:rsidRPr="001C3DF3" w:rsidRDefault="00D86F43" w:rsidP="00665250">
            <w:pPr>
              <w:tabs>
                <w:tab w:val="num" w:pos="988"/>
              </w:tabs>
              <w:ind w:left="568" w:hanging="538"/>
              <w:jc w:val="both"/>
              <w:rPr>
                <w:rFonts w:eastAsia="Calibri"/>
                <w:b/>
                <w:bCs/>
                <w:sz w:val="22"/>
                <w:szCs w:val="22"/>
              </w:rPr>
            </w:pPr>
            <w:r w:rsidRPr="001C3DF3">
              <w:rPr>
                <w:rFonts w:eastAsia="Calibri"/>
                <w:b/>
                <w:bCs/>
                <w:sz w:val="22"/>
                <w:szCs w:val="22"/>
              </w:rPr>
              <w:t>1</w:t>
            </w:r>
            <w:r w:rsidR="00AD5809">
              <w:rPr>
                <w:rFonts w:eastAsia="Calibri"/>
                <w:b/>
                <w:bCs/>
                <w:sz w:val="22"/>
                <w:szCs w:val="22"/>
              </w:rPr>
              <w:t>3</w:t>
            </w:r>
            <w:r w:rsidRPr="001C3DF3">
              <w:rPr>
                <w:rFonts w:eastAsia="Calibri"/>
                <w:b/>
                <w:bCs/>
                <w:sz w:val="22"/>
                <w:szCs w:val="22"/>
              </w:rPr>
              <w:t>:</w:t>
            </w:r>
            <w:r w:rsidR="00B376E7">
              <w:rPr>
                <w:rFonts w:eastAsia="Calibri"/>
                <w:b/>
                <w:bCs/>
                <w:sz w:val="22"/>
                <w:szCs w:val="22"/>
              </w:rPr>
              <w:t>0</w:t>
            </w:r>
            <w:r w:rsidRPr="001C3DF3">
              <w:rPr>
                <w:rFonts w:eastAsia="Calibri"/>
                <w:b/>
                <w:bCs/>
                <w:sz w:val="22"/>
                <w:szCs w:val="22"/>
              </w:rPr>
              <w:t>5</w:t>
            </w:r>
          </w:p>
        </w:tc>
      </w:tr>
      <w:tr w:rsidR="00D86F43" w:rsidRPr="00F86228" w14:paraId="61C059C6" w14:textId="77777777" w:rsidTr="00665250">
        <w:tc>
          <w:tcPr>
            <w:tcW w:w="567" w:type="dxa"/>
          </w:tcPr>
          <w:p w14:paraId="447B890F" w14:textId="77777777" w:rsidR="00D86F43" w:rsidRPr="00F86228" w:rsidRDefault="00D86F43" w:rsidP="00665250">
            <w:pPr>
              <w:tabs>
                <w:tab w:val="num" w:pos="988"/>
              </w:tabs>
              <w:ind w:left="568" w:hanging="539"/>
              <w:rPr>
                <w:rFonts w:eastAsia="Calibri"/>
                <w:sz w:val="22"/>
                <w:szCs w:val="22"/>
              </w:rPr>
            </w:pPr>
          </w:p>
        </w:tc>
        <w:tc>
          <w:tcPr>
            <w:tcW w:w="2126" w:type="dxa"/>
          </w:tcPr>
          <w:p w14:paraId="5245D479" w14:textId="77777777" w:rsidR="00D86F43" w:rsidRPr="001C3DF3" w:rsidRDefault="00D86F43" w:rsidP="00665250">
            <w:pPr>
              <w:tabs>
                <w:tab w:val="num" w:pos="988"/>
              </w:tabs>
              <w:ind w:left="568" w:hanging="568"/>
              <w:jc w:val="both"/>
              <w:rPr>
                <w:rFonts w:cs="RimTimes"/>
                <w:b/>
                <w:bCs/>
                <w:sz w:val="22"/>
                <w:szCs w:val="22"/>
              </w:rPr>
            </w:pPr>
            <w:r w:rsidRPr="001C3DF3">
              <w:rPr>
                <w:rFonts w:cs="RimTimes"/>
                <w:b/>
                <w:bCs/>
                <w:sz w:val="22"/>
                <w:szCs w:val="22"/>
              </w:rPr>
              <w:t>98700110055001014</w:t>
            </w:r>
          </w:p>
        </w:tc>
        <w:tc>
          <w:tcPr>
            <w:tcW w:w="1134" w:type="dxa"/>
          </w:tcPr>
          <w:p w14:paraId="5BF4FF7F" w14:textId="77777777" w:rsidR="00D86F43" w:rsidRPr="00F86228" w:rsidRDefault="00D86F43" w:rsidP="00665250">
            <w:pPr>
              <w:tabs>
                <w:tab w:val="num" w:pos="988"/>
              </w:tabs>
              <w:ind w:left="568" w:hanging="568"/>
              <w:jc w:val="both"/>
              <w:rPr>
                <w:rFonts w:eastAsia="Calibri"/>
                <w:sz w:val="22"/>
                <w:szCs w:val="22"/>
              </w:rPr>
            </w:pPr>
            <w:r w:rsidRPr="00F86228">
              <w:rPr>
                <w:rFonts w:eastAsia="Calibri"/>
                <w:sz w:val="22"/>
                <w:szCs w:val="22"/>
              </w:rPr>
              <w:t>44/3450</w:t>
            </w:r>
          </w:p>
        </w:tc>
        <w:tc>
          <w:tcPr>
            <w:tcW w:w="1843" w:type="dxa"/>
          </w:tcPr>
          <w:p w14:paraId="60FA874C" w14:textId="77777777" w:rsidR="00D86F43" w:rsidRPr="00F86228" w:rsidRDefault="00D86F43" w:rsidP="00665250">
            <w:pPr>
              <w:tabs>
                <w:tab w:val="num" w:pos="988"/>
              </w:tabs>
              <w:ind w:left="568" w:hanging="568"/>
              <w:jc w:val="both"/>
              <w:rPr>
                <w:rFonts w:eastAsia="Calibri"/>
                <w:sz w:val="22"/>
                <w:szCs w:val="22"/>
              </w:rPr>
            </w:pPr>
            <w:r>
              <w:rPr>
                <w:rFonts w:eastAsia="Calibri"/>
                <w:sz w:val="22"/>
                <w:szCs w:val="22"/>
              </w:rPr>
              <w:t>Brīvs</w:t>
            </w:r>
          </w:p>
        </w:tc>
        <w:tc>
          <w:tcPr>
            <w:tcW w:w="1418" w:type="dxa"/>
          </w:tcPr>
          <w:p w14:paraId="0625587D" w14:textId="342D6A94" w:rsidR="00D86F43" w:rsidRPr="001C3DF3" w:rsidRDefault="00D86F43" w:rsidP="00665250">
            <w:pPr>
              <w:tabs>
                <w:tab w:val="num" w:pos="988"/>
              </w:tabs>
              <w:ind w:left="568" w:hanging="538"/>
              <w:jc w:val="both"/>
              <w:rPr>
                <w:rFonts w:eastAsia="Calibri"/>
                <w:b/>
                <w:bCs/>
                <w:sz w:val="22"/>
                <w:szCs w:val="22"/>
              </w:rPr>
            </w:pPr>
            <w:r w:rsidRPr="001C3DF3">
              <w:rPr>
                <w:rFonts w:eastAsia="Calibri"/>
                <w:b/>
                <w:bCs/>
                <w:sz w:val="22"/>
                <w:szCs w:val="22"/>
              </w:rPr>
              <w:t>1</w:t>
            </w:r>
            <w:r w:rsidR="00AD5809">
              <w:rPr>
                <w:rFonts w:eastAsia="Calibri"/>
                <w:b/>
                <w:bCs/>
                <w:sz w:val="22"/>
                <w:szCs w:val="22"/>
              </w:rPr>
              <w:t>3</w:t>
            </w:r>
            <w:r w:rsidRPr="001C3DF3">
              <w:rPr>
                <w:rFonts w:eastAsia="Calibri"/>
                <w:b/>
                <w:bCs/>
                <w:sz w:val="22"/>
                <w:szCs w:val="22"/>
              </w:rPr>
              <w:t>:</w:t>
            </w:r>
            <w:r w:rsidR="00B376E7">
              <w:rPr>
                <w:rFonts w:eastAsia="Calibri"/>
                <w:b/>
                <w:bCs/>
                <w:sz w:val="22"/>
                <w:szCs w:val="22"/>
              </w:rPr>
              <w:t>1</w:t>
            </w:r>
            <w:r w:rsidR="00AD5809">
              <w:rPr>
                <w:rFonts w:eastAsia="Calibri"/>
                <w:b/>
                <w:bCs/>
                <w:sz w:val="22"/>
                <w:szCs w:val="22"/>
              </w:rPr>
              <w:t>0</w:t>
            </w:r>
          </w:p>
        </w:tc>
      </w:tr>
    </w:tbl>
    <w:p w14:paraId="6E1C0AB9" w14:textId="77777777" w:rsidR="00D86F43" w:rsidRDefault="00D86F43" w:rsidP="00D86F43">
      <w:pPr>
        <w:ind w:right="-766"/>
        <w:rPr>
          <w:rFonts w:eastAsia="Calibri"/>
          <w:b/>
          <w:bCs/>
          <w:szCs w:val="24"/>
        </w:rPr>
      </w:pPr>
    </w:p>
    <w:p w14:paraId="44D44E99" w14:textId="77777777" w:rsidR="00D86F43" w:rsidRPr="00472005" w:rsidRDefault="00D86F43" w:rsidP="00D86F43">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3F5B1C03" w14:textId="77777777" w:rsidR="00D86F43" w:rsidRDefault="00D86F43" w:rsidP="00D86F43">
      <w:pPr>
        <w:ind w:firstLine="720"/>
        <w:jc w:val="both"/>
        <w:rPr>
          <w:sz w:val="20"/>
          <w:lang w:bidi="yi-Hebr"/>
        </w:rPr>
      </w:pPr>
    </w:p>
    <w:p w14:paraId="254E79FB" w14:textId="77777777" w:rsidR="00D86F43" w:rsidRPr="00022D89" w:rsidRDefault="00D86F43" w:rsidP="00D86F43">
      <w:pPr>
        <w:ind w:firstLine="720"/>
        <w:jc w:val="both"/>
        <w:rPr>
          <w:sz w:val="20"/>
          <w:lang w:bidi="yi-Hebr"/>
        </w:rPr>
      </w:pPr>
      <w:r w:rsidRPr="00022D89">
        <w:rPr>
          <w:sz w:val="20"/>
          <w:lang w:bidi="yi-Hebr"/>
        </w:rPr>
        <w:t>Ar šā pieteikuma iesniegšanu apliecinu, ka:</w:t>
      </w:r>
    </w:p>
    <w:p w14:paraId="4EAA5252" w14:textId="77777777" w:rsidR="00D86F43" w:rsidRPr="00022D89" w:rsidRDefault="00D86F43" w:rsidP="00D86F43">
      <w:pPr>
        <w:pStyle w:val="Sarakstarindkopa"/>
        <w:numPr>
          <w:ilvl w:val="0"/>
          <w:numId w:val="10"/>
        </w:numPr>
        <w:rPr>
          <w:sz w:val="20"/>
          <w:u w:val="single"/>
          <w:lang w:bidi="yi-Hebr"/>
        </w:rPr>
      </w:pPr>
      <w:r w:rsidRPr="00022D89">
        <w:rPr>
          <w:sz w:val="20"/>
          <w:lang w:bidi="yi-Hebr"/>
        </w:rPr>
        <w:t>esmu iepazinies ar izsoles noteikumiem un to nosacījumi man ir saprotami;</w:t>
      </w:r>
    </w:p>
    <w:p w14:paraId="77250035" w14:textId="77777777" w:rsidR="00D86F43" w:rsidRPr="00022D89" w:rsidRDefault="00D86F43" w:rsidP="00D86F43">
      <w:pPr>
        <w:pStyle w:val="Sarakstarindkopa"/>
        <w:numPr>
          <w:ilvl w:val="0"/>
          <w:numId w:val="10"/>
        </w:numPr>
        <w:rPr>
          <w:color w:val="000000" w:themeColor="text1"/>
          <w:sz w:val="20"/>
          <w:u w:val="single"/>
          <w:lang w:bidi="yi-Hebr"/>
        </w:rPr>
      </w:pPr>
      <w:r w:rsidRPr="00022D89">
        <w:rPr>
          <w:color w:val="000000" w:themeColor="text1"/>
          <w:sz w:val="20"/>
          <w:lang w:bidi="yi-Hebr"/>
        </w:rPr>
        <w:t>s</w:t>
      </w:r>
      <w:r w:rsidRPr="00022D89">
        <w:rPr>
          <w:color w:val="000000" w:themeColor="text1"/>
          <w:sz w:val="20"/>
        </w:rPr>
        <w:t>niegtās ziņas par izsoles dalībnieku ir patiesas, precīzas un pareizas;</w:t>
      </w:r>
    </w:p>
    <w:p w14:paraId="6185EB16" w14:textId="77777777" w:rsidR="00D86F43" w:rsidRPr="00022D89" w:rsidRDefault="00D86F43" w:rsidP="00D86F43">
      <w:pPr>
        <w:pStyle w:val="Sarakstarindkopa"/>
        <w:numPr>
          <w:ilvl w:val="0"/>
          <w:numId w:val="10"/>
        </w:numPr>
        <w:rPr>
          <w:color w:val="000000" w:themeColor="text1"/>
          <w:sz w:val="20"/>
          <w:u w:val="single"/>
          <w:lang w:bidi="yi-Hebr"/>
        </w:rPr>
      </w:pPr>
      <w:r w:rsidRPr="00022D89">
        <w:rPr>
          <w:color w:val="000000" w:themeColor="text1"/>
          <w:sz w:val="2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022D89">
        <w:rPr>
          <w:i/>
          <w:color w:val="000000" w:themeColor="text1"/>
          <w:sz w:val="20"/>
        </w:rPr>
        <w:t>datuaizsardziba@ventspilsnd.lv</w:t>
      </w:r>
      <w:r w:rsidRPr="00022D89">
        <w:rPr>
          <w:color w:val="000000" w:themeColor="text1"/>
          <w:sz w:val="20"/>
        </w:rPr>
        <w:t>.</w:t>
      </w:r>
    </w:p>
    <w:p w14:paraId="69989251" w14:textId="77777777" w:rsidR="00D86F43" w:rsidRPr="00853344" w:rsidRDefault="00D86F43" w:rsidP="00D86F43">
      <w:pPr>
        <w:rPr>
          <w:sz w:val="20"/>
          <w:u w:val="single"/>
          <w:lang w:bidi="yi-Hebr"/>
        </w:rPr>
      </w:pPr>
    </w:p>
    <w:p w14:paraId="1D3219C6" w14:textId="77777777" w:rsidR="00D86F43" w:rsidRPr="0095519F" w:rsidRDefault="00D86F43" w:rsidP="00D86F43">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6138D6F" w14:textId="77777777" w:rsidR="00D86F43" w:rsidRPr="0095519F" w:rsidRDefault="00D86F43" w:rsidP="00D86F43">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5725A042" w14:textId="77777777" w:rsidR="00D86F43" w:rsidRPr="0095519F" w:rsidRDefault="00D86F43" w:rsidP="00D86F43">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5981E203" w14:textId="77777777" w:rsidR="00D86F43" w:rsidRPr="0095519F" w:rsidRDefault="00D86F43" w:rsidP="00D86F43">
      <w:pPr>
        <w:ind w:left="284"/>
        <w:jc w:val="both"/>
        <w:rPr>
          <w:rFonts w:eastAsia="Calibri"/>
          <w:szCs w:val="24"/>
        </w:rPr>
      </w:pPr>
    </w:p>
    <w:p w14:paraId="66C8655A" w14:textId="77777777" w:rsidR="00D86F43" w:rsidRPr="0095519F" w:rsidRDefault="00D86F43" w:rsidP="00D86F43">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30E52CDA" w14:textId="77777777" w:rsidR="00D86F43" w:rsidRPr="0095519F" w:rsidRDefault="00D86F43" w:rsidP="00D86F43">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62F66409" w14:textId="77777777" w:rsidR="00D86F43" w:rsidRPr="0095519F" w:rsidRDefault="00D86F43" w:rsidP="00D86F43">
      <w:pPr>
        <w:spacing w:line="276" w:lineRule="auto"/>
        <w:rPr>
          <w:rFonts w:eastAsia="Calibri"/>
          <w:b/>
          <w:szCs w:val="24"/>
        </w:rPr>
      </w:pPr>
      <w:r w:rsidRPr="0095519F">
        <w:rPr>
          <w:rFonts w:eastAsia="Calibri"/>
          <w:szCs w:val="24"/>
        </w:rPr>
        <w:t>20</w:t>
      </w:r>
      <w:r>
        <w:rPr>
          <w:rFonts w:eastAsia="Calibri"/>
          <w:szCs w:val="24"/>
        </w:rPr>
        <w:t>22</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216899FE" w14:textId="77777777" w:rsidR="00D86F43" w:rsidRPr="0095519F" w:rsidRDefault="00D86F43" w:rsidP="00D86F43">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070B2DA2" w14:textId="77777777" w:rsidR="00AD5809" w:rsidRPr="009A0F38" w:rsidRDefault="00AD5809" w:rsidP="00AD5809">
      <w:pPr>
        <w:jc w:val="right"/>
        <w:rPr>
          <w:rFonts w:eastAsia="Calibri"/>
          <w:sz w:val="18"/>
          <w:szCs w:val="18"/>
        </w:rPr>
      </w:pPr>
      <w:r w:rsidRPr="009A0F38">
        <w:rPr>
          <w:rFonts w:eastAsia="Calibri"/>
          <w:sz w:val="18"/>
          <w:szCs w:val="18"/>
        </w:rPr>
        <w:t xml:space="preserve">"Nekustamā īpašuma Rīgas šoseja 10A, Ugāles pagastā, </w:t>
      </w:r>
    </w:p>
    <w:p w14:paraId="52E256EC" w14:textId="117FE881" w:rsidR="00AD5809" w:rsidRPr="009A0F38" w:rsidRDefault="00AD5809" w:rsidP="00AD5809">
      <w:pPr>
        <w:jc w:val="right"/>
        <w:rPr>
          <w:rFonts w:eastAsia="Calibri"/>
          <w:sz w:val="18"/>
          <w:szCs w:val="18"/>
        </w:rPr>
      </w:pPr>
      <w:r w:rsidRPr="009A0F38">
        <w:rPr>
          <w:rFonts w:eastAsia="Calibri"/>
          <w:sz w:val="18"/>
          <w:szCs w:val="18"/>
        </w:rPr>
        <w:t xml:space="preserve">Ventspils novadā, 240/3450 domājamo daļu </w:t>
      </w:r>
      <w:r w:rsidR="002327BC">
        <w:rPr>
          <w:rFonts w:eastAsia="Calibri"/>
          <w:sz w:val="18"/>
          <w:szCs w:val="18"/>
        </w:rPr>
        <w:t>treš</w:t>
      </w:r>
      <w:r w:rsidRPr="009A0F38">
        <w:rPr>
          <w:rFonts w:eastAsia="Calibri"/>
          <w:sz w:val="18"/>
          <w:szCs w:val="18"/>
        </w:rPr>
        <w:t>ās izsoles noteikumi”</w:t>
      </w:r>
    </w:p>
    <w:p w14:paraId="1B904C4C" w14:textId="77777777" w:rsidR="00E644B9" w:rsidRPr="009A0F38" w:rsidRDefault="00AD5809" w:rsidP="00AD5809">
      <w:pPr>
        <w:jc w:val="right"/>
        <w:rPr>
          <w:rFonts w:eastAsia="Calibri"/>
          <w:sz w:val="18"/>
          <w:szCs w:val="18"/>
        </w:rPr>
      </w:pPr>
      <w:r w:rsidRPr="009A0F38">
        <w:rPr>
          <w:rFonts w:eastAsia="Calibri"/>
          <w:sz w:val="18"/>
          <w:szCs w:val="18"/>
        </w:rPr>
        <w:t xml:space="preserve">(apstiprināti ar Ventspils novada domes priekšsēdētāja </w:t>
      </w:r>
    </w:p>
    <w:p w14:paraId="502D88FB" w14:textId="12472451" w:rsidR="00AD5809" w:rsidRPr="009A0F38" w:rsidRDefault="00E644B9" w:rsidP="00AD5809">
      <w:pPr>
        <w:jc w:val="right"/>
        <w:rPr>
          <w:rFonts w:eastAsia="Calibri"/>
          <w:sz w:val="18"/>
          <w:szCs w:val="18"/>
        </w:rPr>
      </w:pPr>
      <w:r w:rsidRPr="009A0F38">
        <w:rPr>
          <w:rFonts w:eastAsia="Calibri"/>
          <w:sz w:val="18"/>
          <w:szCs w:val="18"/>
        </w:rPr>
        <w:t xml:space="preserve">2022.gada </w:t>
      </w:r>
      <w:r w:rsidR="00AD5809" w:rsidRPr="009A0F38">
        <w:rPr>
          <w:rFonts w:eastAsia="Calibri"/>
          <w:sz w:val="18"/>
          <w:szCs w:val="18"/>
        </w:rPr>
        <w:t>2</w:t>
      </w:r>
      <w:r w:rsidR="000B18E6" w:rsidRPr="009A0F38">
        <w:rPr>
          <w:rFonts w:eastAsia="Calibri"/>
          <w:sz w:val="18"/>
          <w:szCs w:val="18"/>
        </w:rPr>
        <w:t>4</w:t>
      </w:r>
      <w:r w:rsidR="00AD5809" w:rsidRPr="009A0F38">
        <w:rPr>
          <w:rFonts w:eastAsia="Calibri"/>
          <w:sz w:val="18"/>
          <w:szCs w:val="18"/>
        </w:rPr>
        <w:t>.</w:t>
      </w:r>
      <w:r w:rsidR="000B18E6" w:rsidRPr="009A0F38">
        <w:rPr>
          <w:rFonts w:eastAsia="Calibri"/>
          <w:sz w:val="18"/>
          <w:szCs w:val="18"/>
        </w:rPr>
        <w:t>oktobr</w:t>
      </w:r>
      <w:r w:rsidR="00AD5809" w:rsidRPr="009A0F38">
        <w:rPr>
          <w:rFonts w:eastAsia="Calibri"/>
          <w:sz w:val="18"/>
          <w:szCs w:val="18"/>
        </w:rPr>
        <w:t>a rīkojumu Nr.</w:t>
      </w:r>
      <w:r w:rsidR="00EB6AA3">
        <w:rPr>
          <w:rFonts w:eastAsia="Calibri"/>
          <w:sz w:val="18"/>
          <w:szCs w:val="18"/>
        </w:rPr>
        <w:t>200</w:t>
      </w:r>
      <w:r w:rsidR="00AD5809" w:rsidRPr="009A0F38">
        <w:rPr>
          <w:rFonts w:eastAsia="Calibri"/>
          <w:sz w:val="18"/>
          <w:szCs w:val="18"/>
        </w:rPr>
        <w:t>- p)</w:t>
      </w:r>
    </w:p>
    <w:p w14:paraId="0CDAE18C" w14:textId="77777777" w:rsidR="00D86F43" w:rsidRDefault="00D86F43" w:rsidP="00D86F43">
      <w:pPr>
        <w:ind w:left="3600" w:firstLine="720"/>
        <w:jc w:val="right"/>
        <w:rPr>
          <w:rFonts w:eastAsia="Calibri"/>
          <w:szCs w:val="24"/>
        </w:rPr>
      </w:pPr>
    </w:p>
    <w:p w14:paraId="440B765A" w14:textId="77777777" w:rsidR="00D86F43" w:rsidRPr="004D7250" w:rsidRDefault="00D86F43" w:rsidP="00D86F43">
      <w:pPr>
        <w:ind w:left="3600" w:firstLine="720"/>
        <w:jc w:val="right"/>
        <w:rPr>
          <w:rFonts w:eastAsia="Calibri"/>
          <w:sz w:val="22"/>
          <w:szCs w:val="22"/>
        </w:rPr>
      </w:pPr>
      <w:r w:rsidRPr="004D7250">
        <w:rPr>
          <w:rFonts w:eastAsia="Calibri"/>
          <w:sz w:val="22"/>
          <w:szCs w:val="22"/>
        </w:rPr>
        <w:t>Ventspils novada domes</w:t>
      </w:r>
    </w:p>
    <w:p w14:paraId="06C820E8" w14:textId="77777777" w:rsidR="00D86F43" w:rsidRPr="004D7250" w:rsidRDefault="00D86F43" w:rsidP="00D86F43">
      <w:pPr>
        <w:jc w:val="right"/>
        <w:rPr>
          <w:rFonts w:eastAsia="Calibri"/>
          <w:sz w:val="22"/>
          <w:szCs w:val="22"/>
        </w:rPr>
      </w:pPr>
      <w:r w:rsidRPr="004D7250">
        <w:rPr>
          <w:rFonts w:eastAsia="Calibri"/>
          <w:sz w:val="22"/>
          <w:szCs w:val="22"/>
          <w:lang w:eastAsia="lv-LV"/>
        </w:rPr>
        <w:t>Pašvaldības dzīvojamo māju privatizācijas un mantas atsavināšanas komisijai</w:t>
      </w:r>
    </w:p>
    <w:p w14:paraId="46A31F53" w14:textId="77777777" w:rsidR="00D86F43" w:rsidRPr="004D7250" w:rsidRDefault="00D86F43" w:rsidP="00D86F43">
      <w:pPr>
        <w:jc w:val="right"/>
        <w:rPr>
          <w:rFonts w:eastAsia="Calibri"/>
          <w:sz w:val="22"/>
          <w:szCs w:val="22"/>
        </w:rPr>
      </w:pPr>
      <w:r w:rsidRPr="004D7250">
        <w:rPr>
          <w:rFonts w:eastAsia="Calibri"/>
          <w:sz w:val="22"/>
          <w:szCs w:val="22"/>
        </w:rPr>
        <w:t>Skolas ielā 4, Ventspilī, LV-3601</w:t>
      </w:r>
    </w:p>
    <w:p w14:paraId="7AF59215" w14:textId="77777777" w:rsidR="00D86F43" w:rsidRPr="0095519F" w:rsidRDefault="00D86F43" w:rsidP="00D86F43">
      <w:pPr>
        <w:spacing w:line="276" w:lineRule="auto"/>
        <w:ind w:left="-284" w:firstLine="284"/>
        <w:jc w:val="both"/>
        <w:rPr>
          <w:rFonts w:eastAsia="Calibri"/>
          <w:b/>
          <w:szCs w:val="24"/>
        </w:rPr>
      </w:pPr>
    </w:p>
    <w:p w14:paraId="39F23527" w14:textId="77777777" w:rsidR="00D86F43" w:rsidRPr="0095519F" w:rsidRDefault="00D86F43" w:rsidP="00D86F43">
      <w:pPr>
        <w:keepNext/>
        <w:jc w:val="center"/>
        <w:outlineLvl w:val="4"/>
        <w:rPr>
          <w:b/>
          <w:bCs/>
          <w:szCs w:val="24"/>
          <w:lang w:bidi="yi-Hebr"/>
        </w:rPr>
      </w:pPr>
      <w:r w:rsidRPr="0095519F">
        <w:rPr>
          <w:b/>
          <w:bCs/>
          <w:szCs w:val="24"/>
          <w:lang w:bidi="yi-Hebr"/>
        </w:rPr>
        <w:t>Juridiskas personas</w:t>
      </w:r>
    </w:p>
    <w:p w14:paraId="1BEDE705" w14:textId="77777777" w:rsidR="00D86F43" w:rsidRPr="0095519F" w:rsidRDefault="00D86F43" w:rsidP="00D86F43">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10C47A18" w14:textId="77777777" w:rsidR="00D86F43" w:rsidRPr="0095519F" w:rsidRDefault="00D86F43" w:rsidP="00D86F43">
      <w:pPr>
        <w:spacing w:line="276" w:lineRule="auto"/>
        <w:ind w:firstLine="2700"/>
        <w:jc w:val="both"/>
        <w:rPr>
          <w:rFonts w:eastAsia="Calibri"/>
          <w:szCs w:val="24"/>
        </w:rPr>
      </w:pPr>
    </w:p>
    <w:p w14:paraId="5C8CA4F0" w14:textId="77777777" w:rsidR="00D86F43" w:rsidRPr="0095519F" w:rsidRDefault="00D86F43" w:rsidP="00D86F43">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Pr>
          <w:rFonts w:eastAsia="Calibri"/>
          <w:szCs w:val="24"/>
        </w:rPr>
        <w:t>22</w:t>
      </w:r>
      <w:r w:rsidRPr="0095519F">
        <w:rPr>
          <w:rFonts w:eastAsia="Calibri"/>
          <w:szCs w:val="24"/>
        </w:rPr>
        <w:t>. gada „___”.____________</w:t>
      </w:r>
    </w:p>
    <w:p w14:paraId="1AA06A33" w14:textId="77777777" w:rsidR="00D86F43" w:rsidRPr="0095519F" w:rsidRDefault="00D86F43" w:rsidP="00D86F43">
      <w:pPr>
        <w:spacing w:line="276" w:lineRule="auto"/>
        <w:jc w:val="both"/>
        <w:rPr>
          <w:rFonts w:eastAsia="Calibri"/>
          <w:szCs w:val="24"/>
        </w:rPr>
      </w:pPr>
      <w:r w:rsidRPr="0095519F">
        <w:rPr>
          <w:rFonts w:eastAsia="Calibri"/>
          <w:szCs w:val="24"/>
        </w:rPr>
        <w:t>_____________________________________________________________________</w:t>
      </w:r>
    </w:p>
    <w:p w14:paraId="1716E64B" w14:textId="77777777" w:rsidR="00D86F43" w:rsidRPr="0095519F" w:rsidRDefault="00D86F43" w:rsidP="00D86F43">
      <w:pPr>
        <w:spacing w:line="276" w:lineRule="auto"/>
        <w:jc w:val="center"/>
        <w:rPr>
          <w:rFonts w:eastAsia="Calibri"/>
          <w:szCs w:val="24"/>
        </w:rPr>
      </w:pPr>
      <w:r w:rsidRPr="0095519F">
        <w:rPr>
          <w:rFonts w:eastAsia="Calibri"/>
          <w:szCs w:val="24"/>
          <w:vertAlign w:val="superscript"/>
        </w:rPr>
        <w:t>(juridiskas personas nosaukums)</w:t>
      </w:r>
    </w:p>
    <w:p w14:paraId="648D94D3" w14:textId="77777777" w:rsidR="00D86F43" w:rsidRPr="0095519F" w:rsidRDefault="00D86F43" w:rsidP="00D86F43">
      <w:pPr>
        <w:spacing w:line="276" w:lineRule="auto"/>
        <w:jc w:val="both"/>
        <w:rPr>
          <w:rFonts w:eastAsia="Calibri"/>
          <w:szCs w:val="24"/>
        </w:rPr>
      </w:pPr>
      <w:r w:rsidRPr="0095519F">
        <w:rPr>
          <w:rFonts w:eastAsia="Calibri"/>
          <w:szCs w:val="24"/>
        </w:rPr>
        <w:t>reģistrācijas Nr.________________________________________________________</w:t>
      </w:r>
    </w:p>
    <w:p w14:paraId="26934ABB" w14:textId="77777777" w:rsidR="00D86F43" w:rsidRPr="0095519F" w:rsidRDefault="00D86F43" w:rsidP="00D86F43">
      <w:pPr>
        <w:spacing w:line="276" w:lineRule="auto"/>
        <w:jc w:val="both"/>
        <w:rPr>
          <w:rFonts w:eastAsia="Calibri"/>
          <w:szCs w:val="24"/>
        </w:rPr>
      </w:pPr>
      <w:r w:rsidRPr="0095519F">
        <w:rPr>
          <w:rFonts w:eastAsia="Calibri"/>
          <w:szCs w:val="24"/>
        </w:rPr>
        <w:t xml:space="preserve">                            </w:t>
      </w:r>
    </w:p>
    <w:p w14:paraId="7BA6A6DF" w14:textId="77777777" w:rsidR="00D86F43" w:rsidRPr="0095519F" w:rsidRDefault="00D86F43" w:rsidP="00D86F43">
      <w:pPr>
        <w:spacing w:line="276" w:lineRule="auto"/>
        <w:jc w:val="both"/>
        <w:rPr>
          <w:rFonts w:eastAsia="Calibri"/>
          <w:szCs w:val="24"/>
        </w:rPr>
      </w:pPr>
      <w:r w:rsidRPr="0095519F">
        <w:rPr>
          <w:rFonts w:eastAsia="Calibri"/>
          <w:szCs w:val="24"/>
        </w:rPr>
        <w:t>juridiskā adrese ________________________________________________________</w:t>
      </w:r>
    </w:p>
    <w:p w14:paraId="435CA908" w14:textId="77777777" w:rsidR="00D86F43" w:rsidRPr="0095519F" w:rsidRDefault="00D86F43" w:rsidP="00D86F43">
      <w:pPr>
        <w:spacing w:line="276" w:lineRule="auto"/>
        <w:jc w:val="both"/>
        <w:rPr>
          <w:rFonts w:eastAsia="Calibri"/>
          <w:szCs w:val="24"/>
        </w:rPr>
      </w:pPr>
      <w:r w:rsidRPr="0095519F">
        <w:rPr>
          <w:rFonts w:eastAsia="Calibri"/>
          <w:szCs w:val="24"/>
        </w:rPr>
        <w:t xml:space="preserve">                          </w:t>
      </w:r>
    </w:p>
    <w:p w14:paraId="54CD60A9" w14:textId="77777777" w:rsidR="00D86F43" w:rsidRPr="0095519F" w:rsidRDefault="00D86F43" w:rsidP="00D86F43">
      <w:pPr>
        <w:spacing w:line="276" w:lineRule="auto"/>
        <w:jc w:val="both"/>
        <w:rPr>
          <w:rFonts w:eastAsia="Calibri"/>
          <w:szCs w:val="24"/>
        </w:rPr>
      </w:pPr>
      <w:r w:rsidRPr="0095519F">
        <w:rPr>
          <w:rFonts w:eastAsia="Calibri"/>
          <w:szCs w:val="24"/>
        </w:rPr>
        <w:t xml:space="preserve">kontaktpersona ________________________________, </w:t>
      </w:r>
    </w:p>
    <w:p w14:paraId="66021B8B" w14:textId="77777777" w:rsidR="00D86F43" w:rsidRPr="0095519F" w:rsidRDefault="00D86F43" w:rsidP="00D86F43">
      <w:pPr>
        <w:spacing w:line="276" w:lineRule="auto"/>
        <w:jc w:val="both"/>
        <w:rPr>
          <w:rFonts w:eastAsia="Calibri"/>
          <w:szCs w:val="24"/>
        </w:rPr>
      </w:pPr>
    </w:p>
    <w:p w14:paraId="79E78FC4" w14:textId="77777777" w:rsidR="00D86F43" w:rsidRPr="0095519F" w:rsidRDefault="00D86F43" w:rsidP="00D86F43">
      <w:pPr>
        <w:spacing w:line="276" w:lineRule="auto"/>
        <w:jc w:val="both"/>
        <w:rPr>
          <w:rFonts w:eastAsia="Calibri"/>
          <w:szCs w:val="24"/>
        </w:rPr>
      </w:pPr>
      <w:r w:rsidRPr="0095519F">
        <w:rPr>
          <w:rFonts w:eastAsia="Calibri"/>
          <w:szCs w:val="24"/>
        </w:rPr>
        <w:t>kontakttālrunis _________________, e-pasts: _________________________________</w:t>
      </w:r>
    </w:p>
    <w:p w14:paraId="43833E1A" w14:textId="77777777" w:rsidR="00D86F43" w:rsidRPr="0095519F" w:rsidRDefault="00D86F43" w:rsidP="00D86F43">
      <w:pPr>
        <w:spacing w:line="276" w:lineRule="auto"/>
        <w:jc w:val="both"/>
        <w:rPr>
          <w:rFonts w:eastAsia="Calibri"/>
          <w:b/>
          <w:szCs w:val="24"/>
        </w:rPr>
      </w:pPr>
      <w:r w:rsidRPr="0095519F">
        <w:rPr>
          <w:rFonts w:eastAsia="Calibri"/>
          <w:szCs w:val="24"/>
        </w:rPr>
        <w:t xml:space="preserve">                                       </w:t>
      </w:r>
    </w:p>
    <w:p w14:paraId="1CF23481" w14:textId="77777777" w:rsidR="00D86F43" w:rsidRPr="0095519F" w:rsidRDefault="00D86F43" w:rsidP="00D86F43">
      <w:pPr>
        <w:spacing w:line="276" w:lineRule="auto"/>
        <w:jc w:val="both"/>
        <w:rPr>
          <w:rFonts w:eastAsia="Calibri"/>
          <w:szCs w:val="24"/>
        </w:rPr>
      </w:pPr>
      <w:r w:rsidRPr="0095519F">
        <w:rPr>
          <w:rFonts w:eastAsia="Calibri"/>
          <w:szCs w:val="24"/>
        </w:rPr>
        <w:t>bankas konta rekvizīti ___________________________________________________</w:t>
      </w:r>
    </w:p>
    <w:p w14:paraId="12D4F02A" w14:textId="77777777" w:rsidR="00D86F43" w:rsidRPr="0095519F" w:rsidRDefault="00D86F43" w:rsidP="00D86F43">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0E0E30AF" w14:textId="77777777" w:rsidR="00D86F43" w:rsidRPr="0095519F" w:rsidRDefault="00D86F43" w:rsidP="00D86F43">
      <w:pPr>
        <w:rPr>
          <w:sz w:val="20"/>
          <w:lang w:bidi="yi-Hebr"/>
        </w:rPr>
      </w:pPr>
      <w:r w:rsidRPr="0095519F">
        <w:rPr>
          <w:sz w:val="20"/>
          <w:lang w:bidi="yi-Hebr"/>
        </w:rPr>
        <w:t>___________________________________________________________________________________</w:t>
      </w:r>
    </w:p>
    <w:p w14:paraId="516E709B" w14:textId="77777777" w:rsidR="00D86F43" w:rsidRPr="0095519F" w:rsidRDefault="00D86F43" w:rsidP="00D86F43">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14:paraId="14E2CBA5" w14:textId="77777777" w:rsidR="00D86F43" w:rsidRPr="00022D89" w:rsidRDefault="00D86F43" w:rsidP="00D86F43">
      <w:pPr>
        <w:spacing w:after="100" w:afterAutospacing="1"/>
        <w:jc w:val="center"/>
        <w:rPr>
          <w:rFonts w:eastAsia="Calibri"/>
          <w:szCs w:val="24"/>
          <w:u w:val="single"/>
        </w:rPr>
      </w:pPr>
      <w:r>
        <w:rPr>
          <w:rFonts w:eastAsia="Calibri"/>
          <w:b/>
          <w:bCs/>
          <w:szCs w:val="24"/>
          <w:u w:val="single"/>
        </w:rPr>
        <w:t>Rīgas šoseja 10A</w:t>
      </w:r>
      <w:r w:rsidRPr="00022D89">
        <w:rPr>
          <w:rFonts w:eastAsia="Calibri"/>
          <w:b/>
          <w:bCs/>
          <w:szCs w:val="24"/>
          <w:u w:val="single"/>
        </w:rPr>
        <w:t>, U</w:t>
      </w:r>
      <w:r>
        <w:rPr>
          <w:rFonts w:eastAsia="Calibri"/>
          <w:b/>
          <w:bCs/>
          <w:szCs w:val="24"/>
          <w:u w:val="single"/>
        </w:rPr>
        <w:t>gāle</w:t>
      </w:r>
      <w:r w:rsidRPr="00022D89">
        <w:rPr>
          <w:rFonts w:eastAsia="Calibri"/>
          <w:b/>
          <w:bCs/>
          <w:szCs w:val="24"/>
          <w:u w:val="single"/>
        </w:rPr>
        <w:t>, U</w:t>
      </w:r>
      <w:r>
        <w:rPr>
          <w:rFonts w:eastAsia="Calibri"/>
          <w:b/>
          <w:bCs/>
          <w:szCs w:val="24"/>
          <w:u w:val="single"/>
        </w:rPr>
        <w:t>gāle</w:t>
      </w:r>
      <w:r w:rsidRPr="00022D89">
        <w:rPr>
          <w:rFonts w:eastAsia="Calibri"/>
          <w:b/>
          <w:bCs/>
          <w:szCs w:val="24"/>
          <w:u w:val="single"/>
        </w:rPr>
        <w:t>s pag.,  Ventspils nov.</w:t>
      </w:r>
      <w:r w:rsidRPr="00022D89">
        <w:rPr>
          <w:rFonts w:eastAsia="Calibri"/>
          <w:szCs w:val="24"/>
          <w:u w:val="single"/>
        </w:rPr>
        <w:t xml:space="preserve">, </w:t>
      </w:r>
      <w:r w:rsidRPr="00022D89">
        <w:rPr>
          <w:rFonts w:eastAsia="Calibri"/>
          <w:b/>
          <w:bCs/>
          <w:szCs w:val="24"/>
          <w:u w:val="single"/>
        </w:rPr>
        <w:t>kadastra numurs 987</w:t>
      </w:r>
      <w:r>
        <w:rPr>
          <w:rFonts w:eastAsia="Calibri"/>
          <w:b/>
          <w:bCs/>
          <w:szCs w:val="24"/>
          <w:u w:val="single"/>
        </w:rPr>
        <w:t xml:space="preserve">0 </w:t>
      </w:r>
      <w:r w:rsidRPr="00022D89">
        <w:rPr>
          <w:rFonts w:eastAsia="Calibri"/>
          <w:b/>
          <w:bCs/>
          <w:szCs w:val="24"/>
          <w:u w:val="single"/>
        </w:rPr>
        <w:t>0</w:t>
      </w:r>
      <w:r>
        <w:rPr>
          <w:rFonts w:eastAsia="Calibri"/>
          <w:b/>
          <w:bCs/>
          <w:szCs w:val="24"/>
          <w:u w:val="single"/>
        </w:rPr>
        <w:t xml:space="preserve">11 </w:t>
      </w:r>
      <w:r w:rsidRPr="00022D89">
        <w:rPr>
          <w:rFonts w:eastAsia="Calibri"/>
          <w:b/>
          <w:bCs/>
          <w:szCs w:val="24"/>
          <w:u w:val="single"/>
        </w:rPr>
        <w:t>0</w:t>
      </w:r>
      <w:r>
        <w:rPr>
          <w:rFonts w:eastAsia="Calibri"/>
          <w:b/>
          <w:bCs/>
          <w:szCs w:val="24"/>
          <w:u w:val="single"/>
        </w:rPr>
        <w:t>077</w:t>
      </w:r>
      <w:r w:rsidRPr="00022D89">
        <w:rPr>
          <w:rFonts w:eastAsia="Calibri"/>
          <w:b/>
          <w:bCs/>
          <w:szCs w:val="24"/>
          <w:u w:val="single"/>
        </w:rPr>
        <w:t>,</w:t>
      </w:r>
      <w:r w:rsidRPr="00022D89">
        <w:rPr>
          <w:rFonts w:eastAsia="Calibri"/>
          <w:szCs w:val="24"/>
          <w:u w:val="single"/>
        </w:rPr>
        <w:t xml:space="preserve"> </w:t>
      </w:r>
      <w:r w:rsidRPr="00022D89">
        <w:rPr>
          <w:rFonts w:eastAsia="Calibri"/>
          <w:b/>
          <w:bCs/>
          <w:szCs w:val="24"/>
          <w:u w:val="single"/>
        </w:rPr>
        <w:t>kopīpašuma domājamās daļas</w:t>
      </w:r>
    </w:p>
    <w:p w14:paraId="1D09FA3F" w14:textId="19D8E999" w:rsidR="00AD5809" w:rsidRDefault="00AD5809" w:rsidP="00AD5809">
      <w:pPr>
        <w:spacing w:after="100" w:afterAutospacing="1"/>
        <w:jc w:val="both"/>
        <w:rPr>
          <w:rFonts w:eastAsia="Calibri"/>
          <w:b/>
          <w:szCs w:val="24"/>
        </w:rPr>
      </w:pPr>
      <w:r w:rsidRPr="00F720DB">
        <w:rPr>
          <w:rFonts w:eastAsia="Calibri"/>
          <w:szCs w:val="24"/>
        </w:rPr>
        <w:t xml:space="preserve">izsolē, kas notiks Ventspilī, Skolas ielā 4, 2.stāvā zālē </w:t>
      </w:r>
      <w:r w:rsidRPr="004109C0">
        <w:rPr>
          <w:rFonts w:eastAsia="Calibri"/>
          <w:szCs w:val="24"/>
        </w:rPr>
        <w:t xml:space="preserve">- </w:t>
      </w:r>
      <w:r w:rsidRPr="00E644B9">
        <w:rPr>
          <w:rFonts w:eastAsia="Calibri"/>
          <w:b/>
          <w:szCs w:val="24"/>
          <w:u w:val="single"/>
        </w:rPr>
        <w:t xml:space="preserve">2022. gada </w:t>
      </w:r>
      <w:r w:rsidR="00E644B9" w:rsidRPr="00E644B9">
        <w:rPr>
          <w:rFonts w:eastAsia="Calibri"/>
          <w:b/>
          <w:szCs w:val="24"/>
          <w:u w:val="single"/>
        </w:rPr>
        <w:t>30</w:t>
      </w:r>
      <w:r w:rsidRPr="00E644B9">
        <w:rPr>
          <w:rFonts w:eastAsia="Calibri"/>
          <w:b/>
          <w:szCs w:val="24"/>
          <w:u w:val="single"/>
        </w:rPr>
        <w:t xml:space="preserve">. </w:t>
      </w:r>
      <w:r w:rsidR="00E644B9" w:rsidRPr="00E644B9">
        <w:rPr>
          <w:rFonts w:eastAsia="Calibri"/>
          <w:b/>
          <w:szCs w:val="24"/>
          <w:u w:val="single"/>
        </w:rPr>
        <w:t>novembrī</w:t>
      </w:r>
      <w:r w:rsidRPr="004109C0">
        <w:rPr>
          <w:rFonts w:eastAsia="Calibri"/>
          <w:b/>
          <w:szCs w:val="24"/>
        </w:rPr>
        <w:t>:</w:t>
      </w:r>
    </w:p>
    <w:tbl>
      <w:tblPr>
        <w:tblStyle w:val="Reatabula"/>
        <w:tblW w:w="0" w:type="auto"/>
        <w:tblInd w:w="137" w:type="dxa"/>
        <w:tblLayout w:type="fixed"/>
        <w:tblLook w:val="04A0" w:firstRow="1" w:lastRow="0" w:firstColumn="1" w:lastColumn="0" w:noHBand="0" w:noVBand="1"/>
      </w:tblPr>
      <w:tblGrid>
        <w:gridCol w:w="567"/>
        <w:gridCol w:w="2126"/>
        <w:gridCol w:w="1134"/>
        <w:gridCol w:w="1843"/>
        <w:gridCol w:w="1418"/>
      </w:tblGrid>
      <w:tr w:rsidR="00AD5809" w:rsidRPr="00F86228" w14:paraId="6B7AAD34" w14:textId="77777777" w:rsidTr="00665250">
        <w:trPr>
          <w:trHeight w:val="255"/>
        </w:trPr>
        <w:tc>
          <w:tcPr>
            <w:tcW w:w="567" w:type="dxa"/>
          </w:tcPr>
          <w:p w14:paraId="22D1FFCE" w14:textId="77777777" w:rsidR="00AD5809" w:rsidRPr="00F86228" w:rsidRDefault="00AD5809" w:rsidP="00665250">
            <w:pPr>
              <w:tabs>
                <w:tab w:val="num" w:pos="988"/>
              </w:tabs>
              <w:ind w:left="568" w:hanging="539"/>
              <w:jc w:val="both"/>
              <w:rPr>
                <w:rFonts w:eastAsia="Calibri"/>
                <w:sz w:val="22"/>
                <w:szCs w:val="22"/>
              </w:rPr>
            </w:pPr>
            <w:r w:rsidRPr="00472005">
              <w:rPr>
                <w:rFonts w:eastAsia="Calibri"/>
                <w:b/>
                <w:bCs/>
                <w:szCs w:val="24"/>
              </w:rPr>
              <w:t>*</w:t>
            </w:r>
          </w:p>
        </w:tc>
        <w:tc>
          <w:tcPr>
            <w:tcW w:w="2126" w:type="dxa"/>
          </w:tcPr>
          <w:p w14:paraId="6D4F4F29" w14:textId="77777777" w:rsidR="00AD5809" w:rsidRPr="00F86228" w:rsidRDefault="00AD5809" w:rsidP="00665250">
            <w:pPr>
              <w:tabs>
                <w:tab w:val="num" w:pos="988"/>
              </w:tabs>
              <w:ind w:left="568" w:hanging="429"/>
              <w:jc w:val="both"/>
              <w:rPr>
                <w:rFonts w:eastAsia="Calibri"/>
                <w:sz w:val="22"/>
                <w:szCs w:val="22"/>
              </w:rPr>
            </w:pPr>
            <w:r w:rsidRPr="00F86228">
              <w:rPr>
                <w:rFonts w:eastAsia="Calibri"/>
                <w:sz w:val="22"/>
                <w:szCs w:val="22"/>
              </w:rPr>
              <w:t>Izsoles objekts</w:t>
            </w:r>
            <w:r>
              <w:rPr>
                <w:rFonts w:eastAsia="Calibri"/>
                <w:sz w:val="22"/>
                <w:szCs w:val="22"/>
              </w:rPr>
              <w:t xml:space="preserve">  </w:t>
            </w:r>
          </w:p>
        </w:tc>
        <w:tc>
          <w:tcPr>
            <w:tcW w:w="1134" w:type="dxa"/>
          </w:tcPr>
          <w:p w14:paraId="169CC31F" w14:textId="77777777" w:rsidR="00AD5809" w:rsidRPr="00F86228" w:rsidRDefault="00AD5809" w:rsidP="00665250">
            <w:pPr>
              <w:tabs>
                <w:tab w:val="num" w:pos="988"/>
              </w:tabs>
              <w:ind w:left="185" w:hanging="265"/>
              <w:rPr>
                <w:rFonts w:eastAsia="Calibri"/>
                <w:sz w:val="22"/>
                <w:szCs w:val="22"/>
              </w:rPr>
            </w:pPr>
            <w:r w:rsidRPr="00F86228">
              <w:rPr>
                <w:rFonts w:eastAsia="Calibri"/>
                <w:sz w:val="22"/>
                <w:szCs w:val="22"/>
              </w:rPr>
              <w:t>Domājamā daļa</w:t>
            </w:r>
          </w:p>
        </w:tc>
        <w:tc>
          <w:tcPr>
            <w:tcW w:w="1843" w:type="dxa"/>
          </w:tcPr>
          <w:p w14:paraId="16F62D0B" w14:textId="77777777" w:rsidR="00AD5809" w:rsidRPr="00F86228" w:rsidRDefault="00AD5809" w:rsidP="00665250">
            <w:pPr>
              <w:tabs>
                <w:tab w:val="num" w:pos="988"/>
              </w:tabs>
              <w:ind w:left="185" w:hanging="8"/>
              <w:jc w:val="center"/>
              <w:rPr>
                <w:rFonts w:eastAsia="Calibri"/>
                <w:sz w:val="22"/>
                <w:szCs w:val="22"/>
              </w:rPr>
            </w:pPr>
            <w:r>
              <w:rPr>
                <w:rFonts w:eastAsia="Calibri"/>
                <w:sz w:val="22"/>
                <w:szCs w:val="22"/>
              </w:rPr>
              <w:t>Izsoles objekta nomas statuss</w:t>
            </w:r>
          </w:p>
        </w:tc>
        <w:tc>
          <w:tcPr>
            <w:tcW w:w="1418" w:type="dxa"/>
          </w:tcPr>
          <w:p w14:paraId="7D2ABBFC" w14:textId="77777777" w:rsidR="00AD5809" w:rsidRPr="00F86228" w:rsidRDefault="00AD5809" w:rsidP="00665250">
            <w:pPr>
              <w:tabs>
                <w:tab w:val="num" w:pos="988"/>
              </w:tabs>
              <w:ind w:left="457" w:hanging="427"/>
              <w:rPr>
                <w:rFonts w:eastAsia="Calibri"/>
                <w:sz w:val="22"/>
                <w:szCs w:val="22"/>
              </w:rPr>
            </w:pPr>
            <w:r w:rsidRPr="00F86228">
              <w:rPr>
                <w:rFonts w:eastAsia="Calibri"/>
                <w:sz w:val="22"/>
                <w:szCs w:val="22"/>
              </w:rPr>
              <w:t xml:space="preserve">Izsoles </w:t>
            </w:r>
            <w:r>
              <w:rPr>
                <w:rFonts w:eastAsia="Calibri"/>
                <w:sz w:val="22"/>
                <w:szCs w:val="22"/>
              </w:rPr>
              <w:t>laiks, plkst.</w:t>
            </w:r>
          </w:p>
        </w:tc>
      </w:tr>
      <w:tr w:rsidR="00AD5809" w:rsidRPr="00F86228" w14:paraId="74D20BFD" w14:textId="77777777" w:rsidTr="00665250">
        <w:tc>
          <w:tcPr>
            <w:tcW w:w="567" w:type="dxa"/>
          </w:tcPr>
          <w:p w14:paraId="5C538B11" w14:textId="77777777" w:rsidR="00AD5809" w:rsidRPr="00F86228" w:rsidRDefault="00AD5809" w:rsidP="00665250">
            <w:pPr>
              <w:tabs>
                <w:tab w:val="num" w:pos="988"/>
              </w:tabs>
              <w:ind w:left="568" w:hanging="539"/>
              <w:rPr>
                <w:rFonts w:eastAsia="Calibri"/>
                <w:sz w:val="22"/>
                <w:szCs w:val="22"/>
              </w:rPr>
            </w:pPr>
          </w:p>
        </w:tc>
        <w:tc>
          <w:tcPr>
            <w:tcW w:w="2126" w:type="dxa"/>
          </w:tcPr>
          <w:p w14:paraId="0C0AE9AA" w14:textId="77777777" w:rsidR="00AD5809" w:rsidRPr="001C3DF3" w:rsidRDefault="00AD5809" w:rsidP="00665250">
            <w:pPr>
              <w:tabs>
                <w:tab w:val="num" w:pos="988"/>
              </w:tabs>
              <w:ind w:left="568" w:hanging="568"/>
              <w:jc w:val="both"/>
              <w:rPr>
                <w:rFonts w:cs="RimTimes"/>
                <w:b/>
                <w:bCs/>
                <w:sz w:val="22"/>
                <w:szCs w:val="22"/>
              </w:rPr>
            </w:pPr>
            <w:r w:rsidRPr="001C3DF3">
              <w:rPr>
                <w:rFonts w:cs="RimTimes"/>
                <w:b/>
                <w:bCs/>
                <w:sz w:val="22"/>
                <w:szCs w:val="22"/>
              </w:rPr>
              <w:t>98700110055001007</w:t>
            </w:r>
          </w:p>
        </w:tc>
        <w:tc>
          <w:tcPr>
            <w:tcW w:w="1134" w:type="dxa"/>
          </w:tcPr>
          <w:p w14:paraId="19B2D41C" w14:textId="77777777" w:rsidR="00AD5809" w:rsidRPr="00F86228" w:rsidRDefault="00AD5809" w:rsidP="00665250">
            <w:pPr>
              <w:tabs>
                <w:tab w:val="num" w:pos="988"/>
              </w:tabs>
              <w:ind w:left="568" w:hanging="568"/>
              <w:jc w:val="both"/>
              <w:rPr>
                <w:rFonts w:eastAsia="Calibri"/>
                <w:sz w:val="22"/>
                <w:szCs w:val="22"/>
              </w:rPr>
            </w:pPr>
            <w:r w:rsidRPr="00F86228">
              <w:rPr>
                <w:rFonts w:eastAsia="Calibri"/>
                <w:sz w:val="22"/>
                <w:szCs w:val="22"/>
              </w:rPr>
              <w:t>131/3450</w:t>
            </w:r>
          </w:p>
        </w:tc>
        <w:tc>
          <w:tcPr>
            <w:tcW w:w="1843" w:type="dxa"/>
          </w:tcPr>
          <w:p w14:paraId="7C7FF63B" w14:textId="77777777" w:rsidR="00AD5809" w:rsidRPr="00F86228" w:rsidRDefault="00AD5809" w:rsidP="00665250">
            <w:pPr>
              <w:tabs>
                <w:tab w:val="num" w:pos="988"/>
              </w:tabs>
              <w:ind w:left="568" w:hanging="568"/>
              <w:jc w:val="both"/>
              <w:rPr>
                <w:rFonts w:eastAsia="Calibri"/>
                <w:sz w:val="22"/>
                <w:szCs w:val="22"/>
              </w:rPr>
            </w:pPr>
            <w:r>
              <w:rPr>
                <w:rFonts w:eastAsia="Calibri"/>
                <w:sz w:val="22"/>
                <w:szCs w:val="22"/>
              </w:rPr>
              <w:t>Brīvs</w:t>
            </w:r>
          </w:p>
        </w:tc>
        <w:tc>
          <w:tcPr>
            <w:tcW w:w="1418" w:type="dxa"/>
          </w:tcPr>
          <w:p w14:paraId="54164140" w14:textId="0BE92932" w:rsidR="00AD5809" w:rsidRPr="001C3DF3" w:rsidRDefault="00AD5809" w:rsidP="00665250">
            <w:pPr>
              <w:tabs>
                <w:tab w:val="num" w:pos="988"/>
              </w:tabs>
              <w:ind w:left="568" w:hanging="538"/>
              <w:jc w:val="both"/>
              <w:rPr>
                <w:rFonts w:eastAsia="Calibri"/>
                <w:b/>
                <w:bCs/>
                <w:sz w:val="22"/>
                <w:szCs w:val="22"/>
              </w:rPr>
            </w:pPr>
            <w:r w:rsidRPr="001C3DF3">
              <w:rPr>
                <w:rFonts w:eastAsia="Calibri"/>
                <w:b/>
                <w:bCs/>
                <w:sz w:val="22"/>
                <w:szCs w:val="22"/>
              </w:rPr>
              <w:t>13:</w:t>
            </w:r>
            <w:r w:rsidR="00E644B9">
              <w:rPr>
                <w:rFonts w:eastAsia="Calibri"/>
                <w:b/>
                <w:bCs/>
                <w:sz w:val="22"/>
                <w:szCs w:val="22"/>
              </w:rPr>
              <w:t>0</w:t>
            </w:r>
            <w:r>
              <w:rPr>
                <w:rFonts w:eastAsia="Calibri"/>
                <w:b/>
                <w:bCs/>
                <w:sz w:val="22"/>
                <w:szCs w:val="22"/>
              </w:rPr>
              <w:t>0</w:t>
            </w:r>
          </w:p>
        </w:tc>
      </w:tr>
      <w:tr w:rsidR="00AD5809" w:rsidRPr="00F86228" w14:paraId="7CB8C2E7" w14:textId="77777777" w:rsidTr="00665250">
        <w:tc>
          <w:tcPr>
            <w:tcW w:w="567" w:type="dxa"/>
          </w:tcPr>
          <w:p w14:paraId="3922DDA6" w14:textId="77777777" w:rsidR="00AD5809" w:rsidRPr="00F86228" w:rsidRDefault="00AD5809" w:rsidP="00665250">
            <w:pPr>
              <w:tabs>
                <w:tab w:val="num" w:pos="988"/>
              </w:tabs>
              <w:ind w:left="568" w:hanging="539"/>
              <w:rPr>
                <w:rFonts w:eastAsia="Calibri"/>
                <w:sz w:val="22"/>
                <w:szCs w:val="22"/>
              </w:rPr>
            </w:pPr>
          </w:p>
        </w:tc>
        <w:tc>
          <w:tcPr>
            <w:tcW w:w="2126" w:type="dxa"/>
          </w:tcPr>
          <w:p w14:paraId="099E0326" w14:textId="77777777" w:rsidR="00AD5809" w:rsidRPr="001C3DF3" w:rsidRDefault="00AD5809" w:rsidP="00665250">
            <w:pPr>
              <w:tabs>
                <w:tab w:val="num" w:pos="988"/>
              </w:tabs>
              <w:ind w:left="568" w:hanging="568"/>
              <w:jc w:val="both"/>
              <w:rPr>
                <w:rFonts w:cs="RimTimes"/>
                <w:b/>
                <w:bCs/>
                <w:sz w:val="22"/>
                <w:szCs w:val="22"/>
              </w:rPr>
            </w:pPr>
            <w:r w:rsidRPr="001C3DF3">
              <w:rPr>
                <w:rFonts w:cs="RimTimes"/>
                <w:b/>
                <w:bCs/>
                <w:sz w:val="22"/>
                <w:szCs w:val="22"/>
              </w:rPr>
              <w:t>98700110055001013</w:t>
            </w:r>
          </w:p>
        </w:tc>
        <w:tc>
          <w:tcPr>
            <w:tcW w:w="1134" w:type="dxa"/>
          </w:tcPr>
          <w:p w14:paraId="0DEB741E" w14:textId="77777777" w:rsidR="00AD5809" w:rsidRPr="00F86228" w:rsidRDefault="00AD5809" w:rsidP="00665250">
            <w:pPr>
              <w:tabs>
                <w:tab w:val="num" w:pos="988"/>
              </w:tabs>
              <w:ind w:left="568" w:hanging="568"/>
              <w:jc w:val="both"/>
              <w:rPr>
                <w:rFonts w:eastAsia="Calibri"/>
                <w:sz w:val="22"/>
                <w:szCs w:val="22"/>
              </w:rPr>
            </w:pPr>
            <w:r w:rsidRPr="00F86228">
              <w:rPr>
                <w:rFonts w:eastAsia="Calibri"/>
                <w:sz w:val="22"/>
                <w:szCs w:val="22"/>
              </w:rPr>
              <w:t>65/3450</w:t>
            </w:r>
          </w:p>
        </w:tc>
        <w:tc>
          <w:tcPr>
            <w:tcW w:w="1843" w:type="dxa"/>
          </w:tcPr>
          <w:p w14:paraId="1CD255ED" w14:textId="77777777" w:rsidR="00AD5809" w:rsidRPr="00F86228" w:rsidRDefault="00AD5809" w:rsidP="00665250">
            <w:pPr>
              <w:tabs>
                <w:tab w:val="num" w:pos="988"/>
              </w:tabs>
              <w:ind w:left="568" w:hanging="568"/>
              <w:jc w:val="both"/>
              <w:rPr>
                <w:rFonts w:eastAsia="Calibri"/>
                <w:sz w:val="22"/>
                <w:szCs w:val="22"/>
              </w:rPr>
            </w:pPr>
            <w:r>
              <w:rPr>
                <w:rFonts w:eastAsia="Calibri"/>
                <w:sz w:val="22"/>
                <w:szCs w:val="22"/>
              </w:rPr>
              <w:t>Brīvs</w:t>
            </w:r>
          </w:p>
        </w:tc>
        <w:tc>
          <w:tcPr>
            <w:tcW w:w="1418" w:type="dxa"/>
          </w:tcPr>
          <w:p w14:paraId="4C373353" w14:textId="0633F673" w:rsidR="00AD5809" w:rsidRPr="001C3DF3" w:rsidRDefault="00AD5809" w:rsidP="00665250">
            <w:pPr>
              <w:tabs>
                <w:tab w:val="num" w:pos="988"/>
              </w:tabs>
              <w:ind w:left="568" w:hanging="538"/>
              <w:jc w:val="both"/>
              <w:rPr>
                <w:rFonts w:eastAsia="Calibri"/>
                <w:b/>
                <w:bCs/>
                <w:sz w:val="22"/>
                <w:szCs w:val="22"/>
              </w:rPr>
            </w:pPr>
            <w:r w:rsidRPr="001C3DF3">
              <w:rPr>
                <w:rFonts w:eastAsia="Calibri"/>
                <w:b/>
                <w:bCs/>
                <w:sz w:val="22"/>
                <w:szCs w:val="22"/>
              </w:rPr>
              <w:t>1</w:t>
            </w:r>
            <w:r>
              <w:rPr>
                <w:rFonts w:eastAsia="Calibri"/>
                <w:b/>
                <w:bCs/>
                <w:sz w:val="22"/>
                <w:szCs w:val="22"/>
              </w:rPr>
              <w:t>3</w:t>
            </w:r>
            <w:r w:rsidRPr="001C3DF3">
              <w:rPr>
                <w:rFonts w:eastAsia="Calibri"/>
                <w:b/>
                <w:bCs/>
                <w:sz w:val="22"/>
                <w:szCs w:val="22"/>
              </w:rPr>
              <w:t>:</w:t>
            </w:r>
            <w:r w:rsidR="00E644B9">
              <w:rPr>
                <w:rFonts w:eastAsia="Calibri"/>
                <w:b/>
                <w:bCs/>
                <w:sz w:val="22"/>
                <w:szCs w:val="22"/>
              </w:rPr>
              <w:t>0</w:t>
            </w:r>
            <w:r w:rsidRPr="001C3DF3">
              <w:rPr>
                <w:rFonts w:eastAsia="Calibri"/>
                <w:b/>
                <w:bCs/>
                <w:sz w:val="22"/>
                <w:szCs w:val="22"/>
              </w:rPr>
              <w:t>5</w:t>
            </w:r>
          </w:p>
        </w:tc>
      </w:tr>
      <w:tr w:rsidR="00AD5809" w:rsidRPr="00F86228" w14:paraId="29A862C1" w14:textId="77777777" w:rsidTr="00665250">
        <w:tc>
          <w:tcPr>
            <w:tcW w:w="567" w:type="dxa"/>
          </w:tcPr>
          <w:p w14:paraId="571A0A42" w14:textId="77777777" w:rsidR="00AD5809" w:rsidRPr="00F86228" w:rsidRDefault="00AD5809" w:rsidP="00665250">
            <w:pPr>
              <w:tabs>
                <w:tab w:val="num" w:pos="988"/>
              </w:tabs>
              <w:ind w:left="568" w:hanging="539"/>
              <w:rPr>
                <w:rFonts w:eastAsia="Calibri"/>
                <w:sz w:val="22"/>
                <w:szCs w:val="22"/>
              </w:rPr>
            </w:pPr>
          </w:p>
        </w:tc>
        <w:tc>
          <w:tcPr>
            <w:tcW w:w="2126" w:type="dxa"/>
          </w:tcPr>
          <w:p w14:paraId="1D086703" w14:textId="77777777" w:rsidR="00AD5809" w:rsidRPr="001C3DF3" w:rsidRDefault="00AD5809" w:rsidP="00665250">
            <w:pPr>
              <w:tabs>
                <w:tab w:val="num" w:pos="988"/>
              </w:tabs>
              <w:ind w:left="568" w:hanging="568"/>
              <w:jc w:val="both"/>
              <w:rPr>
                <w:rFonts w:cs="RimTimes"/>
                <w:b/>
                <w:bCs/>
                <w:sz w:val="22"/>
                <w:szCs w:val="22"/>
              </w:rPr>
            </w:pPr>
            <w:r w:rsidRPr="001C3DF3">
              <w:rPr>
                <w:rFonts w:cs="RimTimes"/>
                <w:b/>
                <w:bCs/>
                <w:sz w:val="22"/>
                <w:szCs w:val="22"/>
              </w:rPr>
              <w:t>98700110055001014</w:t>
            </w:r>
          </w:p>
        </w:tc>
        <w:tc>
          <w:tcPr>
            <w:tcW w:w="1134" w:type="dxa"/>
          </w:tcPr>
          <w:p w14:paraId="66649A2E" w14:textId="77777777" w:rsidR="00AD5809" w:rsidRPr="00F86228" w:rsidRDefault="00AD5809" w:rsidP="00665250">
            <w:pPr>
              <w:tabs>
                <w:tab w:val="num" w:pos="988"/>
              </w:tabs>
              <w:ind w:left="568" w:hanging="568"/>
              <w:jc w:val="both"/>
              <w:rPr>
                <w:rFonts w:eastAsia="Calibri"/>
                <w:sz w:val="22"/>
                <w:szCs w:val="22"/>
              </w:rPr>
            </w:pPr>
            <w:r w:rsidRPr="00F86228">
              <w:rPr>
                <w:rFonts w:eastAsia="Calibri"/>
                <w:sz w:val="22"/>
                <w:szCs w:val="22"/>
              </w:rPr>
              <w:t>44/3450</w:t>
            </w:r>
          </w:p>
        </w:tc>
        <w:tc>
          <w:tcPr>
            <w:tcW w:w="1843" w:type="dxa"/>
          </w:tcPr>
          <w:p w14:paraId="3C7BCA7A" w14:textId="77777777" w:rsidR="00AD5809" w:rsidRPr="00F86228" w:rsidRDefault="00AD5809" w:rsidP="00665250">
            <w:pPr>
              <w:tabs>
                <w:tab w:val="num" w:pos="988"/>
              </w:tabs>
              <w:ind w:left="568" w:hanging="568"/>
              <w:jc w:val="both"/>
              <w:rPr>
                <w:rFonts w:eastAsia="Calibri"/>
                <w:sz w:val="22"/>
                <w:szCs w:val="22"/>
              </w:rPr>
            </w:pPr>
            <w:r>
              <w:rPr>
                <w:rFonts w:eastAsia="Calibri"/>
                <w:sz w:val="22"/>
                <w:szCs w:val="22"/>
              </w:rPr>
              <w:t>Brīvs</w:t>
            </w:r>
          </w:p>
        </w:tc>
        <w:tc>
          <w:tcPr>
            <w:tcW w:w="1418" w:type="dxa"/>
          </w:tcPr>
          <w:p w14:paraId="74137625" w14:textId="2DE2D0E1" w:rsidR="00AD5809" w:rsidRPr="001C3DF3" w:rsidRDefault="00AD5809" w:rsidP="00665250">
            <w:pPr>
              <w:tabs>
                <w:tab w:val="num" w:pos="988"/>
              </w:tabs>
              <w:ind w:left="568" w:hanging="538"/>
              <w:jc w:val="both"/>
              <w:rPr>
                <w:rFonts w:eastAsia="Calibri"/>
                <w:b/>
                <w:bCs/>
                <w:sz w:val="22"/>
                <w:szCs w:val="22"/>
              </w:rPr>
            </w:pPr>
            <w:r w:rsidRPr="001C3DF3">
              <w:rPr>
                <w:rFonts w:eastAsia="Calibri"/>
                <w:b/>
                <w:bCs/>
                <w:sz w:val="22"/>
                <w:szCs w:val="22"/>
              </w:rPr>
              <w:t>1</w:t>
            </w:r>
            <w:r>
              <w:rPr>
                <w:rFonts w:eastAsia="Calibri"/>
                <w:b/>
                <w:bCs/>
                <w:sz w:val="22"/>
                <w:szCs w:val="22"/>
              </w:rPr>
              <w:t>3</w:t>
            </w:r>
            <w:r w:rsidRPr="001C3DF3">
              <w:rPr>
                <w:rFonts w:eastAsia="Calibri"/>
                <w:b/>
                <w:bCs/>
                <w:sz w:val="22"/>
                <w:szCs w:val="22"/>
              </w:rPr>
              <w:t>:</w:t>
            </w:r>
            <w:r w:rsidR="00E644B9">
              <w:rPr>
                <w:rFonts w:eastAsia="Calibri"/>
                <w:b/>
                <w:bCs/>
                <w:sz w:val="22"/>
                <w:szCs w:val="22"/>
              </w:rPr>
              <w:t>1</w:t>
            </w:r>
            <w:r>
              <w:rPr>
                <w:rFonts w:eastAsia="Calibri"/>
                <w:b/>
                <w:bCs/>
                <w:sz w:val="22"/>
                <w:szCs w:val="22"/>
              </w:rPr>
              <w:t>0</w:t>
            </w:r>
          </w:p>
        </w:tc>
      </w:tr>
    </w:tbl>
    <w:p w14:paraId="4FC303C5" w14:textId="77777777" w:rsidR="00D86F43" w:rsidRDefault="00D86F43" w:rsidP="00D86F43">
      <w:pPr>
        <w:ind w:right="-766"/>
        <w:rPr>
          <w:rFonts w:eastAsia="Calibri"/>
          <w:b/>
          <w:bCs/>
          <w:szCs w:val="24"/>
        </w:rPr>
      </w:pPr>
    </w:p>
    <w:p w14:paraId="07747AE8" w14:textId="77777777" w:rsidR="00D86F43" w:rsidRPr="00472005" w:rsidRDefault="00D86F43" w:rsidP="00D86F43">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69F1C0FA" w14:textId="77777777" w:rsidR="00E17EC4" w:rsidRDefault="00E17EC4" w:rsidP="00D86F43">
      <w:pPr>
        <w:rPr>
          <w:szCs w:val="24"/>
          <w:u w:val="single"/>
          <w:lang w:bidi="yi-Hebr"/>
        </w:rPr>
      </w:pPr>
    </w:p>
    <w:p w14:paraId="1A9BBDB2" w14:textId="77A75842" w:rsidR="00D86F43" w:rsidRDefault="00D86F43" w:rsidP="00D86F43">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r w:rsidR="00E17EC4">
        <w:rPr>
          <w:szCs w:val="24"/>
          <w:u w:val="single"/>
          <w:lang w:bidi="yi-Hebr"/>
        </w:rPr>
        <w:t xml:space="preserve"> </w:t>
      </w:r>
    </w:p>
    <w:p w14:paraId="3C4D2C40" w14:textId="77777777" w:rsidR="00E17EC4" w:rsidRPr="0095519F" w:rsidRDefault="00E17EC4" w:rsidP="00D86F43">
      <w:pPr>
        <w:rPr>
          <w:szCs w:val="24"/>
          <w:u w:val="single"/>
          <w:lang w:bidi="yi-Hebr"/>
        </w:rPr>
      </w:pPr>
    </w:p>
    <w:p w14:paraId="63C91DF8" w14:textId="77777777" w:rsidR="00D86F43" w:rsidRPr="0095519F" w:rsidRDefault="00D86F43" w:rsidP="00D86F43">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58F97CC" w14:textId="77777777" w:rsidR="00D86F43" w:rsidRPr="0095519F" w:rsidRDefault="00D86F43" w:rsidP="00D86F43">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60BF4BBE" w14:textId="77777777" w:rsidR="00D86F43" w:rsidRPr="0095519F" w:rsidRDefault="00D86F43" w:rsidP="00D86F43">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25C9A1AD" w14:textId="77777777" w:rsidR="00D86F43" w:rsidRPr="0095519F" w:rsidRDefault="00D86F43" w:rsidP="00D86F43">
      <w:pPr>
        <w:autoSpaceDE w:val="0"/>
        <w:autoSpaceDN w:val="0"/>
        <w:ind w:left="284" w:hanging="284"/>
        <w:rPr>
          <w:szCs w:val="24"/>
        </w:rPr>
      </w:pPr>
    </w:p>
    <w:p w14:paraId="434C21AB" w14:textId="77777777" w:rsidR="00D86F43" w:rsidRPr="0095519F" w:rsidRDefault="00D86F43" w:rsidP="00D86F43">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5AB48352" w14:textId="77777777" w:rsidR="00D86F43" w:rsidRPr="0095519F" w:rsidRDefault="00D86F43" w:rsidP="00D86F43">
      <w:pPr>
        <w:spacing w:line="276" w:lineRule="auto"/>
        <w:jc w:val="center"/>
        <w:rPr>
          <w:rFonts w:eastAsia="Calibri"/>
          <w:szCs w:val="24"/>
          <w:vertAlign w:val="superscript"/>
        </w:rPr>
      </w:pPr>
      <w:r w:rsidRPr="0095519F">
        <w:rPr>
          <w:rFonts w:eastAsia="Calibri"/>
          <w:szCs w:val="24"/>
          <w:vertAlign w:val="superscript"/>
        </w:rPr>
        <w:t>(citi dokumenti)</w:t>
      </w:r>
    </w:p>
    <w:p w14:paraId="5A1ED7B3" w14:textId="77777777" w:rsidR="00D86F43" w:rsidRPr="0095519F" w:rsidRDefault="00D86F43" w:rsidP="00D86F43">
      <w:pPr>
        <w:pBdr>
          <w:bottom w:val="single" w:sz="12" w:space="1" w:color="auto"/>
        </w:pBdr>
        <w:spacing w:line="276" w:lineRule="auto"/>
        <w:jc w:val="both"/>
        <w:rPr>
          <w:rFonts w:eastAsia="Calibri"/>
          <w:szCs w:val="24"/>
        </w:rPr>
      </w:pPr>
    </w:p>
    <w:p w14:paraId="6C45D1FB" w14:textId="77777777" w:rsidR="00D86F43" w:rsidRPr="0095519F" w:rsidRDefault="00D86F43" w:rsidP="00D86F43">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377E291C" w14:textId="77777777" w:rsidR="00F9108C" w:rsidRPr="00F9108C" w:rsidRDefault="00F9108C" w:rsidP="00C332C4">
      <w:pPr>
        <w:spacing w:line="276" w:lineRule="auto"/>
        <w:rPr>
          <w:sz w:val="20"/>
          <w:lang w:val="de-DE"/>
        </w:rPr>
      </w:pPr>
    </w:p>
    <w:sectPr w:rsidR="00F9108C" w:rsidRPr="00F9108C" w:rsidSect="00F54F0F">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DF7A" w14:textId="77777777" w:rsidR="00AF43A5" w:rsidRDefault="00AF43A5" w:rsidP="00686249">
      <w:r>
        <w:separator/>
      </w:r>
    </w:p>
  </w:endnote>
  <w:endnote w:type="continuationSeparator" w:id="0">
    <w:p w14:paraId="46FF35AE" w14:textId="77777777" w:rsidR="00AF43A5" w:rsidRDefault="00AF43A5"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7625" w14:textId="77777777" w:rsidR="00AF43A5" w:rsidRDefault="00AF43A5" w:rsidP="00686249">
      <w:r>
        <w:separator/>
      </w:r>
    </w:p>
  </w:footnote>
  <w:footnote w:type="continuationSeparator" w:id="0">
    <w:p w14:paraId="1978E66A" w14:textId="77777777" w:rsidR="00AF43A5" w:rsidRDefault="00AF43A5"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4EC22A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i w:val="0"/>
        <w:iCs/>
      </w:rPr>
    </w:lvl>
    <w:lvl w:ilvl="2">
      <w:start w:val="1"/>
      <w:numFmt w:val="decimal"/>
      <w:lvlText w:val="%1.%2.%3."/>
      <w:lvlJc w:val="left"/>
      <w:pPr>
        <w:tabs>
          <w:tab w:val="num" w:pos="6674"/>
        </w:tabs>
        <w:ind w:left="6674"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5017CB3"/>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6E8E0D67"/>
    <w:multiLevelType w:val="hybridMultilevel"/>
    <w:tmpl w:val="AEC07C7A"/>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1" w15:restartNumberingAfterBreak="0">
    <w:nsid w:val="6FAC590A"/>
    <w:multiLevelType w:val="multilevel"/>
    <w:tmpl w:val="41D872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3"/>
  </w:num>
  <w:num w:numId="8">
    <w:abstractNumId w:val="11"/>
  </w:num>
  <w:num w:numId="9">
    <w:abstractNumId w:val="1"/>
  </w:num>
  <w:num w:numId="10">
    <w:abstractNumId w:val="8"/>
  </w:num>
  <w:num w:numId="11">
    <w:abstractNumId w:val="4"/>
  </w:num>
  <w:num w:numId="12">
    <w:abstractNumId w:val="2"/>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5BE9"/>
    <w:rsid w:val="00026D7D"/>
    <w:rsid w:val="00030126"/>
    <w:rsid w:val="0003795E"/>
    <w:rsid w:val="00042E44"/>
    <w:rsid w:val="000431D0"/>
    <w:rsid w:val="00046F77"/>
    <w:rsid w:val="0005302E"/>
    <w:rsid w:val="00065179"/>
    <w:rsid w:val="000669B9"/>
    <w:rsid w:val="00070E16"/>
    <w:rsid w:val="00071F19"/>
    <w:rsid w:val="000725BA"/>
    <w:rsid w:val="000779EF"/>
    <w:rsid w:val="0008604D"/>
    <w:rsid w:val="000A2D3B"/>
    <w:rsid w:val="000B17B2"/>
    <w:rsid w:val="000B18E6"/>
    <w:rsid w:val="000B7E73"/>
    <w:rsid w:val="000C1C92"/>
    <w:rsid w:val="000C7E07"/>
    <w:rsid w:val="000D2E9B"/>
    <w:rsid w:val="000D4389"/>
    <w:rsid w:val="000F4631"/>
    <w:rsid w:val="000F5BDE"/>
    <w:rsid w:val="00102BB6"/>
    <w:rsid w:val="00103DF7"/>
    <w:rsid w:val="00105988"/>
    <w:rsid w:val="0012005B"/>
    <w:rsid w:val="001223DE"/>
    <w:rsid w:val="0012438D"/>
    <w:rsid w:val="0014581A"/>
    <w:rsid w:val="001546B9"/>
    <w:rsid w:val="00154C96"/>
    <w:rsid w:val="00157D1B"/>
    <w:rsid w:val="00175686"/>
    <w:rsid w:val="001B42E3"/>
    <w:rsid w:val="001C2040"/>
    <w:rsid w:val="001C460A"/>
    <w:rsid w:val="001D2A99"/>
    <w:rsid w:val="001D6774"/>
    <w:rsid w:val="001F08DF"/>
    <w:rsid w:val="001F6AD2"/>
    <w:rsid w:val="00200725"/>
    <w:rsid w:val="00206A2E"/>
    <w:rsid w:val="002327BC"/>
    <w:rsid w:val="002421D8"/>
    <w:rsid w:val="00267FBE"/>
    <w:rsid w:val="00271F22"/>
    <w:rsid w:val="002860A4"/>
    <w:rsid w:val="0029087E"/>
    <w:rsid w:val="00293CD0"/>
    <w:rsid w:val="002A1449"/>
    <w:rsid w:val="002A63D2"/>
    <w:rsid w:val="002B4A05"/>
    <w:rsid w:val="002C28EA"/>
    <w:rsid w:val="002C2AB9"/>
    <w:rsid w:val="002C52CB"/>
    <w:rsid w:val="002D16CC"/>
    <w:rsid w:val="002D3B4B"/>
    <w:rsid w:val="002D558E"/>
    <w:rsid w:val="002D5E34"/>
    <w:rsid w:val="002E0F84"/>
    <w:rsid w:val="002E3E2B"/>
    <w:rsid w:val="002E7F9E"/>
    <w:rsid w:val="00300380"/>
    <w:rsid w:val="00302FBF"/>
    <w:rsid w:val="003057B0"/>
    <w:rsid w:val="003104A3"/>
    <w:rsid w:val="0031219A"/>
    <w:rsid w:val="0031609A"/>
    <w:rsid w:val="003335DA"/>
    <w:rsid w:val="003357D5"/>
    <w:rsid w:val="003373C9"/>
    <w:rsid w:val="00353489"/>
    <w:rsid w:val="00353890"/>
    <w:rsid w:val="0036761C"/>
    <w:rsid w:val="00373111"/>
    <w:rsid w:val="00375711"/>
    <w:rsid w:val="0038791A"/>
    <w:rsid w:val="003A02C9"/>
    <w:rsid w:val="003A28E7"/>
    <w:rsid w:val="003A2B8D"/>
    <w:rsid w:val="003A41C4"/>
    <w:rsid w:val="003A4B56"/>
    <w:rsid w:val="003B3DF4"/>
    <w:rsid w:val="003B4D07"/>
    <w:rsid w:val="003B7AFF"/>
    <w:rsid w:val="003C0139"/>
    <w:rsid w:val="003E25DD"/>
    <w:rsid w:val="003E4081"/>
    <w:rsid w:val="003E4E65"/>
    <w:rsid w:val="003E58BD"/>
    <w:rsid w:val="003F2C68"/>
    <w:rsid w:val="003F377F"/>
    <w:rsid w:val="003F4572"/>
    <w:rsid w:val="00420DD0"/>
    <w:rsid w:val="00434715"/>
    <w:rsid w:val="00443004"/>
    <w:rsid w:val="00447F3B"/>
    <w:rsid w:val="00453A10"/>
    <w:rsid w:val="00454776"/>
    <w:rsid w:val="00480705"/>
    <w:rsid w:val="00481D95"/>
    <w:rsid w:val="00485B1F"/>
    <w:rsid w:val="00493E71"/>
    <w:rsid w:val="004A78DE"/>
    <w:rsid w:val="004D46A1"/>
    <w:rsid w:val="004D4CBD"/>
    <w:rsid w:val="004F316D"/>
    <w:rsid w:val="004F4604"/>
    <w:rsid w:val="00502181"/>
    <w:rsid w:val="00547D74"/>
    <w:rsid w:val="005557DA"/>
    <w:rsid w:val="005661F4"/>
    <w:rsid w:val="00571305"/>
    <w:rsid w:val="00575488"/>
    <w:rsid w:val="00585328"/>
    <w:rsid w:val="0059512C"/>
    <w:rsid w:val="005971A2"/>
    <w:rsid w:val="005A06C9"/>
    <w:rsid w:val="005A24D2"/>
    <w:rsid w:val="005A2536"/>
    <w:rsid w:val="005A5523"/>
    <w:rsid w:val="005A73A5"/>
    <w:rsid w:val="005B30F1"/>
    <w:rsid w:val="005C1051"/>
    <w:rsid w:val="005C24FE"/>
    <w:rsid w:val="005C5485"/>
    <w:rsid w:val="005D25C9"/>
    <w:rsid w:val="005D7FB9"/>
    <w:rsid w:val="005E45F5"/>
    <w:rsid w:val="005E6308"/>
    <w:rsid w:val="005F06F0"/>
    <w:rsid w:val="005F23FD"/>
    <w:rsid w:val="005F47A7"/>
    <w:rsid w:val="0060008A"/>
    <w:rsid w:val="00627FEE"/>
    <w:rsid w:val="00633CF6"/>
    <w:rsid w:val="00662E66"/>
    <w:rsid w:val="00686249"/>
    <w:rsid w:val="00687C9C"/>
    <w:rsid w:val="006A18A2"/>
    <w:rsid w:val="006A3554"/>
    <w:rsid w:val="006B0ACD"/>
    <w:rsid w:val="006C3115"/>
    <w:rsid w:val="006E0473"/>
    <w:rsid w:val="006E3A46"/>
    <w:rsid w:val="006F7E6F"/>
    <w:rsid w:val="007002BB"/>
    <w:rsid w:val="00703841"/>
    <w:rsid w:val="00712CC8"/>
    <w:rsid w:val="00716FD9"/>
    <w:rsid w:val="0072722A"/>
    <w:rsid w:val="0073579C"/>
    <w:rsid w:val="0074606E"/>
    <w:rsid w:val="00752646"/>
    <w:rsid w:val="00752B31"/>
    <w:rsid w:val="00760571"/>
    <w:rsid w:val="00760BDA"/>
    <w:rsid w:val="0076453B"/>
    <w:rsid w:val="007712D8"/>
    <w:rsid w:val="007764BA"/>
    <w:rsid w:val="00776979"/>
    <w:rsid w:val="00776F55"/>
    <w:rsid w:val="00792511"/>
    <w:rsid w:val="007A4AC5"/>
    <w:rsid w:val="007A51A8"/>
    <w:rsid w:val="007A7041"/>
    <w:rsid w:val="007B1E88"/>
    <w:rsid w:val="007C1314"/>
    <w:rsid w:val="007C49BB"/>
    <w:rsid w:val="007C73FA"/>
    <w:rsid w:val="007C7C55"/>
    <w:rsid w:val="007C7DFD"/>
    <w:rsid w:val="007E29A9"/>
    <w:rsid w:val="007E4081"/>
    <w:rsid w:val="007E6163"/>
    <w:rsid w:val="0080144A"/>
    <w:rsid w:val="0080247E"/>
    <w:rsid w:val="008025EA"/>
    <w:rsid w:val="00802BA4"/>
    <w:rsid w:val="008069EF"/>
    <w:rsid w:val="0082255A"/>
    <w:rsid w:val="00831B90"/>
    <w:rsid w:val="00843A09"/>
    <w:rsid w:val="00845365"/>
    <w:rsid w:val="008506C2"/>
    <w:rsid w:val="008603CD"/>
    <w:rsid w:val="00863772"/>
    <w:rsid w:val="00864B6A"/>
    <w:rsid w:val="008661BD"/>
    <w:rsid w:val="00866349"/>
    <w:rsid w:val="00866C1A"/>
    <w:rsid w:val="00872EE4"/>
    <w:rsid w:val="0088004A"/>
    <w:rsid w:val="0088168D"/>
    <w:rsid w:val="00882009"/>
    <w:rsid w:val="00887BCA"/>
    <w:rsid w:val="0089158D"/>
    <w:rsid w:val="0089197B"/>
    <w:rsid w:val="00897DAA"/>
    <w:rsid w:val="008A21B1"/>
    <w:rsid w:val="008D09F0"/>
    <w:rsid w:val="008D1A05"/>
    <w:rsid w:val="008D33B9"/>
    <w:rsid w:val="008D44E4"/>
    <w:rsid w:val="008D684B"/>
    <w:rsid w:val="008F2799"/>
    <w:rsid w:val="00904823"/>
    <w:rsid w:val="00911909"/>
    <w:rsid w:val="00913C13"/>
    <w:rsid w:val="00913E25"/>
    <w:rsid w:val="00923A9F"/>
    <w:rsid w:val="009313B5"/>
    <w:rsid w:val="00935529"/>
    <w:rsid w:val="00944B50"/>
    <w:rsid w:val="009616F3"/>
    <w:rsid w:val="00965D08"/>
    <w:rsid w:val="0098491B"/>
    <w:rsid w:val="00985C59"/>
    <w:rsid w:val="00991BEE"/>
    <w:rsid w:val="009947C1"/>
    <w:rsid w:val="00994977"/>
    <w:rsid w:val="00997CB5"/>
    <w:rsid w:val="009A0F38"/>
    <w:rsid w:val="009A1E73"/>
    <w:rsid w:val="009B3A1F"/>
    <w:rsid w:val="009B3AAD"/>
    <w:rsid w:val="009C6CEC"/>
    <w:rsid w:val="009D6CCA"/>
    <w:rsid w:val="009E0672"/>
    <w:rsid w:val="009E15F7"/>
    <w:rsid w:val="009E30C4"/>
    <w:rsid w:val="009E5441"/>
    <w:rsid w:val="009F10F6"/>
    <w:rsid w:val="00A03120"/>
    <w:rsid w:val="00A04183"/>
    <w:rsid w:val="00A04587"/>
    <w:rsid w:val="00A04F96"/>
    <w:rsid w:val="00A05B8C"/>
    <w:rsid w:val="00A06CAB"/>
    <w:rsid w:val="00A12BEE"/>
    <w:rsid w:val="00A20F7D"/>
    <w:rsid w:val="00A2157C"/>
    <w:rsid w:val="00A30C64"/>
    <w:rsid w:val="00A618D7"/>
    <w:rsid w:val="00A6457A"/>
    <w:rsid w:val="00A67AEB"/>
    <w:rsid w:val="00A72FBC"/>
    <w:rsid w:val="00A80129"/>
    <w:rsid w:val="00A83E8E"/>
    <w:rsid w:val="00A84B41"/>
    <w:rsid w:val="00A8659F"/>
    <w:rsid w:val="00A9437B"/>
    <w:rsid w:val="00A956F3"/>
    <w:rsid w:val="00A97B0C"/>
    <w:rsid w:val="00AA42E8"/>
    <w:rsid w:val="00AB1AAA"/>
    <w:rsid w:val="00AC5ADC"/>
    <w:rsid w:val="00AD4C66"/>
    <w:rsid w:val="00AD5809"/>
    <w:rsid w:val="00AD5FAD"/>
    <w:rsid w:val="00AD6F03"/>
    <w:rsid w:val="00AD7182"/>
    <w:rsid w:val="00AE57C2"/>
    <w:rsid w:val="00AF2A4D"/>
    <w:rsid w:val="00AF43A5"/>
    <w:rsid w:val="00B0018A"/>
    <w:rsid w:val="00B137A4"/>
    <w:rsid w:val="00B16515"/>
    <w:rsid w:val="00B21274"/>
    <w:rsid w:val="00B30E4B"/>
    <w:rsid w:val="00B32E04"/>
    <w:rsid w:val="00B35947"/>
    <w:rsid w:val="00B367F1"/>
    <w:rsid w:val="00B376E7"/>
    <w:rsid w:val="00B42418"/>
    <w:rsid w:val="00B542B8"/>
    <w:rsid w:val="00B56485"/>
    <w:rsid w:val="00B569F4"/>
    <w:rsid w:val="00B60914"/>
    <w:rsid w:val="00B6766C"/>
    <w:rsid w:val="00B702C7"/>
    <w:rsid w:val="00BB2041"/>
    <w:rsid w:val="00BB2246"/>
    <w:rsid w:val="00BD527F"/>
    <w:rsid w:val="00BE1586"/>
    <w:rsid w:val="00BE19A6"/>
    <w:rsid w:val="00BE4878"/>
    <w:rsid w:val="00C05471"/>
    <w:rsid w:val="00C14260"/>
    <w:rsid w:val="00C332C4"/>
    <w:rsid w:val="00C40A4E"/>
    <w:rsid w:val="00C41D35"/>
    <w:rsid w:val="00C4357F"/>
    <w:rsid w:val="00C440F2"/>
    <w:rsid w:val="00C542EF"/>
    <w:rsid w:val="00C57DF7"/>
    <w:rsid w:val="00C60F3B"/>
    <w:rsid w:val="00C72535"/>
    <w:rsid w:val="00C73A73"/>
    <w:rsid w:val="00C73C77"/>
    <w:rsid w:val="00C7782C"/>
    <w:rsid w:val="00C92D6B"/>
    <w:rsid w:val="00C97C7E"/>
    <w:rsid w:val="00C97C81"/>
    <w:rsid w:val="00CA2CF7"/>
    <w:rsid w:val="00CA5908"/>
    <w:rsid w:val="00CB1651"/>
    <w:rsid w:val="00CB72C8"/>
    <w:rsid w:val="00CD625E"/>
    <w:rsid w:val="00CE1F84"/>
    <w:rsid w:val="00CE218F"/>
    <w:rsid w:val="00CE5D64"/>
    <w:rsid w:val="00D07E7F"/>
    <w:rsid w:val="00D102BC"/>
    <w:rsid w:val="00D104F4"/>
    <w:rsid w:val="00D24B2C"/>
    <w:rsid w:val="00D25725"/>
    <w:rsid w:val="00D40FDF"/>
    <w:rsid w:val="00D5522B"/>
    <w:rsid w:val="00D57AF9"/>
    <w:rsid w:val="00D6481F"/>
    <w:rsid w:val="00D66053"/>
    <w:rsid w:val="00D67477"/>
    <w:rsid w:val="00D765A1"/>
    <w:rsid w:val="00D86F43"/>
    <w:rsid w:val="00D87BA2"/>
    <w:rsid w:val="00DA2354"/>
    <w:rsid w:val="00DA3BED"/>
    <w:rsid w:val="00DB6150"/>
    <w:rsid w:val="00DB7314"/>
    <w:rsid w:val="00DC6AF4"/>
    <w:rsid w:val="00DD6110"/>
    <w:rsid w:val="00DD7BBA"/>
    <w:rsid w:val="00DD7BD2"/>
    <w:rsid w:val="00DF7FEA"/>
    <w:rsid w:val="00E04E79"/>
    <w:rsid w:val="00E103B4"/>
    <w:rsid w:val="00E1093C"/>
    <w:rsid w:val="00E17EC4"/>
    <w:rsid w:val="00E22807"/>
    <w:rsid w:val="00E255C1"/>
    <w:rsid w:val="00E32B84"/>
    <w:rsid w:val="00E34C74"/>
    <w:rsid w:val="00E417D3"/>
    <w:rsid w:val="00E44187"/>
    <w:rsid w:val="00E45A5C"/>
    <w:rsid w:val="00E644B9"/>
    <w:rsid w:val="00E64FDB"/>
    <w:rsid w:val="00E66D2E"/>
    <w:rsid w:val="00E70F01"/>
    <w:rsid w:val="00E7590D"/>
    <w:rsid w:val="00E778F4"/>
    <w:rsid w:val="00E82264"/>
    <w:rsid w:val="00E85AEB"/>
    <w:rsid w:val="00E86540"/>
    <w:rsid w:val="00E93B26"/>
    <w:rsid w:val="00E93D2C"/>
    <w:rsid w:val="00E960A9"/>
    <w:rsid w:val="00EA4FD6"/>
    <w:rsid w:val="00EB6AA3"/>
    <w:rsid w:val="00EC15C6"/>
    <w:rsid w:val="00ED05D3"/>
    <w:rsid w:val="00ED4A24"/>
    <w:rsid w:val="00EE1B8E"/>
    <w:rsid w:val="00EE66F6"/>
    <w:rsid w:val="00EF0D6B"/>
    <w:rsid w:val="00F06EAA"/>
    <w:rsid w:val="00F25943"/>
    <w:rsid w:val="00F301AE"/>
    <w:rsid w:val="00F326FA"/>
    <w:rsid w:val="00F400C8"/>
    <w:rsid w:val="00F45AA4"/>
    <w:rsid w:val="00F52284"/>
    <w:rsid w:val="00F54F0F"/>
    <w:rsid w:val="00F5528B"/>
    <w:rsid w:val="00F720DB"/>
    <w:rsid w:val="00F72C87"/>
    <w:rsid w:val="00F8099A"/>
    <w:rsid w:val="00F9108C"/>
    <w:rsid w:val="00F91F50"/>
    <w:rsid w:val="00FA5935"/>
    <w:rsid w:val="00FA609F"/>
    <w:rsid w:val="00FB35D6"/>
    <w:rsid w:val="00FB5FD9"/>
    <w:rsid w:val="00FD6AFD"/>
    <w:rsid w:val="00FE6CE9"/>
    <w:rsid w:val="00FF3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F015"/>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F45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unhideWhenUsed/>
    <w:rsid w:val="00686249"/>
    <w:pPr>
      <w:tabs>
        <w:tab w:val="center" w:pos="4153"/>
        <w:tab w:val="right" w:pos="8306"/>
      </w:tabs>
    </w:pPr>
  </w:style>
  <w:style w:type="character" w:customStyle="1" w:styleId="GalveneRakstz">
    <w:name w:val="Galvene Rakstz."/>
    <w:basedOn w:val="Noklusjumarindkopasfonts"/>
    <w:link w:val="Galvene"/>
    <w:uiPriority w:val="99"/>
    <w:rsid w:val="00686249"/>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86249"/>
    <w:pPr>
      <w:tabs>
        <w:tab w:val="center" w:pos="4153"/>
        <w:tab w:val="right" w:pos="8306"/>
      </w:tabs>
    </w:pPr>
  </w:style>
  <w:style w:type="character" w:customStyle="1" w:styleId="KjeneRakstz">
    <w:name w:val="Kājene Rakstz."/>
    <w:basedOn w:val="Noklusjumarindkopasfonts"/>
    <w:link w:val="Kjene"/>
    <w:uiPriority w:val="99"/>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customStyle="1" w:styleId="fontstyle21">
    <w:name w:val="fontstyle21"/>
    <w:basedOn w:val="Noklusjumarindkopasfonts"/>
    <w:rsid w:val="009313B5"/>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9313B5"/>
    <w:rPr>
      <w:sz w:val="20"/>
    </w:rPr>
  </w:style>
  <w:style w:type="character" w:customStyle="1" w:styleId="KomentratekstsRakstz">
    <w:name w:val="Komentāra teksts Rakstz."/>
    <w:basedOn w:val="Noklusjumarindkopasfonts"/>
    <w:link w:val="Komentrateksts"/>
    <w:uiPriority w:val="99"/>
    <w:semiHidden/>
    <w:rsid w:val="009313B5"/>
    <w:rPr>
      <w:rFonts w:ascii="Times New Roman" w:eastAsia="Times New Roman" w:hAnsi="Times New Roman" w:cs="Times New Roman"/>
      <w:sz w:val="20"/>
      <w:szCs w:val="20"/>
    </w:rPr>
  </w:style>
  <w:style w:type="paragraph" w:styleId="Bezatstarpm">
    <w:name w:val="No Spacing"/>
    <w:uiPriority w:val="1"/>
    <w:qFormat/>
    <w:rsid w:val="00712CC8"/>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F45AA4"/>
    <w:rPr>
      <w:rFonts w:asciiTheme="majorHAnsi" w:eastAsiaTheme="majorEastAsia" w:hAnsiTheme="majorHAnsi" w:cstheme="majorBidi"/>
      <w:b/>
      <w:bCs/>
      <w:color w:val="4F81BD" w:themeColor="accent1"/>
      <w:sz w:val="26"/>
      <w:szCs w:val="26"/>
    </w:rPr>
  </w:style>
  <w:style w:type="paragraph" w:styleId="Paraststmeklis">
    <w:name w:val="Normal (Web)"/>
    <w:basedOn w:val="Parasts"/>
    <w:uiPriority w:val="99"/>
    <w:unhideWhenUsed/>
    <w:rsid w:val="00D104F4"/>
    <w:pPr>
      <w:spacing w:before="100" w:beforeAutospacing="1" w:after="100" w:afterAutospacing="1"/>
    </w:pPr>
    <w:rPr>
      <w:szCs w:val="24"/>
      <w:lang w:eastAsia="lv-LV"/>
    </w:rPr>
  </w:style>
  <w:style w:type="character" w:styleId="Neatrisintapieminana">
    <w:name w:val="Unresolved Mention"/>
    <w:basedOn w:val="Noklusjumarindkopasfonts"/>
    <w:uiPriority w:val="99"/>
    <w:semiHidden/>
    <w:unhideWhenUsed/>
    <w:rsid w:val="00D104F4"/>
    <w:rPr>
      <w:color w:val="808080"/>
      <w:shd w:val="clear" w:color="auto" w:fill="E6E6E6"/>
    </w:rPr>
  </w:style>
  <w:style w:type="table" w:styleId="Reatabula">
    <w:name w:val="Table Grid"/>
    <w:basedOn w:val="Parastatabula"/>
    <w:uiPriority w:val="59"/>
    <w:rsid w:val="00D1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F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le@ventspilsn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16964</Words>
  <Characters>9671</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2022-10-24T11:33:00Z</cp:lastPrinted>
  <dcterms:created xsi:type="dcterms:W3CDTF">2022-11-02T12:19:00Z</dcterms:created>
  <dcterms:modified xsi:type="dcterms:W3CDTF">2022-11-02T12:19:00Z</dcterms:modified>
</cp:coreProperties>
</file>