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65" w:rsidRDefault="00887AF2" w:rsidP="00887AF2">
      <w:pPr>
        <w:jc w:val="center"/>
        <w:rPr>
          <w:rFonts w:ascii="Times New Roman" w:hAnsi="Times New Roman" w:cs="Times New Roman"/>
          <w:b/>
          <w:sz w:val="28"/>
          <w:szCs w:val="28"/>
        </w:rPr>
      </w:pPr>
      <w:r w:rsidRPr="00887AF2">
        <w:rPr>
          <w:rFonts w:ascii="Times New Roman" w:hAnsi="Times New Roman" w:cs="Times New Roman"/>
          <w:b/>
          <w:sz w:val="28"/>
          <w:szCs w:val="28"/>
        </w:rPr>
        <w:t>Iesniegums</w:t>
      </w:r>
    </w:p>
    <w:tbl>
      <w:tblPr>
        <w:tblStyle w:val="Reatabula"/>
        <w:tblW w:w="0" w:type="auto"/>
        <w:tblLook w:val="04A0" w:firstRow="1" w:lastRow="0" w:firstColumn="1" w:lastColumn="0" w:noHBand="0" w:noVBand="1"/>
      </w:tblPr>
      <w:tblGrid>
        <w:gridCol w:w="534"/>
        <w:gridCol w:w="1984"/>
        <w:gridCol w:w="425"/>
        <w:gridCol w:w="4395"/>
        <w:gridCol w:w="567"/>
        <w:gridCol w:w="617"/>
      </w:tblGrid>
      <w:tr w:rsidR="0022015C" w:rsidTr="004976BD">
        <w:tc>
          <w:tcPr>
            <w:tcW w:w="8522" w:type="dxa"/>
            <w:gridSpan w:val="6"/>
            <w:tcBorders>
              <w:top w:val="nil"/>
              <w:left w:val="nil"/>
              <w:bottom w:val="single" w:sz="4" w:space="0" w:color="auto"/>
              <w:right w:val="nil"/>
            </w:tcBorders>
          </w:tcPr>
          <w:p w:rsidR="0022015C" w:rsidRPr="0022015C" w:rsidRDefault="0022015C" w:rsidP="00887AF2">
            <w:pPr>
              <w:jc w:val="both"/>
              <w:rPr>
                <w:rFonts w:ascii="Times New Roman" w:hAnsi="Times New Roman" w:cs="Times New Roman"/>
                <w:sz w:val="20"/>
                <w:szCs w:val="20"/>
              </w:rPr>
            </w:pPr>
          </w:p>
        </w:tc>
      </w:tr>
      <w:tr w:rsidR="0022015C" w:rsidTr="004976BD">
        <w:tc>
          <w:tcPr>
            <w:tcW w:w="8522" w:type="dxa"/>
            <w:gridSpan w:val="6"/>
            <w:tcBorders>
              <w:top w:val="single" w:sz="4" w:space="0" w:color="auto"/>
              <w:left w:val="nil"/>
              <w:bottom w:val="nil"/>
              <w:right w:val="nil"/>
            </w:tcBorders>
          </w:tcPr>
          <w:p w:rsidR="0022015C" w:rsidRPr="0022015C" w:rsidRDefault="0022015C" w:rsidP="0022015C">
            <w:pPr>
              <w:jc w:val="center"/>
              <w:rPr>
                <w:rFonts w:ascii="Times New Roman" w:hAnsi="Times New Roman" w:cs="Times New Roman"/>
                <w:sz w:val="20"/>
                <w:szCs w:val="20"/>
              </w:rPr>
            </w:pPr>
            <w:r w:rsidRPr="0022015C">
              <w:rPr>
                <w:rFonts w:ascii="Times New Roman" w:hAnsi="Times New Roman" w:cs="Times New Roman"/>
                <w:sz w:val="20"/>
                <w:szCs w:val="20"/>
              </w:rPr>
              <w:t>(norādīt adresātu – Zemkopības ministrija vai attiecīgā pašvaldība)</w:t>
            </w:r>
          </w:p>
        </w:tc>
      </w:tr>
      <w:tr w:rsidR="0022015C" w:rsidTr="004976BD">
        <w:tc>
          <w:tcPr>
            <w:tcW w:w="8522" w:type="dxa"/>
            <w:gridSpan w:val="6"/>
            <w:tcBorders>
              <w:top w:val="nil"/>
              <w:left w:val="nil"/>
              <w:bottom w:val="single" w:sz="4" w:space="0" w:color="auto"/>
              <w:right w:val="nil"/>
            </w:tcBorders>
          </w:tcPr>
          <w:p w:rsidR="0022015C" w:rsidRPr="0022015C" w:rsidRDefault="0022015C" w:rsidP="00887AF2">
            <w:pPr>
              <w:jc w:val="both"/>
              <w:rPr>
                <w:rFonts w:ascii="Times New Roman" w:hAnsi="Times New Roman" w:cs="Times New Roman"/>
                <w:sz w:val="20"/>
                <w:szCs w:val="20"/>
              </w:rPr>
            </w:pPr>
          </w:p>
        </w:tc>
      </w:tr>
      <w:tr w:rsidR="0022015C" w:rsidTr="004976BD">
        <w:tc>
          <w:tcPr>
            <w:tcW w:w="8522" w:type="dxa"/>
            <w:gridSpan w:val="6"/>
            <w:tcBorders>
              <w:top w:val="single" w:sz="4" w:space="0" w:color="auto"/>
              <w:left w:val="nil"/>
              <w:bottom w:val="nil"/>
              <w:right w:val="nil"/>
            </w:tcBorders>
          </w:tcPr>
          <w:p w:rsidR="0022015C" w:rsidRPr="0022015C" w:rsidRDefault="004976BD" w:rsidP="0022015C">
            <w:pPr>
              <w:jc w:val="center"/>
              <w:rPr>
                <w:rFonts w:ascii="Times New Roman" w:hAnsi="Times New Roman" w:cs="Times New Roman"/>
                <w:sz w:val="20"/>
                <w:szCs w:val="20"/>
              </w:rPr>
            </w:pPr>
            <w:r>
              <w:rPr>
                <w:rFonts w:ascii="Times New Roman" w:hAnsi="Times New Roman" w:cs="Times New Roman"/>
                <w:sz w:val="20"/>
                <w:szCs w:val="20"/>
              </w:rPr>
              <w:t>(pretendenta nosaukums, reģistrācijas numurs)</w:t>
            </w:r>
          </w:p>
        </w:tc>
      </w:tr>
      <w:tr w:rsidR="0022015C" w:rsidTr="004976BD">
        <w:tc>
          <w:tcPr>
            <w:tcW w:w="8522" w:type="dxa"/>
            <w:gridSpan w:val="6"/>
            <w:tcBorders>
              <w:top w:val="nil"/>
              <w:left w:val="nil"/>
              <w:bottom w:val="single" w:sz="4" w:space="0" w:color="auto"/>
              <w:right w:val="nil"/>
            </w:tcBorders>
          </w:tcPr>
          <w:p w:rsidR="0022015C" w:rsidRPr="0022015C" w:rsidRDefault="0022015C" w:rsidP="00887AF2">
            <w:pPr>
              <w:jc w:val="both"/>
              <w:rPr>
                <w:rFonts w:ascii="Times New Roman" w:hAnsi="Times New Roman" w:cs="Times New Roman"/>
                <w:sz w:val="20"/>
                <w:szCs w:val="20"/>
              </w:rPr>
            </w:pPr>
          </w:p>
        </w:tc>
      </w:tr>
      <w:tr w:rsidR="0022015C" w:rsidTr="00D41F93">
        <w:tc>
          <w:tcPr>
            <w:tcW w:w="8522" w:type="dxa"/>
            <w:gridSpan w:val="6"/>
            <w:tcBorders>
              <w:top w:val="single" w:sz="4" w:space="0" w:color="auto"/>
              <w:left w:val="nil"/>
              <w:bottom w:val="nil"/>
              <w:right w:val="nil"/>
            </w:tcBorders>
          </w:tcPr>
          <w:p w:rsidR="0022015C" w:rsidRPr="0022015C" w:rsidRDefault="004976BD" w:rsidP="004976BD">
            <w:pPr>
              <w:jc w:val="center"/>
              <w:rPr>
                <w:rFonts w:ascii="Times New Roman" w:hAnsi="Times New Roman" w:cs="Times New Roman"/>
                <w:sz w:val="20"/>
                <w:szCs w:val="20"/>
              </w:rPr>
            </w:pPr>
            <w:r>
              <w:rPr>
                <w:rFonts w:ascii="Times New Roman" w:hAnsi="Times New Roman" w:cs="Times New Roman"/>
                <w:sz w:val="20"/>
                <w:szCs w:val="20"/>
              </w:rPr>
              <w:t>(juridiskā adrese, tālruņa numurs)</w:t>
            </w:r>
          </w:p>
        </w:tc>
      </w:tr>
      <w:tr w:rsidR="0022015C" w:rsidTr="00D41F93">
        <w:tc>
          <w:tcPr>
            <w:tcW w:w="8522" w:type="dxa"/>
            <w:gridSpan w:val="6"/>
            <w:tcBorders>
              <w:top w:val="nil"/>
              <w:left w:val="nil"/>
              <w:bottom w:val="single" w:sz="4" w:space="0" w:color="auto"/>
              <w:right w:val="nil"/>
            </w:tcBorders>
          </w:tcPr>
          <w:p w:rsidR="004976BD" w:rsidRDefault="004976BD" w:rsidP="00887AF2">
            <w:pPr>
              <w:jc w:val="both"/>
              <w:rPr>
                <w:rFonts w:ascii="Times New Roman" w:hAnsi="Times New Roman" w:cs="Times New Roman"/>
                <w:sz w:val="24"/>
                <w:szCs w:val="24"/>
              </w:rPr>
            </w:pPr>
          </w:p>
          <w:p w:rsidR="0022015C" w:rsidRPr="004976BD" w:rsidRDefault="004976BD" w:rsidP="00887AF2">
            <w:pPr>
              <w:jc w:val="both"/>
              <w:rPr>
                <w:rFonts w:ascii="Times New Roman" w:hAnsi="Times New Roman" w:cs="Times New Roman"/>
                <w:sz w:val="24"/>
                <w:szCs w:val="24"/>
              </w:rPr>
            </w:pPr>
            <w:r w:rsidRPr="004976BD">
              <w:rPr>
                <w:rFonts w:ascii="Times New Roman" w:hAnsi="Times New Roman" w:cs="Times New Roman"/>
                <w:sz w:val="24"/>
                <w:szCs w:val="24"/>
              </w:rPr>
              <w:t>Lūdzu izsniegt speciālo atļauju (licenci) komercdarbībai zvejniecībā, lai zvejotu</w:t>
            </w:r>
          </w:p>
        </w:tc>
      </w:tr>
      <w:tr w:rsidR="00151F3E" w:rsidTr="00D41F93">
        <w:tc>
          <w:tcPr>
            <w:tcW w:w="8522" w:type="dxa"/>
            <w:gridSpan w:val="6"/>
            <w:tcBorders>
              <w:top w:val="single" w:sz="4" w:space="0" w:color="auto"/>
              <w:left w:val="nil"/>
              <w:bottom w:val="single" w:sz="4" w:space="0" w:color="auto"/>
              <w:right w:val="nil"/>
            </w:tcBorders>
          </w:tcPr>
          <w:p w:rsidR="00151F3E" w:rsidRDefault="00151F3E" w:rsidP="00887AF2">
            <w:pPr>
              <w:jc w:val="both"/>
              <w:rPr>
                <w:rFonts w:ascii="Times New Roman" w:hAnsi="Times New Roman" w:cs="Times New Roman"/>
                <w:sz w:val="24"/>
                <w:szCs w:val="24"/>
              </w:rPr>
            </w:pPr>
          </w:p>
          <w:p w:rsidR="00D41F93" w:rsidRPr="004976BD" w:rsidRDefault="00D41F93" w:rsidP="00887AF2">
            <w:pPr>
              <w:jc w:val="both"/>
              <w:rPr>
                <w:rFonts w:ascii="Times New Roman" w:hAnsi="Times New Roman" w:cs="Times New Roman"/>
                <w:sz w:val="24"/>
                <w:szCs w:val="24"/>
              </w:rPr>
            </w:pPr>
          </w:p>
        </w:tc>
      </w:tr>
      <w:tr w:rsidR="004976BD" w:rsidTr="00D41F93">
        <w:tc>
          <w:tcPr>
            <w:tcW w:w="8522" w:type="dxa"/>
            <w:gridSpan w:val="6"/>
            <w:tcBorders>
              <w:top w:val="single" w:sz="4" w:space="0" w:color="auto"/>
              <w:left w:val="nil"/>
              <w:bottom w:val="nil"/>
              <w:right w:val="nil"/>
            </w:tcBorders>
          </w:tcPr>
          <w:p w:rsidR="004976BD" w:rsidRPr="00151F3E" w:rsidRDefault="00151F3E" w:rsidP="00151F3E">
            <w:pPr>
              <w:jc w:val="center"/>
              <w:rPr>
                <w:rFonts w:ascii="Times New Roman" w:hAnsi="Times New Roman" w:cs="Times New Roman"/>
                <w:sz w:val="20"/>
                <w:szCs w:val="20"/>
              </w:rPr>
            </w:pPr>
            <w:r w:rsidRPr="00151F3E">
              <w:rPr>
                <w:rFonts w:ascii="Times New Roman" w:hAnsi="Times New Roman" w:cs="Times New Roman"/>
                <w:sz w:val="20"/>
                <w:szCs w:val="20"/>
              </w:rPr>
              <w:t>(attiecīgo ūdeņu nosaukums)</w:t>
            </w:r>
          </w:p>
        </w:tc>
      </w:tr>
      <w:tr w:rsidR="004976BD" w:rsidTr="00D41F93">
        <w:tc>
          <w:tcPr>
            <w:tcW w:w="534" w:type="dxa"/>
            <w:tcBorders>
              <w:top w:val="nil"/>
              <w:left w:val="nil"/>
              <w:bottom w:val="nil"/>
              <w:right w:val="nil"/>
            </w:tcBorders>
          </w:tcPr>
          <w:p w:rsidR="004976BD" w:rsidRPr="004976BD" w:rsidRDefault="00151F3E" w:rsidP="00887AF2">
            <w:pPr>
              <w:jc w:val="both"/>
              <w:rPr>
                <w:rFonts w:ascii="Times New Roman" w:hAnsi="Times New Roman" w:cs="Times New Roman"/>
                <w:sz w:val="24"/>
                <w:szCs w:val="24"/>
              </w:rPr>
            </w:pPr>
            <w:r>
              <w:rPr>
                <w:rFonts w:ascii="Times New Roman" w:hAnsi="Times New Roman" w:cs="Times New Roman"/>
                <w:sz w:val="24"/>
                <w:szCs w:val="24"/>
              </w:rPr>
              <w:t>ar</w:t>
            </w:r>
          </w:p>
        </w:tc>
        <w:tc>
          <w:tcPr>
            <w:tcW w:w="7988" w:type="dxa"/>
            <w:gridSpan w:val="5"/>
            <w:tcBorders>
              <w:top w:val="nil"/>
              <w:left w:val="nil"/>
              <w:bottom w:val="single" w:sz="4" w:space="0" w:color="auto"/>
              <w:right w:val="nil"/>
            </w:tcBorders>
          </w:tcPr>
          <w:p w:rsidR="004976BD" w:rsidRPr="004976BD" w:rsidRDefault="004976BD" w:rsidP="00887AF2">
            <w:pPr>
              <w:jc w:val="both"/>
              <w:rPr>
                <w:rFonts w:ascii="Times New Roman" w:hAnsi="Times New Roman" w:cs="Times New Roman"/>
                <w:sz w:val="24"/>
                <w:szCs w:val="24"/>
              </w:rPr>
            </w:pPr>
          </w:p>
        </w:tc>
      </w:tr>
      <w:tr w:rsidR="004976BD" w:rsidTr="00D41F93">
        <w:tc>
          <w:tcPr>
            <w:tcW w:w="8522" w:type="dxa"/>
            <w:gridSpan w:val="6"/>
            <w:tcBorders>
              <w:top w:val="nil"/>
              <w:left w:val="nil"/>
              <w:bottom w:val="nil"/>
              <w:right w:val="nil"/>
            </w:tcBorders>
          </w:tcPr>
          <w:p w:rsidR="004976BD" w:rsidRPr="00151F3E" w:rsidRDefault="00151F3E" w:rsidP="00151F3E">
            <w:pPr>
              <w:jc w:val="center"/>
              <w:rPr>
                <w:rFonts w:ascii="Times New Roman" w:hAnsi="Times New Roman" w:cs="Times New Roman"/>
                <w:sz w:val="20"/>
                <w:szCs w:val="20"/>
              </w:rPr>
            </w:pPr>
            <w:r>
              <w:rPr>
                <w:rFonts w:ascii="Times New Roman" w:hAnsi="Times New Roman" w:cs="Times New Roman"/>
                <w:sz w:val="20"/>
                <w:szCs w:val="20"/>
              </w:rPr>
              <w:t>(kuģa (kuģu) reģistrācijas numurs (numuri) un nosaukums (nosaukumi))</w:t>
            </w:r>
          </w:p>
        </w:tc>
      </w:tr>
      <w:tr w:rsidR="00151F3E" w:rsidTr="00D41F93">
        <w:tc>
          <w:tcPr>
            <w:tcW w:w="2518" w:type="dxa"/>
            <w:gridSpan w:val="2"/>
            <w:tcBorders>
              <w:top w:val="nil"/>
              <w:left w:val="nil"/>
              <w:bottom w:val="nil"/>
              <w:right w:val="nil"/>
            </w:tcBorders>
          </w:tcPr>
          <w:p w:rsidR="00D41F93" w:rsidRDefault="00D41F93" w:rsidP="00887AF2">
            <w:pPr>
              <w:jc w:val="both"/>
              <w:rPr>
                <w:rFonts w:ascii="Times New Roman" w:hAnsi="Times New Roman" w:cs="Times New Roman"/>
                <w:sz w:val="24"/>
                <w:szCs w:val="24"/>
              </w:rPr>
            </w:pPr>
          </w:p>
          <w:p w:rsidR="00151F3E" w:rsidRPr="004976BD" w:rsidRDefault="00151F3E" w:rsidP="00887AF2">
            <w:pPr>
              <w:jc w:val="both"/>
              <w:rPr>
                <w:rFonts w:ascii="Times New Roman" w:hAnsi="Times New Roman" w:cs="Times New Roman"/>
                <w:sz w:val="24"/>
                <w:szCs w:val="24"/>
              </w:rPr>
            </w:pPr>
            <w:r>
              <w:rPr>
                <w:rFonts w:ascii="Times New Roman" w:hAnsi="Times New Roman" w:cs="Times New Roman"/>
                <w:sz w:val="24"/>
                <w:szCs w:val="24"/>
              </w:rPr>
              <w:t>Iesniegumu iesniedzējs</w:t>
            </w:r>
          </w:p>
        </w:tc>
        <w:tc>
          <w:tcPr>
            <w:tcW w:w="6004" w:type="dxa"/>
            <w:gridSpan w:val="4"/>
            <w:tcBorders>
              <w:top w:val="nil"/>
              <w:left w:val="nil"/>
              <w:bottom w:val="single" w:sz="4" w:space="0" w:color="auto"/>
              <w:right w:val="nil"/>
            </w:tcBorders>
          </w:tcPr>
          <w:p w:rsidR="00151F3E" w:rsidRDefault="00151F3E" w:rsidP="00887AF2">
            <w:pPr>
              <w:jc w:val="both"/>
              <w:rPr>
                <w:rFonts w:ascii="Times New Roman" w:hAnsi="Times New Roman" w:cs="Times New Roman"/>
                <w:sz w:val="24"/>
                <w:szCs w:val="24"/>
              </w:rPr>
            </w:pPr>
          </w:p>
          <w:p w:rsidR="00D41F93" w:rsidRPr="004976BD" w:rsidRDefault="00D41F93" w:rsidP="00887AF2">
            <w:pPr>
              <w:jc w:val="both"/>
              <w:rPr>
                <w:rFonts w:ascii="Times New Roman" w:hAnsi="Times New Roman" w:cs="Times New Roman"/>
                <w:sz w:val="24"/>
                <w:szCs w:val="24"/>
              </w:rPr>
            </w:pPr>
          </w:p>
        </w:tc>
      </w:tr>
      <w:tr w:rsidR="00151F3E" w:rsidTr="00D41F93">
        <w:tc>
          <w:tcPr>
            <w:tcW w:w="2943" w:type="dxa"/>
            <w:gridSpan w:val="3"/>
            <w:tcBorders>
              <w:top w:val="nil"/>
              <w:left w:val="nil"/>
              <w:bottom w:val="nil"/>
              <w:right w:val="nil"/>
            </w:tcBorders>
          </w:tcPr>
          <w:p w:rsidR="00151F3E" w:rsidRPr="004976BD" w:rsidRDefault="00151F3E" w:rsidP="00887AF2">
            <w:pPr>
              <w:jc w:val="both"/>
              <w:rPr>
                <w:rFonts w:ascii="Times New Roman" w:hAnsi="Times New Roman" w:cs="Times New Roman"/>
                <w:sz w:val="24"/>
                <w:szCs w:val="24"/>
              </w:rPr>
            </w:pPr>
          </w:p>
        </w:tc>
        <w:tc>
          <w:tcPr>
            <w:tcW w:w="5579" w:type="dxa"/>
            <w:gridSpan w:val="3"/>
            <w:tcBorders>
              <w:top w:val="nil"/>
              <w:left w:val="nil"/>
              <w:bottom w:val="nil"/>
              <w:right w:val="nil"/>
            </w:tcBorders>
          </w:tcPr>
          <w:p w:rsidR="00151F3E" w:rsidRPr="00151F3E" w:rsidRDefault="00151F3E" w:rsidP="00887AF2">
            <w:pPr>
              <w:jc w:val="both"/>
              <w:rPr>
                <w:rFonts w:ascii="Times New Roman" w:hAnsi="Times New Roman" w:cs="Times New Roman"/>
                <w:sz w:val="20"/>
                <w:szCs w:val="20"/>
              </w:rPr>
            </w:pPr>
            <w:r>
              <w:rPr>
                <w:rFonts w:ascii="Times New Roman" w:hAnsi="Times New Roman" w:cs="Times New Roman"/>
                <w:sz w:val="24"/>
                <w:szCs w:val="24"/>
              </w:rPr>
              <w:t xml:space="preserve">                 </w:t>
            </w:r>
            <w:r w:rsidRPr="00151F3E">
              <w:rPr>
                <w:rFonts w:ascii="Times New Roman" w:hAnsi="Times New Roman" w:cs="Times New Roman"/>
                <w:sz w:val="20"/>
                <w:szCs w:val="20"/>
              </w:rPr>
              <w:t>(vārds, uzvārds un amats)</w:t>
            </w:r>
          </w:p>
        </w:tc>
      </w:tr>
      <w:tr w:rsidR="004976BD" w:rsidTr="00D41F93">
        <w:tc>
          <w:tcPr>
            <w:tcW w:w="8522" w:type="dxa"/>
            <w:gridSpan w:val="6"/>
            <w:tcBorders>
              <w:top w:val="nil"/>
              <w:left w:val="nil"/>
              <w:bottom w:val="nil"/>
              <w:right w:val="nil"/>
            </w:tcBorders>
          </w:tcPr>
          <w:p w:rsidR="004976BD" w:rsidRDefault="00151F3E" w:rsidP="00887AF2">
            <w:pPr>
              <w:jc w:val="both"/>
              <w:rPr>
                <w:rFonts w:ascii="Times New Roman" w:hAnsi="Times New Roman" w:cs="Times New Roman"/>
                <w:sz w:val="24"/>
                <w:szCs w:val="24"/>
              </w:rPr>
            </w:pPr>
            <w:r>
              <w:rPr>
                <w:rFonts w:ascii="Times New Roman" w:hAnsi="Times New Roman" w:cs="Times New Roman"/>
                <w:sz w:val="24"/>
                <w:szCs w:val="24"/>
              </w:rPr>
              <w:t>Pielikumā:</w:t>
            </w:r>
          </w:p>
          <w:p w:rsidR="00D41F93" w:rsidRPr="004976BD" w:rsidRDefault="00D41F93" w:rsidP="00887AF2">
            <w:pPr>
              <w:jc w:val="both"/>
              <w:rPr>
                <w:rFonts w:ascii="Times New Roman" w:hAnsi="Times New Roman" w:cs="Times New Roman"/>
                <w:sz w:val="24"/>
                <w:szCs w:val="24"/>
              </w:rPr>
            </w:pPr>
          </w:p>
        </w:tc>
      </w:tr>
      <w:tr w:rsidR="00151F3E" w:rsidTr="00D41F93">
        <w:tc>
          <w:tcPr>
            <w:tcW w:w="7338" w:type="dxa"/>
            <w:gridSpan w:val="4"/>
            <w:tcBorders>
              <w:top w:val="nil"/>
              <w:left w:val="nil"/>
              <w:bottom w:val="nil"/>
              <w:right w:val="single" w:sz="4" w:space="0" w:color="auto"/>
            </w:tcBorders>
          </w:tcPr>
          <w:p w:rsidR="00151F3E" w:rsidRPr="001F12F6" w:rsidRDefault="001F12F6" w:rsidP="00887AF2">
            <w:pPr>
              <w:jc w:val="both"/>
              <w:rPr>
                <w:rFonts w:ascii="Times New Roman" w:hAnsi="Times New Roman" w:cs="Times New Roman"/>
                <w:b/>
                <w:sz w:val="24"/>
                <w:szCs w:val="24"/>
              </w:rPr>
            </w:pPr>
            <w:r w:rsidRPr="001F12F6">
              <w:rPr>
                <w:rFonts w:ascii="Times New Roman" w:hAnsi="Times New Roman" w:cs="Times New Roman"/>
                <w:b/>
                <w:sz w:val="24"/>
                <w:szCs w:val="24"/>
              </w:rPr>
              <w:t>Visiem pretendentiem</w:t>
            </w:r>
          </w:p>
        </w:tc>
        <w:tc>
          <w:tcPr>
            <w:tcW w:w="567" w:type="dxa"/>
            <w:tcBorders>
              <w:top w:val="single" w:sz="4" w:space="0" w:color="auto"/>
              <w:left w:val="single" w:sz="4" w:space="0" w:color="auto"/>
              <w:bottom w:val="single" w:sz="4" w:space="0" w:color="auto"/>
              <w:right w:val="single" w:sz="4" w:space="0" w:color="auto"/>
            </w:tcBorders>
          </w:tcPr>
          <w:p w:rsidR="00151F3E" w:rsidRPr="004976BD" w:rsidRDefault="001F12F6" w:rsidP="001F12F6">
            <w:pPr>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151F3E" w:rsidRPr="004976BD" w:rsidRDefault="001F12F6" w:rsidP="001F12F6">
            <w:pPr>
              <w:jc w:val="center"/>
              <w:rPr>
                <w:rFonts w:ascii="Times New Roman" w:hAnsi="Times New Roman" w:cs="Times New Roman"/>
                <w:sz w:val="24"/>
                <w:szCs w:val="24"/>
              </w:rPr>
            </w:pPr>
            <w:r>
              <w:rPr>
                <w:rFonts w:ascii="Times New Roman" w:hAnsi="Times New Roman" w:cs="Times New Roman"/>
                <w:sz w:val="24"/>
                <w:szCs w:val="24"/>
              </w:rPr>
              <w:t>Nē</w:t>
            </w:r>
          </w:p>
        </w:tc>
      </w:tr>
      <w:tr w:rsidR="001F12F6" w:rsidTr="00D41F93">
        <w:tc>
          <w:tcPr>
            <w:tcW w:w="7338" w:type="dxa"/>
            <w:gridSpan w:val="4"/>
            <w:tcBorders>
              <w:top w:val="nil"/>
              <w:left w:val="nil"/>
              <w:bottom w:val="nil"/>
              <w:right w:val="single" w:sz="4" w:space="0" w:color="auto"/>
            </w:tcBorders>
          </w:tcPr>
          <w:p w:rsidR="001F12F6" w:rsidRPr="001F12F6" w:rsidRDefault="001F12F6" w:rsidP="001F12F6">
            <w:pPr>
              <w:pStyle w:val="Sarakstarindkopa"/>
              <w:numPr>
                <w:ilvl w:val="0"/>
                <w:numId w:val="1"/>
              </w:numPr>
              <w:ind w:left="142" w:hanging="284"/>
              <w:jc w:val="both"/>
              <w:rPr>
                <w:rFonts w:ascii="Times New Roman" w:hAnsi="Times New Roman" w:cs="Times New Roman"/>
                <w:sz w:val="24"/>
                <w:szCs w:val="24"/>
              </w:rPr>
            </w:pPr>
            <w:r w:rsidRPr="001F12F6">
              <w:rPr>
                <w:rFonts w:ascii="Times New Roman" w:hAnsi="Times New Roman" w:cs="Times New Roman"/>
                <w:sz w:val="24"/>
                <w:szCs w:val="24"/>
              </w:rPr>
              <w:t>Iepriekšējā gada bilances un peļņas vai zaudējumu</w:t>
            </w:r>
            <w:r>
              <w:rPr>
                <w:rFonts w:ascii="Times New Roman" w:hAnsi="Times New Roman" w:cs="Times New Roman"/>
                <w:sz w:val="24"/>
                <w:szCs w:val="24"/>
              </w:rPr>
              <w:t xml:space="preserve"> aprēķins vai gada ienākumu deklarācija un ienākumu no saimnieciskās darbības aprēķins</w:t>
            </w:r>
          </w:p>
        </w:tc>
        <w:tc>
          <w:tcPr>
            <w:tcW w:w="567" w:type="dxa"/>
            <w:tcBorders>
              <w:top w:val="single" w:sz="4" w:space="0" w:color="auto"/>
              <w:left w:val="single" w:sz="4" w:space="0" w:color="auto"/>
              <w:bottom w:val="single" w:sz="4" w:space="0" w:color="auto"/>
              <w:right w:val="single" w:sz="4" w:space="0" w:color="auto"/>
            </w:tcBorders>
          </w:tcPr>
          <w:p w:rsidR="001F12F6" w:rsidRPr="001F12F6" w:rsidRDefault="001F12F6" w:rsidP="001F12F6">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1F12F6" w:rsidRPr="001F12F6" w:rsidRDefault="001F12F6" w:rsidP="001F12F6">
            <w:pPr>
              <w:ind w:left="142" w:hanging="284"/>
              <w:jc w:val="center"/>
              <w:rPr>
                <w:rFonts w:ascii="Times New Roman" w:hAnsi="Times New Roman" w:cs="Times New Roman"/>
                <w:sz w:val="24"/>
                <w:szCs w:val="24"/>
              </w:rPr>
            </w:pPr>
          </w:p>
        </w:tc>
      </w:tr>
      <w:tr w:rsidR="001F12F6" w:rsidTr="00D41F93">
        <w:tc>
          <w:tcPr>
            <w:tcW w:w="7338" w:type="dxa"/>
            <w:gridSpan w:val="4"/>
            <w:tcBorders>
              <w:top w:val="nil"/>
              <w:left w:val="nil"/>
              <w:bottom w:val="nil"/>
              <w:right w:val="single" w:sz="4" w:space="0" w:color="auto"/>
            </w:tcBorders>
          </w:tcPr>
          <w:p w:rsidR="001F12F6" w:rsidRPr="001F12F6" w:rsidRDefault="001F12F6" w:rsidP="001F12F6">
            <w:pPr>
              <w:pStyle w:val="Sarakstarindkopa"/>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Valsts ieņēmumu dienesta izsniegta izziņa par pretendenta nodokļu samaksu, kas izdota ne vēlāk kā mēnesi pirms iesnieguma iesniegšanas atļaujas (licences) saņemšanai</w:t>
            </w:r>
          </w:p>
        </w:tc>
        <w:tc>
          <w:tcPr>
            <w:tcW w:w="567" w:type="dxa"/>
            <w:tcBorders>
              <w:top w:val="single" w:sz="4" w:space="0" w:color="auto"/>
              <w:left w:val="single" w:sz="4" w:space="0" w:color="auto"/>
              <w:bottom w:val="single" w:sz="4" w:space="0" w:color="auto"/>
              <w:right w:val="single" w:sz="4" w:space="0" w:color="auto"/>
            </w:tcBorders>
          </w:tcPr>
          <w:p w:rsidR="001F12F6" w:rsidRPr="001F12F6" w:rsidRDefault="001F12F6" w:rsidP="001F12F6">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1F12F6" w:rsidRPr="001F12F6" w:rsidRDefault="001F12F6" w:rsidP="001F12F6">
            <w:pPr>
              <w:ind w:left="142" w:hanging="284"/>
              <w:jc w:val="center"/>
              <w:rPr>
                <w:rFonts w:ascii="Times New Roman" w:hAnsi="Times New Roman" w:cs="Times New Roman"/>
                <w:sz w:val="24"/>
                <w:szCs w:val="24"/>
              </w:rPr>
            </w:pPr>
          </w:p>
        </w:tc>
      </w:tr>
      <w:tr w:rsidR="001F12F6" w:rsidTr="00D41F93">
        <w:tc>
          <w:tcPr>
            <w:tcW w:w="7338" w:type="dxa"/>
            <w:gridSpan w:val="4"/>
            <w:tcBorders>
              <w:top w:val="nil"/>
              <w:left w:val="nil"/>
              <w:bottom w:val="nil"/>
              <w:right w:val="single" w:sz="4" w:space="0" w:color="auto"/>
            </w:tcBorders>
          </w:tcPr>
          <w:p w:rsidR="001F12F6" w:rsidRPr="004C08A1" w:rsidRDefault="004C08A1" w:rsidP="004C08A1">
            <w:pPr>
              <w:pStyle w:val="Sarakstarindkopa"/>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Zvejas kuģa vai mazizmēra kuģošanas līdzekļa nomas līgums, ja zvejā izmantojamais kuģis vai mazizmēra kuģošanas līdzeklis tiek nomāts (nomas līgums iesniegumam pievienojams obligāti)</w:t>
            </w:r>
          </w:p>
        </w:tc>
        <w:tc>
          <w:tcPr>
            <w:tcW w:w="567" w:type="dxa"/>
            <w:tcBorders>
              <w:top w:val="single" w:sz="4" w:space="0" w:color="auto"/>
              <w:left w:val="single" w:sz="4" w:space="0" w:color="auto"/>
              <w:bottom w:val="single" w:sz="4" w:space="0" w:color="auto"/>
              <w:right w:val="single" w:sz="4" w:space="0" w:color="auto"/>
            </w:tcBorders>
          </w:tcPr>
          <w:p w:rsidR="001F12F6" w:rsidRPr="001F12F6" w:rsidRDefault="001F12F6" w:rsidP="001F12F6">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1F12F6" w:rsidRPr="001F12F6" w:rsidRDefault="001F12F6" w:rsidP="001F12F6">
            <w:pPr>
              <w:ind w:left="142" w:hanging="284"/>
              <w:jc w:val="center"/>
              <w:rPr>
                <w:rFonts w:ascii="Times New Roman" w:hAnsi="Times New Roman" w:cs="Times New Roman"/>
                <w:sz w:val="24"/>
                <w:szCs w:val="24"/>
              </w:rPr>
            </w:pPr>
          </w:p>
        </w:tc>
      </w:tr>
      <w:tr w:rsidR="001F12F6" w:rsidTr="00D41F93">
        <w:tc>
          <w:tcPr>
            <w:tcW w:w="7338" w:type="dxa"/>
            <w:gridSpan w:val="4"/>
            <w:tcBorders>
              <w:top w:val="nil"/>
              <w:left w:val="nil"/>
              <w:bottom w:val="nil"/>
              <w:right w:val="nil"/>
            </w:tcBorders>
          </w:tcPr>
          <w:p w:rsidR="001F12F6" w:rsidRPr="001F12F6" w:rsidRDefault="001F12F6" w:rsidP="001F12F6">
            <w:pPr>
              <w:ind w:left="142" w:hanging="284"/>
              <w:jc w:val="both"/>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1F12F6" w:rsidRPr="001F12F6" w:rsidRDefault="001F12F6" w:rsidP="001F12F6">
            <w:pPr>
              <w:ind w:left="142" w:hanging="284"/>
              <w:jc w:val="center"/>
              <w:rPr>
                <w:rFonts w:ascii="Times New Roman" w:hAnsi="Times New Roman" w:cs="Times New Roman"/>
                <w:sz w:val="24"/>
                <w:szCs w:val="24"/>
              </w:rPr>
            </w:pPr>
          </w:p>
        </w:tc>
        <w:tc>
          <w:tcPr>
            <w:tcW w:w="617" w:type="dxa"/>
            <w:tcBorders>
              <w:top w:val="single" w:sz="4" w:space="0" w:color="auto"/>
              <w:left w:val="nil"/>
              <w:bottom w:val="single" w:sz="4" w:space="0" w:color="auto"/>
              <w:right w:val="nil"/>
            </w:tcBorders>
          </w:tcPr>
          <w:p w:rsidR="001F12F6" w:rsidRPr="001F12F6" w:rsidRDefault="001F12F6" w:rsidP="001F12F6">
            <w:pPr>
              <w:ind w:left="142" w:hanging="284"/>
              <w:jc w:val="center"/>
              <w:rPr>
                <w:rFonts w:ascii="Times New Roman" w:hAnsi="Times New Roman" w:cs="Times New Roman"/>
                <w:sz w:val="24"/>
                <w:szCs w:val="24"/>
              </w:rPr>
            </w:pPr>
          </w:p>
        </w:tc>
      </w:tr>
      <w:tr w:rsidR="001F12F6" w:rsidTr="00D41F93">
        <w:tc>
          <w:tcPr>
            <w:tcW w:w="7338" w:type="dxa"/>
            <w:gridSpan w:val="4"/>
            <w:tcBorders>
              <w:top w:val="nil"/>
              <w:left w:val="nil"/>
              <w:bottom w:val="nil"/>
              <w:right w:val="single" w:sz="4" w:space="0" w:color="auto"/>
            </w:tcBorders>
          </w:tcPr>
          <w:p w:rsidR="001F12F6" w:rsidRPr="00666992" w:rsidRDefault="00666992" w:rsidP="00666992">
            <w:pPr>
              <w:ind w:hanging="142"/>
              <w:jc w:val="both"/>
              <w:rPr>
                <w:rFonts w:ascii="Times New Roman" w:hAnsi="Times New Roman" w:cs="Times New Roman"/>
                <w:b/>
                <w:sz w:val="24"/>
                <w:szCs w:val="24"/>
              </w:rPr>
            </w:pPr>
            <w:r w:rsidRPr="00666992">
              <w:rPr>
                <w:rFonts w:ascii="Times New Roman" w:hAnsi="Times New Roman" w:cs="Times New Roman"/>
                <w:b/>
                <w:sz w:val="24"/>
                <w:szCs w:val="24"/>
              </w:rPr>
              <w:t>Atļaujas (licences) saņemšanai komercdarbībai starptautiskajos un citu valstu ūdeņos ārpus Baltijas jūras</w:t>
            </w:r>
          </w:p>
        </w:tc>
        <w:tc>
          <w:tcPr>
            <w:tcW w:w="567" w:type="dxa"/>
            <w:tcBorders>
              <w:top w:val="single" w:sz="4" w:space="0" w:color="auto"/>
              <w:left w:val="single" w:sz="4" w:space="0" w:color="auto"/>
              <w:bottom w:val="single" w:sz="4" w:space="0" w:color="auto"/>
              <w:right w:val="single" w:sz="4" w:space="0" w:color="auto"/>
            </w:tcBorders>
          </w:tcPr>
          <w:p w:rsidR="001F12F6" w:rsidRPr="001F12F6" w:rsidRDefault="00666992" w:rsidP="00D41F93">
            <w:pPr>
              <w:ind w:left="142" w:hanging="284"/>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1F12F6" w:rsidRPr="001F12F6" w:rsidRDefault="00666992" w:rsidP="00D41F93">
            <w:pPr>
              <w:ind w:left="142" w:hanging="284"/>
              <w:jc w:val="center"/>
              <w:rPr>
                <w:rFonts w:ascii="Times New Roman" w:hAnsi="Times New Roman" w:cs="Times New Roman"/>
                <w:sz w:val="24"/>
                <w:szCs w:val="24"/>
              </w:rPr>
            </w:pPr>
            <w:r>
              <w:rPr>
                <w:rFonts w:ascii="Times New Roman" w:hAnsi="Times New Roman" w:cs="Times New Roman"/>
                <w:sz w:val="24"/>
                <w:szCs w:val="24"/>
              </w:rPr>
              <w:t>Nē</w:t>
            </w:r>
          </w:p>
        </w:tc>
      </w:tr>
      <w:tr w:rsidR="001F12F6" w:rsidTr="00D41F93">
        <w:tc>
          <w:tcPr>
            <w:tcW w:w="7338" w:type="dxa"/>
            <w:gridSpan w:val="4"/>
            <w:tcBorders>
              <w:top w:val="nil"/>
              <w:left w:val="nil"/>
              <w:bottom w:val="nil"/>
              <w:right w:val="single" w:sz="4" w:space="0" w:color="auto"/>
            </w:tcBorders>
          </w:tcPr>
          <w:p w:rsidR="001F12F6" w:rsidRPr="00666992" w:rsidRDefault="00666992" w:rsidP="007F33C1">
            <w:pPr>
              <w:pStyle w:val="Sarakstarindkopa"/>
              <w:numPr>
                <w:ilvl w:val="0"/>
                <w:numId w:val="3"/>
              </w:numPr>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Latvijas Jūras administrācijas pilnvarotas klasifikācijas sabiedrības  izsniegt</w:t>
            </w:r>
            <w:r w:rsidR="007F33C1">
              <w:rPr>
                <w:rFonts w:ascii="Times New Roman" w:hAnsi="Times New Roman" w:cs="Times New Roman"/>
                <w:sz w:val="24"/>
                <w:szCs w:val="24"/>
              </w:rPr>
              <w:t>a</w:t>
            </w:r>
            <w:r>
              <w:rPr>
                <w:rFonts w:ascii="Times New Roman" w:hAnsi="Times New Roman" w:cs="Times New Roman"/>
                <w:sz w:val="24"/>
                <w:szCs w:val="24"/>
              </w:rPr>
              <w:t xml:space="preserve"> atbilstības apliecība </w:t>
            </w:r>
            <w:r w:rsidRPr="007F33C1">
              <w:rPr>
                <w:rFonts w:ascii="Times New Roman" w:hAnsi="Times New Roman" w:cs="Times New Roman"/>
                <w:i/>
                <w:sz w:val="24"/>
                <w:szCs w:val="24"/>
              </w:rPr>
              <w:t>(</w:t>
            </w:r>
            <w:proofErr w:type="spellStart"/>
            <w:r w:rsidRPr="007F33C1">
              <w:rPr>
                <w:rFonts w:ascii="Times New Roman" w:hAnsi="Times New Roman" w:cs="Times New Roman"/>
                <w:i/>
                <w:sz w:val="24"/>
                <w:szCs w:val="24"/>
              </w:rPr>
              <w:t>Certificate</w:t>
            </w:r>
            <w:proofErr w:type="spellEnd"/>
            <w:r w:rsidRPr="007F33C1">
              <w:rPr>
                <w:rFonts w:ascii="Times New Roman" w:hAnsi="Times New Roman" w:cs="Times New Roman"/>
                <w:i/>
                <w:sz w:val="24"/>
                <w:szCs w:val="24"/>
              </w:rPr>
              <w:t xml:space="preserve"> </w:t>
            </w:r>
            <w:proofErr w:type="spellStart"/>
            <w:r w:rsidRPr="007F33C1">
              <w:rPr>
                <w:rFonts w:ascii="Times New Roman" w:hAnsi="Times New Roman" w:cs="Times New Roman"/>
                <w:i/>
                <w:sz w:val="24"/>
                <w:szCs w:val="24"/>
              </w:rPr>
              <w:t>of</w:t>
            </w:r>
            <w:proofErr w:type="spellEnd"/>
            <w:r w:rsidRPr="007F33C1">
              <w:rPr>
                <w:rFonts w:ascii="Times New Roman" w:hAnsi="Times New Roman" w:cs="Times New Roman"/>
                <w:i/>
                <w:sz w:val="24"/>
                <w:szCs w:val="24"/>
              </w:rPr>
              <w:t xml:space="preserve"> </w:t>
            </w:r>
            <w:proofErr w:type="spellStart"/>
            <w:r w:rsidRPr="007F33C1">
              <w:rPr>
                <w:rFonts w:ascii="Times New Roman" w:hAnsi="Times New Roman" w:cs="Times New Roman"/>
                <w:i/>
                <w:sz w:val="24"/>
                <w:szCs w:val="24"/>
              </w:rPr>
              <w:t>Compliance</w:t>
            </w:r>
            <w:proofErr w:type="spellEnd"/>
            <w:r w:rsidRPr="007F33C1">
              <w:rPr>
                <w:rFonts w:ascii="Times New Roman" w:hAnsi="Times New Roman" w:cs="Times New Roman"/>
                <w:i/>
                <w:sz w:val="24"/>
                <w:szCs w:val="24"/>
              </w:rPr>
              <w:t>)</w:t>
            </w:r>
            <w:r>
              <w:rPr>
                <w:rFonts w:ascii="Times New Roman" w:hAnsi="Times New Roman" w:cs="Times New Roman"/>
                <w:sz w:val="24"/>
                <w:szCs w:val="24"/>
              </w:rPr>
              <w:t xml:space="preserve"> kuģiem, k</w:t>
            </w:r>
            <w:r w:rsidR="007F33C1">
              <w:rPr>
                <w:rFonts w:ascii="Times New Roman" w:hAnsi="Times New Roman" w:cs="Times New Roman"/>
                <w:sz w:val="24"/>
                <w:szCs w:val="24"/>
              </w:rPr>
              <w:t>as atrodas</w:t>
            </w:r>
            <w:r>
              <w:rPr>
                <w:rFonts w:ascii="Times New Roman" w:hAnsi="Times New Roman" w:cs="Times New Roman"/>
                <w:sz w:val="24"/>
                <w:szCs w:val="24"/>
              </w:rPr>
              <w:t xml:space="preserve"> </w:t>
            </w:r>
            <w:r w:rsidR="007F33C1">
              <w:rPr>
                <w:rFonts w:ascii="Times New Roman" w:hAnsi="Times New Roman" w:cs="Times New Roman"/>
                <w:sz w:val="24"/>
                <w:szCs w:val="24"/>
              </w:rPr>
              <w:t>klasifikācijas sabiedrības tehniskajā uzraudzībā</w:t>
            </w:r>
          </w:p>
        </w:tc>
        <w:tc>
          <w:tcPr>
            <w:tcW w:w="567" w:type="dxa"/>
            <w:tcBorders>
              <w:top w:val="single" w:sz="4" w:space="0" w:color="auto"/>
              <w:left w:val="single" w:sz="4" w:space="0" w:color="auto"/>
              <w:bottom w:val="single" w:sz="4" w:space="0" w:color="auto"/>
              <w:right w:val="single" w:sz="4" w:space="0" w:color="auto"/>
            </w:tcBorders>
          </w:tcPr>
          <w:p w:rsidR="001F12F6" w:rsidRPr="001F12F6" w:rsidRDefault="001F12F6" w:rsidP="001F12F6">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1F12F6" w:rsidRPr="001F12F6" w:rsidRDefault="001F12F6" w:rsidP="001F12F6">
            <w:pPr>
              <w:ind w:left="142" w:hanging="284"/>
              <w:jc w:val="center"/>
              <w:rPr>
                <w:rFonts w:ascii="Times New Roman" w:hAnsi="Times New Roman" w:cs="Times New Roman"/>
                <w:sz w:val="24"/>
                <w:szCs w:val="24"/>
              </w:rPr>
            </w:pPr>
          </w:p>
        </w:tc>
      </w:tr>
      <w:tr w:rsidR="00666992" w:rsidTr="00D41F93">
        <w:trPr>
          <w:trHeight w:val="415"/>
        </w:trPr>
        <w:tc>
          <w:tcPr>
            <w:tcW w:w="7338" w:type="dxa"/>
            <w:gridSpan w:val="4"/>
            <w:tcBorders>
              <w:top w:val="nil"/>
              <w:left w:val="nil"/>
              <w:bottom w:val="nil"/>
              <w:right w:val="single" w:sz="4" w:space="0" w:color="auto"/>
            </w:tcBorders>
          </w:tcPr>
          <w:p w:rsidR="00666992" w:rsidRPr="00666992" w:rsidRDefault="00D92647" w:rsidP="00407D61">
            <w:pPr>
              <w:pStyle w:val="Sarakstarindkopa"/>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Latvijas Jūras administrācijas </w:t>
            </w:r>
            <w:r w:rsidR="00E3546A">
              <w:rPr>
                <w:rFonts w:ascii="Times New Roman" w:hAnsi="Times New Roman" w:cs="Times New Roman"/>
                <w:sz w:val="24"/>
                <w:szCs w:val="24"/>
              </w:rPr>
              <w:t>izsniegta</w:t>
            </w:r>
            <w:r w:rsidR="007F33C1">
              <w:rPr>
                <w:rFonts w:ascii="Times New Roman" w:hAnsi="Times New Roman" w:cs="Times New Roman"/>
                <w:sz w:val="24"/>
                <w:szCs w:val="24"/>
              </w:rPr>
              <w:t xml:space="preserve">s kuģošanas spējas </w:t>
            </w:r>
            <w:r w:rsidR="00E3546A">
              <w:rPr>
                <w:rFonts w:ascii="Times New Roman" w:hAnsi="Times New Roman" w:cs="Times New Roman"/>
                <w:sz w:val="24"/>
                <w:szCs w:val="24"/>
              </w:rPr>
              <w:t xml:space="preserve"> apliecība </w:t>
            </w:r>
            <w:r>
              <w:rPr>
                <w:rFonts w:ascii="Times New Roman" w:hAnsi="Times New Roman" w:cs="Times New Roman"/>
                <w:sz w:val="24"/>
                <w:szCs w:val="24"/>
              </w:rPr>
              <w:t>kuģ</w:t>
            </w:r>
            <w:r w:rsidR="007F33C1">
              <w:rPr>
                <w:rFonts w:ascii="Times New Roman" w:hAnsi="Times New Roman" w:cs="Times New Roman"/>
                <w:sz w:val="24"/>
                <w:szCs w:val="24"/>
              </w:rPr>
              <w:t xml:space="preserve">iem, kas atrodas </w:t>
            </w:r>
            <w:r w:rsidR="00407D61" w:rsidRPr="00D92647">
              <w:rPr>
                <w:rFonts w:ascii="Times New Roman" w:hAnsi="Times New Roman" w:cs="Times New Roman"/>
                <w:sz w:val="24"/>
                <w:szCs w:val="24"/>
              </w:rPr>
              <w:t>Latvijas Jūras administrācijas</w:t>
            </w:r>
            <w:r w:rsidR="00407D61">
              <w:rPr>
                <w:rFonts w:ascii="Times New Roman" w:hAnsi="Times New Roman" w:cs="Times New Roman"/>
                <w:sz w:val="24"/>
                <w:szCs w:val="24"/>
              </w:rPr>
              <w:t xml:space="preserve"> Kuģošanas darbības inspekcijas tehniskajā uzraudzībā</w:t>
            </w:r>
          </w:p>
        </w:tc>
        <w:tc>
          <w:tcPr>
            <w:tcW w:w="567" w:type="dxa"/>
            <w:tcBorders>
              <w:top w:val="single" w:sz="4" w:space="0" w:color="auto"/>
              <w:left w:val="single" w:sz="4" w:space="0" w:color="auto"/>
              <w:bottom w:val="single" w:sz="4" w:space="0" w:color="auto"/>
              <w:right w:val="single" w:sz="4" w:space="0" w:color="auto"/>
            </w:tcBorders>
          </w:tcPr>
          <w:p w:rsidR="00666992" w:rsidRPr="001F12F6" w:rsidRDefault="00666992" w:rsidP="001F12F6">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666992" w:rsidRPr="001F12F6" w:rsidRDefault="00666992" w:rsidP="001F12F6">
            <w:pPr>
              <w:ind w:left="142" w:hanging="284"/>
              <w:jc w:val="center"/>
              <w:rPr>
                <w:rFonts w:ascii="Times New Roman" w:hAnsi="Times New Roman" w:cs="Times New Roman"/>
                <w:sz w:val="24"/>
                <w:szCs w:val="24"/>
              </w:rPr>
            </w:pPr>
          </w:p>
        </w:tc>
      </w:tr>
      <w:tr w:rsidR="00D92647" w:rsidTr="00D41F93">
        <w:trPr>
          <w:trHeight w:val="303"/>
        </w:trPr>
        <w:tc>
          <w:tcPr>
            <w:tcW w:w="7338" w:type="dxa"/>
            <w:gridSpan w:val="4"/>
            <w:tcBorders>
              <w:top w:val="nil"/>
              <w:left w:val="nil"/>
              <w:bottom w:val="nil"/>
              <w:right w:val="nil"/>
            </w:tcBorders>
          </w:tcPr>
          <w:p w:rsidR="00D92647" w:rsidRDefault="00D92647" w:rsidP="00D92647">
            <w:pPr>
              <w:pStyle w:val="Sarakstarindkopa"/>
              <w:ind w:left="502"/>
              <w:jc w:val="both"/>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D92647" w:rsidRPr="001F12F6" w:rsidRDefault="00D92647" w:rsidP="001F12F6">
            <w:pPr>
              <w:ind w:left="142" w:hanging="284"/>
              <w:jc w:val="center"/>
              <w:rPr>
                <w:rFonts w:ascii="Times New Roman" w:hAnsi="Times New Roman" w:cs="Times New Roman"/>
                <w:sz w:val="24"/>
                <w:szCs w:val="24"/>
              </w:rPr>
            </w:pPr>
          </w:p>
        </w:tc>
        <w:tc>
          <w:tcPr>
            <w:tcW w:w="617" w:type="dxa"/>
            <w:tcBorders>
              <w:top w:val="single" w:sz="4" w:space="0" w:color="auto"/>
              <w:left w:val="nil"/>
              <w:bottom w:val="single" w:sz="4" w:space="0" w:color="auto"/>
              <w:right w:val="nil"/>
            </w:tcBorders>
          </w:tcPr>
          <w:p w:rsidR="00D92647" w:rsidRPr="001F12F6" w:rsidRDefault="00D92647" w:rsidP="001F12F6">
            <w:pPr>
              <w:ind w:left="142" w:hanging="284"/>
              <w:jc w:val="center"/>
              <w:rPr>
                <w:rFonts w:ascii="Times New Roman" w:hAnsi="Times New Roman" w:cs="Times New Roman"/>
                <w:sz w:val="24"/>
                <w:szCs w:val="24"/>
              </w:rPr>
            </w:pPr>
          </w:p>
        </w:tc>
      </w:tr>
      <w:tr w:rsidR="00D92647" w:rsidTr="00D41F93">
        <w:trPr>
          <w:trHeight w:val="303"/>
        </w:trPr>
        <w:tc>
          <w:tcPr>
            <w:tcW w:w="7338" w:type="dxa"/>
            <w:gridSpan w:val="4"/>
            <w:tcBorders>
              <w:top w:val="nil"/>
              <w:left w:val="nil"/>
              <w:bottom w:val="nil"/>
              <w:right w:val="single" w:sz="4" w:space="0" w:color="auto"/>
            </w:tcBorders>
          </w:tcPr>
          <w:p w:rsidR="00D92647" w:rsidRPr="00D92647" w:rsidRDefault="00D92647" w:rsidP="00D92647">
            <w:pPr>
              <w:pStyle w:val="Sarakstarindkopa"/>
              <w:ind w:left="0"/>
              <w:jc w:val="both"/>
              <w:rPr>
                <w:rFonts w:ascii="Times New Roman" w:hAnsi="Times New Roman" w:cs="Times New Roman"/>
                <w:b/>
                <w:sz w:val="24"/>
                <w:szCs w:val="24"/>
              </w:rPr>
            </w:pPr>
            <w:r w:rsidRPr="00D92647">
              <w:rPr>
                <w:rFonts w:ascii="Times New Roman" w:hAnsi="Times New Roman" w:cs="Times New Roman"/>
                <w:b/>
                <w:sz w:val="24"/>
                <w:szCs w:val="24"/>
              </w:rPr>
              <w:t>Atļaujas (licences) saņemšanai komercdarbībai Baltijas jūrā un Rīgas jūras līcī aiz piekrastes ūdeņiem</w:t>
            </w:r>
          </w:p>
        </w:tc>
        <w:tc>
          <w:tcPr>
            <w:tcW w:w="567" w:type="dxa"/>
            <w:tcBorders>
              <w:top w:val="single" w:sz="4" w:space="0" w:color="auto"/>
              <w:left w:val="single" w:sz="4" w:space="0" w:color="auto"/>
              <w:bottom w:val="single" w:sz="4" w:space="0" w:color="auto"/>
              <w:right w:val="single" w:sz="4" w:space="0" w:color="auto"/>
            </w:tcBorders>
          </w:tcPr>
          <w:p w:rsidR="00D92647" w:rsidRPr="001F12F6" w:rsidRDefault="00D92647" w:rsidP="001F12F6">
            <w:pPr>
              <w:ind w:left="142" w:hanging="284"/>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D92647" w:rsidRPr="001F12F6" w:rsidRDefault="00D92647" w:rsidP="001F12F6">
            <w:pPr>
              <w:ind w:left="142" w:hanging="284"/>
              <w:jc w:val="center"/>
              <w:rPr>
                <w:rFonts w:ascii="Times New Roman" w:hAnsi="Times New Roman" w:cs="Times New Roman"/>
                <w:sz w:val="24"/>
                <w:szCs w:val="24"/>
              </w:rPr>
            </w:pPr>
            <w:r>
              <w:rPr>
                <w:rFonts w:ascii="Times New Roman" w:hAnsi="Times New Roman" w:cs="Times New Roman"/>
                <w:sz w:val="24"/>
                <w:szCs w:val="24"/>
              </w:rPr>
              <w:t>Nē</w:t>
            </w:r>
          </w:p>
        </w:tc>
      </w:tr>
      <w:tr w:rsidR="00D92647" w:rsidTr="00D41F93">
        <w:trPr>
          <w:trHeight w:val="303"/>
        </w:trPr>
        <w:tc>
          <w:tcPr>
            <w:tcW w:w="7338" w:type="dxa"/>
            <w:gridSpan w:val="4"/>
            <w:tcBorders>
              <w:top w:val="nil"/>
              <w:left w:val="nil"/>
              <w:bottom w:val="nil"/>
              <w:right w:val="single" w:sz="4" w:space="0" w:color="auto"/>
            </w:tcBorders>
          </w:tcPr>
          <w:p w:rsidR="00D92647" w:rsidRPr="00D92647" w:rsidRDefault="00D92647" w:rsidP="00D92647">
            <w:pPr>
              <w:pStyle w:val="Sarakstarindkopa"/>
              <w:ind w:left="0"/>
              <w:jc w:val="both"/>
              <w:rPr>
                <w:rFonts w:ascii="Times New Roman" w:hAnsi="Times New Roman" w:cs="Times New Roman"/>
                <w:sz w:val="24"/>
                <w:szCs w:val="24"/>
              </w:rPr>
            </w:pPr>
            <w:r w:rsidRPr="00D92647">
              <w:rPr>
                <w:rFonts w:ascii="Times New Roman" w:hAnsi="Times New Roman" w:cs="Times New Roman"/>
                <w:sz w:val="24"/>
                <w:szCs w:val="24"/>
              </w:rPr>
              <w:t>Latvijas Jūras administrācijas izsniegta kuģa kuģošanas spējas apliecība</w:t>
            </w:r>
          </w:p>
        </w:tc>
        <w:tc>
          <w:tcPr>
            <w:tcW w:w="567" w:type="dxa"/>
            <w:tcBorders>
              <w:top w:val="single" w:sz="4" w:space="0" w:color="auto"/>
              <w:left w:val="single" w:sz="4" w:space="0" w:color="auto"/>
              <w:bottom w:val="single" w:sz="4" w:space="0" w:color="auto"/>
              <w:right w:val="single" w:sz="4" w:space="0" w:color="auto"/>
            </w:tcBorders>
          </w:tcPr>
          <w:p w:rsidR="00D92647" w:rsidRDefault="00D92647" w:rsidP="001F12F6">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D92647" w:rsidRDefault="00D92647" w:rsidP="001F12F6">
            <w:pPr>
              <w:ind w:left="142" w:hanging="284"/>
              <w:jc w:val="center"/>
              <w:rPr>
                <w:rFonts w:ascii="Times New Roman" w:hAnsi="Times New Roman" w:cs="Times New Roman"/>
                <w:sz w:val="24"/>
                <w:szCs w:val="24"/>
              </w:rPr>
            </w:pPr>
          </w:p>
        </w:tc>
      </w:tr>
      <w:tr w:rsidR="00D92647" w:rsidTr="00D41F93">
        <w:trPr>
          <w:trHeight w:val="303"/>
        </w:trPr>
        <w:tc>
          <w:tcPr>
            <w:tcW w:w="7338" w:type="dxa"/>
            <w:gridSpan w:val="4"/>
            <w:tcBorders>
              <w:top w:val="nil"/>
              <w:left w:val="nil"/>
              <w:bottom w:val="nil"/>
              <w:right w:val="nil"/>
            </w:tcBorders>
          </w:tcPr>
          <w:p w:rsidR="00D92647" w:rsidRPr="00D92647" w:rsidRDefault="00D92647" w:rsidP="00D92647">
            <w:pPr>
              <w:pStyle w:val="Sarakstarindkopa"/>
              <w:ind w:left="0"/>
              <w:jc w:val="both"/>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D92647" w:rsidRDefault="00D92647" w:rsidP="001F12F6">
            <w:pPr>
              <w:ind w:left="142" w:hanging="284"/>
              <w:jc w:val="center"/>
              <w:rPr>
                <w:rFonts w:ascii="Times New Roman" w:hAnsi="Times New Roman" w:cs="Times New Roman"/>
                <w:sz w:val="24"/>
                <w:szCs w:val="24"/>
              </w:rPr>
            </w:pPr>
          </w:p>
        </w:tc>
        <w:tc>
          <w:tcPr>
            <w:tcW w:w="617" w:type="dxa"/>
            <w:tcBorders>
              <w:top w:val="single" w:sz="4" w:space="0" w:color="auto"/>
              <w:left w:val="nil"/>
              <w:bottom w:val="single" w:sz="4" w:space="0" w:color="auto"/>
              <w:right w:val="nil"/>
            </w:tcBorders>
          </w:tcPr>
          <w:p w:rsidR="00D92647" w:rsidRDefault="00D92647" w:rsidP="001F12F6">
            <w:pPr>
              <w:ind w:left="142" w:hanging="284"/>
              <w:jc w:val="center"/>
              <w:rPr>
                <w:rFonts w:ascii="Times New Roman" w:hAnsi="Times New Roman" w:cs="Times New Roman"/>
                <w:sz w:val="24"/>
                <w:szCs w:val="24"/>
              </w:rPr>
            </w:pPr>
          </w:p>
        </w:tc>
      </w:tr>
      <w:tr w:rsidR="00D92647" w:rsidTr="00D41F93">
        <w:trPr>
          <w:trHeight w:val="303"/>
        </w:trPr>
        <w:tc>
          <w:tcPr>
            <w:tcW w:w="7338" w:type="dxa"/>
            <w:gridSpan w:val="4"/>
            <w:tcBorders>
              <w:top w:val="nil"/>
              <w:left w:val="nil"/>
              <w:bottom w:val="nil"/>
              <w:right w:val="single" w:sz="4" w:space="0" w:color="auto"/>
            </w:tcBorders>
          </w:tcPr>
          <w:p w:rsidR="00D92647" w:rsidRPr="003438B3" w:rsidRDefault="003438B3" w:rsidP="00D92647">
            <w:pPr>
              <w:pStyle w:val="Sarakstarindkopa"/>
              <w:ind w:left="0"/>
              <w:jc w:val="both"/>
              <w:rPr>
                <w:rFonts w:ascii="Times New Roman" w:hAnsi="Times New Roman" w:cs="Times New Roman"/>
                <w:b/>
                <w:sz w:val="24"/>
                <w:szCs w:val="24"/>
              </w:rPr>
            </w:pPr>
            <w:r w:rsidRPr="003438B3">
              <w:rPr>
                <w:rFonts w:ascii="Times New Roman" w:hAnsi="Times New Roman" w:cs="Times New Roman"/>
                <w:b/>
                <w:sz w:val="24"/>
                <w:szCs w:val="24"/>
              </w:rPr>
              <w:t>Atļaujas (licences) saņemšanai komercdarbībai Baltijas jūras un Rīgas jūras līča piekrastes ūdeņos</w:t>
            </w:r>
          </w:p>
        </w:tc>
        <w:tc>
          <w:tcPr>
            <w:tcW w:w="567" w:type="dxa"/>
            <w:tcBorders>
              <w:top w:val="single" w:sz="4" w:space="0" w:color="auto"/>
              <w:left w:val="single" w:sz="4" w:space="0" w:color="auto"/>
              <w:bottom w:val="single" w:sz="4" w:space="0" w:color="auto"/>
              <w:right w:val="single" w:sz="4" w:space="0" w:color="auto"/>
            </w:tcBorders>
          </w:tcPr>
          <w:p w:rsidR="00D92647" w:rsidRDefault="003438B3" w:rsidP="001F12F6">
            <w:pPr>
              <w:ind w:left="142" w:hanging="284"/>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D92647" w:rsidRDefault="003438B3" w:rsidP="001F12F6">
            <w:pPr>
              <w:ind w:left="142" w:hanging="284"/>
              <w:jc w:val="center"/>
              <w:rPr>
                <w:rFonts w:ascii="Times New Roman" w:hAnsi="Times New Roman" w:cs="Times New Roman"/>
                <w:sz w:val="24"/>
                <w:szCs w:val="24"/>
              </w:rPr>
            </w:pPr>
            <w:r>
              <w:rPr>
                <w:rFonts w:ascii="Times New Roman" w:hAnsi="Times New Roman" w:cs="Times New Roman"/>
                <w:sz w:val="24"/>
                <w:szCs w:val="24"/>
              </w:rPr>
              <w:t>Nē</w:t>
            </w:r>
          </w:p>
        </w:tc>
      </w:tr>
      <w:tr w:rsidR="003438B3" w:rsidTr="00D41F93">
        <w:trPr>
          <w:trHeight w:val="303"/>
        </w:trPr>
        <w:tc>
          <w:tcPr>
            <w:tcW w:w="7338" w:type="dxa"/>
            <w:gridSpan w:val="4"/>
            <w:tcBorders>
              <w:top w:val="nil"/>
              <w:left w:val="nil"/>
              <w:bottom w:val="nil"/>
              <w:right w:val="single" w:sz="4" w:space="0" w:color="auto"/>
            </w:tcBorders>
          </w:tcPr>
          <w:p w:rsidR="003438B3" w:rsidRPr="003438B3" w:rsidRDefault="003438B3" w:rsidP="003438B3">
            <w:pPr>
              <w:pStyle w:val="Sarakstarindkopa"/>
              <w:numPr>
                <w:ilvl w:val="0"/>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Spēkā esošs ar pašvaldību noslēgts rūpnieciskās zvejas tiesību nomas līgums un ikgadējais nomas līguma protokols vai attiecīgās pašvaldības izsniegts apstiprinājums (izziņa) par pretendentam garantējamo nozvejas apjoma limitu vai zvejas rīku veida un skaita limitu</w:t>
            </w:r>
            <w:r w:rsidR="008361AA">
              <w:rPr>
                <w:rFonts w:ascii="Times New Roman" w:hAnsi="Times New Roman" w:cs="Times New Roman"/>
                <w:sz w:val="24"/>
                <w:szCs w:val="24"/>
              </w:rPr>
              <w:t>. Apstiprinājumu (izziņu) izsniedz pašvaldība, kuras teritorijas piekrastē pretendents plāno nodarboties ar zveju</w:t>
            </w:r>
          </w:p>
        </w:tc>
        <w:tc>
          <w:tcPr>
            <w:tcW w:w="567" w:type="dxa"/>
            <w:tcBorders>
              <w:top w:val="single" w:sz="4" w:space="0" w:color="auto"/>
              <w:left w:val="single" w:sz="4" w:space="0" w:color="auto"/>
              <w:bottom w:val="single" w:sz="4" w:space="0" w:color="auto"/>
              <w:right w:val="single" w:sz="4" w:space="0" w:color="auto"/>
            </w:tcBorders>
          </w:tcPr>
          <w:p w:rsidR="003438B3" w:rsidRDefault="003438B3" w:rsidP="001F12F6">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3438B3" w:rsidRDefault="003438B3" w:rsidP="001F12F6">
            <w:pPr>
              <w:ind w:left="142" w:hanging="284"/>
              <w:jc w:val="center"/>
              <w:rPr>
                <w:rFonts w:ascii="Times New Roman" w:hAnsi="Times New Roman" w:cs="Times New Roman"/>
                <w:sz w:val="24"/>
                <w:szCs w:val="24"/>
              </w:rPr>
            </w:pPr>
          </w:p>
        </w:tc>
      </w:tr>
      <w:tr w:rsidR="003438B3" w:rsidTr="00D41F93">
        <w:trPr>
          <w:trHeight w:val="303"/>
        </w:trPr>
        <w:tc>
          <w:tcPr>
            <w:tcW w:w="7338" w:type="dxa"/>
            <w:gridSpan w:val="4"/>
            <w:tcBorders>
              <w:top w:val="nil"/>
              <w:left w:val="nil"/>
              <w:bottom w:val="nil"/>
              <w:right w:val="single" w:sz="4" w:space="0" w:color="auto"/>
            </w:tcBorders>
          </w:tcPr>
          <w:p w:rsidR="003438B3" w:rsidRPr="008361AA" w:rsidRDefault="003438B3" w:rsidP="00407D61">
            <w:pPr>
              <w:pStyle w:val="Sarakstarindkopa"/>
              <w:numPr>
                <w:ilvl w:val="0"/>
                <w:numId w:val="5"/>
              </w:numPr>
              <w:tabs>
                <w:tab w:val="left" w:pos="284"/>
              </w:tabs>
              <w:ind w:left="142" w:hanging="142"/>
              <w:jc w:val="both"/>
              <w:rPr>
                <w:rFonts w:ascii="Times New Roman" w:hAnsi="Times New Roman" w:cs="Times New Roman"/>
                <w:sz w:val="24"/>
                <w:szCs w:val="24"/>
              </w:rPr>
            </w:pPr>
            <w:r w:rsidRPr="008361AA">
              <w:rPr>
                <w:rFonts w:ascii="Times New Roman" w:hAnsi="Times New Roman" w:cs="Times New Roman"/>
                <w:sz w:val="24"/>
                <w:szCs w:val="24"/>
              </w:rPr>
              <w:t xml:space="preserve">Latvijas Jūras administrācijas </w:t>
            </w:r>
            <w:r w:rsidR="00407D61">
              <w:rPr>
                <w:rFonts w:ascii="Times New Roman" w:hAnsi="Times New Roman" w:cs="Times New Roman"/>
                <w:sz w:val="24"/>
                <w:szCs w:val="24"/>
              </w:rPr>
              <w:t xml:space="preserve">līdz 2017.gada 31.decembrim </w:t>
            </w:r>
            <w:r w:rsidRPr="008361AA">
              <w:rPr>
                <w:rFonts w:ascii="Times New Roman" w:hAnsi="Times New Roman" w:cs="Times New Roman"/>
                <w:sz w:val="24"/>
                <w:szCs w:val="24"/>
              </w:rPr>
              <w:t xml:space="preserve">izsniegta </w:t>
            </w:r>
            <w:r w:rsidRPr="008361AA">
              <w:rPr>
                <w:rFonts w:ascii="Times New Roman" w:hAnsi="Times New Roman" w:cs="Times New Roman"/>
                <w:sz w:val="24"/>
                <w:szCs w:val="24"/>
              </w:rPr>
              <w:lastRenderedPageBreak/>
              <w:t>kuģa kuģošanas spējas apliecība</w:t>
            </w:r>
            <w:r w:rsidR="00407D61">
              <w:rPr>
                <w:rFonts w:ascii="Times New Roman" w:hAnsi="Times New Roman" w:cs="Times New Roman"/>
                <w:sz w:val="24"/>
                <w:szCs w:val="24"/>
              </w:rPr>
              <w:t xml:space="preserve"> vai pēc 2018.gada 1.janvāra izsniegta zvejas laivas reģistrācijas apliecība (ar atzīmi par ikgadējo apskati)</w:t>
            </w:r>
          </w:p>
        </w:tc>
        <w:tc>
          <w:tcPr>
            <w:tcW w:w="567" w:type="dxa"/>
            <w:tcBorders>
              <w:top w:val="single" w:sz="4" w:space="0" w:color="auto"/>
              <w:left w:val="single" w:sz="4" w:space="0" w:color="auto"/>
              <w:bottom w:val="single" w:sz="4" w:space="0" w:color="auto"/>
              <w:right w:val="single" w:sz="4" w:space="0" w:color="auto"/>
            </w:tcBorders>
          </w:tcPr>
          <w:p w:rsidR="003438B3" w:rsidRDefault="003438B3" w:rsidP="001F12F6">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3438B3" w:rsidRDefault="003438B3" w:rsidP="001F12F6">
            <w:pPr>
              <w:ind w:left="142" w:hanging="284"/>
              <w:jc w:val="center"/>
              <w:rPr>
                <w:rFonts w:ascii="Times New Roman" w:hAnsi="Times New Roman" w:cs="Times New Roman"/>
                <w:sz w:val="24"/>
                <w:szCs w:val="24"/>
              </w:rPr>
            </w:pPr>
          </w:p>
        </w:tc>
      </w:tr>
      <w:tr w:rsidR="0058335A" w:rsidTr="00D41F93">
        <w:trPr>
          <w:trHeight w:val="303"/>
        </w:trPr>
        <w:tc>
          <w:tcPr>
            <w:tcW w:w="7338" w:type="dxa"/>
            <w:gridSpan w:val="4"/>
            <w:tcBorders>
              <w:top w:val="nil"/>
              <w:left w:val="nil"/>
              <w:bottom w:val="nil"/>
              <w:right w:val="nil"/>
            </w:tcBorders>
          </w:tcPr>
          <w:p w:rsidR="0058335A" w:rsidRPr="008361AA" w:rsidRDefault="0058335A" w:rsidP="0058335A">
            <w:pPr>
              <w:pStyle w:val="Sarakstarindkopa"/>
              <w:tabs>
                <w:tab w:val="left" w:pos="284"/>
              </w:tabs>
              <w:ind w:left="142"/>
              <w:jc w:val="both"/>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58335A" w:rsidRDefault="0058335A" w:rsidP="001F12F6">
            <w:pPr>
              <w:ind w:left="142" w:hanging="284"/>
              <w:jc w:val="center"/>
              <w:rPr>
                <w:rFonts w:ascii="Times New Roman" w:hAnsi="Times New Roman" w:cs="Times New Roman"/>
                <w:sz w:val="24"/>
                <w:szCs w:val="24"/>
              </w:rPr>
            </w:pPr>
          </w:p>
        </w:tc>
        <w:tc>
          <w:tcPr>
            <w:tcW w:w="617" w:type="dxa"/>
            <w:tcBorders>
              <w:top w:val="single" w:sz="4" w:space="0" w:color="auto"/>
              <w:left w:val="nil"/>
              <w:bottom w:val="single" w:sz="4" w:space="0" w:color="auto"/>
              <w:right w:val="nil"/>
            </w:tcBorders>
          </w:tcPr>
          <w:p w:rsidR="0058335A" w:rsidRDefault="0058335A" w:rsidP="001F12F6">
            <w:pPr>
              <w:ind w:left="142" w:hanging="284"/>
              <w:jc w:val="center"/>
              <w:rPr>
                <w:rFonts w:ascii="Times New Roman" w:hAnsi="Times New Roman" w:cs="Times New Roman"/>
                <w:sz w:val="24"/>
                <w:szCs w:val="24"/>
              </w:rPr>
            </w:pPr>
          </w:p>
        </w:tc>
      </w:tr>
      <w:tr w:rsidR="0058335A" w:rsidTr="00D41F93">
        <w:trPr>
          <w:trHeight w:val="303"/>
        </w:trPr>
        <w:tc>
          <w:tcPr>
            <w:tcW w:w="7338" w:type="dxa"/>
            <w:gridSpan w:val="4"/>
            <w:tcBorders>
              <w:top w:val="nil"/>
              <w:left w:val="nil"/>
              <w:bottom w:val="nil"/>
              <w:right w:val="single" w:sz="4" w:space="0" w:color="auto"/>
            </w:tcBorders>
          </w:tcPr>
          <w:p w:rsidR="0058335A" w:rsidRPr="0058335A" w:rsidRDefault="0058335A" w:rsidP="0058335A">
            <w:pPr>
              <w:pStyle w:val="Sarakstarindkopa"/>
              <w:tabs>
                <w:tab w:val="left" w:pos="284"/>
              </w:tabs>
              <w:ind w:left="142" w:hanging="284"/>
              <w:jc w:val="both"/>
              <w:rPr>
                <w:rFonts w:ascii="Times New Roman" w:hAnsi="Times New Roman" w:cs="Times New Roman"/>
                <w:b/>
                <w:sz w:val="24"/>
                <w:szCs w:val="24"/>
              </w:rPr>
            </w:pPr>
            <w:r w:rsidRPr="0058335A">
              <w:rPr>
                <w:rFonts w:ascii="Times New Roman" w:hAnsi="Times New Roman" w:cs="Times New Roman"/>
                <w:b/>
                <w:sz w:val="24"/>
                <w:szCs w:val="24"/>
              </w:rPr>
              <w:t>Atļaujas (licences) saņemšanai komercdarbībai iekšējos ūdeņos</w:t>
            </w:r>
          </w:p>
        </w:tc>
        <w:tc>
          <w:tcPr>
            <w:tcW w:w="567" w:type="dxa"/>
            <w:tcBorders>
              <w:top w:val="single" w:sz="4" w:space="0" w:color="auto"/>
              <w:left w:val="single" w:sz="4" w:space="0" w:color="auto"/>
              <w:bottom w:val="single" w:sz="4" w:space="0" w:color="auto"/>
              <w:right w:val="single" w:sz="4" w:space="0" w:color="auto"/>
            </w:tcBorders>
          </w:tcPr>
          <w:p w:rsidR="0058335A" w:rsidRDefault="0058335A" w:rsidP="001F12F6">
            <w:pPr>
              <w:ind w:left="142" w:hanging="284"/>
              <w:jc w:val="center"/>
              <w:rPr>
                <w:rFonts w:ascii="Times New Roman" w:hAnsi="Times New Roman" w:cs="Times New Roman"/>
                <w:sz w:val="24"/>
                <w:szCs w:val="24"/>
              </w:rPr>
            </w:pPr>
            <w:r>
              <w:rPr>
                <w:rFonts w:ascii="Times New Roman" w:hAnsi="Times New Roman" w:cs="Times New Roman"/>
                <w:sz w:val="24"/>
                <w:szCs w:val="24"/>
              </w:rPr>
              <w:t>Jā</w:t>
            </w:r>
          </w:p>
        </w:tc>
        <w:tc>
          <w:tcPr>
            <w:tcW w:w="617" w:type="dxa"/>
            <w:tcBorders>
              <w:top w:val="single" w:sz="4" w:space="0" w:color="auto"/>
              <w:left w:val="single" w:sz="4" w:space="0" w:color="auto"/>
              <w:bottom w:val="single" w:sz="4" w:space="0" w:color="auto"/>
              <w:right w:val="single" w:sz="4" w:space="0" w:color="auto"/>
            </w:tcBorders>
          </w:tcPr>
          <w:p w:rsidR="0058335A" w:rsidRDefault="0058335A" w:rsidP="001F12F6">
            <w:pPr>
              <w:ind w:left="142" w:hanging="284"/>
              <w:jc w:val="center"/>
              <w:rPr>
                <w:rFonts w:ascii="Times New Roman" w:hAnsi="Times New Roman" w:cs="Times New Roman"/>
                <w:sz w:val="24"/>
                <w:szCs w:val="24"/>
              </w:rPr>
            </w:pPr>
            <w:r>
              <w:rPr>
                <w:rFonts w:ascii="Times New Roman" w:hAnsi="Times New Roman" w:cs="Times New Roman"/>
                <w:sz w:val="24"/>
                <w:szCs w:val="24"/>
              </w:rPr>
              <w:t>Nē</w:t>
            </w:r>
          </w:p>
        </w:tc>
      </w:tr>
      <w:tr w:rsidR="00550C55" w:rsidTr="00D41F93">
        <w:trPr>
          <w:trHeight w:val="303"/>
        </w:trPr>
        <w:tc>
          <w:tcPr>
            <w:tcW w:w="7338" w:type="dxa"/>
            <w:gridSpan w:val="4"/>
            <w:tcBorders>
              <w:top w:val="nil"/>
              <w:left w:val="nil"/>
              <w:bottom w:val="nil"/>
              <w:right w:val="single" w:sz="4" w:space="0" w:color="auto"/>
            </w:tcBorders>
          </w:tcPr>
          <w:p w:rsidR="00550C55" w:rsidRPr="00550C55" w:rsidRDefault="00550C55" w:rsidP="00550C55">
            <w:pPr>
              <w:pStyle w:val="Sarakstarindkopa"/>
              <w:tabs>
                <w:tab w:val="left" w:pos="0"/>
              </w:tabs>
              <w:ind w:left="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50C55">
              <w:rPr>
                <w:rFonts w:ascii="Times New Roman" w:hAnsi="Times New Roman" w:cs="Times New Roman"/>
                <w:sz w:val="24"/>
                <w:szCs w:val="24"/>
              </w:rPr>
              <w:t>Ceļu satiksmes drošības direkcijas izsniegta mazizmēra kuģošanas līdzekļa reģistrācijas apliecība</w:t>
            </w:r>
            <w:r w:rsidR="003610C3" w:rsidRPr="008361AA">
              <w:rPr>
                <w:rFonts w:ascii="Times New Roman" w:hAnsi="Times New Roman" w:cs="Times New Roman"/>
                <w:sz w:val="24"/>
                <w:szCs w:val="24"/>
              </w:rPr>
              <w:t xml:space="preserve"> </w:t>
            </w:r>
            <w:r w:rsidR="003610C3">
              <w:rPr>
                <w:rFonts w:ascii="Times New Roman" w:hAnsi="Times New Roman" w:cs="Times New Roman"/>
                <w:sz w:val="24"/>
                <w:szCs w:val="24"/>
              </w:rPr>
              <w:t xml:space="preserve">vai </w:t>
            </w:r>
            <w:bookmarkStart w:id="0" w:name="_GoBack"/>
            <w:bookmarkEnd w:id="0"/>
            <w:r w:rsidR="003610C3" w:rsidRPr="008361AA">
              <w:rPr>
                <w:rFonts w:ascii="Times New Roman" w:hAnsi="Times New Roman" w:cs="Times New Roman"/>
                <w:sz w:val="24"/>
                <w:szCs w:val="24"/>
              </w:rPr>
              <w:t xml:space="preserve">Latvijas Jūras administrācijas </w:t>
            </w:r>
            <w:r w:rsidR="003610C3">
              <w:rPr>
                <w:rFonts w:ascii="Times New Roman" w:hAnsi="Times New Roman" w:cs="Times New Roman"/>
                <w:sz w:val="24"/>
                <w:szCs w:val="24"/>
              </w:rPr>
              <w:t xml:space="preserve">līdz 2017.gada 31.decembrim </w:t>
            </w:r>
            <w:r w:rsidR="003610C3" w:rsidRPr="008361AA">
              <w:rPr>
                <w:rFonts w:ascii="Times New Roman" w:hAnsi="Times New Roman" w:cs="Times New Roman"/>
                <w:sz w:val="24"/>
                <w:szCs w:val="24"/>
              </w:rPr>
              <w:t>izsniegta kuģa kuģošanas spējas apliecība</w:t>
            </w:r>
            <w:r w:rsidR="003610C3">
              <w:rPr>
                <w:rFonts w:ascii="Times New Roman" w:hAnsi="Times New Roman" w:cs="Times New Roman"/>
                <w:sz w:val="24"/>
                <w:szCs w:val="24"/>
              </w:rPr>
              <w:t xml:space="preserve"> vai pēc 2018.gada 1.janvāra izsniegta zvejas laivas reģistrācijas apliecība (ar atzīmi par ikgadējo apskati)</w:t>
            </w:r>
          </w:p>
        </w:tc>
        <w:tc>
          <w:tcPr>
            <w:tcW w:w="567" w:type="dxa"/>
            <w:tcBorders>
              <w:top w:val="single" w:sz="4" w:space="0" w:color="auto"/>
              <w:left w:val="single" w:sz="4" w:space="0" w:color="auto"/>
              <w:bottom w:val="single" w:sz="4" w:space="0" w:color="auto"/>
              <w:right w:val="single" w:sz="4" w:space="0" w:color="auto"/>
            </w:tcBorders>
          </w:tcPr>
          <w:p w:rsidR="00550C55" w:rsidRDefault="00550C55" w:rsidP="001F12F6">
            <w:pPr>
              <w:ind w:left="142" w:hanging="284"/>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550C55" w:rsidRDefault="00550C55" w:rsidP="001F12F6">
            <w:pPr>
              <w:ind w:left="142" w:hanging="284"/>
              <w:jc w:val="center"/>
              <w:rPr>
                <w:rFonts w:ascii="Times New Roman" w:hAnsi="Times New Roman" w:cs="Times New Roman"/>
                <w:sz w:val="24"/>
                <w:szCs w:val="24"/>
              </w:rPr>
            </w:pPr>
          </w:p>
        </w:tc>
      </w:tr>
    </w:tbl>
    <w:p w:rsidR="00887AF2" w:rsidRDefault="00887AF2" w:rsidP="00887AF2">
      <w:pPr>
        <w:jc w:val="both"/>
        <w:rPr>
          <w:rFonts w:ascii="Times New Roman" w:hAnsi="Times New Roman" w:cs="Times New Roman"/>
          <w:b/>
          <w:sz w:val="28"/>
          <w:szCs w:val="28"/>
        </w:rPr>
      </w:pPr>
    </w:p>
    <w:p w:rsidR="00550C55" w:rsidRDefault="00550C55" w:rsidP="00887AF2">
      <w:pPr>
        <w:jc w:val="both"/>
        <w:rPr>
          <w:rFonts w:ascii="Times New Roman" w:hAnsi="Times New Roman" w:cs="Times New Roman"/>
          <w:sz w:val="24"/>
          <w:szCs w:val="24"/>
        </w:rPr>
      </w:pPr>
      <w:r w:rsidRPr="00550C55">
        <w:rPr>
          <w:rFonts w:ascii="Times New Roman" w:hAnsi="Times New Roman" w:cs="Times New Roman"/>
          <w:sz w:val="24"/>
          <w:szCs w:val="24"/>
        </w:rPr>
        <w:t>Parakstot šo iesniegumu, iesniedzējs piekrīt, ka Zemkopības ministrija vai attiecīgā pašvaldība iesniegumā norādītos dokumentus, kas netiek iesniegti kopā ar iesniegumu, iegūst pati attiecīgās valsts un pašvaldību institūcijās.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0"/>
        <w:gridCol w:w="387"/>
        <w:gridCol w:w="2126"/>
        <w:gridCol w:w="328"/>
        <w:gridCol w:w="523"/>
        <w:gridCol w:w="2318"/>
      </w:tblGrid>
      <w:tr w:rsidR="00421FBF" w:rsidTr="00421FBF">
        <w:tc>
          <w:tcPr>
            <w:tcW w:w="2660" w:type="dxa"/>
            <w:tcBorders>
              <w:bottom w:val="single" w:sz="4" w:space="0" w:color="auto"/>
            </w:tcBorders>
          </w:tcPr>
          <w:p w:rsidR="00421FBF" w:rsidRDefault="00421FBF" w:rsidP="00887AF2">
            <w:pPr>
              <w:jc w:val="both"/>
              <w:rPr>
                <w:rFonts w:ascii="Times New Roman" w:hAnsi="Times New Roman" w:cs="Times New Roman"/>
                <w:sz w:val="24"/>
                <w:szCs w:val="24"/>
              </w:rPr>
            </w:pPr>
          </w:p>
        </w:tc>
        <w:tc>
          <w:tcPr>
            <w:tcW w:w="567" w:type="dxa"/>
            <w:gridSpan w:val="2"/>
          </w:tcPr>
          <w:p w:rsidR="00421FBF" w:rsidRDefault="00421FBF" w:rsidP="00887AF2">
            <w:pPr>
              <w:jc w:val="both"/>
              <w:rPr>
                <w:rFonts w:ascii="Times New Roman" w:hAnsi="Times New Roman" w:cs="Times New Roman"/>
                <w:sz w:val="24"/>
                <w:szCs w:val="24"/>
              </w:rPr>
            </w:pPr>
          </w:p>
        </w:tc>
        <w:tc>
          <w:tcPr>
            <w:tcW w:w="2126" w:type="dxa"/>
            <w:tcBorders>
              <w:bottom w:val="single" w:sz="4" w:space="0" w:color="auto"/>
            </w:tcBorders>
          </w:tcPr>
          <w:p w:rsidR="00421FBF" w:rsidRDefault="00421FBF" w:rsidP="00887AF2">
            <w:pPr>
              <w:jc w:val="both"/>
              <w:rPr>
                <w:rFonts w:ascii="Times New Roman" w:hAnsi="Times New Roman" w:cs="Times New Roman"/>
                <w:sz w:val="24"/>
                <w:szCs w:val="24"/>
              </w:rPr>
            </w:pPr>
          </w:p>
        </w:tc>
        <w:tc>
          <w:tcPr>
            <w:tcW w:w="851" w:type="dxa"/>
            <w:gridSpan w:val="2"/>
          </w:tcPr>
          <w:p w:rsidR="00421FBF" w:rsidRDefault="00421FBF" w:rsidP="00887AF2">
            <w:pPr>
              <w:jc w:val="both"/>
              <w:rPr>
                <w:rFonts w:ascii="Times New Roman" w:hAnsi="Times New Roman" w:cs="Times New Roman"/>
                <w:sz w:val="24"/>
                <w:szCs w:val="24"/>
              </w:rPr>
            </w:pPr>
          </w:p>
        </w:tc>
        <w:tc>
          <w:tcPr>
            <w:tcW w:w="2318" w:type="dxa"/>
            <w:tcBorders>
              <w:bottom w:val="single" w:sz="4" w:space="0" w:color="auto"/>
            </w:tcBorders>
          </w:tcPr>
          <w:p w:rsidR="00421FBF" w:rsidRDefault="00421FBF" w:rsidP="00887AF2">
            <w:pPr>
              <w:jc w:val="both"/>
              <w:rPr>
                <w:rFonts w:ascii="Times New Roman" w:hAnsi="Times New Roman" w:cs="Times New Roman"/>
                <w:sz w:val="24"/>
                <w:szCs w:val="24"/>
              </w:rPr>
            </w:pPr>
          </w:p>
        </w:tc>
      </w:tr>
      <w:tr w:rsidR="00421FBF" w:rsidTr="00421FBF">
        <w:tc>
          <w:tcPr>
            <w:tcW w:w="2840" w:type="dxa"/>
            <w:gridSpan w:val="2"/>
          </w:tcPr>
          <w:p w:rsidR="00421FBF" w:rsidRDefault="00421FBF" w:rsidP="00887AF2">
            <w:pPr>
              <w:jc w:val="both"/>
              <w:rPr>
                <w:rFonts w:ascii="Times New Roman" w:hAnsi="Times New Roman" w:cs="Times New Roman"/>
                <w:sz w:val="24"/>
                <w:szCs w:val="24"/>
              </w:rPr>
            </w:pPr>
            <w:r>
              <w:rPr>
                <w:rFonts w:ascii="Times New Roman" w:hAnsi="Times New Roman" w:cs="Times New Roman"/>
                <w:sz w:val="24"/>
                <w:szCs w:val="24"/>
              </w:rPr>
              <w:t xml:space="preserve">        (vārds, uzvārds)</w:t>
            </w:r>
          </w:p>
        </w:tc>
        <w:tc>
          <w:tcPr>
            <w:tcW w:w="2841" w:type="dxa"/>
            <w:gridSpan w:val="3"/>
          </w:tcPr>
          <w:p w:rsidR="00421FBF" w:rsidRDefault="00421FBF" w:rsidP="00887AF2">
            <w:pPr>
              <w:jc w:val="both"/>
              <w:rPr>
                <w:rFonts w:ascii="Times New Roman" w:hAnsi="Times New Roman" w:cs="Times New Roman"/>
                <w:sz w:val="24"/>
                <w:szCs w:val="24"/>
              </w:rPr>
            </w:pPr>
            <w:r>
              <w:rPr>
                <w:rFonts w:ascii="Times New Roman" w:hAnsi="Times New Roman" w:cs="Times New Roman"/>
                <w:sz w:val="24"/>
                <w:szCs w:val="24"/>
              </w:rPr>
              <w:t xml:space="preserve">              (paraksts)</w:t>
            </w:r>
          </w:p>
        </w:tc>
        <w:tc>
          <w:tcPr>
            <w:tcW w:w="2841" w:type="dxa"/>
            <w:gridSpan w:val="2"/>
          </w:tcPr>
          <w:p w:rsidR="00421FBF" w:rsidRDefault="00421FBF" w:rsidP="00887AF2">
            <w:pPr>
              <w:jc w:val="both"/>
              <w:rPr>
                <w:rFonts w:ascii="Times New Roman" w:hAnsi="Times New Roman" w:cs="Times New Roman"/>
                <w:sz w:val="24"/>
                <w:szCs w:val="24"/>
              </w:rPr>
            </w:pPr>
            <w:r>
              <w:rPr>
                <w:rFonts w:ascii="Times New Roman" w:hAnsi="Times New Roman" w:cs="Times New Roman"/>
                <w:sz w:val="24"/>
                <w:szCs w:val="24"/>
              </w:rPr>
              <w:t xml:space="preserve">                (datums)</w:t>
            </w:r>
          </w:p>
        </w:tc>
      </w:tr>
    </w:tbl>
    <w:p w:rsidR="00421FBF" w:rsidRDefault="00421FBF" w:rsidP="00887AF2">
      <w:pPr>
        <w:jc w:val="both"/>
        <w:rPr>
          <w:rFonts w:ascii="Times New Roman" w:hAnsi="Times New Roman" w:cs="Times New Roman"/>
          <w:sz w:val="24"/>
          <w:szCs w:val="24"/>
        </w:rPr>
      </w:pPr>
      <w:r>
        <w:rPr>
          <w:rFonts w:ascii="Times New Roman" w:hAnsi="Times New Roman" w:cs="Times New Roman"/>
          <w:sz w:val="24"/>
          <w:szCs w:val="24"/>
        </w:rPr>
        <w:t>Z.v.</w:t>
      </w:r>
    </w:p>
    <w:p w:rsidR="00421FBF" w:rsidRPr="007863B3" w:rsidRDefault="00421FBF" w:rsidP="00887AF2">
      <w:pPr>
        <w:jc w:val="both"/>
        <w:rPr>
          <w:rFonts w:ascii="Times New Roman" w:hAnsi="Times New Roman" w:cs="Times New Roman"/>
        </w:rPr>
      </w:pPr>
      <w:r w:rsidRPr="007863B3">
        <w:rPr>
          <w:rFonts w:ascii="Times New Roman" w:hAnsi="Times New Roman" w:cs="Times New Roman"/>
        </w:rPr>
        <w:t>Piezīme. Dokumenta rekvizītus „paraksts”, „datums” un „zīmoga vieta” („Z.v.”) neaizpilda, ja dokuments ir sagatavots atbilstoši normatīvajiem aktiem par elektronisko dokumentu noformēšanu.</w:t>
      </w:r>
    </w:p>
    <w:p w:rsidR="00696FFC" w:rsidRDefault="00696FFC" w:rsidP="00696FFC">
      <w:pPr>
        <w:spacing w:after="0"/>
        <w:rPr>
          <w:rFonts w:ascii="Times New Roman" w:hAnsi="Times New Roman" w:cs="Times New Roman"/>
          <w:b/>
          <w:i/>
          <w:sz w:val="20"/>
          <w:szCs w:val="20"/>
        </w:rPr>
      </w:pPr>
    </w:p>
    <w:p w:rsidR="007863B3" w:rsidRPr="007863B3" w:rsidRDefault="007863B3" w:rsidP="00696FFC">
      <w:pPr>
        <w:spacing w:after="0"/>
        <w:jc w:val="center"/>
        <w:rPr>
          <w:rFonts w:ascii="Times New Roman" w:hAnsi="Times New Roman" w:cs="Times New Roman"/>
          <w:sz w:val="20"/>
          <w:szCs w:val="20"/>
        </w:rPr>
      </w:pPr>
      <w:r w:rsidRPr="007863B3">
        <w:rPr>
          <w:rFonts w:ascii="Times New Roman" w:hAnsi="Times New Roman" w:cs="Times New Roman"/>
          <w:b/>
          <w:i/>
          <w:sz w:val="20"/>
          <w:szCs w:val="20"/>
        </w:rPr>
        <w:t>Informācija par personas datu apstrādi</w:t>
      </w:r>
      <w:r w:rsidRPr="007863B3">
        <w:rPr>
          <w:rFonts w:ascii="Times New Roman" w:hAnsi="Times New Roman" w:cs="Times New Roman"/>
          <w:sz w:val="20"/>
          <w:szCs w:val="20"/>
        </w:rPr>
        <w:t>,</w:t>
      </w:r>
    </w:p>
    <w:p w:rsidR="007863B3" w:rsidRDefault="007863B3" w:rsidP="00696FFC">
      <w:pPr>
        <w:spacing w:after="0" w:line="240" w:lineRule="auto"/>
        <w:jc w:val="center"/>
        <w:rPr>
          <w:rFonts w:ascii="Times New Roman" w:hAnsi="Times New Roman" w:cs="Times New Roman"/>
          <w:i/>
          <w:sz w:val="20"/>
          <w:szCs w:val="20"/>
        </w:rPr>
      </w:pPr>
      <w:r w:rsidRPr="007863B3">
        <w:rPr>
          <w:rFonts w:ascii="Times New Roman" w:hAnsi="Times New Roman" w:cs="Times New Roman"/>
          <w:i/>
          <w:sz w:val="20"/>
          <w:szCs w:val="20"/>
        </w:rPr>
        <w:t>attiecin</w:t>
      </w:r>
      <w:r w:rsidR="00696FFC">
        <w:rPr>
          <w:rFonts w:ascii="Times New Roman" w:hAnsi="Times New Roman" w:cs="Times New Roman"/>
          <w:i/>
          <w:sz w:val="20"/>
          <w:szCs w:val="20"/>
        </w:rPr>
        <w:t>āma uz tām fiziskām personām, kuras</w:t>
      </w:r>
      <w:r w:rsidRPr="007863B3">
        <w:rPr>
          <w:rFonts w:ascii="Times New Roman" w:hAnsi="Times New Roman" w:cs="Times New Roman"/>
          <w:i/>
          <w:sz w:val="20"/>
          <w:szCs w:val="20"/>
        </w:rPr>
        <w:t xml:space="preserve"> šajā iesniegumā ir norādījušas </w:t>
      </w:r>
      <w:r w:rsidR="00696FFC">
        <w:rPr>
          <w:rFonts w:ascii="Times New Roman" w:hAnsi="Times New Roman" w:cs="Times New Roman"/>
          <w:i/>
          <w:sz w:val="20"/>
          <w:szCs w:val="20"/>
        </w:rPr>
        <w:t>personu</w:t>
      </w:r>
      <w:r w:rsidRPr="007863B3">
        <w:rPr>
          <w:rFonts w:ascii="Times New Roman" w:hAnsi="Times New Roman" w:cs="Times New Roman"/>
          <w:i/>
          <w:sz w:val="20"/>
          <w:szCs w:val="20"/>
        </w:rPr>
        <w:t xml:space="preserve"> datus</w:t>
      </w:r>
    </w:p>
    <w:p w:rsidR="00696FFC" w:rsidRPr="007863B3" w:rsidRDefault="00696FFC" w:rsidP="00696FFC">
      <w:pPr>
        <w:spacing w:after="0" w:line="240" w:lineRule="auto"/>
        <w:rPr>
          <w:rFonts w:ascii="Times New Roman" w:hAnsi="Times New Roman" w:cs="Times New Roman"/>
          <w:i/>
          <w:sz w:val="20"/>
          <w:szCs w:val="20"/>
        </w:rPr>
      </w:pPr>
    </w:p>
    <w:p w:rsidR="007863B3" w:rsidRPr="007863B3" w:rsidRDefault="007863B3" w:rsidP="007863B3">
      <w:pPr>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Pārzinis personas datu apstrādei</w:t>
      </w:r>
      <w:r w:rsidRPr="007863B3">
        <w:rPr>
          <w:rFonts w:ascii="Times New Roman" w:hAnsi="Times New Roman" w:cs="Times New Roman"/>
          <w:sz w:val="20"/>
          <w:szCs w:val="20"/>
        </w:rPr>
        <w:t xml:space="preserve"> - Ventspils novada pašvaldība, reģistrācijas Nr. 90000052035, juridiskā adrese Skolas iela 4, Ventspils, LV-3601, tālrunis 63629450, elektroniskā pasta adrese </w:t>
      </w:r>
      <w:r w:rsidRPr="007863B3">
        <w:rPr>
          <w:rStyle w:val="cloakedemail"/>
          <w:rFonts w:ascii="Times New Roman" w:hAnsi="Times New Roman" w:cs="Times New Roman"/>
          <w:i/>
          <w:sz w:val="20"/>
          <w:szCs w:val="20"/>
        </w:rPr>
        <w:t>info@ventspilsnd.lv</w:t>
      </w:r>
      <w:r w:rsidRPr="007863B3">
        <w:rPr>
          <w:rFonts w:ascii="Times New Roman" w:hAnsi="Times New Roman" w:cs="Times New Roman"/>
          <w:sz w:val="20"/>
          <w:szCs w:val="20"/>
        </w:rPr>
        <w:t>.</w:t>
      </w:r>
    </w:p>
    <w:p w:rsidR="007863B3" w:rsidRPr="007863B3" w:rsidRDefault="007863B3" w:rsidP="007863B3">
      <w:pPr>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Personas datu aizsardzības speciālista kontaktinformācija</w:t>
      </w:r>
      <w:r w:rsidRPr="007863B3">
        <w:rPr>
          <w:rFonts w:ascii="Times New Roman" w:hAnsi="Times New Roman" w:cs="Times New Roman"/>
          <w:sz w:val="20"/>
          <w:szCs w:val="20"/>
        </w:rPr>
        <w:t xml:space="preserve"> - elektroniskā pasta adrese </w:t>
      </w:r>
      <w:r w:rsidRPr="007863B3">
        <w:rPr>
          <w:rFonts w:ascii="Times New Roman" w:hAnsi="Times New Roman" w:cs="Times New Roman"/>
          <w:i/>
          <w:sz w:val="20"/>
          <w:szCs w:val="20"/>
        </w:rPr>
        <w:t>datuaizsardziba@ventspilsnd.lv</w:t>
      </w:r>
      <w:r w:rsidRPr="007863B3">
        <w:rPr>
          <w:rFonts w:ascii="Times New Roman" w:hAnsi="Times New Roman" w:cs="Times New Roman"/>
          <w:sz w:val="20"/>
          <w:szCs w:val="20"/>
        </w:rPr>
        <w:t>.</w:t>
      </w:r>
    </w:p>
    <w:p w:rsidR="007863B3" w:rsidRPr="007049A9" w:rsidRDefault="007863B3" w:rsidP="007863B3">
      <w:pPr>
        <w:tabs>
          <w:tab w:val="left" w:pos="3544"/>
        </w:tabs>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Jūsu personas datu</w:t>
      </w:r>
      <w:r w:rsidRPr="007863B3">
        <w:rPr>
          <w:rFonts w:ascii="Times New Roman" w:hAnsi="Times New Roman" w:cs="Times New Roman"/>
          <w:sz w:val="20"/>
          <w:szCs w:val="20"/>
        </w:rPr>
        <w:t xml:space="preserve"> (vārds, uzvārds, personas kods, adrese, kontaktinformācija) </w:t>
      </w:r>
      <w:r w:rsidRPr="007863B3">
        <w:rPr>
          <w:rStyle w:val="Izteiksmgs"/>
          <w:rFonts w:ascii="Times New Roman" w:hAnsi="Times New Roman" w:cs="Times New Roman"/>
          <w:sz w:val="20"/>
          <w:szCs w:val="20"/>
        </w:rPr>
        <w:t>apstrādes mērķis</w:t>
      </w:r>
      <w:r w:rsidRPr="007863B3">
        <w:rPr>
          <w:rFonts w:ascii="Times New Roman" w:hAnsi="Times New Roman" w:cs="Times New Roman"/>
          <w:sz w:val="20"/>
          <w:szCs w:val="20"/>
        </w:rPr>
        <w:t xml:space="preserve"> </w:t>
      </w:r>
      <w:r w:rsidRPr="007049A9">
        <w:rPr>
          <w:rFonts w:ascii="Times New Roman" w:hAnsi="Times New Roman" w:cs="Times New Roman"/>
          <w:sz w:val="20"/>
          <w:szCs w:val="20"/>
        </w:rPr>
        <w:t>–</w:t>
      </w:r>
      <w:r w:rsidR="007049A9" w:rsidRPr="007049A9">
        <w:rPr>
          <w:rFonts w:ascii="Times New Roman" w:hAnsi="Times New Roman" w:cs="Times New Roman"/>
          <w:sz w:val="20"/>
          <w:szCs w:val="20"/>
        </w:rPr>
        <w:t xml:space="preserve"> </w:t>
      </w:r>
      <w:r w:rsidR="007049A9">
        <w:rPr>
          <w:rFonts w:ascii="Times New Roman" w:hAnsi="Times New Roman" w:cs="Times New Roman"/>
          <w:sz w:val="20"/>
          <w:szCs w:val="20"/>
        </w:rPr>
        <w:t xml:space="preserve">izvērtēt iesniegumā minēto lūgumu, lai izsniegtu </w:t>
      </w:r>
      <w:r w:rsidR="007049A9" w:rsidRPr="007049A9">
        <w:rPr>
          <w:rFonts w:ascii="Times New Roman" w:hAnsi="Times New Roman" w:cs="Times New Roman"/>
          <w:sz w:val="20"/>
          <w:szCs w:val="20"/>
        </w:rPr>
        <w:t>speciālo atļauju (licenci) komercdarbībai zvejniecībā</w:t>
      </w:r>
      <w:r w:rsidRPr="007049A9">
        <w:rPr>
          <w:rFonts w:ascii="Times New Roman" w:hAnsi="Times New Roman" w:cs="Times New Roman"/>
          <w:color w:val="000000"/>
          <w:sz w:val="20"/>
          <w:szCs w:val="20"/>
        </w:rPr>
        <w:t>.</w:t>
      </w:r>
    </w:p>
    <w:p w:rsidR="007863B3" w:rsidRPr="007863B3" w:rsidRDefault="007863B3" w:rsidP="007863B3">
      <w:pPr>
        <w:spacing w:after="120" w:line="240" w:lineRule="auto"/>
        <w:jc w:val="both"/>
        <w:rPr>
          <w:rFonts w:ascii="Times New Roman" w:hAnsi="Times New Roman" w:cs="Times New Roman"/>
          <w:color w:val="000000"/>
          <w:sz w:val="20"/>
          <w:szCs w:val="20"/>
        </w:rPr>
      </w:pPr>
      <w:r w:rsidRPr="007863B3">
        <w:rPr>
          <w:rStyle w:val="Izteiksmgs"/>
          <w:rFonts w:ascii="Times New Roman" w:hAnsi="Times New Roman" w:cs="Times New Roman"/>
          <w:sz w:val="20"/>
          <w:szCs w:val="20"/>
        </w:rPr>
        <w:t>Tiesiskais pamats</w:t>
      </w:r>
      <w:r w:rsidRPr="007863B3">
        <w:rPr>
          <w:rFonts w:ascii="Times New Roman" w:hAnsi="Times New Roman" w:cs="Times New Roman"/>
          <w:sz w:val="20"/>
          <w:szCs w:val="20"/>
        </w:rPr>
        <w:t xml:space="preserve"> Jūsu personas datu apstrādei ir pārzinim tiesību aktos noteikto juridisko pienākumu izpilde (</w:t>
      </w:r>
      <w:r w:rsidRPr="007863B3">
        <w:rPr>
          <w:rFonts w:ascii="Times New Roman" w:hAnsi="Times New Roman"/>
          <w:color w:val="000000"/>
          <w:sz w:val="20"/>
          <w:szCs w:val="20"/>
        </w:rPr>
        <w:t>Zvejniecības</w:t>
      </w:r>
      <w:r w:rsidRPr="007863B3">
        <w:rPr>
          <w:rFonts w:ascii="Times New Roman" w:hAnsi="Times New Roman" w:cs="Times New Roman"/>
          <w:color w:val="000000"/>
          <w:sz w:val="20"/>
          <w:szCs w:val="20"/>
        </w:rPr>
        <w:t xml:space="preserve"> likums u.c.</w:t>
      </w:r>
      <w:r w:rsidRPr="007863B3">
        <w:rPr>
          <w:rFonts w:ascii="Times New Roman" w:hAnsi="Times New Roman" w:cs="Times New Roman"/>
          <w:sz w:val="20"/>
          <w:szCs w:val="20"/>
        </w:rPr>
        <w:t>).</w:t>
      </w:r>
    </w:p>
    <w:p w:rsidR="007863B3" w:rsidRPr="007863B3" w:rsidRDefault="007863B3" w:rsidP="007863B3">
      <w:pPr>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Personas datu saņēmēj</w:t>
      </w:r>
      <w:r w:rsidRPr="007863B3">
        <w:rPr>
          <w:rFonts w:ascii="Times New Roman" w:hAnsi="Times New Roman" w:cs="Times New Roman"/>
          <w:sz w:val="20"/>
          <w:szCs w:val="20"/>
        </w:rPr>
        <w:t>i – Ventsp</w:t>
      </w:r>
      <w:r w:rsidR="007049A9">
        <w:rPr>
          <w:rFonts w:ascii="Times New Roman" w:hAnsi="Times New Roman" w:cs="Times New Roman"/>
          <w:sz w:val="20"/>
          <w:szCs w:val="20"/>
        </w:rPr>
        <w:t>ils novada domes struktūrvienību pilnvarotie darbinieki</w:t>
      </w:r>
      <w:r w:rsidRPr="007863B3">
        <w:rPr>
          <w:rFonts w:ascii="Times New Roman" w:hAnsi="Times New Roman" w:cs="Times New Roman"/>
          <w:sz w:val="20"/>
          <w:szCs w:val="20"/>
        </w:rPr>
        <w:t>.</w:t>
      </w:r>
    </w:p>
    <w:p w:rsidR="007863B3" w:rsidRPr="007863B3" w:rsidRDefault="007863B3" w:rsidP="007863B3">
      <w:pPr>
        <w:spacing w:after="120" w:line="240" w:lineRule="auto"/>
        <w:jc w:val="both"/>
        <w:rPr>
          <w:rFonts w:ascii="Times New Roman" w:hAnsi="Times New Roman" w:cs="Times New Roman"/>
          <w:sz w:val="20"/>
          <w:szCs w:val="20"/>
        </w:rPr>
      </w:pPr>
      <w:r w:rsidRPr="007863B3">
        <w:rPr>
          <w:rStyle w:val="Izteiksmgs"/>
          <w:rFonts w:ascii="Times New Roman" w:hAnsi="Times New Roman" w:cs="Times New Roman"/>
          <w:sz w:val="20"/>
          <w:szCs w:val="20"/>
        </w:rPr>
        <w:t>Jūsu personas dati</w:t>
      </w:r>
      <w:r w:rsidRPr="007863B3">
        <w:rPr>
          <w:rFonts w:ascii="Times New Roman" w:hAnsi="Times New Roman" w:cs="Times New Roman"/>
          <w:sz w:val="20"/>
          <w:szCs w:val="20"/>
        </w:rPr>
        <w:t xml:space="preserve"> tiks glabāti saskaņā ar Arhīvu likumu.</w:t>
      </w:r>
    </w:p>
    <w:p w:rsidR="007863B3" w:rsidRPr="007863B3" w:rsidRDefault="007863B3" w:rsidP="007863B3">
      <w:pPr>
        <w:spacing w:after="120" w:line="240" w:lineRule="auto"/>
        <w:jc w:val="both"/>
        <w:rPr>
          <w:rStyle w:val="Izteiksmgs"/>
          <w:rFonts w:ascii="Times New Roman" w:hAnsi="Times New Roman" w:cs="Times New Roman"/>
          <w:sz w:val="20"/>
          <w:szCs w:val="20"/>
        </w:rPr>
      </w:pPr>
      <w:r w:rsidRPr="007863B3">
        <w:rPr>
          <w:rStyle w:val="Izteiksmgs"/>
          <w:rFonts w:ascii="Times New Roman" w:hAnsi="Times New Roman" w:cs="Times New Roman"/>
          <w:sz w:val="20"/>
          <w:szCs w:val="20"/>
        </w:rPr>
        <w:t>Informējam, ka Jums kā datu subjektam ir tiesības:</w:t>
      </w:r>
    </w:p>
    <w:p w:rsidR="007863B3" w:rsidRPr="007863B3" w:rsidRDefault="007863B3" w:rsidP="007863B3">
      <w:pPr>
        <w:spacing w:after="120" w:line="240" w:lineRule="auto"/>
        <w:jc w:val="both"/>
        <w:rPr>
          <w:rFonts w:ascii="Times New Roman" w:hAnsi="Times New Roman" w:cs="Times New Roman"/>
          <w:sz w:val="20"/>
          <w:szCs w:val="20"/>
        </w:rPr>
      </w:pPr>
      <w:r w:rsidRPr="007863B3">
        <w:rPr>
          <w:rFonts w:ascii="Times New Roman" w:hAnsi="Times New Roman" w:cs="Times New Roman"/>
          <w:sz w:val="20"/>
          <w:szCs w:val="20"/>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7863B3" w:rsidRPr="007863B3" w:rsidRDefault="007863B3" w:rsidP="007863B3">
      <w:pPr>
        <w:spacing w:line="240" w:lineRule="auto"/>
        <w:jc w:val="both"/>
        <w:rPr>
          <w:rFonts w:ascii="Times New Roman" w:hAnsi="Times New Roman" w:cs="Times New Roman"/>
          <w:sz w:val="20"/>
          <w:szCs w:val="20"/>
        </w:rPr>
      </w:pPr>
      <w:r w:rsidRPr="007863B3">
        <w:rPr>
          <w:rFonts w:ascii="Times New Roman" w:hAnsi="Times New Roman" w:cs="Times New Roman"/>
          <w:sz w:val="20"/>
          <w:szCs w:val="20"/>
        </w:rPr>
        <w:t>2) iesniegt sūdzību par nelikumīgu Jūsu personas datu apstrādi Datu valsts inspekcijā.</w:t>
      </w:r>
    </w:p>
    <w:p w:rsidR="007863B3" w:rsidRDefault="007863B3" w:rsidP="007049A9">
      <w:pPr>
        <w:spacing w:after="0" w:line="240" w:lineRule="auto"/>
        <w:jc w:val="both"/>
        <w:rPr>
          <w:rFonts w:ascii="Times New Roman" w:hAnsi="Times New Roman" w:cs="Times New Roman"/>
          <w:i/>
          <w:sz w:val="20"/>
          <w:szCs w:val="20"/>
        </w:rPr>
      </w:pPr>
      <w:r w:rsidRPr="007863B3">
        <w:rPr>
          <w:rFonts w:ascii="Times New Roman" w:hAnsi="Times New Roman" w:cs="Times New Roman"/>
          <w:i/>
          <w:sz w:val="20"/>
          <w:szCs w:val="20"/>
        </w:rPr>
        <w:t>Sīkāku informāciju par personas datu apstrādi var iegūt mājaslapā www.ventspilsnovads.lv.</w:t>
      </w:r>
    </w:p>
    <w:p w:rsidR="007049A9" w:rsidRPr="007049A9" w:rsidRDefault="007049A9" w:rsidP="007049A9">
      <w:pPr>
        <w:spacing w:after="120"/>
        <w:jc w:val="both"/>
        <w:rPr>
          <w:rFonts w:ascii="Times New Roman" w:hAnsi="Times New Roman" w:cs="Times New Roman"/>
          <w:i/>
          <w:sz w:val="20"/>
          <w:szCs w:val="20"/>
        </w:rPr>
      </w:pPr>
      <w:r w:rsidRPr="007049A9">
        <w:rPr>
          <w:rFonts w:ascii="Times New Roman" w:hAnsi="Times New Roman" w:cs="Times New Roman"/>
          <w:i/>
          <w:sz w:val="20"/>
          <w:szCs w:val="20"/>
        </w:rPr>
        <w:t>Iesnieguma iesniedzējs apņemas informēt pārējās personas, kuras minētas iesniegumā, par to personu datu apstrādi, kas saistītas ar iesnieguma izskatīšanu.</w:t>
      </w:r>
    </w:p>
    <w:p w:rsidR="007863B3" w:rsidRPr="007863B3" w:rsidRDefault="007863B3" w:rsidP="007863B3">
      <w:pPr>
        <w:spacing w:after="360" w:line="240" w:lineRule="auto"/>
        <w:rPr>
          <w:rFonts w:ascii="Times New Roman" w:hAnsi="Times New Roman" w:cs="Times New Roman"/>
          <w:b/>
          <w:sz w:val="20"/>
          <w:szCs w:val="20"/>
        </w:rPr>
      </w:pPr>
      <w:r w:rsidRPr="007863B3">
        <w:rPr>
          <w:rFonts w:ascii="Times New Roman" w:hAnsi="Times New Roman" w:cs="Times New Roman"/>
          <w:b/>
          <w:sz w:val="20"/>
          <w:szCs w:val="20"/>
        </w:rPr>
        <w:t xml:space="preserve">Ar informāciju par personas datu apstrādi iepazinos : </w:t>
      </w:r>
    </w:p>
    <w:p w:rsidR="00696FFC" w:rsidRDefault="007863B3" w:rsidP="00696FFC">
      <w:pPr>
        <w:spacing w:after="120"/>
        <w:jc w:val="right"/>
        <w:outlineLvl w:val="0"/>
        <w:rPr>
          <w:rFonts w:ascii="Times New Roman" w:hAnsi="Times New Roman" w:cs="Times New Roman"/>
        </w:rPr>
      </w:pP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t>__________/__________________/___________________</w:t>
      </w:r>
    </w:p>
    <w:p w:rsidR="007863B3" w:rsidRPr="00696FFC" w:rsidRDefault="00696FFC" w:rsidP="00696FFC">
      <w:pPr>
        <w:spacing w:after="120"/>
        <w:jc w:val="center"/>
        <w:outlineLvl w:val="0"/>
        <w:rPr>
          <w:rFonts w:ascii="Times New Roman" w:hAnsi="Times New Roman" w:cs="Times New Roman"/>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7863B3" w:rsidRPr="001A2D8D">
        <w:rPr>
          <w:rFonts w:ascii="Times New Roman" w:hAnsi="Times New Roman" w:cs="Times New Roman"/>
          <w:sz w:val="18"/>
          <w:szCs w:val="18"/>
        </w:rPr>
        <w:t>(paraksts, tā atšifrējums, datums)</w:t>
      </w:r>
    </w:p>
    <w:sectPr w:rsidR="007863B3" w:rsidRPr="00696FFC" w:rsidSect="003610C3">
      <w:pgSz w:w="11906" w:h="16838"/>
      <w:pgMar w:top="1440"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56E"/>
    <w:multiLevelType w:val="hybridMultilevel"/>
    <w:tmpl w:val="BD561C6C"/>
    <w:lvl w:ilvl="0" w:tplc="96A6EA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57674218"/>
    <w:multiLevelType w:val="hybridMultilevel"/>
    <w:tmpl w:val="966E8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7AA4AE1"/>
    <w:multiLevelType w:val="hybridMultilevel"/>
    <w:tmpl w:val="47363A26"/>
    <w:lvl w:ilvl="0" w:tplc="6D62E59C">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3">
    <w:nsid w:val="635C11FB"/>
    <w:multiLevelType w:val="hybridMultilevel"/>
    <w:tmpl w:val="8BA245A2"/>
    <w:lvl w:ilvl="0" w:tplc="F56CE4AE">
      <w:start w:val="20"/>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4">
    <w:nsid w:val="777211E4"/>
    <w:multiLevelType w:val="hybridMultilevel"/>
    <w:tmpl w:val="A3EE57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6C41"/>
    <w:rsid w:val="00151F3E"/>
    <w:rsid w:val="001F12F6"/>
    <w:rsid w:val="001F3A40"/>
    <w:rsid w:val="0022015C"/>
    <w:rsid w:val="00246C41"/>
    <w:rsid w:val="003438B3"/>
    <w:rsid w:val="003610C3"/>
    <w:rsid w:val="00407D61"/>
    <w:rsid w:val="00421FBF"/>
    <w:rsid w:val="004976BD"/>
    <w:rsid w:val="004C08A1"/>
    <w:rsid w:val="00550C55"/>
    <w:rsid w:val="0058335A"/>
    <w:rsid w:val="0063262D"/>
    <w:rsid w:val="006545EB"/>
    <w:rsid w:val="00666992"/>
    <w:rsid w:val="00696FFC"/>
    <w:rsid w:val="007049A9"/>
    <w:rsid w:val="007863B3"/>
    <w:rsid w:val="007F33C1"/>
    <w:rsid w:val="008361AA"/>
    <w:rsid w:val="00887AF2"/>
    <w:rsid w:val="0090278D"/>
    <w:rsid w:val="00CF72A9"/>
    <w:rsid w:val="00D41F93"/>
    <w:rsid w:val="00D92647"/>
    <w:rsid w:val="00E3546A"/>
    <w:rsid w:val="00E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F56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20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rakstarindkopa">
    <w:name w:val="List Paragraph"/>
    <w:basedOn w:val="Parasts"/>
    <w:uiPriority w:val="34"/>
    <w:qFormat/>
    <w:rsid w:val="001F12F6"/>
    <w:pPr>
      <w:ind w:left="720"/>
      <w:contextualSpacing/>
    </w:pPr>
  </w:style>
  <w:style w:type="character" w:customStyle="1" w:styleId="cloakedemail">
    <w:name w:val="cloaked_email"/>
    <w:basedOn w:val="Noklusjumarindkopasfonts"/>
    <w:rsid w:val="007863B3"/>
  </w:style>
  <w:style w:type="character" w:styleId="Izteiksmgs">
    <w:name w:val="Strong"/>
    <w:basedOn w:val="Noklusjumarindkopasfonts"/>
    <w:uiPriority w:val="22"/>
    <w:qFormat/>
    <w:rsid w:val="00786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3192</Words>
  <Characters>1820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7</cp:revision>
  <dcterms:created xsi:type="dcterms:W3CDTF">2014-03-19T08:43:00Z</dcterms:created>
  <dcterms:modified xsi:type="dcterms:W3CDTF">2018-06-13T05:54:00Z</dcterms:modified>
</cp:coreProperties>
</file>