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18" w:rsidRDefault="00A43B18" w:rsidP="00A43B18">
      <w:pPr>
        <w:pStyle w:val="Kjene"/>
        <w:tabs>
          <w:tab w:val="left" w:pos="720"/>
        </w:tabs>
        <w:rPr>
          <w:sz w:val="18"/>
          <w:szCs w:val="18"/>
          <w:lang w:val="lv-LV"/>
        </w:rPr>
      </w:pPr>
      <w:bookmarkStart w:id="0" w:name="_GoBack"/>
      <w:bookmarkEnd w:id="0"/>
      <w:r>
        <w:rPr>
          <w:noProof/>
          <w:lang w:val="lv-LV" w:eastAsia="lv-LV"/>
        </w:rPr>
        <w:drawing>
          <wp:anchor distT="0" distB="0" distL="114300" distR="114300" simplePos="0" relativeHeight="251660288" behindDoc="1" locked="0" layoutInCell="1" allowOverlap="1" wp14:anchorId="4AEF8B96" wp14:editId="62CAE683">
            <wp:simplePos x="0" y="0"/>
            <wp:positionH relativeFrom="column">
              <wp:posOffset>-767715</wp:posOffset>
            </wp:positionH>
            <wp:positionV relativeFrom="paragraph">
              <wp:posOffset>220345</wp:posOffset>
            </wp:positionV>
            <wp:extent cx="3825240" cy="950595"/>
            <wp:effectExtent l="0" t="0" r="3810" b="1905"/>
            <wp:wrapTight wrapText="bothSides">
              <wp:wrapPolygon edited="0">
                <wp:start x="0" y="0"/>
                <wp:lineTo x="0" y="21210"/>
                <wp:lineTo x="21514" y="21210"/>
                <wp:lineTo x="21514" y="0"/>
                <wp:lineTo x="0" y="0"/>
              </wp:wrapPolygon>
            </wp:wrapTight>
            <wp:docPr id="3" name="Attēls 3"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www.esfondi.lv/upload/Preses_relizes/2015/2015-02-17_PR_ESfondi_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25240" cy="950595"/>
                    </a:xfrm>
                    <a:prstGeom prst="rect">
                      <a:avLst/>
                    </a:prstGeom>
                    <a:noFill/>
                  </pic:spPr>
                </pic:pic>
              </a:graphicData>
            </a:graphic>
            <wp14:sizeRelH relativeFrom="page">
              <wp14:pctWidth>0</wp14:pctWidth>
            </wp14:sizeRelH>
            <wp14:sizeRelV relativeFrom="page">
              <wp14:pctHeight>0</wp14:pctHeight>
            </wp14:sizeRelV>
          </wp:anchor>
        </w:drawing>
      </w: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02107A" w:rsidRDefault="0002107A" w:rsidP="0002107A">
      <w:pPr>
        <w:pStyle w:val="Kjene"/>
        <w:tabs>
          <w:tab w:val="left" w:pos="720"/>
        </w:tabs>
        <w:jc w:val="right"/>
        <w:rPr>
          <w:sz w:val="18"/>
          <w:szCs w:val="18"/>
          <w:lang w:val="lv-LV"/>
        </w:rPr>
      </w:pPr>
      <w:r>
        <w:rPr>
          <w:sz w:val="18"/>
          <w:szCs w:val="18"/>
          <w:lang w:val="lv-LV"/>
        </w:rPr>
        <w:t>APSTIPRINĀTS</w:t>
      </w:r>
    </w:p>
    <w:p w:rsidR="0002107A" w:rsidRDefault="0002107A" w:rsidP="0002107A">
      <w:pPr>
        <w:spacing w:after="0" w:line="240" w:lineRule="auto"/>
        <w:jc w:val="right"/>
        <w:rPr>
          <w:rFonts w:ascii="Times New Roman" w:hAnsi="Times New Roman" w:cs="Times New Roman"/>
          <w:b/>
          <w:sz w:val="18"/>
          <w:szCs w:val="18"/>
        </w:rPr>
      </w:pPr>
      <w:r>
        <w:rPr>
          <w:rFonts w:ascii="Times New Roman" w:hAnsi="Times New Roman" w:cs="Times New Roman"/>
          <w:sz w:val="18"/>
          <w:szCs w:val="18"/>
        </w:rPr>
        <w:t>Ventspils novada domes</w:t>
      </w:r>
    </w:p>
    <w:p w:rsidR="0002107A" w:rsidRDefault="0002107A" w:rsidP="0002107A">
      <w:pPr>
        <w:spacing w:after="0" w:line="240" w:lineRule="auto"/>
        <w:jc w:val="right"/>
        <w:rPr>
          <w:rFonts w:ascii="Times New Roman" w:hAnsi="Times New Roman" w:cs="Times New Roman"/>
          <w:b/>
          <w:sz w:val="18"/>
          <w:szCs w:val="18"/>
        </w:rPr>
      </w:pPr>
      <w:r>
        <w:rPr>
          <w:rFonts w:ascii="Times New Roman" w:hAnsi="Times New Roman" w:cs="Times New Roman"/>
          <w:sz w:val="18"/>
          <w:szCs w:val="18"/>
        </w:rPr>
        <w:t xml:space="preserve"> Iepirkuma komisijas</w:t>
      </w:r>
    </w:p>
    <w:p w:rsidR="0002107A" w:rsidRDefault="00D81EF7" w:rsidP="0002107A">
      <w:pPr>
        <w:spacing w:after="0" w:line="240" w:lineRule="auto"/>
        <w:jc w:val="right"/>
        <w:rPr>
          <w:rFonts w:ascii="Times New Roman" w:hAnsi="Times New Roman" w:cs="Times New Roman"/>
          <w:b/>
          <w:sz w:val="18"/>
          <w:szCs w:val="18"/>
        </w:rPr>
      </w:pPr>
      <w:r>
        <w:rPr>
          <w:rFonts w:ascii="Times New Roman" w:hAnsi="Times New Roman" w:cs="Times New Roman"/>
          <w:sz w:val="18"/>
          <w:szCs w:val="18"/>
        </w:rPr>
        <w:t>2018. gada 13</w:t>
      </w:r>
      <w:r w:rsidR="0002107A">
        <w:rPr>
          <w:rFonts w:ascii="Times New Roman" w:hAnsi="Times New Roman" w:cs="Times New Roman"/>
          <w:sz w:val="18"/>
          <w:szCs w:val="18"/>
        </w:rPr>
        <w:t>.aprīļa sēdē</w:t>
      </w:r>
    </w:p>
    <w:p w:rsidR="0002107A" w:rsidRDefault="0002107A" w:rsidP="0002107A">
      <w:pPr>
        <w:pStyle w:val="Galvene"/>
        <w:jc w:val="right"/>
        <w:rPr>
          <w:sz w:val="18"/>
          <w:szCs w:val="18"/>
          <w:lang w:val="lv-LV" w:eastAsia="lv-LV"/>
        </w:rPr>
      </w:pPr>
      <w:r>
        <w:rPr>
          <w:sz w:val="18"/>
          <w:szCs w:val="18"/>
          <w:lang w:val="lv-LV" w:eastAsia="lv-LV"/>
        </w:rPr>
        <w:t>protokols Nr.VND2018/22/1</w:t>
      </w:r>
    </w:p>
    <w:p w:rsidR="0002107A" w:rsidRDefault="0002107A" w:rsidP="0002107A">
      <w:pPr>
        <w:pStyle w:val="Galvene"/>
        <w:jc w:val="right"/>
        <w:rPr>
          <w:sz w:val="18"/>
          <w:szCs w:val="18"/>
          <w:lang w:val="lv-LV" w:eastAsia="lv-LV"/>
        </w:rPr>
      </w:pPr>
      <w:r>
        <w:rPr>
          <w:sz w:val="18"/>
          <w:szCs w:val="18"/>
          <w:lang w:val="lv-LV" w:eastAsia="lv-LV"/>
        </w:rPr>
        <w:t>Iepirkuma komisijas priekšsēdētājs</w:t>
      </w:r>
    </w:p>
    <w:p w:rsidR="0002107A" w:rsidRDefault="0002107A" w:rsidP="0002107A">
      <w:pPr>
        <w:pStyle w:val="Galvene"/>
        <w:jc w:val="right"/>
        <w:rPr>
          <w:sz w:val="18"/>
          <w:szCs w:val="18"/>
          <w:lang w:val="lv-LV" w:eastAsia="lv-LV"/>
        </w:rPr>
      </w:pP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t xml:space="preserve">_____________________/M.Dadzis/ </w:t>
      </w:r>
    </w:p>
    <w:p w:rsidR="0002107A" w:rsidRDefault="0002107A" w:rsidP="0002107A">
      <w:pPr>
        <w:spacing w:after="0" w:line="240" w:lineRule="auto"/>
        <w:rPr>
          <w:rFonts w:ascii="Times New Roman" w:eastAsia="Times New Roman" w:hAnsi="Times New Roman" w:cs="Times New Roman"/>
          <w:sz w:val="24"/>
          <w:szCs w:val="24"/>
        </w:rPr>
      </w:pPr>
    </w:p>
    <w:p w:rsidR="0002107A" w:rsidRDefault="0002107A" w:rsidP="0002107A">
      <w:pPr>
        <w:spacing w:after="0" w:line="240" w:lineRule="auto"/>
        <w:rPr>
          <w:rFonts w:ascii="Times New Roman" w:eastAsia="Times New Roman" w:hAnsi="Times New Roman" w:cs="Times New Roman"/>
          <w:sz w:val="24"/>
          <w:szCs w:val="24"/>
        </w:rPr>
      </w:pPr>
    </w:p>
    <w:p w:rsidR="0002107A" w:rsidRDefault="0002107A" w:rsidP="0002107A">
      <w:pPr>
        <w:autoSpaceDE w:val="0"/>
        <w:autoSpaceDN w:val="0"/>
        <w:adjustRightInd w:val="0"/>
        <w:jc w:val="center"/>
        <w:rPr>
          <w:rFonts w:ascii="Times New Roman" w:hAnsi="Times New Roman" w:cs="Times New Roman"/>
          <w:sz w:val="24"/>
          <w:szCs w:val="24"/>
        </w:rPr>
      </w:pPr>
    </w:p>
    <w:p w:rsidR="0002107A" w:rsidRDefault="0002107A" w:rsidP="0002107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VENTSPILS NOVADA PAŠVALDĪBA</w:t>
      </w:r>
    </w:p>
    <w:p w:rsidR="0002107A" w:rsidRDefault="0002107A" w:rsidP="0002107A">
      <w:pPr>
        <w:spacing w:after="0" w:line="240" w:lineRule="auto"/>
        <w:jc w:val="center"/>
        <w:rPr>
          <w:rFonts w:ascii="Times New Roman" w:eastAsia="Times New Roman" w:hAnsi="Times New Roman" w:cs="Times New Roman"/>
          <w:b/>
          <w:sz w:val="28"/>
          <w:szCs w:val="24"/>
          <w:lang w:eastAsia="lv-LV"/>
        </w:rPr>
      </w:pPr>
    </w:p>
    <w:p w:rsidR="0002107A" w:rsidRDefault="0002107A" w:rsidP="0002107A">
      <w:pPr>
        <w:spacing w:after="0" w:line="240" w:lineRule="auto"/>
        <w:jc w:val="center"/>
        <w:rPr>
          <w:rFonts w:ascii="Times New Roman" w:eastAsia="Times New Roman" w:hAnsi="Times New Roman" w:cs="Times New Roman"/>
          <w:b/>
          <w:sz w:val="28"/>
          <w:szCs w:val="24"/>
          <w:lang w:eastAsia="lv-LV"/>
        </w:rPr>
      </w:pPr>
    </w:p>
    <w:p w:rsidR="0002107A" w:rsidRDefault="0002107A" w:rsidP="0002107A">
      <w:pPr>
        <w:spacing w:after="0" w:line="240" w:lineRule="auto"/>
        <w:jc w:val="center"/>
        <w:rPr>
          <w:rFonts w:ascii="Times New Roman" w:eastAsia="Times New Roman" w:hAnsi="Times New Roman" w:cs="Times New Roman"/>
          <w:b/>
          <w:sz w:val="28"/>
          <w:szCs w:val="24"/>
          <w:lang w:eastAsia="lv-LV"/>
        </w:rPr>
      </w:pPr>
      <w:r>
        <w:rPr>
          <w:rFonts w:ascii="Times New Roman" w:eastAsia="Times New Roman" w:hAnsi="Times New Roman" w:cs="Times New Roman"/>
          <w:b/>
          <w:sz w:val="28"/>
          <w:szCs w:val="24"/>
          <w:lang w:eastAsia="lv-LV"/>
        </w:rPr>
        <w:t>Iepirkums Publisko iepirkumu likuma 9. panta kārtībā</w:t>
      </w:r>
    </w:p>
    <w:p w:rsidR="0002107A" w:rsidRDefault="0002107A" w:rsidP="0002107A">
      <w:pPr>
        <w:spacing w:after="0" w:line="240" w:lineRule="auto"/>
        <w:jc w:val="center"/>
        <w:rPr>
          <w:rFonts w:ascii="Times New Roman" w:eastAsia="Times New Roman" w:hAnsi="Times New Roman" w:cs="Times New Roman"/>
          <w:b/>
          <w:sz w:val="28"/>
          <w:szCs w:val="24"/>
          <w:lang w:eastAsia="lv-LV"/>
        </w:rPr>
      </w:pPr>
    </w:p>
    <w:p w:rsidR="0002107A" w:rsidRDefault="0002107A" w:rsidP="0002107A">
      <w:pPr>
        <w:tabs>
          <w:tab w:val="left" w:pos="3210"/>
        </w:tabs>
        <w:rPr>
          <w:rFonts w:ascii="Times New Roman" w:hAnsi="Times New Roman"/>
          <w:b/>
          <w:sz w:val="24"/>
          <w:szCs w:val="24"/>
        </w:rPr>
      </w:pPr>
    </w:p>
    <w:p w:rsidR="00BB2327" w:rsidRPr="00E875EE" w:rsidRDefault="00BB2327" w:rsidP="00BB2327">
      <w:pPr>
        <w:spacing w:after="0"/>
        <w:jc w:val="center"/>
        <w:rPr>
          <w:rFonts w:ascii="Times New Roman" w:hAnsi="Times New Roman"/>
          <w:b/>
          <w:sz w:val="28"/>
          <w:szCs w:val="28"/>
        </w:rPr>
      </w:pPr>
      <w:r w:rsidRPr="00BB2327">
        <w:rPr>
          <w:rFonts w:ascii="Times New Roman" w:hAnsi="Times New Roman"/>
          <w:b/>
          <w:sz w:val="28"/>
          <w:szCs w:val="28"/>
        </w:rPr>
        <w:t>VASARAS NOMETŅU ORGANIZĒŠANA VENTSPILS NOVADĀ</w:t>
      </w:r>
      <w:r w:rsidRPr="00E35AF0">
        <w:rPr>
          <w:rFonts w:ascii="Times New Roman" w:hAnsi="Times New Roman"/>
          <w:sz w:val="28"/>
          <w:szCs w:val="28"/>
        </w:rPr>
        <w:t xml:space="preserve"> </w:t>
      </w:r>
      <w:r w:rsidRPr="00E875EE">
        <w:rPr>
          <w:rFonts w:ascii="Times New Roman" w:hAnsi="Times New Roman"/>
          <w:b/>
          <w:sz w:val="28"/>
          <w:szCs w:val="28"/>
        </w:rPr>
        <w:t>2018.GADĀ</w:t>
      </w:r>
    </w:p>
    <w:p w:rsidR="00BB2327" w:rsidRPr="00E35AF0" w:rsidRDefault="00BB2327" w:rsidP="00BB2327">
      <w:pPr>
        <w:spacing w:after="0"/>
        <w:jc w:val="center"/>
        <w:rPr>
          <w:rFonts w:ascii="Times New Roman" w:hAnsi="Times New Roman"/>
          <w:sz w:val="28"/>
          <w:szCs w:val="28"/>
        </w:rPr>
      </w:pPr>
      <w:r w:rsidRPr="00E35AF0">
        <w:rPr>
          <w:rFonts w:ascii="Times New Roman" w:hAnsi="Times New Roman"/>
          <w:sz w:val="28"/>
          <w:szCs w:val="28"/>
        </w:rPr>
        <w:t>ESF projekta</w:t>
      </w:r>
      <w:r>
        <w:rPr>
          <w:rFonts w:ascii="Times New Roman" w:hAnsi="Times New Roman"/>
          <w:sz w:val="28"/>
          <w:szCs w:val="28"/>
        </w:rPr>
        <w:t xml:space="preserve"> </w:t>
      </w:r>
      <w:r w:rsidRPr="00E35AF0">
        <w:rPr>
          <w:rFonts w:ascii="Times New Roman" w:hAnsi="Times New Roman"/>
          <w:sz w:val="28"/>
          <w:szCs w:val="28"/>
        </w:rPr>
        <w:t xml:space="preserve">Nr. </w:t>
      </w:r>
      <w:r w:rsidRPr="00E35AF0">
        <w:rPr>
          <w:rFonts w:ascii="Times New Roman" w:hAnsi="Times New Roman"/>
          <w:color w:val="000000"/>
          <w:sz w:val="28"/>
          <w:szCs w:val="28"/>
        </w:rPr>
        <w:t>9.2.4.2/16/I/054</w:t>
      </w:r>
      <w:r w:rsidRPr="00E35AF0">
        <w:rPr>
          <w:rFonts w:ascii="Times New Roman" w:hAnsi="Times New Roman"/>
          <w:sz w:val="28"/>
          <w:szCs w:val="28"/>
        </w:rPr>
        <w:t xml:space="preserve"> „SVEIKS</w:t>
      </w:r>
      <w:r>
        <w:rPr>
          <w:rFonts w:ascii="Times New Roman" w:hAnsi="Times New Roman"/>
          <w:sz w:val="28"/>
          <w:szCs w:val="28"/>
        </w:rPr>
        <w:t xml:space="preserve"> UN VESELS VENTSPILS NOVADĀ”</w:t>
      </w:r>
      <w:r w:rsidR="00965606">
        <w:rPr>
          <w:rFonts w:ascii="Times New Roman" w:hAnsi="Times New Roman"/>
          <w:sz w:val="28"/>
          <w:szCs w:val="28"/>
        </w:rPr>
        <w:t xml:space="preserve"> </w:t>
      </w:r>
    </w:p>
    <w:p w:rsidR="0002107A" w:rsidRDefault="0002107A" w:rsidP="0002107A">
      <w:pPr>
        <w:spacing w:before="120" w:after="120" w:line="240" w:lineRule="auto"/>
        <w:rPr>
          <w:rFonts w:ascii="Times New Roman" w:eastAsia="Times New Roman" w:hAnsi="Times New Roman" w:cs="Times New Roman"/>
          <w:b/>
          <w:bCs/>
          <w:sz w:val="24"/>
          <w:szCs w:val="24"/>
        </w:rPr>
      </w:pPr>
    </w:p>
    <w:p w:rsidR="00965606" w:rsidRDefault="00965606" w:rsidP="0002107A">
      <w:pPr>
        <w:spacing w:before="120" w:after="120" w:line="240" w:lineRule="auto"/>
        <w:rPr>
          <w:rFonts w:ascii="Times New Roman" w:eastAsia="Times New Roman" w:hAnsi="Times New Roman" w:cs="Times New Roman"/>
          <w:b/>
          <w:bCs/>
          <w:sz w:val="24"/>
          <w:szCs w:val="24"/>
        </w:rPr>
      </w:pPr>
    </w:p>
    <w:p w:rsidR="00F536A1" w:rsidRDefault="00F536A1"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VND 2018/22</w:t>
      </w:r>
    </w:p>
    <w:p w:rsidR="0002107A" w:rsidRDefault="0002107A" w:rsidP="00A43B18">
      <w:pPr>
        <w:spacing w:before="120" w:after="120" w:line="240" w:lineRule="auto"/>
        <w:rPr>
          <w:rFonts w:ascii="Times New Roman" w:eastAsia="Times New Roman" w:hAnsi="Times New Roman" w:cs="Times New Roman"/>
          <w:b/>
          <w:bCs/>
          <w:sz w:val="32"/>
          <w:szCs w:val="24"/>
        </w:rPr>
      </w:pPr>
    </w:p>
    <w:p w:rsidR="0002107A" w:rsidRDefault="0002107A" w:rsidP="0002107A">
      <w:pPr>
        <w:spacing w:before="120" w:after="120" w:line="240" w:lineRule="auto"/>
        <w:jc w:val="center"/>
        <w:rPr>
          <w:rFonts w:ascii="Times New Roman" w:eastAsia="Times New Roman" w:hAnsi="Times New Roman" w:cs="Times New Roman"/>
          <w:b/>
          <w:bCs/>
          <w:sz w:val="32"/>
          <w:szCs w:val="24"/>
        </w:rPr>
      </w:pPr>
    </w:p>
    <w:p w:rsidR="0002107A" w:rsidRDefault="0002107A" w:rsidP="0002107A">
      <w:pPr>
        <w:spacing w:before="120" w:after="120" w:line="240" w:lineRule="auto"/>
        <w:jc w:val="center"/>
        <w:rPr>
          <w:rFonts w:ascii="Times New Roman" w:eastAsia="Times New Roman" w:hAnsi="Times New Roman" w:cs="Times New Roman"/>
          <w:b/>
          <w:bCs/>
          <w:sz w:val="32"/>
          <w:szCs w:val="24"/>
        </w:rPr>
      </w:pPr>
    </w:p>
    <w:p w:rsidR="0002107A" w:rsidRDefault="0002107A" w:rsidP="0002107A">
      <w:pPr>
        <w:spacing w:before="120"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32"/>
          <w:szCs w:val="24"/>
        </w:rPr>
        <w:t>NOLIKUMS</w:t>
      </w:r>
    </w:p>
    <w:p w:rsidR="0002107A" w:rsidRDefault="0002107A"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pStyle w:val="Pamatteksts3"/>
        <w:spacing w:after="0"/>
        <w:jc w:val="center"/>
        <w:rPr>
          <w:sz w:val="24"/>
        </w:rPr>
      </w:pPr>
    </w:p>
    <w:p w:rsidR="0002107A" w:rsidRDefault="0002107A" w:rsidP="0002107A">
      <w:pPr>
        <w:pStyle w:val="Pamatteksts3"/>
        <w:spacing w:after="0"/>
        <w:jc w:val="center"/>
        <w:rPr>
          <w:sz w:val="24"/>
        </w:rPr>
      </w:pPr>
    </w:p>
    <w:p w:rsidR="0002107A" w:rsidRDefault="0002107A" w:rsidP="0002107A">
      <w:pPr>
        <w:pStyle w:val="Pamatteksts3"/>
        <w:spacing w:after="0"/>
        <w:jc w:val="center"/>
        <w:rPr>
          <w:sz w:val="24"/>
        </w:rPr>
      </w:pPr>
    </w:p>
    <w:p w:rsidR="0002107A" w:rsidRDefault="0002107A" w:rsidP="0002107A">
      <w:pPr>
        <w:pStyle w:val="Pamatteksts3"/>
        <w:spacing w:after="0"/>
        <w:jc w:val="center"/>
        <w:rPr>
          <w:sz w:val="24"/>
          <w:szCs w:val="24"/>
        </w:rPr>
      </w:pPr>
      <w:r>
        <w:rPr>
          <w:sz w:val="24"/>
        </w:rPr>
        <w:t>Ventspils, 2018</w:t>
      </w:r>
      <w:r>
        <w:rPr>
          <w:sz w:val="24"/>
          <w:szCs w:val="24"/>
        </w:rPr>
        <w:br w:type="page"/>
      </w:r>
    </w:p>
    <w:p w:rsidR="0002107A" w:rsidRDefault="0002107A" w:rsidP="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VISPĀRĒJIE NOTEIKUMI</w:t>
      </w:r>
    </w:p>
    <w:p w:rsidR="0002107A" w:rsidRDefault="0002107A" w:rsidP="0002107A">
      <w:pPr>
        <w:spacing w:after="0" w:line="240" w:lineRule="auto"/>
        <w:jc w:val="both"/>
        <w:rPr>
          <w:rFonts w:ascii="Times New Roman" w:eastAsia="Times New Roman" w:hAnsi="Times New Roman" w:cs="Times New Roman"/>
          <w:sz w:val="8"/>
          <w:szCs w:val="24"/>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bookmarkStart w:id="1" w:name="_Toc61422121"/>
      <w:bookmarkStart w:id="2" w:name="_Toc59334718"/>
      <w:r>
        <w:rPr>
          <w:rFonts w:ascii="Times New Roman" w:eastAsia="Times New Roman" w:hAnsi="Times New Roman" w:cs="Times New Roman"/>
          <w:b/>
          <w:sz w:val="24"/>
          <w:szCs w:val="26"/>
          <w:lang w:eastAsia="lv-LV"/>
        </w:rPr>
        <w:t>Pasūtītājs</w:t>
      </w:r>
    </w:p>
    <w:tbl>
      <w:tblPr>
        <w:tblW w:w="802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2"/>
        <w:gridCol w:w="5376"/>
      </w:tblGrid>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pStyle w:val="Galvene"/>
              <w:widowControl w:val="0"/>
              <w:tabs>
                <w:tab w:val="left" w:pos="720"/>
              </w:tabs>
              <w:spacing w:line="256" w:lineRule="auto"/>
              <w:rPr>
                <w:lang w:val="lv-LV"/>
              </w:rPr>
            </w:pPr>
            <w:bookmarkStart w:id="3" w:name="_Ref57698581"/>
            <w:r>
              <w:rPr>
                <w:lang w:val="lv-LV"/>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Ventspils novada pašvaldība</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Adrese:</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Skolas iela 4, Ventspils, LV-3601</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90000052035</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63629492</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Faksa numurs:</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63622231</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E501FF">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guna.punkstina</w:t>
            </w:r>
            <w:r w:rsidR="0002107A">
              <w:rPr>
                <w:rFonts w:ascii="Times New Roman" w:hAnsi="Times New Roman" w:cs="Times New Roman"/>
                <w:sz w:val="24"/>
                <w:szCs w:val="24"/>
              </w:rPr>
              <w:t>@ventspilsnd.lv</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Jautājumos par iepirkuma priekšmetu </w:t>
            </w:r>
            <w:r>
              <w:rPr>
                <w:rFonts w:ascii="Times New Roman" w:hAnsi="Times New Roman" w:cs="Times New Roman"/>
                <w:color w:val="000000"/>
                <w:sz w:val="24"/>
                <w:szCs w:val="24"/>
              </w:rPr>
              <w:t xml:space="preserve">Ventspils novada pašvaldības </w:t>
            </w:r>
            <w:r>
              <w:rPr>
                <w:rFonts w:ascii="Times New Roman" w:hAnsi="Times New Roman" w:cs="Times New Roman"/>
                <w:sz w:val="24"/>
                <w:szCs w:val="24"/>
              </w:rPr>
              <w:t xml:space="preserve">Attīstības nodaļas vadītāja Ginta </w:t>
            </w:r>
            <w:proofErr w:type="spellStart"/>
            <w:r>
              <w:rPr>
                <w:rFonts w:ascii="Times New Roman" w:hAnsi="Times New Roman" w:cs="Times New Roman"/>
                <w:sz w:val="24"/>
                <w:szCs w:val="24"/>
              </w:rPr>
              <w:t>Roderte</w:t>
            </w:r>
            <w:proofErr w:type="spellEnd"/>
            <w:r>
              <w:rPr>
                <w:rFonts w:ascii="Times New Roman" w:hAnsi="Times New Roman" w:cs="Times New Roman"/>
                <w:sz w:val="24"/>
                <w:szCs w:val="24"/>
              </w:rPr>
              <w:t xml:space="preserve"> – Tālr. </w:t>
            </w:r>
            <w:r>
              <w:rPr>
                <w:rFonts w:ascii="Times New Roman" w:hAnsi="Times New Roman" w:cs="Times New Roman"/>
                <w:color w:val="000000"/>
                <w:sz w:val="24"/>
                <w:szCs w:val="24"/>
              </w:rPr>
              <w:t xml:space="preserve">26632883. </w:t>
            </w:r>
          </w:p>
          <w:p w:rsidR="0002107A" w:rsidRDefault="0002107A">
            <w:pPr>
              <w:spacing w:after="0" w:line="240" w:lineRule="auto"/>
              <w:jc w:val="both"/>
              <w:rPr>
                <w:rFonts w:ascii="Times New Roman" w:hAnsi="Times New Roman" w:cs="Times New Roman"/>
                <w:b/>
                <w:spacing w:val="-14"/>
                <w:sz w:val="24"/>
                <w:szCs w:val="24"/>
              </w:rPr>
            </w:pPr>
            <w:r>
              <w:rPr>
                <w:rFonts w:ascii="Times New Roman" w:hAnsi="Times New Roman" w:cs="Times New Roman"/>
                <w:sz w:val="24"/>
                <w:szCs w:val="24"/>
              </w:rPr>
              <w:t>Jautājumos par iepirkuma procedūru</w:t>
            </w:r>
            <w:r>
              <w:rPr>
                <w:rFonts w:ascii="Times New Roman" w:hAnsi="Times New Roman" w:cs="Times New Roman"/>
                <w:spacing w:val="-14"/>
                <w:sz w:val="24"/>
                <w:szCs w:val="24"/>
              </w:rPr>
              <w:t xml:space="preserve">: </w:t>
            </w:r>
            <w:r>
              <w:rPr>
                <w:rFonts w:ascii="Times New Roman" w:hAnsi="Times New Roman" w:cs="Times New Roman"/>
                <w:color w:val="000000"/>
                <w:sz w:val="24"/>
                <w:szCs w:val="24"/>
              </w:rPr>
              <w:t>Ventspils novada pašvaldības</w:t>
            </w:r>
            <w:r w:rsidR="00E501FF">
              <w:rPr>
                <w:rFonts w:ascii="Times New Roman" w:hAnsi="Times New Roman" w:cs="Times New Roman"/>
                <w:sz w:val="24"/>
                <w:szCs w:val="24"/>
              </w:rPr>
              <w:t xml:space="preserve"> Iepirkumu speciāliste Guna </w:t>
            </w:r>
            <w:proofErr w:type="spellStart"/>
            <w:r w:rsidR="00E501FF">
              <w:rPr>
                <w:rFonts w:ascii="Times New Roman" w:hAnsi="Times New Roman" w:cs="Times New Roman"/>
                <w:sz w:val="24"/>
                <w:szCs w:val="24"/>
              </w:rPr>
              <w:t>Punkstiņa</w:t>
            </w:r>
            <w:proofErr w:type="spellEnd"/>
            <w:r>
              <w:rPr>
                <w:rFonts w:ascii="Times New Roman" w:hAnsi="Times New Roman" w:cs="Times New Roman"/>
                <w:spacing w:val="-14"/>
                <w:sz w:val="24"/>
                <w:szCs w:val="24"/>
              </w:rPr>
              <w:t xml:space="preserve">, </w:t>
            </w:r>
            <w:r>
              <w:rPr>
                <w:rFonts w:ascii="Times New Roman" w:hAnsi="Times New Roman" w:cs="Times New Roman"/>
                <w:sz w:val="24"/>
                <w:szCs w:val="24"/>
              </w:rPr>
              <w:t>Tālr.</w:t>
            </w:r>
            <w:r>
              <w:rPr>
                <w:rFonts w:ascii="Times New Roman" w:hAnsi="Times New Roman" w:cs="Times New Roman"/>
                <w:spacing w:val="-14"/>
                <w:sz w:val="24"/>
                <w:szCs w:val="24"/>
              </w:rPr>
              <w:t xml:space="preserve"> </w:t>
            </w:r>
            <w:r w:rsidR="00E501FF">
              <w:rPr>
                <w:rFonts w:ascii="Times New Roman" w:hAnsi="Times New Roman" w:cs="Times New Roman"/>
                <w:color w:val="000000"/>
                <w:sz w:val="24"/>
                <w:szCs w:val="24"/>
              </w:rPr>
              <w:t>63629492, 20010652</w:t>
            </w:r>
            <w:r>
              <w:rPr>
                <w:rFonts w:ascii="Times New Roman" w:hAnsi="Times New Roman" w:cs="Times New Roman"/>
                <w:color w:val="000000"/>
                <w:sz w:val="24"/>
                <w:szCs w:val="24"/>
              </w:rPr>
              <w:t>.</w:t>
            </w:r>
          </w:p>
        </w:tc>
      </w:tr>
      <w:bookmarkEnd w:id="3"/>
    </w:tbl>
    <w:p w:rsidR="0002107A" w:rsidRDefault="0002107A" w:rsidP="0002107A">
      <w:pPr>
        <w:spacing w:after="0"/>
        <w:jc w:val="both"/>
        <w:rPr>
          <w:rFonts w:ascii="Times New Roman" w:hAnsi="Times New Roman" w:cs="Times New Roman"/>
          <w:sz w:val="14"/>
          <w:szCs w:val="24"/>
        </w:rPr>
      </w:pPr>
    </w:p>
    <w:p w:rsidR="0002107A" w:rsidRDefault="0002107A" w:rsidP="0002107A">
      <w:pPr>
        <w:pStyle w:val="Sarakstarindkopa"/>
        <w:numPr>
          <w:ilvl w:val="1"/>
          <w:numId w:val="6"/>
        </w:numPr>
        <w:spacing w:after="0" w:line="240" w:lineRule="auto"/>
        <w:ind w:left="567" w:hanging="567"/>
        <w:jc w:val="both"/>
        <w:rPr>
          <w:rFonts w:ascii="Times New Roman" w:eastAsia="Times New Roman" w:hAnsi="Times New Roman"/>
          <w:b/>
          <w:sz w:val="24"/>
          <w:szCs w:val="26"/>
          <w:lang w:val="lv-LV" w:eastAsia="lv-LV"/>
        </w:rPr>
      </w:pPr>
      <w:r>
        <w:rPr>
          <w:rFonts w:ascii="Times New Roman" w:eastAsia="Times New Roman" w:hAnsi="Times New Roman"/>
          <w:b/>
          <w:sz w:val="24"/>
          <w:szCs w:val="26"/>
          <w:lang w:val="lv-LV" w:eastAsia="lv-LV"/>
        </w:rPr>
        <w:t>Iepirkuma priekšmets:</w:t>
      </w:r>
      <w:r>
        <w:rPr>
          <w:rFonts w:ascii="Times New Roman" w:eastAsia="Times New Roman" w:hAnsi="Times New Roman"/>
          <w:sz w:val="24"/>
          <w:szCs w:val="26"/>
          <w:lang w:val="lv-LV" w:eastAsia="lv-LV"/>
        </w:rPr>
        <w:t xml:space="preserve"> Vasaras nometņu organizēšana saskaņā ar Tehnisko specifikāciju (nolikuma 1. pielikums).  </w:t>
      </w:r>
      <w:r>
        <w:rPr>
          <w:rFonts w:ascii="Times New Roman" w:eastAsia="Times New Roman" w:hAnsi="Times New Roman"/>
          <w:b/>
          <w:sz w:val="24"/>
          <w:szCs w:val="26"/>
          <w:lang w:val="lv-LV" w:eastAsia="lv-LV"/>
        </w:rPr>
        <w:t>Iepirkuma priekšmets sadalīts 3 (trīs) daļās:</w:t>
      </w:r>
    </w:p>
    <w:p w:rsidR="0002107A" w:rsidRDefault="0002107A" w:rsidP="0002107A">
      <w:pPr>
        <w:pStyle w:val="Sarakstarindkopa"/>
        <w:spacing w:after="0" w:line="240" w:lineRule="auto"/>
        <w:ind w:left="567"/>
        <w:jc w:val="both"/>
        <w:rPr>
          <w:rFonts w:ascii="Times New Roman" w:eastAsia="Times New Roman" w:hAnsi="Times New Roman"/>
          <w:b/>
          <w:sz w:val="24"/>
          <w:szCs w:val="26"/>
          <w:lang w:val="lv-LV" w:eastAsia="lv-LV"/>
        </w:rPr>
      </w:pPr>
    </w:p>
    <w:p w:rsidR="0002107A" w:rsidRPr="00BB2327" w:rsidRDefault="0002107A" w:rsidP="00BB2327">
      <w:pPr>
        <w:rPr>
          <w:rFonts w:ascii="Times New Roman" w:hAnsi="Times New Roman"/>
          <w:sz w:val="24"/>
          <w:szCs w:val="24"/>
        </w:rPr>
      </w:pPr>
      <w:r>
        <w:rPr>
          <w:rFonts w:ascii="Times New Roman" w:eastAsia="Times New Roman" w:hAnsi="Times New Roman"/>
          <w:b/>
          <w:sz w:val="24"/>
          <w:szCs w:val="24"/>
          <w:lang w:eastAsia="lv-LV"/>
        </w:rPr>
        <w:t xml:space="preserve">1. Iepirkuma priekšmeta daļa: </w:t>
      </w:r>
      <w:r w:rsidR="00BB2327" w:rsidRPr="00BB2327">
        <w:rPr>
          <w:rFonts w:ascii="Times New Roman" w:hAnsi="Times New Roman"/>
          <w:b/>
          <w:sz w:val="24"/>
          <w:szCs w:val="24"/>
        </w:rPr>
        <w:t>Diennakts nometne „VESELĪGA DZĪVESVEIDA IZGLĪTOJOŠA UN ATPŪTAS NOMETNE” bērniem un jauniešiem ar īpašām vajadzībām, trūcīgo un maznodrošināto ģimeņu bērniem</w:t>
      </w:r>
      <w:r w:rsidR="00BB2327">
        <w:rPr>
          <w:rFonts w:ascii="Times New Roman" w:hAnsi="Times New Roman"/>
          <w:b/>
          <w:sz w:val="24"/>
          <w:szCs w:val="24"/>
        </w:rPr>
        <w:t xml:space="preserve"> un jauniešiem;</w:t>
      </w:r>
    </w:p>
    <w:p w:rsidR="0002107A" w:rsidRPr="00BB2327" w:rsidRDefault="0002107A" w:rsidP="00BB2327">
      <w:pPr>
        <w:spacing w:after="0" w:line="240" w:lineRule="auto"/>
        <w:jc w:val="both"/>
        <w:rPr>
          <w:rFonts w:ascii="Times New Roman" w:eastAsia="Times New Roman" w:hAnsi="Times New Roman"/>
          <w:b/>
          <w:sz w:val="24"/>
          <w:szCs w:val="24"/>
          <w:lang w:eastAsia="lv-LV"/>
        </w:rPr>
      </w:pPr>
      <w:r w:rsidRPr="00BB2327">
        <w:rPr>
          <w:rFonts w:ascii="Times New Roman" w:eastAsia="Times New Roman" w:hAnsi="Times New Roman"/>
          <w:b/>
          <w:sz w:val="24"/>
          <w:szCs w:val="24"/>
          <w:lang w:eastAsia="lv-LV"/>
        </w:rPr>
        <w:t>2. Iepirkuma priekšmeta daļa</w:t>
      </w:r>
      <w:r w:rsidR="00BB2327" w:rsidRPr="00BB2327">
        <w:rPr>
          <w:rFonts w:ascii="Times New Roman" w:eastAsia="Times New Roman" w:hAnsi="Times New Roman"/>
          <w:b/>
          <w:sz w:val="24"/>
          <w:szCs w:val="24"/>
          <w:lang w:eastAsia="lv-LV"/>
        </w:rPr>
        <w:t xml:space="preserve">: </w:t>
      </w:r>
      <w:r w:rsidR="00BB2327" w:rsidRPr="00BB2327">
        <w:rPr>
          <w:rFonts w:ascii="Times New Roman" w:hAnsi="Times New Roman"/>
          <w:sz w:val="28"/>
          <w:szCs w:val="28"/>
        </w:rPr>
        <w:t xml:space="preserve"> </w:t>
      </w:r>
      <w:r w:rsidR="00BB2327" w:rsidRPr="00BB2327">
        <w:rPr>
          <w:rFonts w:ascii="Times New Roman" w:hAnsi="Times New Roman"/>
          <w:b/>
          <w:sz w:val="24"/>
          <w:szCs w:val="24"/>
        </w:rPr>
        <w:t>Diennakts nometne jauniešiem par tēmu  „FIZISKĀ AKTIVITĀTE, VESELĪGS UZTURS, GARĪGĀ VESELĪBA, ATKARĪBU MAZINĀŠANA, SEKSUĀLĀ UN REPRODUKTĪVĀ VESELĪBA”</w:t>
      </w:r>
      <w:r w:rsidR="00BB2327">
        <w:rPr>
          <w:rFonts w:ascii="Times New Roman" w:hAnsi="Times New Roman"/>
          <w:b/>
          <w:sz w:val="24"/>
          <w:szCs w:val="24"/>
        </w:rPr>
        <w:t>;</w:t>
      </w:r>
    </w:p>
    <w:p w:rsidR="0002107A" w:rsidRDefault="0002107A" w:rsidP="0002107A">
      <w:pPr>
        <w:pStyle w:val="Sarakstarindkopa"/>
        <w:spacing w:after="0" w:line="240" w:lineRule="auto"/>
        <w:ind w:left="567"/>
        <w:jc w:val="both"/>
        <w:rPr>
          <w:rFonts w:ascii="Times New Roman" w:eastAsia="Times New Roman" w:hAnsi="Times New Roman"/>
          <w:b/>
          <w:sz w:val="24"/>
          <w:szCs w:val="24"/>
          <w:lang w:val="lv-LV" w:eastAsia="lv-LV"/>
        </w:rPr>
      </w:pPr>
    </w:p>
    <w:p w:rsidR="0002107A" w:rsidRPr="00BB2327" w:rsidRDefault="0002107A" w:rsidP="00BB2327">
      <w:pPr>
        <w:rPr>
          <w:rFonts w:ascii="Times New Roman" w:hAnsi="Times New Roman"/>
          <w:b/>
          <w:sz w:val="24"/>
          <w:szCs w:val="24"/>
        </w:rPr>
      </w:pPr>
      <w:r>
        <w:rPr>
          <w:rFonts w:ascii="Times New Roman" w:eastAsia="Times New Roman" w:hAnsi="Times New Roman"/>
          <w:b/>
          <w:sz w:val="24"/>
          <w:szCs w:val="24"/>
          <w:lang w:eastAsia="lv-LV"/>
        </w:rPr>
        <w:t xml:space="preserve">3. </w:t>
      </w:r>
      <w:r w:rsidRPr="00BB2327">
        <w:rPr>
          <w:rFonts w:ascii="Times New Roman" w:eastAsia="Times New Roman" w:hAnsi="Times New Roman"/>
          <w:b/>
          <w:sz w:val="24"/>
          <w:szCs w:val="24"/>
          <w:lang w:eastAsia="lv-LV"/>
        </w:rPr>
        <w:t>Iepirkuma priekšmeta daļa:</w:t>
      </w:r>
      <w:r w:rsidR="00BB2327" w:rsidRPr="00BB2327">
        <w:rPr>
          <w:rFonts w:ascii="Times New Roman" w:hAnsi="Times New Roman"/>
          <w:sz w:val="24"/>
          <w:szCs w:val="24"/>
        </w:rPr>
        <w:t xml:space="preserve"> </w:t>
      </w:r>
      <w:r w:rsidR="00BB2327" w:rsidRPr="00BB2327">
        <w:rPr>
          <w:rFonts w:ascii="Times New Roman" w:hAnsi="Times New Roman"/>
          <w:b/>
          <w:sz w:val="24"/>
          <w:szCs w:val="24"/>
        </w:rPr>
        <w:t>Dienas nometne bērniem par tēmu  „FIZISKĀ AKTIVITĀTE, VESELĪGS UZTURS, GARĪGĀ VESELĪBA”</w:t>
      </w:r>
    </w:p>
    <w:p w:rsidR="0002107A" w:rsidRDefault="0002107A" w:rsidP="0002107A">
      <w:pPr>
        <w:spacing w:after="0" w:line="240" w:lineRule="auto"/>
        <w:ind w:firstLine="540"/>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Nometnes var tikt organizētas gan vienlaicīgi, gan dažādos laikos.</w:t>
      </w:r>
    </w:p>
    <w:p w:rsidR="0002107A" w:rsidRDefault="0002107A" w:rsidP="0002107A">
      <w:pPr>
        <w:pStyle w:val="Sarakstarindkopa"/>
        <w:spacing w:after="0" w:line="240" w:lineRule="auto"/>
        <w:ind w:left="567"/>
        <w:jc w:val="both"/>
        <w:rPr>
          <w:rFonts w:ascii="Times New Roman" w:eastAsia="Times New Roman" w:hAnsi="Times New Roman"/>
          <w:sz w:val="24"/>
          <w:szCs w:val="24"/>
          <w:lang w:val="lv-LV"/>
        </w:rPr>
      </w:pPr>
      <w:r>
        <w:rPr>
          <w:rFonts w:ascii="Times New Roman" w:hAnsi="Times New Roman"/>
          <w:color w:val="111111"/>
          <w:sz w:val="24"/>
          <w:szCs w:val="24"/>
          <w:lang w:val="lv-LV"/>
        </w:rPr>
        <w:t>Piedāvājumu var iesniegt vismaz par vienu pilna apjoma daļu vai par visām daļām kopā.</w:t>
      </w:r>
    </w:p>
    <w:p w:rsidR="0002107A" w:rsidRDefault="0002107A" w:rsidP="0002107A">
      <w:pPr>
        <w:spacing w:after="0" w:line="240" w:lineRule="auto"/>
        <w:ind w:left="540"/>
        <w:jc w:val="both"/>
        <w:rPr>
          <w:rFonts w:ascii="Times New Roman" w:eastAsia="Times New Roman" w:hAnsi="Times New Roman" w:cs="Times New Roman"/>
          <w:sz w:val="14"/>
          <w:szCs w:val="26"/>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b/>
          <w:sz w:val="24"/>
          <w:szCs w:val="26"/>
          <w:lang w:eastAsia="lv-LV"/>
        </w:rPr>
        <w:t>Iepirkuma priekšmeta CPV kod</w:t>
      </w:r>
      <w:r>
        <w:rPr>
          <w:rFonts w:ascii="Times New Roman" w:eastAsia="Times New Roman" w:hAnsi="Times New Roman"/>
          <w:sz w:val="24"/>
          <w:szCs w:val="26"/>
          <w:lang w:eastAsia="lv-LV"/>
        </w:rPr>
        <w:t>s:</w:t>
      </w:r>
      <w:r>
        <w:rPr>
          <w:rFonts w:ascii="Times New Roman" w:eastAsia="Times New Roman" w:hAnsi="Times New Roman" w:cs="Times New Roman"/>
          <w:b/>
          <w:sz w:val="24"/>
          <w:szCs w:val="26"/>
          <w:lang w:eastAsia="lv-LV"/>
        </w:rPr>
        <w:t xml:space="preserve"> 80000000-4</w:t>
      </w:r>
    </w:p>
    <w:p w:rsidR="0002107A" w:rsidRDefault="0002107A" w:rsidP="0002107A">
      <w:pPr>
        <w:spacing w:after="0" w:line="240" w:lineRule="auto"/>
        <w:jc w:val="both"/>
        <w:rPr>
          <w:rFonts w:ascii="Times New Roman" w:eastAsia="Times New Roman" w:hAnsi="Times New Roman" w:cs="Times New Roman"/>
          <w:sz w:val="14"/>
          <w:szCs w:val="26"/>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Līguma izpildes laiks, vieta</w:t>
      </w:r>
    </w:p>
    <w:p w:rsidR="0002107A" w:rsidRPr="0002107A" w:rsidRDefault="0002107A" w:rsidP="0002107A">
      <w:pPr>
        <w:pStyle w:val="Sarakstarindkopa"/>
        <w:numPr>
          <w:ilvl w:val="1"/>
          <w:numId w:val="8"/>
        </w:numPr>
        <w:spacing w:after="0" w:line="240" w:lineRule="auto"/>
        <w:ind w:left="1134" w:hanging="567"/>
        <w:jc w:val="both"/>
        <w:rPr>
          <w:rFonts w:ascii="Times New Roman" w:eastAsia="Times New Roman" w:hAnsi="Times New Roman"/>
          <w:sz w:val="14"/>
          <w:szCs w:val="26"/>
          <w:lang w:val="lv-LV" w:eastAsia="lv-LV"/>
        </w:rPr>
      </w:pPr>
      <w:r>
        <w:rPr>
          <w:rFonts w:ascii="Times New Roman" w:eastAsia="Times New Roman" w:hAnsi="Times New Roman"/>
          <w:sz w:val="24"/>
          <w:szCs w:val="26"/>
          <w:lang w:val="lv-LV" w:eastAsia="lv-LV"/>
        </w:rPr>
        <w:t>Nometnes jānodrošina :</w:t>
      </w:r>
    </w:p>
    <w:p w:rsidR="0002107A" w:rsidRPr="00BB2327" w:rsidRDefault="00BB2327" w:rsidP="00BB2327">
      <w:pPr>
        <w:pStyle w:val="Sarakstarindkopa"/>
        <w:numPr>
          <w:ilvl w:val="2"/>
          <w:numId w:val="36"/>
        </w:numPr>
        <w:spacing w:after="0" w:line="240" w:lineRule="auto"/>
        <w:jc w:val="both"/>
        <w:rPr>
          <w:rFonts w:ascii="Times New Roman" w:eastAsia="Times New Roman" w:hAnsi="Times New Roman"/>
          <w:b/>
          <w:sz w:val="14"/>
          <w:szCs w:val="26"/>
          <w:lang w:eastAsia="lv-LV"/>
        </w:rPr>
      </w:pPr>
      <w:r>
        <w:rPr>
          <w:rFonts w:ascii="Times New Roman" w:eastAsia="Times New Roman" w:hAnsi="Times New Roman"/>
          <w:sz w:val="24"/>
          <w:szCs w:val="26"/>
          <w:lang w:eastAsia="lv-LV"/>
        </w:rPr>
        <w:t xml:space="preserve"> </w:t>
      </w:r>
      <w:r w:rsidR="0002107A" w:rsidRPr="00BB2327">
        <w:rPr>
          <w:rFonts w:ascii="Times New Roman" w:eastAsia="Times New Roman" w:hAnsi="Times New Roman"/>
          <w:b/>
          <w:sz w:val="24"/>
          <w:szCs w:val="26"/>
          <w:lang w:eastAsia="lv-LV"/>
        </w:rPr>
        <w:t xml:space="preserve">1.daļa-2018.gada 11.jūnija </w:t>
      </w:r>
      <w:proofErr w:type="spellStart"/>
      <w:r w:rsidR="0002107A" w:rsidRPr="00BB2327">
        <w:rPr>
          <w:rFonts w:ascii="Times New Roman" w:eastAsia="Times New Roman" w:hAnsi="Times New Roman"/>
          <w:b/>
          <w:sz w:val="24"/>
          <w:szCs w:val="26"/>
          <w:lang w:eastAsia="lv-LV"/>
        </w:rPr>
        <w:t>līdz</w:t>
      </w:r>
      <w:proofErr w:type="spellEnd"/>
      <w:r w:rsidR="0002107A" w:rsidRPr="00BB2327">
        <w:rPr>
          <w:rFonts w:ascii="Times New Roman" w:eastAsia="Times New Roman" w:hAnsi="Times New Roman"/>
          <w:b/>
          <w:sz w:val="24"/>
          <w:szCs w:val="26"/>
          <w:lang w:eastAsia="lv-LV"/>
        </w:rPr>
        <w:t xml:space="preserve"> 15.jūnijam;</w:t>
      </w:r>
    </w:p>
    <w:p w:rsidR="0002107A" w:rsidRPr="00BB2327" w:rsidRDefault="00BB2327" w:rsidP="00BB2327">
      <w:pPr>
        <w:pStyle w:val="Sarakstarindkopa"/>
        <w:numPr>
          <w:ilvl w:val="2"/>
          <w:numId w:val="36"/>
        </w:numPr>
        <w:spacing w:after="0" w:line="240" w:lineRule="auto"/>
        <w:jc w:val="both"/>
        <w:rPr>
          <w:rFonts w:ascii="Times New Roman" w:eastAsia="Times New Roman" w:hAnsi="Times New Roman"/>
          <w:b/>
          <w:sz w:val="14"/>
          <w:szCs w:val="26"/>
          <w:lang w:eastAsia="lv-LV"/>
        </w:rPr>
      </w:pPr>
      <w:r w:rsidRPr="00BB2327">
        <w:rPr>
          <w:rFonts w:ascii="Times New Roman" w:eastAsia="Times New Roman" w:hAnsi="Times New Roman"/>
          <w:b/>
          <w:sz w:val="24"/>
          <w:szCs w:val="26"/>
          <w:lang w:eastAsia="lv-LV"/>
        </w:rPr>
        <w:t xml:space="preserve"> </w:t>
      </w:r>
      <w:proofErr w:type="gramStart"/>
      <w:r w:rsidR="006C3938">
        <w:rPr>
          <w:rFonts w:ascii="Times New Roman" w:eastAsia="Times New Roman" w:hAnsi="Times New Roman"/>
          <w:b/>
          <w:sz w:val="24"/>
          <w:szCs w:val="26"/>
          <w:lang w:eastAsia="lv-LV"/>
        </w:rPr>
        <w:t>2.daļa</w:t>
      </w:r>
      <w:proofErr w:type="gramEnd"/>
      <w:r w:rsidR="006C3938">
        <w:rPr>
          <w:rFonts w:ascii="Times New Roman" w:eastAsia="Times New Roman" w:hAnsi="Times New Roman"/>
          <w:b/>
          <w:sz w:val="24"/>
          <w:szCs w:val="26"/>
          <w:lang w:eastAsia="lv-LV"/>
        </w:rPr>
        <w:t xml:space="preserve">- 2018.gada 18. </w:t>
      </w:r>
      <w:proofErr w:type="spellStart"/>
      <w:r w:rsidR="006C3938">
        <w:rPr>
          <w:rFonts w:ascii="Times New Roman" w:eastAsia="Times New Roman" w:hAnsi="Times New Roman"/>
          <w:b/>
          <w:sz w:val="24"/>
          <w:szCs w:val="26"/>
          <w:lang w:eastAsia="lv-LV"/>
        </w:rPr>
        <w:t>j</w:t>
      </w:r>
      <w:r w:rsidR="0002107A" w:rsidRPr="00BB2327">
        <w:rPr>
          <w:rFonts w:ascii="Times New Roman" w:eastAsia="Times New Roman" w:hAnsi="Times New Roman"/>
          <w:b/>
          <w:sz w:val="24"/>
          <w:szCs w:val="26"/>
          <w:lang w:eastAsia="lv-LV"/>
        </w:rPr>
        <w:t>ūnija</w:t>
      </w:r>
      <w:proofErr w:type="spellEnd"/>
      <w:r w:rsidR="0002107A" w:rsidRPr="00BB2327">
        <w:rPr>
          <w:rFonts w:ascii="Times New Roman" w:eastAsia="Times New Roman" w:hAnsi="Times New Roman"/>
          <w:b/>
          <w:sz w:val="24"/>
          <w:szCs w:val="26"/>
          <w:lang w:eastAsia="lv-LV"/>
        </w:rPr>
        <w:t xml:space="preserve"> </w:t>
      </w:r>
      <w:proofErr w:type="spellStart"/>
      <w:r w:rsidR="0002107A" w:rsidRPr="00BB2327">
        <w:rPr>
          <w:rFonts w:ascii="Times New Roman" w:eastAsia="Times New Roman" w:hAnsi="Times New Roman"/>
          <w:b/>
          <w:sz w:val="24"/>
          <w:szCs w:val="26"/>
          <w:lang w:eastAsia="lv-LV"/>
        </w:rPr>
        <w:t>līdz</w:t>
      </w:r>
      <w:proofErr w:type="spellEnd"/>
      <w:r w:rsidR="0002107A" w:rsidRPr="00BB2327">
        <w:rPr>
          <w:rFonts w:ascii="Times New Roman" w:eastAsia="Times New Roman" w:hAnsi="Times New Roman"/>
          <w:b/>
          <w:sz w:val="24"/>
          <w:szCs w:val="26"/>
          <w:lang w:eastAsia="lv-LV"/>
        </w:rPr>
        <w:t xml:space="preserve"> 22.jūnijam;</w:t>
      </w:r>
    </w:p>
    <w:p w:rsidR="0002107A" w:rsidRPr="00BB2327" w:rsidRDefault="00BB2327" w:rsidP="00BB2327">
      <w:pPr>
        <w:pStyle w:val="Sarakstarindkopa"/>
        <w:numPr>
          <w:ilvl w:val="2"/>
          <w:numId w:val="36"/>
        </w:numPr>
        <w:spacing w:after="0" w:line="240" w:lineRule="auto"/>
        <w:jc w:val="both"/>
        <w:rPr>
          <w:rFonts w:ascii="Times New Roman" w:eastAsia="Times New Roman" w:hAnsi="Times New Roman"/>
          <w:sz w:val="14"/>
          <w:szCs w:val="26"/>
          <w:lang w:eastAsia="lv-LV"/>
        </w:rPr>
      </w:pPr>
      <w:r w:rsidRPr="00BB2327">
        <w:rPr>
          <w:rFonts w:ascii="Times New Roman" w:eastAsia="Times New Roman" w:hAnsi="Times New Roman"/>
          <w:b/>
          <w:sz w:val="24"/>
          <w:szCs w:val="26"/>
          <w:lang w:eastAsia="lv-LV"/>
        </w:rPr>
        <w:t xml:space="preserve"> </w:t>
      </w:r>
      <w:proofErr w:type="gramStart"/>
      <w:r w:rsidR="0002107A" w:rsidRPr="00BB2327">
        <w:rPr>
          <w:rFonts w:ascii="Times New Roman" w:eastAsia="Times New Roman" w:hAnsi="Times New Roman"/>
          <w:b/>
          <w:sz w:val="24"/>
          <w:szCs w:val="26"/>
          <w:lang w:eastAsia="lv-LV"/>
        </w:rPr>
        <w:t>3.daļa</w:t>
      </w:r>
      <w:proofErr w:type="gramEnd"/>
      <w:r w:rsidR="0002107A" w:rsidRPr="00BB2327">
        <w:rPr>
          <w:rFonts w:ascii="Times New Roman" w:eastAsia="Times New Roman" w:hAnsi="Times New Roman"/>
          <w:b/>
          <w:sz w:val="24"/>
          <w:szCs w:val="26"/>
          <w:lang w:eastAsia="lv-LV"/>
        </w:rPr>
        <w:t xml:space="preserve">- 2018. </w:t>
      </w:r>
      <w:proofErr w:type="gramStart"/>
      <w:r w:rsidR="0002107A" w:rsidRPr="00BB2327">
        <w:rPr>
          <w:rFonts w:ascii="Times New Roman" w:eastAsia="Times New Roman" w:hAnsi="Times New Roman"/>
          <w:b/>
          <w:sz w:val="24"/>
          <w:szCs w:val="26"/>
          <w:lang w:eastAsia="lv-LV"/>
        </w:rPr>
        <w:t>gada</w:t>
      </w:r>
      <w:proofErr w:type="gramEnd"/>
      <w:r w:rsidR="0002107A" w:rsidRPr="00BB2327">
        <w:rPr>
          <w:rFonts w:ascii="Times New Roman" w:eastAsia="Times New Roman" w:hAnsi="Times New Roman"/>
          <w:b/>
          <w:sz w:val="24"/>
          <w:szCs w:val="26"/>
          <w:lang w:eastAsia="lv-LV"/>
        </w:rPr>
        <w:t xml:space="preserve"> oktobris</w:t>
      </w:r>
      <w:r w:rsidR="0002107A" w:rsidRPr="00BB2327">
        <w:rPr>
          <w:rFonts w:ascii="Times New Roman" w:eastAsia="Times New Roman" w:hAnsi="Times New Roman"/>
          <w:sz w:val="24"/>
          <w:szCs w:val="26"/>
          <w:lang w:eastAsia="lv-LV"/>
        </w:rPr>
        <w:t xml:space="preserve"> (precīzs laiks tiks savstarpēji saskaņots).</w:t>
      </w:r>
    </w:p>
    <w:bookmarkEnd w:id="1"/>
    <w:bookmarkEnd w:id="2"/>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Iepirkuma procedūra</w:t>
      </w:r>
    </w:p>
    <w:p w:rsidR="0002107A" w:rsidRDefault="0002107A" w:rsidP="0002107A">
      <w:pPr>
        <w:spacing w:after="0"/>
        <w:ind w:left="539"/>
        <w:jc w:val="both"/>
        <w:rPr>
          <w:rFonts w:ascii="Times New Roman" w:hAnsi="Times New Roman" w:cs="Times New Roman"/>
          <w:sz w:val="24"/>
        </w:rPr>
      </w:pPr>
      <w:r>
        <w:rPr>
          <w:rFonts w:ascii="Times New Roman" w:hAnsi="Times New Roman" w:cs="Times New Roman"/>
          <w:sz w:val="24"/>
        </w:rPr>
        <w:t>Iepirkums tiek organizēts saskaņā ar Publisko iepirkumu likuma, turpmāk – PIL, 9.pantu.</w:t>
      </w:r>
    </w:p>
    <w:p w:rsidR="0002107A" w:rsidRDefault="0002107A" w:rsidP="0002107A">
      <w:pPr>
        <w:spacing w:after="0"/>
        <w:jc w:val="both"/>
        <w:rPr>
          <w:rFonts w:ascii="Times New Roman" w:hAnsi="Times New Roman" w:cs="Times New Roman"/>
          <w:sz w:val="14"/>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Iepirkuma nolikuma saņemšana</w:t>
      </w:r>
      <w:r w:rsidR="00D81EF7">
        <w:rPr>
          <w:rFonts w:ascii="Times New Roman" w:eastAsia="Times New Roman" w:hAnsi="Times New Roman" w:cs="Times New Roman"/>
          <w:b/>
          <w:sz w:val="24"/>
          <w:szCs w:val="26"/>
          <w:lang w:eastAsia="lv-LV"/>
        </w:rPr>
        <w:t xml:space="preserve"> </w:t>
      </w:r>
    </w:p>
    <w:p w:rsidR="0002107A" w:rsidRDefault="0002107A" w:rsidP="0002107A">
      <w:pPr>
        <w:pStyle w:val="Sarakstarindkopa"/>
        <w:numPr>
          <w:ilvl w:val="1"/>
          <w:numId w:val="10"/>
        </w:numPr>
        <w:spacing w:after="0" w:line="240" w:lineRule="auto"/>
        <w:ind w:left="1134" w:hanging="567"/>
        <w:jc w:val="both"/>
        <w:rPr>
          <w:rFonts w:ascii="Times New Roman" w:eastAsia="Times New Roman" w:hAnsi="Times New Roman"/>
          <w:b/>
          <w:sz w:val="24"/>
          <w:szCs w:val="24"/>
          <w:lang w:val="lv-LV" w:eastAsia="lv-LV"/>
        </w:rPr>
      </w:pPr>
      <w:r>
        <w:rPr>
          <w:rFonts w:ascii="Times New Roman" w:eastAsia="Times New Roman" w:hAnsi="Times New Roman"/>
          <w:sz w:val="24"/>
          <w:szCs w:val="24"/>
          <w:lang w:val="lv-LV" w:eastAsia="lv-LV"/>
        </w:rPr>
        <w:t xml:space="preserve">Nolikums un tās pielikumi ir brīvi un tieši elektroniski pieejami Pasūtītāja </w:t>
      </w:r>
      <w:proofErr w:type="spellStart"/>
      <w:r>
        <w:rPr>
          <w:rFonts w:ascii="Times New Roman" w:eastAsia="Times New Roman" w:hAnsi="Times New Roman"/>
          <w:sz w:val="24"/>
          <w:szCs w:val="24"/>
          <w:lang w:val="lv-LV" w:eastAsia="lv-LV"/>
        </w:rPr>
        <w:t>mājaslapā</w:t>
      </w:r>
      <w:proofErr w:type="spellEnd"/>
      <w:r>
        <w:rPr>
          <w:rFonts w:ascii="Times New Roman" w:eastAsia="Times New Roman" w:hAnsi="Times New Roman"/>
          <w:sz w:val="24"/>
          <w:szCs w:val="24"/>
          <w:lang w:val="lv-LV" w:eastAsia="lv-LV"/>
        </w:rPr>
        <w:t xml:space="preserve"> internetā </w:t>
      </w:r>
      <w:hyperlink r:id="rId10" w:history="1">
        <w:r>
          <w:rPr>
            <w:rStyle w:val="Hipersaite"/>
            <w:sz w:val="24"/>
            <w:lang w:val="lv-LV"/>
          </w:rPr>
          <w:t>www.ventspilsnovads.lv</w:t>
        </w:r>
      </w:hyperlink>
      <w:r>
        <w:rPr>
          <w:rFonts w:ascii="Times New Roman" w:hAnsi="Times New Roman"/>
          <w:lang w:val="lv-LV"/>
        </w:rPr>
        <w:t xml:space="preserve"> </w:t>
      </w:r>
      <w:r>
        <w:rPr>
          <w:rFonts w:ascii="Times New Roman" w:hAnsi="Times New Roman"/>
          <w:sz w:val="24"/>
          <w:szCs w:val="24"/>
          <w:lang w:val="lv-LV"/>
        </w:rPr>
        <w:t>sadaļā – Iepirkumi. Drukātā veidā ar iepirkuma procedūras dokumentiem iespējams iepazīties Ventspils novada pašvaldībā, Skolas ielā 4, Ventspilī, 10.kabinetā, darba laiks 09.</w:t>
      </w:r>
      <w:r>
        <w:rPr>
          <w:rFonts w:ascii="Times New Roman" w:hAnsi="Times New Roman"/>
          <w:sz w:val="24"/>
          <w:szCs w:val="24"/>
          <w:vertAlign w:val="superscript"/>
          <w:lang w:val="lv-LV"/>
        </w:rPr>
        <w:t>00</w:t>
      </w:r>
      <w:r>
        <w:rPr>
          <w:rFonts w:ascii="Times New Roman" w:hAnsi="Times New Roman"/>
          <w:sz w:val="24"/>
          <w:szCs w:val="24"/>
          <w:lang w:val="lv-LV"/>
        </w:rPr>
        <w:t>-12.</w:t>
      </w:r>
      <w:r>
        <w:rPr>
          <w:rFonts w:ascii="Times New Roman" w:hAnsi="Times New Roman"/>
          <w:sz w:val="24"/>
          <w:szCs w:val="24"/>
          <w:vertAlign w:val="superscript"/>
          <w:lang w:val="lv-LV"/>
        </w:rPr>
        <w:t>00</w:t>
      </w:r>
      <w:r>
        <w:rPr>
          <w:rFonts w:ascii="Times New Roman" w:hAnsi="Times New Roman"/>
          <w:sz w:val="24"/>
          <w:szCs w:val="24"/>
          <w:lang w:val="lv-LV"/>
        </w:rPr>
        <w:t xml:space="preserve"> un 13.</w:t>
      </w:r>
      <w:r>
        <w:rPr>
          <w:rFonts w:ascii="Times New Roman" w:hAnsi="Times New Roman"/>
          <w:sz w:val="24"/>
          <w:szCs w:val="24"/>
          <w:vertAlign w:val="superscript"/>
          <w:lang w:val="lv-LV"/>
        </w:rPr>
        <w:t>00</w:t>
      </w:r>
      <w:r>
        <w:rPr>
          <w:rFonts w:ascii="Times New Roman" w:hAnsi="Times New Roman"/>
          <w:sz w:val="24"/>
          <w:szCs w:val="24"/>
          <w:lang w:val="lv-LV"/>
        </w:rPr>
        <w:t>-16.</w:t>
      </w:r>
      <w:r>
        <w:rPr>
          <w:rFonts w:ascii="Times New Roman" w:hAnsi="Times New Roman"/>
          <w:sz w:val="24"/>
          <w:szCs w:val="24"/>
          <w:vertAlign w:val="superscript"/>
          <w:lang w:val="lv-LV"/>
        </w:rPr>
        <w:t>00</w:t>
      </w:r>
      <w:r>
        <w:rPr>
          <w:rFonts w:ascii="Times New Roman" w:hAnsi="Times New Roman"/>
          <w:sz w:val="24"/>
          <w:szCs w:val="24"/>
          <w:lang w:val="lv-LV"/>
        </w:rPr>
        <w:t>.</w:t>
      </w:r>
    </w:p>
    <w:p w:rsidR="0002107A" w:rsidRDefault="0002107A" w:rsidP="0002107A">
      <w:pPr>
        <w:pStyle w:val="Sarakstarindkopa"/>
        <w:numPr>
          <w:ilvl w:val="1"/>
          <w:numId w:val="10"/>
        </w:numPr>
        <w:spacing w:after="0" w:line="240" w:lineRule="auto"/>
        <w:ind w:left="1134" w:hanging="567"/>
        <w:jc w:val="both"/>
        <w:rPr>
          <w:rFonts w:ascii="Times New Roman" w:eastAsia="Times New Roman" w:hAnsi="Times New Roman"/>
          <w:b/>
          <w:sz w:val="24"/>
          <w:szCs w:val="24"/>
          <w:lang w:val="lv-LV" w:eastAsia="lv-LV"/>
        </w:rPr>
      </w:pPr>
      <w:r>
        <w:rPr>
          <w:rFonts w:ascii="Times New Roman" w:hAnsi="Times New Roman"/>
          <w:sz w:val="24"/>
          <w:szCs w:val="24"/>
          <w:lang w:val="lv-LV"/>
        </w:rPr>
        <w:t xml:space="preserve">Ja piegādātājs ir laikus pieprasījis papildu informāciju par iepirkuma nolikumā iekļautajām prasībām, pasūtītājs to sniedz triju darbdienu laikā, bet ne vēlāk kā četras dienas pirms piedāvājumu iesniegšanas termiņa beigām. Saziņa starp Pasūtītāju (iepirkuma komisiju) un ieinteresētajiem pretendentiem iepirkuma procedūras ietvaros notiek latviešu valodā pa pastu, e-pastu: </w:t>
      </w:r>
      <w:hyperlink r:id="rId11" w:history="1">
        <w:r>
          <w:rPr>
            <w:rStyle w:val="Hipersaite"/>
            <w:sz w:val="24"/>
            <w:szCs w:val="24"/>
            <w:lang w:val="lv-LV"/>
          </w:rPr>
          <w:t>juris.krilovskis@ventspilsnd.lv</w:t>
        </w:r>
      </w:hyperlink>
      <w:r>
        <w:rPr>
          <w:rFonts w:ascii="Times New Roman" w:hAnsi="Times New Roman"/>
          <w:sz w:val="24"/>
          <w:szCs w:val="24"/>
          <w:lang w:val="lv-LV"/>
        </w:rPr>
        <w:t xml:space="preserve"> vai faksu: 636</w:t>
      </w:r>
      <w:r>
        <w:rPr>
          <w:rFonts w:ascii="Times New Roman" w:hAnsi="Times New Roman"/>
          <w:color w:val="000000"/>
          <w:sz w:val="24"/>
          <w:szCs w:val="24"/>
          <w:lang w:val="lv-LV"/>
        </w:rPr>
        <w:t>22231</w:t>
      </w:r>
      <w:r>
        <w:rPr>
          <w:rFonts w:ascii="Times New Roman" w:hAnsi="Times New Roman"/>
          <w:sz w:val="24"/>
          <w:szCs w:val="24"/>
          <w:lang w:val="lv-LV"/>
        </w:rPr>
        <w:t xml:space="preserve">. Saziņas dokumentu, ko </w:t>
      </w:r>
      <w:r>
        <w:rPr>
          <w:rFonts w:ascii="Times New Roman" w:hAnsi="Times New Roman"/>
          <w:sz w:val="24"/>
          <w:szCs w:val="24"/>
          <w:lang w:val="lv-LV"/>
        </w:rPr>
        <w:lastRenderedPageBreak/>
        <w:t xml:space="preserve">nosūta pa faksu, vienlaikus nosūta arī pa pastu Ventspils novada pašvaldība, Skolas iela 4, Ventspils, LV-3601. Saziņas dokumentā ietver iepirkuma procedūras nosaukumu, identifikācijas numuru un pretendenta rekvizītus. Atbildes uz pretendentu uzdotajiem jautājumiem tiek publicētas interneta mājas lapas </w:t>
      </w:r>
      <w:hyperlink r:id="rId12" w:history="1">
        <w:r>
          <w:rPr>
            <w:rStyle w:val="Hipersaite"/>
            <w:sz w:val="24"/>
            <w:lang w:val="lv-LV"/>
          </w:rPr>
          <w:t>www.ventspilsnovads.lv</w:t>
        </w:r>
      </w:hyperlink>
      <w:r>
        <w:rPr>
          <w:rFonts w:ascii="Times New Roman" w:hAnsi="Times New Roman"/>
          <w:sz w:val="24"/>
          <w:szCs w:val="24"/>
          <w:lang w:val="lv-LV"/>
        </w:rPr>
        <w:t xml:space="preserve"> sadaļā - Iepirkumi.</w:t>
      </w:r>
    </w:p>
    <w:p w:rsidR="0002107A" w:rsidRDefault="0002107A" w:rsidP="0002107A">
      <w:pPr>
        <w:spacing w:after="0" w:line="240" w:lineRule="auto"/>
        <w:jc w:val="both"/>
        <w:rPr>
          <w:rFonts w:ascii="Times New Roman" w:eastAsia="Times New Roman" w:hAnsi="Times New Roman" w:cs="Times New Roman"/>
          <w:sz w:val="14"/>
          <w:szCs w:val="24"/>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Piedāvājuma iesniegšanas vieta, datums, laiks un kārtība</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hAnsi="Times New Roman"/>
          <w:sz w:val="24"/>
          <w:lang w:val="lv-LV"/>
        </w:rPr>
        <w:t xml:space="preserve">Ieinteresētās personas piedāvājumus var iesniegt </w:t>
      </w:r>
      <w:r>
        <w:rPr>
          <w:rFonts w:ascii="Times New Roman" w:hAnsi="Times New Roman"/>
          <w:b/>
          <w:sz w:val="24"/>
          <w:lang w:val="lv-LV"/>
        </w:rPr>
        <w:t>līdz 2018. gada 24.aprīlim plkst. 10</w:t>
      </w:r>
      <w:r>
        <w:rPr>
          <w:rFonts w:ascii="Times New Roman" w:hAnsi="Times New Roman"/>
          <w:b/>
          <w:sz w:val="24"/>
          <w:vertAlign w:val="superscript"/>
          <w:lang w:val="lv-LV"/>
        </w:rPr>
        <w:t>00</w:t>
      </w:r>
      <w:r>
        <w:rPr>
          <w:rFonts w:ascii="Times New Roman" w:hAnsi="Times New Roman"/>
          <w:sz w:val="24"/>
          <w:lang w:val="lv-LV"/>
        </w:rPr>
        <w:t xml:space="preserve">, </w:t>
      </w:r>
      <w:r>
        <w:rPr>
          <w:rFonts w:ascii="Times New Roman" w:hAnsi="Times New Roman"/>
          <w:sz w:val="24"/>
          <w:szCs w:val="24"/>
          <w:lang w:val="lv-LV"/>
        </w:rPr>
        <w:t>Ventspils novada pašvaldībā, Skolas ielā 4, Ventspilī, 10.kabinetā</w:t>
      </w:r>
      <w:r>
        <w:rPr>
          <w:rFonts w:ascii="Times New Roman" w:hAnsi="Times New Roman"/>
          <w:sz w:val="24"/>
          <w:lang w:val="lv-LV"/>
        </w:rPr>
        <w:t>, iesniedzot personīgi vai atsūtot pa pastu. Pasta sūtījumam jābūt nogādātam šajā punktā norādītajā adresē līdz augstākminētajam termiņam. Piedāvājums, kas iesniegts pēc minētā termiņa, netiks izskatīts un atdots atpakaļ iesniedzējam.</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 xml:space="preserve">Piedāvājumi, kas iesniegti pēc Nolikuma 7.1.punktā noteiktā termiņa netiks izskatīti un neatvērti nodoti atpakaļ pretendentam. </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Pasūtītājs neatbild par pazudušiem piedāvājumiem, un tam nav jāpierāda korespondences saņemšana, ja pretendenti pielietojuši citu nosūtīšanas metodi.</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Pretendents, iesniedzot piedāvājumu, var pieprasīt apliecinājumu tam, ka piedāvājums saņemts (ar norādi par piedāvājuma saņemšanas laiku).</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Pasūtītājs nodrošina iesniegtā piedāvājuma glabāšanu tā, lai līdz piedāvājuma atvēršanas brīdim neviens nevarētu piekļūt tajā ietvertajai informācijai.</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Pretendents var atsaukt vai mainīt savu piedāvājumu līdz piedāvājumu iesniegšanas termiņa beigām, ierodoties personīgi piedāvājumu uzglabāšanas vietā Saldū, Striķu ielā 3, 3.kabinetā. Piedāvājuma grozījumi vai paziņojums par piedāvājuma atsaukšanu jāiesaiņo, jānoformē un jāiesniedz tāpat kā piedāvājums, attiecīgi norādot „</w:t>
      </w:r>
      <w:r>
        <w:rPr>
          <w:rFonts w:ascii="Times New Roman" w:eastAsia="Times New Roman" w:hAnsi="Times New Roman"/>
          <w:i/>
          <w:sz w:val="24"/>
          <w:szCs w:val="24"/>
          <w:lang w:val="lv-LV" w:eastAsia="lv-LV"/>
        </w:rPr>
        <w:t>Piedāvājuma grozījumi</w:t>
      </w:r>
      <w:r>
        <w:rPr>
          <w:rFonts w:ascii="Times New Roman" w:eastAsia="Times New Roman" w:hAnsi="Times New Roman"/>
          <w:sz w:val="24"/>
          <w:szCs w:val="24"/>
          <w:lang w:val="lv-LV" w:eastAsia="lv-LV"/>
        </w:rPr>
        <w:t>” vai „</w:t>
      </w:r>
      <w:r>
        <w:rPr>
          <w:rFonts w:ascii="Times New Roman" w:eastAsia="Times New Roman" w:hAnsi="Times New Roman"/>
          <w:i/>
          <w:sz w:val="24"/>
          <w:szCs w:val="24"/>
          <w:lang w:val="lv-LV" w:eastAsia="lv-LV"/>
        </w:rPr>
        <w:t>Piedāvājuma atsaukums</w:t>
      </w:r>
      <w:r>
        <w:rPr>
          <w:rFonts w:ascii="Times New Roman" w:eastAsia="Times New Roman" w:hAnsi="Times New Roman"/>
          <w:sz w:val="24"/>
          <w:szCs w:val="24"/>
          <w:lang w:val="lv-LV" w:eastAsia="lv-LV"/>
        </w:rPr>
        <w:t>”. Piedāvājuma atsaukšanai ir bezierunu raksturs un tā izslēdz pretendentu no tālākas dalības iepirkumā. Piedāvājuma mainīšanas gadījumā par piedāvājuma iesniegšanas laiku tiks uzskatīts pēdējā piedāvājuma iesniegšanas brīdis.</w:t>
      </w:r>
    </w:p>
    <w:p w:rsidR="0002107A" w:rsidRDefault="0002107A" w:rsidP="0002107A">
      <w:pPr>
        <w:spacing w:after="0" w:line="240" w:lineRule="auto"/>
        <w:jc w:val="both"/>
        <w:rPr>
          <w:rFonts w:ascii="Times New Roman" w:eastAsia="Times New Roman" w:hAnsi="Times New Roman" w:cs="Times New Roman"/>
          <w:sz w:val="14"/>
          <w:szCs w:val="24"/>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Piedāvājumu noformēšana</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Piedāvājums iesniedzams aizlīmētā iepakojumā. Uz iepakojuma jābūt šādām norādēm:</w:t>
      </w:r>
    </w:p>
    <w:p w:rsidR="0002107A" w:rsidRDefault="0002107A" w:rsidP="0002107A">
      <w:pPr>
        <w:pStyle w:val="Sarakstarindkopa"/>
        <w:numPr>
          <w:ilvl w:val="2"/>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hAnsi="Times New Roman"/>
          <w:sz w:val="24"/>
          <w:szCs w:val="24"/>
          <w:lang w:val="lv-LV"/>
        </w:rPr>
        <w:t>Pasūtītāja nosaukums un adrese: Ventspils novada pašvaldība, Skolas iela 4, Ventspils, LV-3601.</w:t>
      </w:r>
    </w:p>
    <w:p w:rsidR="0002107A" w:rsidRDefault="0002107A" w:rsidP="0002107A">
      <w:pPr>
        <w:pStyle w:val="Sarakstarindkopa"/>
        <w:numPr>
          <w:ilvl w:val="2"/>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hAnsi="Times New Roman"/>
          <w:sz w:val="24"/>
          <w:szCs w:val="24"/>
          <w:lang w:val="lv-LV"/>
        </w:rPr>
        <w:t>Pretendenta nosaukums un adrese;</w:t>
      </w:r>
    </w:p>
    <w:p w:rsidR="00822814" w:rsidRDefault="0002107A" w:rsidP="00BB2327">
      <w:pPr>
        <w:spacing w:after="0"/>
        <w:jc w:val="center"/>
        <w:rPr>
          <w:rFonts w:ascii="Times New Roman" w:hAnsi="Times New Roman"/>
          <w:sz w:val="28"/>
          <w:szCs w:val="28"/>
        </w:rPr>
      </w:pPr>
      <w:r>
        <w:rPr>
          <w:rFonts w:ascii="Times New Roman" w:hAnsi="Times New Roman"/>
          <w:sz w:val="24"/>
          <w:szCs w:val="24"/>
        </w:rPr>
        <w:t xml:space="preserve">atzīme – </w:t>
      </w:r>
      <w:r>
        <w:rPr>
          <w:rFonts w:ascii="Times New Roman" w:hAnsi="Times New Roman"/>
          <w:b/>
          <w:sz w:val="24"/>
          <w:szCs w:val="24"/>
        </w:rPr>
        <w:t>Piedāvājums iepirkumam:</w:t>
      </w:r>
      <w:r w:rsidR="00BB2327" w:rsidRPr="00BB2327">
        <w:rPr>
          <w:rFonts w:ascii="Times New Roman" w:hAnsi="Times New Roman"/>
          <w:sz w:val="28"/>
          <w:szCs w:val="28"/>
        </w:rPr>
        <w:t xml:space="preserve"> </w:t>
      </w:r>
    </w:p>
    <w:p w:rsidR="00BB2327" w:rsidRDefault="00BB2327" w:rsidP="00BB2327">
      <w:pPr>
        <w:spacing w:after="0"/>
        <w:jc w:val="center"/>
        <w:rPr>
          <w:rFonts w:ascii="Times New Roman" w:hAnsi="Times New Roman"/>
          <w:b/>
          <w:sz w:val="24"/>
          <w:szCs w:val="24"/>
        </w:rPr>
      </w:pPr>
      <w:r w:rsidRPr="00BB2327">
        <w:rPr>
          <w:rFonts w:ascii="Times New Roman" w:hAnsi="Times New Roman"/>
          <w:b/>
          <w:sz w:val="24"/>
          <w:szCs w:val="24"/>
        </w:rPr>
        <w:t>VASARAS NOMETŅU ORGANIZĒŠANA VENTSPILS NOVADĀ 2018</w:t>
      </w:r>
      <w:r>
        <w:rPr>
          <w:rFonts w:ascii="Times New Roman" w:hAnsi="Times New Roman"/>
          <w:b/>
          <w:sz w:val="24"/>
          <w:szCs w:val="24"/>
        </w:rPr>
        <w:t xml:space="preserve">.GADĀ </w:t>
      </w:r>
    </w:p>
    <w:p w:rsidR="00822814" w:rsidRDefault="00BB2327" w:rsidP="00BB2327">
      <w:pPr>
        <w:spacing w:after="0"/>
        <w:jc w:val="center"/>
        <w:rPr>
          <w:rFonts w:ascii="Times New Roman" w:hAnsi="Times New Roman"/>
          <w:b/>
          <w:sz w:val="24"/>
          <w:szCs w:val="24"/>
        </w:rPr>
      </w:pPr>
      <w:r>
        <w:rPr>
          <w:rFonts w:ascii="Times New Roman" w:hAnsi="Times New Roman"/>
          <w:b/>
          <w:sz w:val="24"/>
          <w:szCs w:val="24"/>
        </w:rPr>
        <w:t xml:space="preserve"> </w:t>
      </w:r>
      <w:r w:rsidRPr="00BB2327">
        <w:rPr>
          <w:rFonts w:ascii="Times New Roman" w:hAnsi="Times New Roman"/>
          <w:b/>
          <w:sz w:val="24"/>
          <w:szCs w:val="24"/>
        </w:rPr>
        <w:t xml:space="preserve">ESF projekta Nr. </w:t>
      </w:r>
      <w:r w:rsidRPr="00BB2327">
        <w:rPr>
          <w:rFonts w:ascii="Times New Roman" w:hAnsi="Times New Roman"/>
          <w:b/>
          <w:color w:val="000000"/>
          <w:sz w:val="24"/>
          <w:szCs w:val="24"/>
        </w:rPr>
        <w:t>9.2.4.2/16/I/054</w:t>
      </w:r>
      <w:r w:rsidRPr="00BB2327">
        <w:rPr>
          <w:rFonts w:ascii="Times New Roman" w:hAnsi="Times New Roman"/>
          <w:b/>
          <w:sz w:val="24"/>
          <w:szCs w:val="24"/>
        </w:rPr>
        <w:t xml:space="preserve"> „SVEIKS UN VESELS VENTSPILS NOVADĀ”</w:t>
      </w:r>
      <w:r w:rsidR="0002107A" w:rsidRPr="00BB2327">
        <w:rPr>
          <w:rFonts w:ascii="Times New Roman" w:hAnsi="Times New Roman"/>
          <w:b/>
          <w:sz w:val="24"/>
          <w:szCs w:val="24"/>
        </w:rPr>
        <w:t>, iepirkuma</w:t>
      </w:r>
      <w:r w:rsidR="00A43B18">
        <w:rPr>
          <w:rFonts w:ascii="Times New Roman" w:hAnsi="Times New Roman"/>
          <w:b/>
          <w:sz w:val="24"/>
          <w:szCs w:val="24"/>
        </w:rPr>
        <w:t xml:space="preserve"> identifikācijas Nr. VND</w:t>
      </w:r>
      <w:r w:rsidR="00822814">
        <w:rPr>
          <w:rFonts w:ascii="Times New Roman" w:hAnsi="Times New Roman"/>
          <w:b/>
          <w:sz w:val="24"/>
          <w:szCs w:val="24"/>
        </w:rPr>
        <w:t>2018/22</w:t>
      </w:r>
      <w:r w:rsidR="0002107A" w:rsidRPr="00BB2327">
        <w:rPr>
          <w:rFonts w:ascii="Times New Roman" w:hAnsi="Times New Roman"/>
          <w:b/>
          <w:sz w:val="24"/>
          <w:szCs w:val="24"/>
        </w:rPr>
        <w:t xml:space="preserve">. </w:t>
      </w:r>
    </w:p>
    <w:p w:rsidR="0002107A" w:rsidRPr="00BB2327" w:rsidRDefault="0002107A" w:rsidP="00BB2327">
      <w:pPr>
        <w:spacing w:after="0"/>
        <w:jc w:val="center"/>
        <w:rPr>
          <w:rFonts w:ascii="Times New Roman" w:hAnsi="Times New Roman"/>
          <w:b/>
          <w:sz w:val="24"/>
          <w:szCs w:val="24"/>
        </w:rPr>
      </w:pPr>
      <w:r w:rsidRPr="00BB2327">
        <w:rPr>
          <w:rFonts w:ascii="Times New Roman" w:hAnsi="Times New Roman"/>
          <w:b/>
          <w:sz w:val="24"/>
          <w:szCs w:val="24"/>
        </w:rPr>
        <w:t>Neatvērt līdz 2018.gada 24.aprīlim plkst.10:00</w:t>
      </w:r>
    </w:p>
    <w:p w:rsidR="0002107A" w:rsidRDefault="0002107A" w:rsidP="0002107A">
      <w:pPr>
        <w:pStyle w:val="Sarakstarindkopa"/>
        <w:spacing w:line="240" w:lineRule="auto"/>
        <w:jc w:val="both"/>
        <w:rPr>
          <w:rFonts w:ascii="Times New Roman" w:hAnsi="Times New Roman"/>
          <w:b/>
          <w:sz w:val="24"/>
          <w:szCs w:val="24"/>
          <w:lang w:val="lv-LV"/>
        </w:rPr>
      </w:pP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Pretendentam jāiesniedz 1 (viens) piedāvājuma oriģināls un 1 (viena) kopija.</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Piedāvājuma dokumenti jāizstrādā atbilstoši Dokumentu juridiskā spēka likuma un 28.09.2010. Ministru kabineta (turpmāk tekstā – MK) noteikumu Nr.916 „Dokumentu izstrādāšanas un noformēšanas kārtība” prasībām. Piedāvājumā iekļautajiem dokumentiem jābūt skaidri salasāmiem, lai izvairītos no jebkādām </w:t>
      </w:r>
      <w:r>
        <w:rPr>
          <w:rFonts w:ascii="Times New Roman" w:eastAsia="Times New Roman" w:hAnsi="Times New Roman"/>
          <w:sz w:val="24"/>
          <w:szCs w:val="24"/>
          <w:lang w:val="lv-LV" w:eastAsia="lv-LV"/>
        </w:rPr>
        <w:lastRenderedPageBreak/>
        <w:t>šaubām un pārpratumiem, kas attiecas uz vārdiem un skaitļiem, un bez iestarpinājumiem, izdzēsumiem vai labojumiem.</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Piedāvājums jāsagatavo latviešu valodā. Ja piedāvājumā iekļauti dokumenti svešvalodā, tad pretendents pievieno tulkojumu valsts valodā saskaņā ar 2000.gada 22.augusta MK noteikumiem Nr.291 “Kārtība, kādā apliecināmi dokumentu tulkojumi valsts valodā”.</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Iesniedzot piedāvājumu vai pieteikumu, pretendents ir tiesīgs visu iesniegto dokumentu atvasinājumu, un tulkojumu pareizību apliecināt ar vienu apliecinājumu, ja viss piedāvājums vai </w:t>
      </w:r>
      <w:smartTag w:uri="schemas-tilde-lv/tildestengine" w:element="veidnes">
        <w:smartTagPr>
          <w:attr w:name="text" w:val="līgums"/>
          <w:attr w:name="baseform" w:val="līgums"/>
          <w:attr w:name="id" w:val="-1"/>
        </w:smartTagPr>
        <w:r>
          <w:rPr>
            <w:rFonts w:ascii="Times New Roman" w:eastAsia="Times New Roman" w:hAnsi="Times New Roman"/>
            <w:sz w:val="24"/>
            <w:szCs w:val="24"/>
            <w:lang w:val="lv-LV" w:eastAsia="lv-LV"/>
          </w:rPr>
          <w:t>pieteikums</w:t>
        </w:r>
      </w:smartTag>
      <w:r>
        <w:rPr>
          <w:rFonts w:ascii="Times New Roman" w:eastAsia="Times New Roman" w:hAnsi="Times New Roman"/>
          <w:sz w:val="24"/>
          <w:szCs w:val="24"/>
          <w:lang w:val="lv-LV" w:eastAsia="lv-LV"/>
        </w:rPr>
        <w:t xml:space="preserve"> ir cauršūts vai caurauklots. Ja komisijai rodas šaubas par iesniegtā dokumenta kopijas autentiskumu, tā pieprasa, lai pretendents uzrāda dokumenta oriģinālu. </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Komisija pieņem izskatīšanai tikai tos pretendentu iesniegtos piedāvājumus, kas noformēti tā, lai piedāvājumā iekļautā informācija nebūtu pieejama līdz piedāvājuma atvēršanas brīdim un atbilst nolikuma 7.1.punkta prasībām. </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Iesniegtie piedāvājumi, izņemot Nolikuma 7.2. un 7.7.punktā noteikto gadījumu, ir Pasūtītāja īpašums un netiks atdoti atpakaļ Pretendentiem.</w:t>
      </w:r>
    </w:p>
    <w:p w:rsidR="0002107A" w:rsidRDefault="0002107A" w:rsidP="0002107A">
      <w:pPr>
        <w:spacing w:after="0" w:line="240" w:lineRule="auto"/>
        <w:jc w:val="both"/>
        <w:rPr>
          <w:rFonts w:ascii="Times New Roman" w:eastAsia="Times New Roman" w:hAnsi="Times New Roman" w:cs="Times New Roman"/>
          <w:sz w:val="14"/>
          <w:szCs w:val="24"/>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Prasības pretendentam un piedāvājuma sastāvs</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Par Pretendentu šajā iepirkumā var būt jebkura fiziskā vai juridiskā persona, šādu personu apvienība jebkurā to kombinācijā, kura ir iesniegusi piedāvājumu atbilstoši šo noteikumu prasībām. Piedalīšanās iepirkuma procedūrā ir pretendenta brīvas gribas izpausme. Iepirkuma nosacījumi visiem pretendentiem ir vienādi.</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Uz pretendentu neattiecas Publisko iepirkumu likuma 9.panta (8) daļā noteiktie izslēgšanas nosacījumi.</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Pretendents ir reģistrēts, licencēts vai sertificēts atbilstoši attiecīgās valsts normatīvo aktu prasībām un ir tiesīgs veikt pasūtītājam nepieciešamos pakalpojumus Latvijas Republikā.</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piedāvājumu iepirkumā iesniedz piegādātāju apvienība, tad finanšu piedāvājumu (3.Pielikums) paraksta visi piegādātāju apvienības dalībnieki vai arī piegādātāju apvienības dalībnieks, kas tam pilnvarots ar piegādātāju apvienības vienošanos, kas noteikta noteikumu 9.6.2.punktā. Citus piedāvājumā esošos dokumentus paraksta ar minēto vienošanos noteiktais apvienības dalībnieks.</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piedāvājumu iepirkumā iesniedz piegādātāju apvienība, tad uz katru apvienības dalībnieku attiecas noteikumu 9.2.punkts, bet pārējos noteikumu punktos izvirzītās prasības jāizpilda piegādātāju apvienībai kopumā.</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Piedāvājumā jāiekļauj šādi dokumenti:</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Pretendenta pieteikums dalībai iepirkumā (2.Pielikums).</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Pakalpojuma kalkulācija (nolikuma 8. pielikums) atbilstoši Tehniskajai specifikācijai (1.pielikums) un Finanšu piedāvājums (3.Pielikums).</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p>
    <w:p w:rsidR="0002107A" w:rsidRDefault="0002107A" w:rsidP="0002107A">
      <w:pPr>
        <w:pStyle w:val="Sarakstarindkopa"/>
        <w:numPr>
          <w:ilvl w:val="2"/>
          <w:numId w:val="16"/>
        </w:numPr>
        <w:spacing w:after="0" w:line="240" w:lineRule="auto"/>
        <w:ind w:left="1701"/>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Apliecinājums, ka pretendents iepriekšējos 3 (trijos) gados (līdz piedāvājuma iesniegšanas dienai) sekmīgi noorganizējis vismaz 1 (vienu) bērnu vasaras dienas un/vai diennakts nometni (4.Pielikums). </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Informācija par līguma izpildi (5.pielikums).</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Pretendents nodrošina kvalificētu personālu (7.Pielikums), kas ir sertificēts atbilstoši normatīvo aktu prasībām un kas nodrošina Tehniskās specifikācijas uzdevumu izpildi, t.sk.:</w:t>
      </w:r>
    </w:p>
    <w:p w:rsidR="0002107A" w:rsidRDefault="0002107A" w:rsidP="0002107A">
      <w:pPr>
        <w:pStyle w:val="Sarakstarindkopa"/>
        <w:numPr>
          <w:ilvl w:val="3"/>
          <w:numId w:val="16"/>
        </w:numPr>
        <w:spacing w:after="0" w:line="240" w:lineRule="auto"/>
        <w:ind w:left="2410" w:hanging="709"/>
        <w:jc w:val="both"/>
        <w:rPr>
          <w:rFonts w:ascii="Times New Roman" w:eastAsia="Times New Roman" w:hAnsi="Times New Roman"/>
          <w:sz w:val="24"/>
          <w:szCs w:val="24"/>
          <w:lang w:val="lv-LV" w:eastAsia="lv-LV"/>
        </w:rPr>
      </w:pPr>
      <w:r>
        <w:rPr>
          <w:rFonts w:ascii="Times New Roman" w:hAnsi="Times New Roman"/>
          <w:sz w:val="24"/>
          <w:szCs w:val="24"/>
          <w:lang w:val="lv-LV"/>
        </w:rPr>
        <w:t>Nometnes vadītājam ir Latvijas Republikas likumdošanā noteiktajā kārtībā  iegūta Bērnu nometņu vadītāja apliecība. Nometnes</w:t>
      </w:r>
      <w:r>
        <w:rPr>
          <w:rFonts w:ascii="Times New Roman" w:eastAsia="Times New Roman" w:hAnsi="Times New Roman"/>
          <w:sz w:val="24"/>
          <w:szCs w:val="24"/>
          <w:lang w:val="lv-LV" w:eastAsia="lv-LV"/>
        </w:rPr>
        <w:t xml:space="preserve"> vadītājam iepriekšējo 3 (trīs) gadu laikā (līdz piedāvājumu iesniegšanas dienai) ir pieredze vismaz 1 (vienas) bērnu vasaras nometnes organizēšanā un to apliecina darbu pieņemšanas – nodošanas akts.</w:t>
      </w:r>
    </w:p>
    <w:p w:rsidR="0002107A" w:rsidRDefault="0002107A" w:rsidP="0002107A">
      <w:pPr>
        <w:spacing w:after="0" w:line="240" w:lineRule="auto"/>
        <w:ind w:left="17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Piedāvātie speciālisti ir darba tiesiskās attiecībās ar pretendentu vai tā norādītajiem apakšuzņēmējiem vai ir parakstījuši apliecinājumu par dalību līguma izpildē.</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Pilnvara, ja piedāvājumu paraksta Pretendenta pilnvarotā persona (iesniedzams tā oriģināls vai notariāli, vai pretendenta </w:t>
      </w:r>
      <w:proofErr w:type="spellStart"/>
      <w:r>
        <w:rPr>
          <w:rFonts w:ascii="Times New Roman" w:eastAsia="Times New Roman" w:hAnsi="Times New Roman"/>
          <w:sz w:val="24"/>
          <w:szCs w:val="24"/>
          <w:lang w:val="lv-LV" w:eastAsia="lv-LV"/>
        </w:rPr>
        <w:t>paraksttiesīgās</w:t>
      </w:r>
      <w:proofErr w:type="spellEnd"/>
      <w:r>
        <w:rPr>
          <w:rFonts w:ascii="Times New Roman" w:eastAsia="Times New Roman" w:hAnsi="Times New Roman"/>
          <w:sz w:val="24"/>
          <w:szCs w:val="24"/>
          <w:lang w:val="lv-LV" w:eastAsia="lv-LV"/>
        </w:rPr>
        <w:t xml:space="preserve">  amatpersonas vai pretendenta atbilstoši pilnvarotas personas apliecināta kopija).</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Publisko iepirkumu likuma 9.panta (8) daļas 1., 2. un 4. punktā minēto apstākļu esamību pasūtītājs pārbauda atbilstoši Publisko iepirkumu likuma 9.panta (9) daļā noteiktajam. Konstatējot Publisko iepirkumu likuma 9.panta (8) daļas 2.punktā minēto apstākļu esamību, Pasūtītājs rīkojas saskaņā ar Publisko iepirkumu likuma 9.panta (10) daļas 2.punktā noteikto.</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Pretendents ir tiesīgs piesaistīt apakšuzņēmējus – par apakšuzņēmēju (fizisku vai juridisku personu) piesaisti aizpildāms un iesniedzams 6.Pielikums. Pretendenta piesaistītajiem apakšuzņēmējiem ir jābūt visiem nepieciešamiem sertifikātiem, licencēm un atļaujām norādīto darba daļu veikšanai.</w:t>
      </w:r>
    </w:p>
    <w:p w:rsidR="0002107A" w:rsidRDefault="0002107A" w:rsidP="0002107A">
      <w:pPr>
        <w:spacing w:after="0" w:line="240" w:lineRule="auto"/>
        <w:jc w:val="both"/>
        <w:rPr>
          <w:rFonts w:ascii="Times New Roman" w:eastAsia="Times New Roman" w:hAnsi="Times New Roman"/>
          <w:sz w:val="14"/>
          <w:szCs w:val="24"/>
          <w:lang w:eastAsia="lv-LV"/>
        </w:rPr>
      </w:pPr>
    </w:p>
    <w:p w:rsidR="0002107A" w:rsidRDefault="0002107A" w:rsidP="0002107A">
      <w:pPr>
        <w:spacing w:after="0" w:line="240" w:lineRule="auto"/>
        <w:jc w:val="both"/>
        <w:rPr>
          <w:rFonts w:ascii="Times New Roman" w:eastAsia="Times New Roman" w:hAnsi="Times New Roman" w:cs="Times New Roman"/>
          <w:b/>
          <w:sz w:val="14"/>
          <w:szCs w:val="26"/>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Piedāvājuma cena</w:t>
      </w:r>
    </w:p>
    <w:p w:rsidR="0002107A" w:rsidRDefault="0002107A" w:rsidP="0002107A">
      <w:pPr>
        <w:pStyle w:val="Sarakstarindkopa"/>
        <w:numPr>
          <w:ilvl w:val="1"/>
          <w:numId w:val="18"/>
        </w:numPr>
        <w:tabs>
          <w:tab w:val="left" w:pos="993"/>
        </w:tabs>
        <w:spacing w:after="0" w:line="240" w:lineRule="auto"/>
        <w:ind w:left="993"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Piedāvājumā cenu norāda eiro. Piedāvājuma cenā jāiekļauj visi ar attiecīgo līguma izpildi saistītie izdevumi, t.sk., visi nodokļi, nodevas, iespējamie sadārdzinājumi un citas cenu izmaiņas.</w:t>
      </w:r>
    </w:p>
    <w:p w:rsidR="0002107A" w:rsidRDefault="0002107A" w:rsidP="0002107A">
      <w:pPr>
        <w:pStyle w:val="Sarakstarindkopa"/>
        <w:numPr>
          <w:ilvl w:val="1"/>
          <w:numId w:val="18"/>
        </w:numPr>
        <w:spacing w:after="0" w:line="240" w:lineRule="auto"/>
        <w:ind w:left="993"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norāda, ka pakalpojuma kalkulācijā jāiekļauj ūdens, elektroenerģijas un citas nepieciešamās izmaksas visam pakalpojuma sniegšanas periodam. Samaksa par patērētajiem pakalpojumiem tiks saskaņota pamatojoties uz pieņemšanas nodošanas aktu, kurš tiks sastādīts ar attiecīgo Ventspils novada pašvaldības pārstāvi, pēc kura tiks sagatavots attiecīgs rēķins pēc spēkā esošajiem izcenojumiem.</w:t>
      </w:r>
    </w:p>
    <w:p w:rsidR="0002107A" w:rsidRDefault="0002107A" w:rsidP="0002107A">
      <w:pPr>
        <w:pStyle w:val="Sarakstarindkopa"/>
        <w:numPr>
          <w:ilvl w:val="1"/>
          <w:numId w:val="18"/>
        </w:numPr>
        <w:spacing w:after="0" w:line="240" w:lineRule="auto"/>
        <w:ind w:left="993" w:hanging="567"/>
        <w:jc w:val="both"/>
        <w:rPr>
          <w:rFonts w:ascii="Times New Roman" w:eastAsia="Times New Roman" w:hAnsi="Times New Roman"/>
          <w:sz w:val="24"/>
          <w:szCs w:val="24"/>
          <w:lang w:val="lv-LV" w:eastAsia="lv-LV"/>
        </w:rPr>
      </w:pPr>
      <w:r>
        <w:rPr>
          <w:rFonts w:ascii="Times New Roman" w:hAnsi="Times New Roman"/>
          <w:sz w:val="24"/>
          <w:szCs w:val="24"/>
          <w:lang w:val="lv-LV"/>
        </w:rPr>
        <w:t>Pasūtītājs nodrošina telpas, par telpu nomu neprasot samaksu.</w:t>
      </w:r>
    </w:p>
    <w:p w:rsidR="0002107A" w:rsidRDefault="0002107A" w:rsidP="0002107A">
      <w:pPr>
        <w:spacing w:after="0" w:line="240" w:lineRule="auto"/>
        <w:jc w:val="both"/>
        <w:rPr>
          <w:rFonts w:ascii="Times New Roman" w:eastAsia="Times New Roman" w:hAnsi="Times New Roman"/>
          <w:sz w:val="14"/>
          <w:szCs w:val="24"/>
          <w:lang w:eastAsia="lv-LV"/>
        </w:rPr>
      </w:pPr>
    </w:p>
    <w:p w:rsidR="0002107A" w:rsidRDefault="0002107A" w:rsidP="0002107A">
      <w:pPr>
        <w:spacing w:after="0" w:line="240" w:lineRule="auto"/>
        <w:jc w:val="both"/>
        <w:rPr>
          <w:rFonts w:ascii="Times New Roman" w:eastAsia="Times New Roman" w:hAnsi="Times New Roman" w:cs="Times New Roman"/>
          <w:b/>
          <w:sz w:val="14"/>
          <w:szCs w:val="26"/>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 xml:space="preserve">Piedāvājumu vērtēšana un </w:t>
      </w:r>
      <w:smartTag w:uri="schemas-tilde-lv/tildestengine" w:element="veidnes">
        <w:smartTagPr>
          <w:attr w:name="text" w:val="lēmuma"/>
          <w:attr w:name="id" w:val="-1"/>
          <w:attr w:name="baseform" w:val="lēmum|s"/>
        </w:smartTagPr>
        <w:r>
          <w:rPr>
            <w:rFonts w:ascii="Times New Roman" w:eastAsia="Times New Roman" w:hAnsi="Times New Roman" w:cs="Times New Roman"/>
            <w:b/>
            <w:sz w:val="24"/>
            <w:szCs w:val="26"/>
            <w:lang w:eastAsia="lv-LV"/>
          </w:rPr>
          <w:t>lēmuma</w:t>
        </w:r>
      </w:smartTag>
      <w:r>
        <w:rPr>
          <w:rFonts w:ascii="Times New Roman" w:eastAsia="Times New Roman" w:hAnsi="Times New Roman" w:cs="Times New Roman"/>
          <w:b/>
          <w:sz w:val="24"/>
          <w:szCs w:val="26"/>
          <w:lang w:eastAsia="lv-LV"/>
        </w:rPr>
        <w:t xml:space="preserve"> pieņemšana</w:t>
      </w:r>
    </w:p>
    <w:p w:rsidR="0002107A" w:rsidRDefault="0002107A" w:rsidP="0002107A">
      <w:pPr>
        <w:pStyle w:val="Saraksts"/>
        <w:numPr>
          <w:ilvl w:val="1"/>
          <w:numId w:val="20"/>
        </w:numPr>
        <w:ind w:left="1134" w:hanging="567"/>
        <w:jc w:val="both"/>
      </w:pPr>
      <w:r>
        <w:t xml:space="preserve"> Piedāvājumi, kas iesniegti pēc iesniegšanas termiņa beigām, netiks vērtēti un tiks neatvērti nosūtīti/atdoti atpakaļ iesniedzējam.</w:t>
      </w:r>
    </w:p>
    <w:p w:rsidR="0002107A" w:rsidRDefault="0002107A" w:rsidP="0002107A">
      <w:pPr>
        <w:pStyle w:val="Saraksts"/>
        <w:numPr>
          <w:ilvl w:val="1"/>
          <w:numId w:val="20"/>
        </w:numPr>
        <w:ind w:left="1134" w:hanging="567"/>
        <w:jc w:val="both"/>
      </w:pPr>
      <w:r>
        <w:t>Komisija pārbaudīs piedāvājumu noformējuma atbilstību noteikumu 7.punktā norādītajām prasībām. Lems par to, vai iesniegtie piedāvājumi noformēti atbilstoši noteikumu prasībām. Piedāvājums, kas neatbilst noformējuma prasībām var tikt noraidīts tikai tad, ja tā neatbilstība ir būtiska.</w:t>
      </w:r>
    </w:p>
    <w:p w:rsidR="0002107A" w:rsidRDefault="0002107A" w:rsidP="0002107A">
      <w:pPr>
        <w:pStyle w:val="Saraksts"/>
        <w:numPr>
          <w:ilvl w:val="1"/>
          <w:numId w:val="20"/>
        </w:numPr>
        <w:ind w:left="1134" w:hanging="567"/>
        <w:jc w:val="both"/>
      </w:pPr>
      <w:r>
        <w:t>Komisija pārbaudīs Pretendenta atbilstību noteikumu 8.punktā norādītajām prasībām. Ja Pretendents nav iesniedzis prasībām atbilstošus dokumentus vai ir sniedzis nepatiesu informāciju savas kvalifikācijas novērtēšanai, vai vispār nav iesniedzis pieprasītos dokumentus, iesniegtais piedāvājums netiek vērtēts.</w:t>
      </w:r>
    </w:p>
    <w:p w:rsidR="0002107A" w:rsidRDefault="0002107A" w:rsidP="0002107A">
      <w:pPr>
        <w:pStyle w:val="Saraksts"/>
        <w:numPr>
          <w:ilvl w:val="1"/>
          <w:numId w:val="20"/>
        </w:numPr>
        <w:ind w:left="1134" w:hanging="567"/>
        <w:jc w:val="both"/>
      </w:pPr>
      <w:r>
        <w:t>Ja Komisija konstatē, ka, atbilstoši noteikumu 8.punktam, iesniegtajos dokumentos ietvertā informācija ir neskaidra vai nepilnīga, tā pieprasa, lai Pretendents izskaidro vai papildina šajos dokumentos ietverto informāciju.</w:t>
      </w:r>
    </w:p>
    <w:p w:rsidR="0002107A" w:rsidRDefault="0002107A" w:rsidP="0002107A">
      <w:pPr>
        <w:pStyle w:val="Saraksts"/>
        <w:numPr>
          <w:ilvl w:val="1"/>
          <w:numId w:val="20"/>
        </w:numPr>
        <w:ind w:left="1134" w:hanging="567"/>
        <w:jc w:val="both"/>
      </w:pPr>
      <w:r>
        <w:lastRenderedPageBreak/>
        <w:t>Pārbaudot Pretendentu atbilstību noteikumu 8.punktā norādītajām prasībām, Komisija arī pārbauda, vai pretendents nav izslēdzams no dalības iepirkumā saskaņā ar PIL 9.panta astotajā daļā minētajiem izslēgšanas apstākļiem. Pretendentu pārbaude tiek veikta, atbilstoši PIL 9.panta devītās daļas nosacījumiem.</w:t>
      </w:r>
    </w:p>
    <w:p w:rsidR="0002107A" w:rsidRDefault="0002107A" w:rsidP="0002107A">
      <w:pPr>
        <w:pStyle w:val="Saraksts"/>
        <w:numPr>
          <w:ilvl w:val="1"/>
          <w:numId w:val="20"/>
        </w:numPr>
        <w:ind w:left="1134" w:hanging="567"/>
        <w:jc w:val="both"/>
      </w:pPr>
      <w:r>
        <w:t>Komisija pārbaudīs piedāvājuma atbilstību noteikumu 1. Pielikumam: Tehniskajai specifikācijai. Tāmēs ir jābūt precīzi iekļautiem visiem pasūtītāja tehniskajā specifikācijā norādītajiem darbiem un to daudzumiem. Neatbilstoši piedāvājumi netiks vērtēti.</w:t>
      </w:r>
    </w:p>
    <w:p w:rsidR="0002107A" w:rsidRDefault="0002107A" w:rsidP="0002107A">
      <w:pPr>
        <w:pStyle w:val="Saraksts"/>
        <w:numPr>
          <w:ilvl w:val="1"/>
          <w:numId w:val="20"/>
        </w:numPr>
        <w:ind w:left="1134" w:hanging="567"/>
        <w:jc w:val="both"/>
      </w:pPr>
      <w:r>
        <w:t>Piedāvājumu vērtēšanas laikā Komisija pārbaudīs, vai finanšu piedāvājumā nav aritmētisko kļūdu, ja finanšu piedāvājumā konstatētas aritmētiskas kļūdas, Komisija tās izlabo. Par kļūdu labojumu un laboto piedāvājuma summu Komisija paziņos Pretendentam, kura pieļautās kļūdas ir labotas. Vērtējot finanšu piedāvājumu, Komisija ņems vērā labojumus.</w:t>
      </w:r>
    </w:p>
    <w:p w:rsidR="0002107A" w:rsidRDefault="0002107A" w:rsidP="0002107A">
      <w:pPr>
        <w:pStyle w:val="Saraksts"/>
        <w:numPr>
          <w:ilvl w:val="1"/>
          <w:numId w:val="20"/>
        </w:numPr>
        <w:ind w:left="1134" w:hanging="567"/>
        <w:jc w:val="both"/>
      </w:pPr>
      <w:r>
        <w:t>Komisija, no visiem piedāvājumiem, kas atbilst iepirkuma nolikuma prasībām, izvēlas</w:t>
      </w:r>
      <w:r>
        <w:rPr>
          <w:b/>
          <w:bCs/>
        </w:rPr>
        <w:t xml:space="preserve"> </w:t>
      </w:r>
      <w:r>
        <w:rPr>
          <w:bCs/>
        </w:rPr>
        <w:t xml:space="preserve">saimnieciski </w:t>
      </w:r>
      <w:r>
        <w:t>izdevīgāko piedāvājumu, kur vienīgas kritērijs ir cena ( PIL 51.pants).</w:t>
      </w:r>
    </w:p>
    <w:p w:rsidR="0002107A" w:rsidRDefault="0002107A" w:rsidP="0002107A">
      <w:pPr>
        <w:spacing w:after="0" w:line="240" w:lineRule="auto"/>
        <w:jc w:val="both"/>
        <w:rPr>
          <w:rFonts w:ascii="Times New Roman" w:eastAsia="Times New Roman" w:hAnsi="Times New Roman" w:cs="Times New Roman"/>
          <w:b/>
          <w:sz w:val="14"/>
          <w:szCs w:val="26"/>
          <w:lang w:eastAsia="lv-LV"/>
        </w:rPr>
      </w:pPr>
    </w:p>
    <w:p w:rsidR="0002107A" w:rsidRDefault="0002107A" w:rsidP="0002107A">
      <w:pPr>
        <w:spacing w:after="0" w:line="240" w:lineRule="auto"/>
        <w:jc w:val="both"/>
        <w:rPr>
          <w:rFonts w:ascii="Times New Roman" w:eastAsia="Times New Roman" w:hAnsi="Times New Roman" w:cs="Times New Roman"/>
          <w:b/>
          <w:sz w:val="14"/>
          <w:szCs w:val="26"/>
          <w:lang w:eastAsia="lv-LV"/>
        </w:rPr>
      </w:pPr>
    </w:p>
    <w:p w:rsidR="0002107A" w:rsidRDefault="0002107A" w:rsidP="0002107A">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b/>
          <w:sz w:val="24"/>
          <w:szCs w:val="24"/>
        </w:rPr>
        <w:br w:type="page"/>
      </w:r>
    </w:p>
    <w:p w:rsidR="0002107A" w:rsidRDefault="0002107A" w:rsidP="0002107A">
      <w:pPr>
        <w:jc w:val="right"/>
        <w:rPr>
          <w:rFonts w:ascii="Times New Roman" w:hAnsi="Times New Roman" w:cs="Times New Roman"/>
          <w:b/>
          <w:sz w:val="24"/>
          <w:szCs w:val="24"/>
        </w:rPr>
      </w:pPr>
      <w:r>
        <w:rPr>
          <w:rFonts w:ascii="Times New Roman" w:hAnsi="Times New Roman" w:cs="Times New Roman"/>
          <w:b/>
          <w:sz w:val="24"/>
          <w:szCs w:val="24"/>
        </w:rPr>
        <w:lastRenderedPageBreak/>
        <w:t>1.Pielikums</w:t>
      </w:r>
    </w:p>
    <w:p w:rsidR="0002107A" w:rsidRDefault="0002107A" w:rsidP="0002107A">
      <w:pPr>
        <w:rPr>
          <w:rFonts w:ascii="Times New Roman" w:hAnsi="Times New Roman" w:cs="Times New Roman"/>
          <w:sz w:val="20"/>
        </w:rPr>
      </w:pPr>
      <w:r>
        <w:rPr>
          <w:noProof/>
          <w:lang w:eastAsia="lv-LV"/>
        </w:rPr>
        <w:drawing>
          <wp:anchor distT="0" distB="0" distL="114300" distR="114300" simplePos="0" relativeHeight="251658240" behindDoc="1" locked="0" layoutInCell="1" allowOverlap="1">
            <wp:simplePos x="0" y="0"/>
            <wp:positionH relativeFrom="column">
              <wp:posOffset>1990725</wp:posOffset>
            </wp:positionH>
            <wp:positionV relativeFrom="paragraph">
              <wp:posOffset>504825</wp:posOffset>
            </wp:positionV>
            <wp:extent cx="3600450" cy="895350"/>
            <wp:effectExtent l="0" t="0" r="0" b="0"/>
            <wp:wrapTight wrapText="bothSides">
              <wp:wrapPolygon edited="0">
                <wp:start x="0" y="0"/>
                <wp:lineTo x="0" y="21140"/>
                <wp:lineTo x="21486" y="21140"/>
                <wp:lineTo x="21486" y="0"/>
                <wp:lineTo x="0" y="0"/>
              </wp:wrapPolygon>
            </wp:wrapTight>
            <wp:docPr id="1" name="Attēls 1"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www.esfondi.lv/upload/Preses_relizes/2015/2015-02-17_PR_ESfondi_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pic:spPr>
                </pic:pic>
              </a:graphicData>
            </a:graphic>
            <wp14:sizeRelH relativeFrom="page">
              <wp14:pctWidth>0</wp14:pctWidth>
            </wp14:sizeRelH>
            <wp14:sizeRelV relativeFrom="page">
              <wp14:pctHeight>0</wp14:pctHeight>
            </wp14:sizeRelV>
          </wp:anchor>
        </w:drawing>
      </w:r>
    </w:p>
    <w:p w:rsidR="0002107A" w:rsidRDefault="0002107A" w:rsidP="0002107A">
      <w:pPr>
        <w:jc w:val="center"/>
        <w:rPr>
          <w:rFonts w:ascii="Times New Roman" w:hAnsi="Times New Roman" w:cs="Times New Roman"/>
          <w:sz w:val="20"/>
        </w:rPr>
      </w:pPr>
    </w:p>
    <w:p w:rsidR="0002107A" w:rsidRDefault="0002107A" w:rsidP="0002107A">
      <w:pPr>
        <w:jc w:val="center"/>
        <w:rPr>
          <w:rFonts w:ascii="Times New Roman" w:hAnsi="Times New Roman" w:cs="Times New Roman"/>
          <w:sz w:val="20"/>
        </w:rPr>
      </w:pPr>
    </w:p>
    <w:p w:rsidR="0002107A" w:rsidRDefault="0002107A" w:rsidP="0002107A">
      <w:pPr>
        <w:jc w:val="center"/>
        <w:rPr>
          <w:rFonts w:ascii="Times New Roman" w:hAnsi="Times New Roman"/>
          <w:b/>
          <w:sz w:val="24"/>
          <w:szCs w:val="24"/>
        </w:rPr>
      </w:pPr>
    </w:p>
    <w:p w:rsidR="0002107A" w:rsidRDefault="0002107A" w:rsidP="0002107A">
      <w:pPr>
        <w:jc w:val="center"/>
        <w:rPr>
          <w:rFonts w:ascii="Times New Roman" w:hAnsi="Times New Roman"/>
          <w:b/>
          <w:sz w:val="24"/>
          <w:szCs w:val="24"/>
        </w:rPr>
      </w:pPr>
    </w:p>
    <w:p w:rsidR="0002107A" w:rsidRDefault="0002107A" w:rsidP="0002107A">
      <w:pPr>
        <w:jc w:val="center"/>
        <w:rPr>
          <w:rFonts w:ascii="Times New Roman" w:hAnsi="Times New Roman"/>
          <w:b/>
          <w:sz w:val="24"/>
          <w:szCs w:val="24"/>
        </w:rPr>
      </w:pPr>
    </w:p>
    <w:p w:rsidR="008F0BC5" w:rsidRPr="00E875EE" w:rsidRDefault="008F0BC5" w:rsidP="008F0BC5">
      <w:pPr>
        <w:spacing w:after="0"/>
        <w:jc w:val="center"/>
        <w:rPr>
          <w:rFonts w:ascii="Times New Roman" w:hAnsi="Times New Roman"/>
          <w:b/>
          <w:sz w:val="28"/>
          <w:szCs w:val="28"/>
        </w:rPr>
      </w:pPr>
      <w:r w:rsidRPr="00E35AF0">
        <w:rPr>
          <w:rFonts w:ascii="Times New Roman" w:hAnsi="Times New Roman"/>
          <w:sz w:val="28"/>
          <w:szCs w:val="28"/>
        </w:rPr>
        <w:t xml:space="preserve">VASARAS NOMETŅU ORGANIZĒŠANA VENTSPILS NOVADĀ </w:t>
      </w:r>
      <w:r w:rsidRPr="00E875EE">
        <w:rPr>
          <w:rFonts w:ascii="Times New Roman" w:hAnsi="Times New Roman"/>
          <w:b/>
          <w:sz w:val="28"/>
          <w:szCs w:val="28"/>
        </w:rPr>
        <w:t>2018.GADĀ</w:t>
      </w:r>
    </w:p>
    <w:p w:rsidR="008F0BC5" w:rsidRPr="00E35AF0" w:rsidRDefault="008F0BC5" w:rsidP="008F0BC5">
      <w:pPr>
        <w:spacing w:after="0"/>
        <w:jc w:val="center"/>
        <w:rPr>
          <w:rFonts w:ascii="Times New Roman" w:hAnsi="Times New Roman"/>
          <w:sz w:val="28"/>
          <w:szCs w:val="28"/>
        </w:rPr>
      </w:pPr>
      <w:r w:rsidRPr="00E35AF0">
        <w:rPr>
          <w:rFonts w:ascii="Times New Roman" w:hAnsi="Times New Roman"/>
          <w:sz w:val="28"/>
          <w:szCs w:val="28"/>
        </w:rPr>
        <w:t>ESF projekta</w:t>
      </w:r>
      <w:r>
        <w:rPr>
          <w:rFonts w:ascii="Times New Roman" w:hAnsi="Times New Roman"/>
          <w:sz w:val="28"/>
          <w:szCs w:val="28"/>
        </w:rPr>
        <w:t xml:space="preserve"> </w:t>
      </w:r>
      <w:r w:rsidRPr="00E35AF0">
        <w:rPr>
          <w:rFonts w:ascii="Times New Roman" w:hAnsi="Times New Roman"/>
          <w:sz w:val="28"/>
          <w:szCs w:val="28"/>
        </w:rPr>
        <w:t xml:space="preserve">Nr. </w:t>
      </w:r>
      <w:r w:rsidRPr="00E35AF0">
        <w:rPr>
          <w:rFonts w:ascii="Times New Roman" w:hAnsi="Times New Roman"/>
          <w:color w:val="000000"/>
          <w:sz w:val="28"/>
          <w:szCs w:val="28"/>
        </w:rPr>
        <w:t>9.2.4.2/16/I/054</w:t>
      </w:r>
      <w:r w:rsidRPr="00E35AF0">
        <w:rPr>
          <w:rFonts w:ascii="Times New Roman" w:hAnsi="Times New Roman"/>
          <w:sz w:val="28"/>
          <w:szCs w:val="28"/>
        </w:rPr>
        <w:t xml:space="preserve"> „SVEIKS</w:t>
      </w:r>
      <w:r>
        <w:rPr>
          <w:rFonts w:ascii="Times New Roman" w:hAnsi="Times New Roman"/>
          <w:sz w:val="28"/>
          <w:szCs w:val="28"/>
        </w:rPr>
        <w:t xml:space="preserve"> UN VESELS VENTSPILS NOVADĀ”</w:t>
      </w:r>
    </w:p>
    <w:p w:rsidR="008F0BC5" w:rsidRDefault="008F0BC5" w:rsidP="008F0BC5">
      <w:pPr>
        <w:spacing w:after="0"/>
        <w:jc w:val="center"/>
        <w:rPr>
          <w:rFonts w:ascii="Times New Roman" w:hAnsi="Times New Roman"/>
          <w:sz w:val="28"/>
          <w:szCs w:val="28"/>
        </w:rPr>
      </w:pPr>
      <w:r w:rsidRPr="00E35AF0">
        <w:rPr>
          <w:rFonts w:ascii="Times New Roman" w:hAnsi="Times New Roman"/>
          <w:sz w:val="28"/>
          <w:szCs w:val="28"/>
        </w:rPr>
        <w:t>TEHNISKĀ SPECIFIKĀCIJA</w:t>
      </w:r>
    </w:p>
    <w:p w:rsidR="008F0BC5" w:rsidRPr="00162391" w:rsidRDefault="008F0BC5" w:rsidP="008F0BC5">
      <w:pPr>
        <w:spacing w:after="0"/>
        <w:jc w:val="center"/>
        <w:rPr>
          <w:rFonts w:ascii="Times New Roman" w:hAnsi="Times New Roman"/>
          <w:b/>
          <w:sz w:val="28"/>
          <w:szCs w:val="28"/>
        </w:rPr>
      </w:pPr>
      <w:r>
        <w:rPr>
          <w:rFonts w:ascii="Times New Roman" w:hAnsi="Times New Roman"/>
          <w:sz w:val="28"/>
          <w:szCs w:val="28"/>
        </w:rPr>
        <w:t xml:space="preserve">Iepirkuma </w:t>
      </w:r>
      <w:r w:rsidRPr="00162391">
        <w:rPr>
          <w:rFonts w:ascii="Times New Roman" w:hAnsi="Times New Roman"/>
          <w:b/>
          <w:sz w:val="28"/>
          <w:szCs w:val="28"/>
        </w:rPr>
        <w:t>priekšmeta 1.daļa</w:t>
      </w:r>
    </w:p>
    <w:p w:rsidR="008F0BC5" w:rsidRDefault="00B26019" w:rsidP="008F0BC5">
      <w:pPr>
        <w:spacing w:after="0"/>
        <w:jc w:val="center"/>
        <w:rPr>
          <w:rFonts w:ascii="Times New Roman" w:hAnsi="Times New Roman"/>
          <w:sz w:val="28"/>
          <w:szCs w:val="28"/>
        </w:rPr>
      </w:pPr>
      <w:r w:rsidRPr="00BB2327">
        <w:rPr>
          <w:rFonts w:ascii="Times New Roman" w:hAnsi="Times New Roman"/>
          <w:b/>
          <w:sz w:val="24"/>
          <w:szCs w:val="24"/>
        </w:rPr>
        <w:t>Diennakts nometne „VESELĪGA DZĪVESVEIDA IZGLĪTOJOŠA UN ATPŪTAS NOMETNE” bērniem un jauniešiem ar īpašām vajadzībām, trūcīgo un maznodrošināto ģimeņu bērniem</w:t>
      </w:r>
      <w:r>
        <w:rPr>
          <w:rFonts w:ascii="Times New Roman" w:hAnsi="Times New Roman"/>
          <w:b/>
          <w:sz w:val="24"/>
          <w:szCs w:val="24"/>
        </w:rPr>
        <w:t xml:space="preserve"> un jauniešiem.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8F0BC5" w:rsidRPr="009274F4" w:rsidTr="008F0BC5">
        <w:tc>
          <w:tcPr>
            <w:tcW w:w="2943" w:type="dxa"/>
            <w:shd w:val="clear" w:color="auto" w:fill="auto"/>
          </w:tcPr>
          <w:p w:rsidR="008F0BC5" w:rsidRPr="009274F4" w:rsidRDefault="008F0BC5" w:rsidP="008F0BC5">
            <w:pPr>
              <w:jc w:val="center"/>
              <w:rPr>
                <w:rFonts w:ascii="Times New Roman" w:hAnsi="Times New Roman"/>
                <w:b/>
                <w:sz w:val="24"/>
                <w:szCs w:val="24"/>
              </w:rPr>
            </w:pPr>
            <w:r w:rsidRPr="009274F4">
              <w:rPr>
                <w:rFonts w:ascii="Times New Roman" w:hAnsi="Times New Roman"/>
                <w:b/>
                <w:sz w:val="24"/>
                <w:szCs w:val="24"/>
              </w:rPr>
              <w:t>Iepirkuma priekšmets</w:t>
            </w:r>
          </w:p>
        </w:tc>
        <w:tc>
          <w:tcPr>
            <w:tcW w:w="6663" w:type="dxa"/>
            <w:shd w:val="clear" w:color="auto" w:fill="auto"/>
          </w:tcPr>
          <w:p w:rsidR="008F0BC5" w:rsidRPr="009274F4" w:rsidRDefault="008F0BC5" w:rsidP="008F0BC5">
            <w:pPr>
              <w:rPr>
                <w:rFonts w:ascii="Times New Roman" w:hAnsi="Times New Roman"/>
                <w:sz w:val="24"/>
                <w:szCs w:val="24"/>
              </w:rPr>
            </w:pPr>
            <w:r>
              <w:rPr>
                <w:rFonts w:ascii="Times New Roman" w:hAnsi="Times New Roman"/>
                <w:sz w:val="24"/>
                <w:szCs w:val="24"/>
              </w:rPr>
              <w:t>Diennakts nometne</w:t>
            </w:r>
            <w:r w:rsidRPr="009274F4">
              <w:rPr>
                <w:rFonts w:ascii="Times New Roman" w:hAnsi="Times New Roman"/>
                <w:sz w:val="24"/>
                <w:szCs w:val="24"/>
              </w:rPr>
              <w:t xml:space="preserve"> „VESELĪGA DZĪVESVEIDA IZGLĪTOJOŠA UN ATPŪTAS NOMETNE” bērniem un jauniešiem</w:t>
            </w:r>
            <w:r>
              <w:rPr>
                <w:rFonts w:ascii="Times New Roman" w:hAnsi="Times New Roman"/>
                <w:sz w:val="24"/>
                <w:szCs w:val="24"/>
              </w:rPr>
              <w:t xml:space="preserve"> ar īpašām vajadzībām, </w:t>
            </w:r>
            <w:r w:rsidRPr="009274F4">
              <w:rPr>
                <w:rFonts w:ascii="Times New Roman" w:hAnsi="Times New Roman"/>
                <w:sz w:val="24"/>
                <w:szCs w:val="24"/>
              </w:rPr>
              <w:t>trūcīgo</w:t>
            </w:r>
            <w:r>
              <w:rPr>
                <w:rFonts w:ascii="Times New Roman" w:hAnsi="Times New Roman"/>
                <w:sz w:val="24"/>
                <w:szCs w:val="24"/>
              </w:rPr>
              <w:t xml:space="preserve"> un maznodrošināto</w:t>
            </w:r>
            <w:r w:rsidRPr="009274F4">
              <w:rPr>
                <w:rFonts w:ascii="Times New Roman" w:hAnsi="Times New Roman"/>
                <w:sz w:val="24"/>
                <w:szCs w:val="24"/>
              </w:rPr>
              <w:t xml:space="preserve"> ģimeņu bērniem un jauniešiem.</w:t>
            </w:r>
          </w:p>
          <w:p w:rsidR="008F0BC5" w:rsidRPr="009274F4" w:rsidRDefault="008F0BC5" w:rsidP="008F0BC5">
            <w:pPr>
              <w:rPr>
                <w:rFonts w:ascii="Times New Roman" w:hAnsi="Times New Roman"/>
                <w:sz w:val="24"/>
                <w:szCs w:val="24"/>
              </w:rPr>
            </w:pPr>
          </w:p>
        </w:tc>
      </w:tr>
      <w:tr w:rsidR="008F0BC5" w:rsidRPr="009274F4" w:rsidTr="008F0BC5">
        <w:tc>
          <w:tcPr>
            <w:tcW w:w="2943" w:type="dxa"/>
            <w:shd w:val="clear" w:color="auto" w:fill="auto"/>
          </w:tcPr>
          <w:p w:rsidR="008F0BC5" w:rsidRPr="009274F4" w:rsidRDefault="008F0BC5" w:rsidP="008F0BC5">
            <w:pPr>
              <w:rPr>
                <w:rFonts w:ascii="Times New Roman" w:hAnsi="Times New Roman"/>
                <w:b/>
                <w:sz w:val="24"/>
                <w:szCs w:val="24"/>
                <w:highlight w:val="yellow"/>
              </w:rPr>
            </w:pPr>
            <w:r w:rsidRPr="002C1A29">
              <w:rPr>
                <w:rFonts w:ascii="Times New Roman" w:hAnsi="Times New Roman"/>
                <w:b/>
                <w:sz w:val="24"/>
                <w:szCs w:val="24"/>
              </w:rPr>
              <w:t>Nometnes norises vieta</w:t>
            </w:r>
          </w:p>
        </w:tc>
        <w:tc>
          <w:tcPr>
            <w:tcW w:w="6663" w:type="dxa"/>
            <w:shd w:val="clear" w:color="auto" w:fill="auto"/>
          </w:tcPr>
          <w:p w:rsidR="008F0BC5" w:rsidRPr="00560EE6" w:rsidRDefault="008F0BC5" w:rsidP="008F0BC5">
            <w:pPr>
              <w:rPr>
                <w:rFonts w:ascii="Times New Roman" w:hAnsi="Times New Roman"/>
                <w:b/>
                <w:sz w:val="24"/>
                <w:szCs w:val="24"/>
              </w:rPr>
            </w:pPr>
            <w:r w:rsidRPr="00560EE6">
              <w:rPr>
                <w:rFonts w:ascii="Times New Roman" w:hAnsi="Times New Roman"/>
                <w:b/>
                <w:sz w:val="24"/>
                <w:szCs w:val="24"/>
              </w:rPr>
              <w:t>Piltenes vidusskola, Lielā iela-13, Piltene, Ventspils novads, LV-3620</w:t>
            </w:r>
          </w:p>
        </w:tc>
      </w:tr>
      <w:tr w:rsidR="008F0BC5" w:rsidRPr="009274F4" w:rsidTr="008F0BC5">
        <w:tc>
          <w:tcPr>
            <w:tcW w:w="2943" w:type="dxa"/>
            <w:shd w:val="clear" w:color="auto" w:fill="auto"/>
          </w:tcPr>
          <w:p w:rsidR="008F0BC5" w:rsidRPr="009274F4" w:rsidRDefault="008F0BC5" w:rsidP="008F0BC5">
            <w:pPr>
              <w:rPr>
                <w:rFonts w:ascii="Times New Roman" w:hAnsi="Times New Roman"/>
                <w:b/>
                <w:sz w:val="24"/>
                <w:szCs w:val="24"/>
              </w:rPr>
            </w:pPr>
            <w:r w:rsidRPr="009274F4">
              <w:rPr>
                <w:rFonts w:ascii="Times New Roman" w:hAnsi="Times New Roman"/>
                <w:b/>
                <w:sz w:val="24"/>
                <w:szCs w:val="24"/>
              </w:rPr>
              <w:t>Nometnes norises laiks</w:t>
            </w:r>
          </w:p>
        </w:tc>
        <w:tc>
          <w:tcPr>
            <w:tcW w:w="6663" w:type="dxa"/>
            <w:shd w:val="clear" w:color="auto" w:fill="auto"/>
          </w:tcPr>
          <w:p w:rsidR="008F0BC5" w:rsidRPr="009274F4" w:rsidRDefault="008F0BC5" w:rsidP="008F0BC5">
            <w:pPr>
              <w:rPr>
                <w:rFonts w:ascii="Times New Roman" w:hAnsi="Times New Roman"/>
                <w:sz w:val="24"/>
                <w:szCs w:val="24"/>
              </w:rPr>
            </w:pPr>
            <w:r>
              <w:rPr>
                <w:rFonts w:ascii="Times New Roman" w:hAnsi="Times New Roman"/>
                <w:sz w:val="24"/>
                <w:szCs w:val="24"/>
              </w:rPr>
              <w:t xml:space="preserve">Piecu diennakšu </w:t>
            </w:r>
            <w:r w:rsidRPr="009274F4">
              <w:rPr>
                <w:rFonts w:ascii="Times New Roman" w:hAnsi="Times New Roman"/>
                <w:sz w:val="24"/>
                <w:szCs w:val="24"/>
              </w:rPr>
              <w:t xml:space="preserve"> nometnes organizēšana </w:t>
            </w:r>
            <w:r w:rsidRPr="00560EE6">
              <w:rPr>
                <w:rFonts w:ascii="Times New Roman" w:hAnsi="Times New Roman"/>
                <w:b/>
                <w:sz w:val="24"/>
                <w:szCs w:val="24"/>
              </w:rPr>
              <w:t>2018.gada 11.jūnijs – 15.jūnijs</w:t>
            </w:r>
          </w:p>
        </w:tc>
      </w:tr>
      <w:tr w:rsidR="008F0BC5" w:rsidRPr="009274F4" w:rsidTr="008F0BC5">
        <w:tc>
          <w:tcPr>
            <w:tcW w:w="2943" w:type="dxa"/>
            <w:shd w:val="clear" w:color="auto" w:fill="auto"/>
          </w:tcPr>
          <w:p w:rsidR="008F0BC5" w:rsidRPr="009274F4" w:rsidRDefault="008F0BC5" w:rsidP="008F0BC5">
            <w:pPr>
              <w:rPr>
                <w:rFonts w:ascii="Times New Roman" w:hAnsi="Times New Roman"/>
                <w:b/>
                <w:sz w:val="24"/>
                <w:szCs w:val="24"/>
              </w:rPr>
            </w:pPr>
            <w:r w:rsidRPr="009274F4">
              <w:rPr>
                <w:rFonts w:ascii="Times New Roman" w:hAnsi="Times New Roman"/>
                <w:b/>
                <w:sz w:val="24"/>
                <w:szCs w:val="24"/>
              </w:rPr>
              <w:t>Nometnes mērķauditorija</w:t>
            </w:r>
          </w:p>
        </w:tc>
        <w:tc>
          <w:tcPr>
            <w:tcW w:w="6663" w:type="dxa"/>
            <w:shd w:val="clear" w:color="auto" w:fill="auto"/>
          </w:tcPr>
          <w:p w:rsidR="008F0BC5" w:rsidRPr="009274F4" w:rsidRDefault="008F0BC5" w:rsidP="008F0BC5">
            <w:pPr>
              <w:rPr>
                <w:rFonts w:ascii="Times New Roman" w:hAnsi="Times New Roman"/>
                <w:sz w:val="24"/>
                <w:szCs w:val="24"/>
              </w:rPr>
            </w:pPr>
            <w:r w:rsidRPr="009274F4">
              <w:rPr>
                <w:rFonts w:ascii="Times New Roman" w:hAnsi="Times New Roman"/>
                <w:sz w:val="24"/>
                <w:szCs w:val="24"/>
              </w:rPr>
              <w:t xml:space="preserve">Ventspils novadā dzīvojoši bērni un jaunieši ar īpašām vajadzībām un viņu pavadošās personas (vecāki vai asistenti), bērni jaunieši no trūcīgām un maznodrošinātām ģimenēm, kopskaitā </w:t>
            </w:r>
            <w:r w:rsidRPr="00683D2B">
              <w:rPr>
                <w:rFonts w:ascii="Times New Roman" w:hAnsi="Times New Roman"/>
                <w:b/>
                <w:sz w:val="24"/>
                <w:szCs w:val="24"/>
              </w:rPr>
              <w:t>25</w:t>
            </w:r>
            <w:r w:rsidRPr="00560EE6">
              <w:rPr>
                <w:rFonts w:ascii="Times New Roman" w:hAnsi="Times New Roman"/>
                <w:b/>
                <w:sz w:val="24"/>
                <w:szCs w:val="24"/>
              </w:rPr>
              <w:t xml:space="preserve"> personas.</w:t>
            </w:r>
          </w:p>
        </w:tc>
      </w:tr>
      <w:tr w:rsidR="008F0BC5" w:rsidRPr="009274F4" w:rsidTr="008F0BC5">
        <w:tc>
          <w:tcPr>
            <w:tcW w:w="2943" w:type="dxa"/>
            <w:shd w:val="clear" w:color="auto" w:fill="auto"/>
          </w:tcPr>
          <w:p w:rsidR="008F0BC5" w:rsidRPr="009274F4" w:rsidRDefault="008F0BC5" w:rsidP="008F0BC5">
            <w:pPr>
              <w:rPr>
                <w:rFonts w:ascii="Times New Roman" w:hAnsi="Times New Roman"/>
                <w:b/>
                <w:sz w:val="24"/>
                <w:szCs w:val="24"/>
              </w:rPr>
            </w:pPr>
            <w:r w:rsidRPr="009274F4">
              <w:rPr>
                <w:rFonts w:ascii="Times New Roman" w:hAnsi="Times New Roman"/>
                <w:b/>
                <w:sz w:val="24"/>
                <w:szCs w:val="24"/>
              </w:rPr>
              <w:t>Nometnes darba valoda</w:t>
            </w:r>
          </w:p>
        </w:tc>
        <w:tc>
          <w:tcPr>
            <w:tcW w:w="6663" w:type="dxa"/>
            <w:shd w:val="clear" w:color="auto" w:fill="auto"/>
          </w:tcPr>
          <w:p w:rsidR="008F0BC5" w:rsidRPr="009274F4" w:rsidRDefault="008F0BC5" w:rsidP="008F0BC5">
            <w:pPr>
              <w:rPr>
                <w:rFonts w:ascii="Times New Roman" w:hAnsi="Times New Roman"/>
                <w:sz w:val="24"/>
                <w:szCs w:val="24"/>
              </w:rPr>
            </w:pPr>
            <w:r w:rsidRPr="009274F4">
              <w:rPr>
                <w:rFonts w:ascii="Times New Roman" w:hAnsi="Times New Roman"/>
                <w:sz w:val="24"/>
                <w:szCs w:val="24"/>
              </w:rPr>
              <w:t>Latviešu</w:t>
            </w:r>
          </w:p>
        </w:tc>
      </w:tr>
      <w:tr w:rsidR="008F0BC5" w:rsidRPr="009274F4" w:rsidTr="008F0BC5">
        <w:tc>
          <w:tcPr>
            <w:tcW w:w="2943" w:type="dxa"/>
            <w:shd w:val="clear" w:color="auto" w:fill="auto"/>
          </w:tcPr>
          <w:p w:rsidR="008F0BC5" w:rsidRPr="009274F4" w:rsidRDefault="008F0BC5" w:rsidP="008F0BC5">
            <w:pPr>
              <w:rPr>
                <w:rFonts w:ascii="Times New Roman" w:hAnsi="Times New Roman"/>
                <w:b/>
                <w:sz w:val="24"/>
                <w:szCs w:val="24"/>
              </w:rPr>
            </w:pPr>
            <w:r w:rsidRPr="009274F4">
              <w:rPr>
                <w:rFonts w:ascii="Times New Roman" w:hAnsi="Times New Roman"/>
                <w:b/>
                <w:sz w:val="24"/>
                <w:szCs w:val="24"/>
              </w:rPr>
              <w:t>Nometnes mērķis</w:t>
            </w:r>
          </w:p>
        </w:tc>
        <w:tc>
          <w:tcPr>
            <w:tcW w:w="6663" w:type="dxa"/>
            <w:shd w:val="clear" w:color="auto" w:fill="auto"/>
          </w:tcPr>
          <w:p w:rsidR="008F0BC5" w:rsidRPr="009274F4" w:rsidRDefault="008F0BC5" w:rsidP="008F0BC5">
            <w:pPr>
              <w:rPr>
                <w:rFonts w:ascii="Times New Roman" w:hAnsi="Times New Roman"/>
                <w:sz w:val="24"/>
                <w:szCs w:val="24"/>
              </w:rPr>
            </w:pPr>
            <w:r w:rsidRPr="009274F4">
              <w:rPr>
                <w:rFonts w:ascii="Times New Roman" w:hAnsi="Times New Roman"/>
                <w:sz w:val="24"/>
                <w:szCs w:val="24"/>
              </w:rPr>
              <w:t>Veselīgs dzīvesveids – pareiza sapratne par dzīvošanu, strādāšanu, atpūtu, ēšanu, sportošanu un komunicēšanu ar cilvēkiem.</w:t>
            </w:r>
          </w:p>
        </w:tc>
      </w:tr>
      <w:tr w:rsidR="008F0BC5" w:rsidRPr="009274F4" w:rsidTr="008F0BC5">
        <w:tc>
          <w:tcPr>
            <w:tcW w:w="2943" w:type="dxa"/>
            <w:shd w:val="clear" w:color="auto" w:fill="auto"/>
          </w:tcPr>
          <w:p w:rsidR="008F0BC5" w:rsidRPr="009274F4" w:rsidRDefault="008F0BC5" w:rsidP="008F0BC5">
            <w:pPr>
              <w:rPr>
                <w:rFonts w:ascii="Times New Roman" w:hAnsi="Times New Roman"/>
                <w:b/>
                <w:sz w:val="24"/>
                <w:szCs w:val="24"/>
              </w:rPr>
            </w:pPr>
            <w:r w:rsidRPr="009274F4">
              <w:rPr>
                <w:rFonts w:ascii="Times New Roman" w:hAnsi="Times New Roman"/>
                <w:b/>
                <w:sz w:val="24"/>
                <w:szCs w:val="24"/>
              </w:rPr>
              <w:t>Nometnes laikā jānodrošina  aktivitātes</w:t>
            </w:r>
          </w:p>
        </w:tc>
        <w:tc>
          <w:tcPr>
            <w:tcW w:w="6663" w:type="dxa"/>
            <w:shd w:val="clear" w:color="auto" w:fill="auto"/>
          </w:tcPr>
          <w:p w:rsidR="008F0BC5" w:rsidRPr="009274F4" w:rsidRDefault="008F0BC5" w:rsidP="008F0BC5">
            <w:pPr>
              <w:spacing w:line="240" w:lineRule="auto"/>
              <w:jc w:val="both"/>
              <w:rPr>
                <w:rFonts w:ascii="Times New Roman" w:hAnsi="Times New Roman"/>
                <w:sz w:val="24"/>
                <w:szCs w:val="24"/>
              </w:rPr>
            </w:pPr>
            <w:r w:rsidRPr="009274F4">
              <w:rPr>
                <w:rFonts w:ascii="Times New Roman" w:hAnsi="Times New Roman"/>
                <w:sz w:val="24"/>
                <w:szCs w:val="24"/>
              </w:rPr>
              <w:t xml:space="preserve">Pakalpojuma sniedzējs nometnei izstrādā aktivitāšu plānu, kurā detalizēti apraksta aktivitātes katrai nometnes dienai, iekļaujot nodarbību aprakstus, laikus un to ilgumu. </w:t>
            </w:r>
          </w:p>
          <w:p w:rsidR="008F0BC5" w:rsidRPr="009274F4" w:rsidRDefault="008F0BC5" w:rsidP="008F0BC5">
            <w:pPr>
              <w:spacing w:line="240" w:lineRule="auto"/>
              <w:jc w:val="both"/>
              <w:rPr>
                <w:rFonts w:ascii="Times New Roman" w:hAnsi="Times New Roman"/>
                <w:sz w:val="24"/>
                <w:szCs w:val="24"/>
              </w:rPr>
            </w:pPr>
            <w:r w:rsidRPr="009274F4">
              <w:rPr>
                <w:rFonts w:ascii="Times New Roman" w:hAnsi="Times New Roman"/>
                <w:sz w:val="24"/>
                <w:szCs w:val="24"/>
              </w:rPr>
              <w:t>Nometnes laikā Pakalpojuma sniedzējs nodrošina dažādas veselību veicinošas un slimību profilakses aktivitātes:</w:t>
            </w:r>
          </w:p>
          <w:p w:rsidR="008F0BC5" w:rsidRPr="009274F4" w:rsidRDefault="008F0BC5" w:rsidP="008F0BC5">
            <w:pPr>
              <w:spacing w:line="240" w:lineRule="auto"/>
              <w:rPr>
                <w:rFonts w:ascii="Times New Roman" w:hAnsi="Times New Roman"/>
                <w:sz w:val="24"/>
                <w:szCs w:val="24"/>
              </w:rPr>
            </w:pPr>
            <w:r w:rsidRPr="009274F4">
              <w:rPr>
                <w:rFonts w:ascii="Times New Roman" w:hAnsi="Times New Roman"/>
                <w:sz w:val="24"/>
                <w:szCs w:val="24"/>
              </w:rPr>
              <w:t>1)Veselīgs uzturs. Tikšanās ar veselīga uztura konsultanti, izzinošas un praktiskas nodarbības (aktivitāti vada profesionālis, kurš apguvis veselīga uztura zināšanas, iegūstot atbilstošu sertifikātu vai diplomu).</w:t>
            </w:r>
          </w:p>
          <w:p w:rsidR="008F0BC5" w:rsidRPr="009274F4" w:rsidRDefault="008F0BC5" w:rsidP="008F0BC5">
            <w:pPr>
              <w:spacing w:line="240" w:lineRule="auto"/>
              <w:rPr>
                <w:rFonts w:ascii="Times New Roman" w:hAnsi="Times New Roman"/>
                <w:sz w:val="24"/>
                <w:szCs w:val="24"/>
              </w:rPr>
            </w:pPr>
            <w:r w:rsidRPr="009274F4">
              <w:rPr>
                <w:rFonts w:ascii="Times New Roman" w:hAnsi="Times New Roman"/>
                <w:sz w:val="24"/>
                <w:szCs w:val="24"/>
              </w:rPr>
              <w:t xml:space="preserve">2) Fiziskās aktivitātes-praktiskas nodarbības sporta zālē un sporta </w:t>
            </w:r>
            <w:r w:rsidRPr="009274F4">
              <w:rPr>
                <w:rFonts w:ascii="Times New Roman" w:hAnsi="Times New Roman"/>
                <w:sz w:val="24"/>
                <w:szCs w:val="24"/>
              </w:rPr>
              <w:lastRenderedPageBreak/>
              <w:t>laukumā, aktīva atpūta – spēles, sacensības, stafetes, (fiziskā aktivitātes vada profesionālis ar atbilstošu diplomu par iegūto izglītību).</w:t>
            </w:r>
          </w:p>
          <w:p w:rsidR="008F0BC5" w:rsidRPr="009274F4" w:rsidRDefault="008F0BC5" w:rsidP="008F0BC5">
            <w:pPr>
              <w:spacing w:line="240" w:lineRule="auto"/>
              <w:rPr>
                <w:rFonts w:ascii="Times New Roman" w:hAnsi="Times New Roman"/>
                <w:sz w:val="24"/>
                <w:szCs w:val="24"/>
              </w:rPr>
            </w:pPr>
            <w:r w:rsidRPr="009274F4">
              <w:rPr>
                <w:rFonts w:ascii="Times New Roman" w:hAnsi="Times New Roman"/>
                <w:sz w:val="24"/>
                <w:szCs w:val="24"/>
              </w:rPr>
              <w:t xml:space="preserve"> 3) Izpratne par dienas režīma nozīmīgumu un sabalansētu dzīvesveidu – praktiska tā plānošana un mācīšanās to ievērot. </w:t>
            </w:r>
          </w:p>
          <w:p w:rsidR="008F0BC5" w:rsidRPr="009274F4" w:rsidRDefault="008F0BC5" w:rsidP="008F0BC5">
            <w:pPr>
              <w:tabs>
                <w:tab w:val="left" w:pos="3210"/>
              </w:tabs>
              <w:spacing w:line="240" w:lineRule="auto"/>
              <w:jc w:val="both"/>
              <w:rPr>
                <w:rFonts w:ascii="Times New Roman" w:hAnsi="Times New Roman"/>
                <w:sz w:val="24"/>
                <w:szCs w:val="24"/>
              </w:rPr>
            </w:pPr>
            <w:r w:rsidRPr="009274F4">
              <w:rPr>
                <w:rFonts w:ascii="Times New Roman" w:hAnsi="Times New Roman"/>
                <w:sz w:val="24"/>
                <w:szCs w:val="24"/>
              </w:rPr>
              <w:t xml:space="preserve">Pakalpojuma sniedzējs katru dienu nodrošina ne mazāk kā trīs nodarbības (katra vismaz 60 min). </w:t>
            </w:r>
          </w:p>
          <w:p w:rsidR="008F0BC5" w:rsidRPr="009274F4" w:rsidRDefault="008F0BC5" w:rsidP="008F0BC5">
            <w:pPr>
              <w:spacing w:line="240" w:lineRule="auto"/>
              <w:jc w:val="both"/>
              <w:rPr>
                <w:rFonts w:ascii="Times New Roman" w:hAnsi="Times New Roman"/>
                <w:sz w:val="24"/>
                <w:szCs w:val="24"/>
              </w:rPr>
            </w:pPr>
            <w:r w:rsidRPr="009274F4">
              <w:rPr>
                <w:rFonts w:ascii="Times New Roman" w:hAnsi="Times New Roman"/>
                <w:sz w:val="24"/>
                <w:szCs w:val="24"/>
              </w:rPr>
              <w:t xml:space="preserve">Pakalpojuma sniedzējs piemērotos laika apstākļos nodrošina nodarbību norisi brīvā dabā. </w:t>
            </w:r>
          </w:p>
          <w:p w:rsidR="008F0BC5" w:rsidRPr="009274F4" w:rsidRDefault="008F0BC5" w:rsidP="008F0BC5">
            <w:pPr>
              <w:spacing w:line="240" w:lineRule="auto"/>
              <w:rPr>
                <w:rFonts w:ascii="Times New Roman" w:hAnsi="Times New Roman"/>
                <w:sz w:val="24"/>
                <w:szCs w:val="24"/>
              </w:rPr>
            </w:pPr>
            <w:r w:rsidRPr="009274F4">
              <w:rPr>
                <w:rFonts w:ascii="Times New Roman" w:hAnsi="Times New Roman"/>
                <w:sz w:val="24"/>
                <w:szCs w:val="24"/>
              </w:rPr>
              <w:t>Pakalpojuma sniedzējs nodrošina individuālu pieeju katram nometņu dalībniekam.</w:t>
            </w:r>
          </w:p>
          <w:p w:rsidR="008F0BC5" w:rsidRPr="009274F4" w:rsidRDefault="008F0BC5" w:rsidP="008F0BC5">
            <w:pPr>
              <w:spacing w:line="240" w:lineRule="auto"/>
              <w:rPr>
                <w:rFonts w:ascii="Times New Roman" w:hAnsi="Times New Roman"/>
                <w:i/>
                <w:sz w:val="24"/>
                <w:szCs w:val="24"/>
                <w:u w:val="single"/>
              </w:rPr>
            </w:pPr>
            <w:r w:rsidRPr="009274F4">
              <w:rPr>
                <w:rFonts w:ascii="Times New Roman" w:hAnsi="Times New Roman"/>
                <w:i/>
                <w:sz w:val="24"/>
                <w:szCs w:val="24"/>
                <w:u w:val="single"/>
              </w:rPr>
              <w:t>Pielikumā jāpievieno nometnes katras dienas programma.</w:t>
            </w:r>
          </w:p>
        </w:tc>
      </w:tr>
      <w:tr w:rsidR="008F0BC5" w:rsidRPr="009274F4" w:rsidTr="008F0BC5">
        <w:tc>
          <w:tcPr>
            <w:tcW w:w="2943" w:type="dxa"/>
            <w:shd w:val="clear" w:color="auto" w:fill="auto"/>
          </w:tcPr>
          <w:p w:rsidR="008F0BC5" w:rsidRPr="009274F4" w:rsidRDefault="008F0BC5" w:rsidP="008F0BC5">
            <w:pPr>
              <w:rPr>
                <w:rFonts w:ascii="Times New Roman" w:hAnsi="Times New Roman"/>
                <w:b/>
                <w:sz w:val="24"/>
                <w:szCs w:val="24"/>
              </w:rPr>
            </w:pPr>
            <w:r w:rsidRPr="009274F4">
              <w:rPr>
                <w:rFonts w:ascii="Times New Roman" w:hAnsi="Times New Roman"/>
                <w:b/>
                <w:sz w:val="24"/>
                <w:szCs w:val="24"/>
              </w:rPr>
              <w:lastRenderedPageBreak/>
              <w:t>Nometnes dalībnieku ēdināšana</w:t>
            </w:r>
          </w:p>
        </w:tc>
        <w:tc>
          <w:tcPr>
            <w:tcW w:w="6663" w:type="dxa"/>
            <w:shd w:val="clear" w:color="auto" w:fill="auto"/>
          </w:tcPr>
          <w:p w:rsidR="008F0BC5" w:rsidRPr="009274F4" w:rsidRDefault="008F0BC5" w:rsidP="008F0BC5">
            <w:pPr>
              <w:jc w:val="both"/>
              <w:rPr>
                <w:rFonts w:ascii="Times New Roman" w:hAnsi="Times New Roman"/>
                <w:sz w:val="24"/>
                <w:szCs w:val="24"/>
              </w:rPr>
            </w:pPr>
            <w:r w:rsidRPr="009274F4">
              <w:rPr>
                <w:rFonts w:ascii="Times New Roman" w:hAnsi="Times New Roman"/>
                <w:sz w:val="24"/>
                <w:szCs w:val="24"/>
              </w:rPr>
              <w:t>Pakalpojuma sniedzējs ir atbildīgs par nometņu ēdienkartes izstrādāšanu atbilstoši nometņu dalībnieku veselības stāvoklim un vajadzībām, 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8F0BC5" w:rsidRPr="009274F4" w:rsidRDefault="008F0BC5" w:rsidP="008F0BC5">
            <w:pPr>
              <w:rPr>
                <w:rFonts w:ascii="Times New Roman" w:hAnsi="Times New Roman"/>
                <w:sz w:val="24"/>
                <w:szCs w:val="24"/>
              </w:rPr>
            </w:pPr>
            <w:r w:rsidRPr="009274F4">
              <w:rPr>
                <w:rFonts w:ascii="Times New Roman" w:hAnsi="Times New Roman"/>
                <w:b/>
                <w:bCs/>
                <w:sz w:val="24"/>
                <w:szCs w:val="24"/>
              </w:rPr>
              <w:t xml:space="preserve">Ēdināšana: </w:t>
            </w:r>
            <w:r w:rsidRPr="009274F4">
              <w:rPr>
                <w:rFonts w:ascii="Times New Roman" w:hAnsi="Times New Roman"/>
                <w:sz w:val="24"/>
                <w:szCs w:val="24"/>
              </w:rPr>
              <w:t>4-reizēja ēdināšana,</w:t>
            </w:r>
            <w:r w:rsidRPr="009274F4">
              <w:rPr>
                <w:rFonts w:ascii="Times New Roman" w:hAnsi="Times New Roman"/>
                <w:b/>
                <w:bCs/>
                <w:sz w:val="24"/>
                <w:szCs w:val="24"/>
              </w:rPr>
              <w:t xml:space="preserve"> </w:t>
            </w:r>
            <w:r w:rsidRPr="009274F4">
              <w:rPr>
                <w:rFonts w:ascii="Times New Roman" w:hAnsi="Times New Roman"/>
                <w:sz w:val="24"/>
                <w:szCs w:val="24"/>
              </w:rPr>
              <w:t>5 dienas, 25 dalībnieki.</w:t>
            </w:r>
          </w:p>
          <w:p w:rsidR="008F0BC5" w:rsidRPr="009274F4" w:rsidRDefault="008F0BC5" w:rsidP="008F0BC5">
            <w:pPr>
              <w:spacing w:after="0" w:line="240" w:lineRule="auto"/>
              <w:rPr>
                <w:rFonts w:ascii="Times New Roman" w:hAnsi="Times New Roman"/>
                <w:sz w:val="24"/>
                <w:szCs w:val="24"/>
              </w:rPr>
            </w:pPr>
            <w:r w:rsidRPr="009274F4">
              <w:rPr>
                <w:rFonts w:ascii="Times New Roman" w:hAnsi="Times New Roman"/>
                <w:b/>
                <w:bCs/>
                <w:sz w:val="24"/>
                <w:szCs w:val="24"/>
              </w:rPr>
              <w:t xml:space="preserve">Brokastis: </w:t>
            </w:r>
            <w:r w:rsidRPr="009274F4">
              <w:rPr>
                <w:rFonts w:ascii="Times New Roman" w:hAnsi="Times New Roman"/>
                <w:sz w:val="24"/>
                <w:szCs w:val="24"/>
              </w:rPr>
              <w:t>atbilstoši pakalpojumu sniedzēja noteiktajam brokastu piedāvājumam;</w:t>
            </w:r>
          </w:p>
          <w:p w:rsidR="008F0BC5" w:rsidRPr="009274F4" w:rsidRDefault="008F0BC5" w:rsidP="008F0BC5">
            <w:pPr>
              <w:spacing w:after="0" w:line="240" w:lineRule="auto"/>
              <w:rPr>
                <w:rFonts w:ascii="Times New Roman" w:hAnsi="Times New Roman"/>
                <w:sz w:val="24"/>
                <w:szCs w:val="24"/>
              </w:rPr>
            </w:pPr>
            <w:r w:rsidRPr="009274F4">
              <w:rPr>
                <w:rFonts w:ascii="Times New Roman" w:hAnsi="Times New Roman"/>
                <w:b/>
                <w:bCs/>
                <w:sz w:val="24"/>
                <w:szCs w:val="24"/>
              </w:rPr>
              <w:t>Pusdienas</w:t>
            </w:r>
            <w:r w:rsidRPr="009274F4">
              <w:rPr>
                <w:rFonts w:ascii="Times New Roman" w:hAnsi="Times New Roman"/>
                <w:sz w:val="24"/>
                <w:szCs w:val="24"/>
              </w:rPr>
              <w:t xml:space="preserve"> vienai personai:</w:t>
            </w:r>
          </w:p>
          <w:p w:rsidR="008F0BC5" w:rsidRPr="009274F4" w:rsidRDefault="008F0BC5" w:rsidP="008F0BC5">
            <w:pPr>
              <w:numPr>
                <w:ilvl w:val="0"/>
                <w:numId w:val="22"/>
              </w:numPr>
              <w:spacing w:after="0" w:line="240" w:lineRule="auto"/>
              <w:rPr>
                <w:rFonts w:ascii="Times New Roman" w:hAnsi="Times New Roman"/>
                <w:sz w:val="24"/>
                <w:szCs w:val="24"/>
              </w:rPr>
            </w:pPr>
            <w:r w:rsidRPr="009274F4">
              <w:rPr>
                <w:rFonts w:ascii="Times New Roman" w:hAnsi="Times New Roman"/>
                <w:sz w:val="24"/>
                <w:szCs w:val="24"/>
              </w:rPr>
              <w:t>zupa;</w:t>
            </w:r>
          </w:p>
          <w:p w:rsidR="008F0BC5" w:rsidRPr="009274F4" w:rsidRDefault="008F0BC5" w:rsidP="008F0BC5">
            <w:pPr>
              <w:numPr>
                <w:ilvl w:val="0"/>
                <w:numId w:val="22"/>
              </w:numPr>
              <w:spacing w:after="0" w:line="240" w:lineRule="auto"/>
              <w:rPr>
                <w:rFonts w:ascii="Times New Roman" w:hAnsi="Times New Roman"/>
                <w:sz w:val="24"/>
                <w:szCs w:val="24"/>
              </w:rPr>
            </w:pPr>
            <w:r w:rsidRPr="009274F4">
              <w:rPr>
                <w:rFonts w:ascii="Times New Roman" w:hAnsi="Times New Roman"/>
                <w:sz w:val="24"/>
                <w:szCs w:val="24"/>
              </w:rPr>
              <w:t>otrais ēdiens: gaļas vai zivju izstrādājumi piedevas, salāti;</w:t>
            </w:r>
          </w:p>
          <w:p w:rsidR="008F0BC5" w:rsidRPr="009274F4" w:rsidRDefault="008F0BC5" w:rsidP="008F0BC5">
            <w:pPr>
              <w:numPr>
                <w:ilvl w:val="0"/>
                <w:numId w:val="22"/>
              </w:numPr>
              <w:spacing w:after="0" w:line="240" w:lineRule="auto"/>
              <w:rPr>
                <w:rFonts w:ascii="Times New Roman" w:hAnsi="Times New Roman"/>
                <w:sz w:val="24"/>
                <w:szCs w:val="24"/>
              </w:rPr>
            </w:pPr>
            <w:r w:rsidRPr="009274F4">
              <w:rPr>
                <w:rFonts w:ascii="Times New Roman" w:hAnsi="Times New Roman"/>
                <w:sz w:val="24"/>
                <w:szCs w:val="24"/>
              </w:rPr>
              <w:t>maize;</w:t>
            </w:r>
          </w:p>
          <w:p w:rsidR="008F0BC5" w:rsidRPr="009274F4" w:rsidRDefault="008F0BC5" w:rsidP="008F0BC5">
            <w:pPr>
              <w:numPr>
                <w:ilvl w:val="0"/>
                <w:numId w:val="22"/>
              </w:numPr>
              <w:spacing w:after="0" w:line="240" w:lineRule="auto"/>
              <w:rPr>
                <w:rFonts w:ascii="Times New Roman" w:hAnsi="Times New Roman"/>
                <w:sz w:val="24"/>
                <w:szCs w:val="24"/>
              </w:rPr>
            </w:pPr>
            <w:r w:rsidRPr="009274F4">
              <w:rPr>
                <w:rFonts w:ascii="Times New Roman" w:hAnsi="Times New Roman"/>
                <w:sz w:val="24"/>
                <w:szCs w:val="24"/>
              </w:rPr>
              <w:t>dzēriens;</w:t>
            </w:r>
          </w:p>
          <w:p w:rsidR="008F0BC5" w:rsidRPr="009274F4" w:rsidRDefault="008F0BC5" w:rsidP="008F0BC5">
            <w:pPr>
              <w:numPr>
                <w:ilvl w:val="0"/>
                <w:numId w:val="22"/>
              </w:numPr>
              <w:spacing w:after="0" w:line="240" w:lineRule="auto"/>
              <w:rPr>
                <w:rFonts w:ascii="Times New Roman" w:hAnsi="Times New Roman"/>
                <w:sz w:val="24"/>
                <w:szCs w:val="24"/>
              </w:rPr>
            </w:pPr>
            <w:r w:rsidRPr="009274F4">
              <w:rPr>
                <w:rFonts w:ascii="Times New Roman" w:hAnsi="Times New Roman"/>
                <w:sz w:val="24"/>
                <w:szCs w:val="24"/>
              </w:rPr>
              <w:t>saldais ēdiens;</w:t>
            </w:r>
          </w:p>
          <w:p w:rsidR="008F0BC5" w:rsidRPr="009274F4" w:rsidRDefault="008F0BC5" w:rsidP="008F0BC5">
            <w:pPr>
              <w:spacing w:after="0" w:line="240" w:lineRule="auto"/>
              <w:rPr>
                <w:rFonts w:ascii="Times New Roman" w:hAnsi="Times New Roman"/>
                <w:sz w:val="24"/>
                <w:szCs w:val="24"/>
              </w:rPr>
            </w:pPr>
            <w:r w:rsidRPr="009274F4">
              <w:rPr>
                <w:rFonts w:ascii="Times New Roman" w:hAnsi="Times New Roman"/>
                <w:b/>
                <w:sz w:val="24"/>
                <w:szCs w:val="24"/>
              </w:rPr>
              <w:t xml:space="preserve">Launags </w:t>
            </w:r>
            <w:r w:rsidRPr="009274F4">
              <w:rPr>
                <w:rFonts w:ascii="Times New Roman" w:hAnsi="Times New Roman"/>
                <w:sz w:val="24"/>
                <w:szCs w:val="24"/>
              </w:rPr>
              <w:t>atbilstoši pakalpojumu sniedzēja noteiktajam piedāvājumam;</w:t>
            </w:r>
          </w:p>
          <w:p w:rsidR="008F0BC5" w:rsidRPr="009274F4" w:rsidRDefault="008F0BC5" w:rsidP="008F0BC5">
            <w:pPr>
              <w:spacing w:after="0" w:line="240" w:lineRule="auto"/>
              <w:rPr>
                <w:rFonts w:ascii="Times New Roman" w:hAnsi="Times New Roman"/>
                <w:sz w:val="24"/>
                <w:szCs w:val="24"/>
              </w:rPr>
            </w:pPr>
            <w:r w:rsidRPr="009274F4">
              <w:rPr>
                <w:rFonts w:ascii="Times New Roman" w:hAnsi="Times New Roman"/>
                <w:b/>
                <w:bCs/>
                <w:sz w:val="24"/>
                <w:szCs w:val="24"/>
              </w:rPr>
              <w:t>Vakariņas</w:t>
            </w:r>
            <w:r w:rsidRPr="009274F4">
              <w:rPr>
                <w:rFonts w:ascii="Times New Roman" w:hAnsi="Times New Roman"/>
                <w:sz w:val="24"/>
                <w:szCs w:val="24"/>
              </w:rPr>
              <w:t xml:space="preserve"> vienai personai:</w:t>
            </w:r>
          </w:p>
          <w:p w:rsidR="008F0BC5" w:rsidRPr="009274F4" w:rsidRDefault="008F0BC5" w:rsidP="008F0BC5">
            <w:pPr>
              <w:numPr>
                <w:ilvl w:val="0"/>
                <w:numId w:val="24"/>
              </w:numPr>
              <w:suppressAutoHyphens/>
              <w:spacing w:after="0" w:line="240" w:lineRule="auto"/>
              <w:rPr>
                <w:rFonts w:ascii="Times New Roman" w:hAnsi="Times New Roman"/>
                <w:sz w:val="24"/>
                <w:szCs w:val="24"/>
              </w:rPr>
            </w:pPr>
            <w:r w:rsidRPr="009274F4">
              <w:rPr>
                <w:rFonts w:ascii="Times New Roman" w:hAnsi="Times New Roman"/>
                <w:sz w:val="24"/>
                <w:szCs w:val="24"/>
              </w:rPr>
              <w:t>svaigie salāti ar mērci;</w:t>
            </w:r>
          </w:p>
          <w:p w:rsidR="008F0BC5" w:rsidRPr="009274F4" w:rsidRDefault="008F0BC5" w:rsidP="008F0BC5">
            <w:pPr>
              <w:numPr>
                <w:ilvl w:val="0"/>
                <w:numId w:val="24"/>
              </w:numPr>
              <w:suppressAutoHyphens/>
              <w:spacing w:after="0" w:line="240" w:lineRule="auto"/>
              <w:rPr>
                <w:rFonts w:ascii="Times New Roman" w:hAnsi="Times New Roman"/>
                <w:sz w:val="24"/>
                <w:szCs w:val="24"/>
              </w:rPr>
            </w:pPr>
            <w:r w:rsidRPr="009274F4">
              <w:rPr>
                <w:rFonts w:ascii="Times New Roman" w:hAnsi="Times New Roman"/>
                <w:sz w:val="24"/>
                <w:szCs w:val="24"/>
              </w:rPr>
              <w:t>otrais ēdiens: gaļas vai zivju izstrādājumi, piedevas,</w:t>
            </w:r>
          </w:p>
          <w:p w:rsidR="008F0BC5" w:rsidRPr="009274F4" w:rsidRDefault="008F0BC5" w:rsidP="008F0BC5">
            <w:pPr>
              <w:numPr>
                <w:ilvl w:val="0"/>
                <w:numId w:val="24"/>
              </w:numPr>
              <w:suppressAutoHyphens/>
              <w:spacing w:after="0" w:line="240" w:lineRule="auto"/>
              <w:rPr>
                <w:rFonts w:ascii="Times New Roman" w:hAnsi="Times New Roman"/>
                <w:sz w:val="24"/>
                <w:szCs w:val="24"/>
              </w:rPr>
            </w:pPr>
            <w:r w:rsidRPr="009274F4">
              <w:rPr>
                <w:rFonts w:ascii="Times New Roman" w:hAnsi="Times New Roman"/>
                <w:sz w:val="24"/>
                <w:szCs w:val="24"/>
              </w:rPr>
              <w:t>maize;</w:t>
            </w:r>
          </w:p>
          <w:p w:rsidR="008F0BC5" w:rsidRPr="009274F4" w:rsidRDefault="008F0BC5" w:rsidP="008F0BC5">
            <w:pPr>
              <w:numPr>
                <w:ilvl w:val="0"/>
                <w:numId w:val="24"/>
              </w:numPr>
              <w:suppressAutoHyphens/>
              <w:spacing w:after="0" w:line="240" w:lineRule="auto"/>
              <w:rPr>
                <w:rFonts w:ascii="Times New Roman" w:hAnsi="Times New Roman"/>
                <w:sz w:val="24"/>
                <w:szCs w:val="24"/>
              </w:rPr>
            </w:pPr>
            <w:r w:rsidRPr="009274F4">
              <w:rPr>
                <w:rFonts w:ascii="Times New Roman" w:hAnsi="Times New Roman"/>
                <w:sz w:val="24"/>
                <w:szCs w:val="24"/>
              </w:rPr>
              <w:t>dzēriens;</w:t>
            </w:r>
          </w:p>
          <w:p w:rsidR="008F0BC5" w:rsidRPr="009274F4" w:rsidRDefault="008F0BC5" w:rsidP="008F0BC5">
            <w:pPr>
              <w:numPr>
                <w:ilvl w:val="0"/>
                <w:numId w:val="24"/>
              </w:numPr>
              <w:suppressAutoHyphens/>
              <w:spacing w:after="0" w:line="240" w:lineRule="auto"/>
              <w:rPr>
                <w:rFonts w:ascii="Times New Roman" w:hAnsi="Times New Roman"/>
                <w:sz w:val="24"/>
                <w:szCs w:val="24"/>
              </w:rPr>
            </w:pPr>
            <w:r w:rsidRPr="009274F4">
              <w:rPr>
                <w:rFonts w:ascii="Times New Roman" w:hAnsi="Times New Roman"/>
                <w:sz w:val="24"/>
                <w:szCs w:val="24"/>
              </w:rPr>
              <w:t>saldais ēdiens.</w:t>
            </w:r>
          </w:p>
          <w:p w:rsidR="008F0BC5" w:rsidRPr="009274F4" w:rsidRDefault="008F0BC5" w:rsidP="008F0BC5">
            <w:pPr>
              <w:spacing w:after="0" w:line="240" w:lineRule="auto"/>
              <w:jc w:val="both"/>
              <w:rPr>
                <w:rFonts w:ascii="Times New Roman" w:hAnsi="Times New Roman"/>
                <w:sz w:val="24"/>
                <w:szCs w:val="24"/>
              </w:rPr>
            </w:pPr>
            <w:r w:rsidRPr="009274F4">
              <w:rPr>
                <w:rFonts w:ascii="Times New Roman" w:hAnsi="Times New Roman"/>
                <w:sz w:val="24"/>
                <w:szCs w:val="24"/>
              </w:rPr>
              <w:t>Pretendentam nepieciešamības gadījumā jānodrošina veģetāra ēdiena piedāvājums.</w:t>
            </w:r>
          </w:p>
        </w:tc>
      </w:tr>
      <w:tr w:rsidR="008F0BC5" w:rsidRPr="009274F4" w:rsidTr="008F0BC5">
        <w:tc>
          <w:tcPr>
            <w:tcW w:w="2943" w:type="dxa"/>
            <w:shd w:val="clear" w:color="auto" w:fill="auto"/>
          </w:tcPr>
          <w:p w:rsidR="008F0BC5" w:rsidRPr="009274F4" w:rsidRDefault="008F0BC5" w:rsidP="008F0BC5">
            <w:pPr>
              <w:rPr>
                <w:rFonts w:ascii="Times New Roman" w:hAnsi="Times New Roman"/>
                <w:b/>
                <w:sz w:val="24"/>
                <w:szCs w:val="24"/>
              </w:rPr>
            </w:pPr>
            <w:r w:rsidRPr="009274F4">
              <w:rPr>
                <w:rFonts w:ascii="Times New Roman" w:hAnsi="Times New Roman"/>
                <w:b/>
                <w:sz w:val="24"/>
                <w:szCs w:val="24"/>
              </w:rPr>
              <w:t>Nometnes drošība</w:t>
            </w:r>
          </w:p>
        </w:tc>
        <w:tc>
          <w:tcPr>
            <w:tcW w:w="6663" w:type="dxa"/>
            <w:shd w:val="clear" w:color="auto" w:fill="auto"/>
          </w:tcPr>
          <w:p w:rsidR="008F0BC5" w:rsidRPr="009274F4" w:rsidRDefault="008F0BC5" w:rsidP="008F0BC5">
            <w:pPr>
              <w:jc w:val="both"/>
              <w:rPr>
                <w:rFonts w:ascii="Times New Roman" w:hAnsi="Times New Roman"/>
                <w:sz w:val="24"/>
                <w:szCs w:val="24"/>
              </w:rPr>
            </w:pPr>
            <w:r w:rsidRPr="009274F4">
              <w:rPr>
                <w:rFonts w:ascii="Times New Roman" w:hAnsi="Times New Roman"/>
                <w:sz w:val="24"/>
                <w:szCs w:val="24"/>
              </w:rPr>
              <w:t>Pakalpojuma sniedzējs nodrošina dalībnieku un darbinieku drošību, saskaņā ar LR spēkā esošiem normatīvajiem aktiem.</w:t>
            </w:r>
          </w:p>
          <w:p w:rsidR="008F0BC5" w:rsidRPr="009274F4" w:rsidRDefault="008F0BC5" w:rsidP="008F0BC5">
            <w:pPr>
              <w:jc w:val="both"/>
              <w:rPr>
                <w:rFonts w:ascii="Times New Roman" w:hAnsi="Times New Roman"/>
                <w:sz w:val="24"/>
                <w:szCs w:val="24"/>
              </w:rPr>
            </w:pPr>
            <w:r w:rsidRPr="009274F4">
              <w:rPr>
                <w:rFonts w:ascii="Times New Roman" w:hAnsi="Times New Roman"/>
                <w:sz w:val="24"/>
                <w:szCs w:val="24"/>
              </w:rPr>
              <w:t xml:space="preserve">Pakalpojuma sniedzējs organizē un nodrošina nometnes norisi atbilstoši Ministru kabineta 2009.gada 1.septembra noteikumos Nr.981 “Bērnu nometņu organizēšanas un darbības kārtība” noteiktajām prasībām. </w:t>
            </w:r>
          </w:p>
          <w:p w:rsidR="008F0BC5" w:rsidRPr="009274F4" w:rsidRDefault="008F0BC5" w:rsidP="008F0BC5">
            <w:pPr>
              <w:jc w:val="both"/>
              <w:rPr>
                <w:rFonts w:ascii="Times New Roman" w:hAnsi="Times New Roman"/>
                <w:sz w:val="24"/>
                <w:szCs w:val="24"/>
              </w:rPr>
            </w:pPr>
            <w:r w:rsidRPr="009274F4">
              <w:rPr>
                <w:rFonts w:ascii="Times New Roman" w:hAnsi="Times New Roman"/>
                <w:sz w:val="24"/>
                <w:szCs w:val="24"/>
              </w:rPr>
              <w:t xml:space="preserve">Pakalpojuma sniedzējs nodrošina nometnes reģistrēšanu interneta vietnē </w:t>
            </w:r>
            <w:hyperlink r:id="rId13" w:history="1">
              <w:r w:rsidRPr="009274F4">
                <w:rPr>
                  <w:rStyle w:val="Hipersaite"/>
                  <w:sz w:val="24"/>
                  <w:szCs w:val="24"/>
                </w:rPr>
                <w:t>www.nometnes.gov.lv</w:t>
              </w:r>
            </w:hyperlink>
            <w:r w:rsidRPr="009274F4">
              <w:rPr>
                <w:rStyle w:val="Hipersaite"/>
                <w:sz w:val="24"/>
                <w:szCs w:val="24"/>
              </w:rPr>
              <w:t xml:space="preserve">  </w:t>
            </w:r>
            <w:r w:rsidRPr="009274F4">
              <w:rPr>
                <w:rFonts w:ascii="Times New Roman" w:hAnsi="Times New Roman"/>
                <w:sz w:val="24"/>
                <w:szCs w:val="24"/>
              </w:rPr>
              <w:t xml:space="preserve">3 darba dienas pirms konkrētās </w:t>
            </w:r>
            <w:r w:rsidRPr="009274F4">
              <w:rPr>
                <w:rFonts w:ascii="Times New Roman" w:hAnsi="Times New Roman"/>
                <w:sz w:val="24"/>
                <w:szCs w:val="24"/>
              </w:rPr>
              <w:lastRenderedPageBreak/>
              <w:t>nometnes sākuma.</w:t>
            </w:r>
          </w:p>
          <w:p w:rsidR="008F0BC5" w:rsidRPr="009274F4" w:rsidRDefault="008F0BC5" w:rsidP="008F0BC5">
            <w:pPr>
              <w:jc w:val="both"/>
              <w:rPr>
                <w:rFonts w:ascii="Times New Roman" w:hAnsi="Times New Roman"/>
                <w:sz w:val="24"/>
                <w:szCs w:val="24"/>
              </w:rPr>
            </w:pPr>
            <w:r w:rsidRPr="009274F4">
              <w:rPr>
                <w:rFonts w:ascii="Times New Roman" w:hAnsi="Times New Roman"/>
                <w:sz w:val="24"/>
                <w:szCs w:val="24"/>
              </w:rPr>
              <w:t>Pakalpojuma sniedzējs slēdz rakstisku līgumu ar katra dalībnieka likumisko pārstāvi par dalībnieka uzņemšanu konkrētajā nometnē.</w:t>
            </w:r>
          </w:p>
          <w:p w:rsidR="008F0BC5" w:rsidRPr="009274F4" w:rsidRDefault="008F0BC5" w:rsidP="008F0BC5">
            <w:pPr>
              <w:rPr>
                <w:rFonts w:ascii="Times New Roman" w:hAnsi="Times New Roman"/>
                <w:sz w:val="24"/>
                <w:szCs w:val="24"/>
              </w:rPr>
            </w:pPr>
            <w:r w:rsidRPr="009274F4">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8F0BC5" w:rsidRPr="009274F4" w:rsidTr="008F0BC5">
        <w:tc>
          <w:tcPr>
            <w:tcW w:w="2943" w:type="dxa"/>
            <w:shd w:val="clear" w:color="auto" w:fill="auto"/>
          </w:tcPr>
          <w:p w:rsidR="008F0BC5" w:rsidRPr="009274F4" w:rsidRDefault="008F0BC5" w:rsidP="008F0BC5">
            <w:pPr>
              <w:rPr>
                <w:rFonts w:ascii="Times New Roman" w:hAnsi="Times New Roman"/>
                <w:b/>
                <w:sz w:val="24"/>
                <w:szCs w:val="24"/>
              </w:rPr>
            </w:pPr>
            <w:r w:rsidRPr="009274F4">
              <w:rPr>
                <w:rFonts w:ascii="Times New Roman" w:hAnsi="Times New Roman"/>
                <w:b/>
                <w:sz w:val="24"/>
                <w:szCs w:val="24"/>
              </w:rPr>
              <w:lastRenderedPageBreak/>
              <w:t>Nometnes aktivitāšu publicitāte un dalībnieku piesaiste</w:t>
            </w:r>
          </w:p>
        </w:tc>
        <w:tc>
          <w:tcPr>
            <w:tcW w:w="6663" w:type="dxa"/>
            <w:shd w:val="clear" w:color="auto" w:fill="auto"/>
          </w:tcPr>
          <w:p w:rsidR="008F0BC5" w:rsidRPr="009274F4" w:rsidRDefault="008F0BC5" w:rsidP="008F0BC5">
            <w:pPr>
              <w:tabs>
                <w:tab w:val="left" w:pos="3210"/>
              </w:tabs>
              <w:jc w:val="both"/>
              <w:rPr>
                <w:rFonts w:ascii="Times New Roman" w:hAnsi="Times New Roman"/>
                <w:sz w:val="24"/>
                <w:szCs w:val="24"/>
              </w:rPr>
            </w:pPr>
            <w:r w:rsidRPr="009274F4">
              <w:rPr>
                <w:rFonts w:ascii="Times New Roman" w:hAnsi="Times New Roman"/>
                <w:sz w:val="24"/>
                <w:szCs w:val="24"/>
              </w:rPr>
              <w:t xml:space="preserve">Pakalpojuma sniedzējs izplata informāciju par nometni pašvaldības tīmekļa vietnē </w:t>
            </w:r>
            <w:hyperlink r:id="rId14" w:history="1">
              <w:r w:rsidRPr="009274F4">
                <w:rPr>
                  <w:rStyle w:val="Hipersaite"/>
                  <w:sz w:val="24"/>
                  <w:szCs w:val="24"/>
                </w:rPr>
                <w:t>www.ventspilsnovads.lv</w:t>
              </w:r>
            </w:hyperlink>
            <w:r w:rsidRPr="009274F4">
              <w:rPr>
                <w:rFonts w:ascii="Times New Roman" w:hAnsi="Times New Roman"/>
                <w:sz w:val="24"/>
                <w:szCs w:val="24"/>
              </w:rPr>
              <w:t xml:space="preserve"> un  pašvaldības bezmaksas informatīvajā izdevumā „Ventspils novadnieks”, sociālajos tīklos, informāciju iepriekš saskaņojot ar Pasūtītāju.</w:t>
            </w:r>
          </w:p>
          <w:p w:rsidR="008F0BC5" w:rsidRDefault="008F0BC5" w:rsidP="008F0BC5">
            <w:pPr>
              <w:tabs>
                <w:tab w:val="left" w:pos="3210"/>
              </w:tabs>
              <w:jc w:val="both"/>
              <w:rPr>
                <w:rFonts w:ascii="Times New Roman" w:hAnsi="Times New Roman"/>
                <w:sz w:val="24"/>
                <w:szCs w:val="24"/>
              </w:rPr>
            </w:pPr>
            <w:r>
              <w:rPr>
                <w:rFonts w:ascii="Times New Roman" w:hAnsi="Times New Roman"/>
                <w:sz w:val="24"/>
                <w:szCs w:val="24"/>
              </w:rPr>
              <w:t>Pakalpojuma sniedzējs sadarbībā ar pasūtītāju nodrošina informācijas par pieteikšanos nometnei izplatīšanu  vismaz vienu mēnesi pirms nometnes sākuma.</w:t>
            </w:r>
          </w:p>
          <w:p w:rsidR="008F0BC5" w:rsidRPr="009274F4" w:rsidRDefault="008F0BC5" w:rsidP="008F0BC5">
            <w:pPr>
              <w:jc w:val="both"/>
              <w:rPr>
                <w:rFonts w:ascii="Times New Roman" w:hAnsi="Times New Roman"/>
                <w:sz w:val="24"/>
                <w:szCs w:val="24"/>
              </w:rPr>
            </w:pPr>
            <w:r w:rsidRPr="009274F4">
              <w:rPr>
                <w:rFonts w:ascii="Times New Roman" w:hAnsi="Times New Roman"/>
                <w:sz w:val="24"/>
                <w:szCs w:val="24"/>
              </w:rPr>
              <w:t>Pakalpojuma sniedzējs slēdz rakstisku līgumu ar katra dalībnieka likumisko pārstāvi par dalībnieka uzņemšanu nometnē.</w:t>
            </w:r>
          </w:p>
        </w:tc>
      </w:tr>
      <w:tr w:rsidR="008F0BC5" w:rsidRPr="009274F4" w:rsidTr="008F0BC5">
        <w:tc>
          <w:tcPr>
            <w:tcW w:w="2943" w:type="dxa"/>
            <w:shd w:val="clear" w:color="auto" w:fill="auto"/>
          </w:tcPr>
          <w:p w:rsidR="008F0BC5" w:rsidRPr="009274F4" w:rsidRDefault="008F0BC5" w:rsidP="008F0BC5">
            <w:pPr>
              <w:rPr>
                <w:rFonts w:ascii="Times New Roman" w:hAnsi="Times New Roman"/>
                <w:b/>
                <w:sz w:val="24"/>
                <w:szCs w:val="24"/>
              </w:rPr>
            </w:pPr>
            <w:r w:rsidRPr="009274F4">
              <w:rPr>
                <w:rFonts w:ascii="Times New Roman" w:hAnsi="Times New Roman"/>
                <w:b/>
                <w:sz w:val="24"/>
                <w:szCs w:val="24"/>
              </w:rPr>
              <w:t>Personāla nodrošinājums</w:t>
            </w:r>
          </w:p>
        </w:tc>
        <w:tc>
          <w:tcPr>
            <w:tcW w:w="6663" w:type="dxa"/>
            <w:shd w:val="clear" w:color="auto" w:fill="auto"/>
          </w:tcPr>
          <w:p w:rsidR="008F0BC5" w:rsidRPr="009274F4" w:rsidRDefault="008F0BC5" w:rsidP="008F0BC5">
            <w:pPr>
              <w:spacing w:line="240" w:lineRule="auto"/>
              <w:jc w:val="both"/>
              <w:rPr>
                <w:rFonts w:ascii="Times New Roman" w:hAnsi="Times New Roman"/>
                <w:sz w:val="24"/>
                <w:szCs w:val="24"/>
              </w:rPr>
            </w:pPr>
            <w:r w:rsidRPr="007B631D">
              <w:rPr>
                <w:rFonts w:ascii="Times New Roman" w:hAnsi="Times New Roman"/>
                <w:sz w:val="24"/>
                <w:szCs w:val="24"/>
              </w:rPr>
              <w:t>Bērniem un jauniešiem ar funkcionāliem traucējumiem ir iespēja piedalīties nometnēs ar savu likumisko pārstāvi vai asistentu, tādējādi nodrošinot pilnvērtīgu piedalīšanos nometņu aktivitātēs.</w:t>
            </w:r>
          </w:p>
          <w:p w:rsidR="008F0BC5" w:rsidRPr="009274F4" w:rsidRDefault="008F0BC5" w:rsidP="008F0BC5">
            <w:pPr>
              <w:spacing w:line="240" w:lineRule="auto"/>
              <w:jc w:val="both"/>
              <w:rPr>
                <w:rFonts w:ascii="Times New Roman" w:hAnsi="Times New Roman"/>
                <w:sz w:val="24"/>
                <w:szCs w:val="24"/>
              </w:rPr>
            </w:pPr>
            <w:r w:rsidRPr="009274F4">
              <w:rPr>
                <w:rFonts w:ascii="Times New Roman" w:hAnsi="Times New Roman"/>
                <w:b/>
                <w:sz w:val="24"/>
                <w:szCs w:val="24"/>
              </w:rPr>
              <w:t xml:space="preserve">Nometnes vadītājs </w:t>
            </w:r>
            <w:r w:rsidRPr="009274F4">
              <w:rPr>
                <w:rFonts w:ascii="Times New Roman" w:hAnsi="Times New Roman"/>
                <w:sz w:val="24"/>
                <w:szCs w:val="24"/>
              </w:rPr>
              <w:t>ar atbilstošu nometnes vadītāja apliecību, kurš atradīsies aktivitāšu norises vietā katrā no konkrētās nometnes dienām;</w:t>
            </w:r>
          </w:p>
          <w:p w:rsidR="008F0BC5" w:rsidRDefault="008F0BC5" w:rsidP="008F0BC5">
            <w:pPr>
              <w:spacing w:line="240" w:lineRule="auto"/>
              <w:jc w:val="both"/>
              <w:rPr>
                <w:rFonts w:ascii="Times New Roman" w:hAnsi="Times New Roman"/>
                <w:sz w:val="24"/>
                <w:szCs w:val="24"/>
              </w:rPr>
            </w:pPr>
            <w:r w:rsidRPr="009274F4">
              <w:rPr>
                <w:rFonts w:ascii="Times New Roman" w:hAnsi="Times New Roman"/>
                <w:b/>
                <w:sz w:val="24"/>
                <w:szCs w:val="24"/>
              </w:rPr>
              <w:t>Pedagogi,</w:t>
            </w:r>
            <w:r w:rsidRPr="009274F4">
              <w:rPr>
                <w:rFonts w:ascii="Times New Roman" w:hAnsi="Times New Roman"/>
                <w:sz w:val="24"/>
                <w:szCs w:val="24"/>
              </w:rPr>
              <w:t xml:space="preserve"> pedagogu asistenti un nodarbību vadītāji ar atbilstošu kvalifikāciju un pieredzi darbā ar bērniem ar funkcionāliem traucējumiem;</w:t>
            </w:r>
          </w:p>
          <w:p w:rsidR="008F0BC5" w:rsidRDefault="008F0BC5" w:rsidP="008F0BC5">
            <w:pPr>
              <w:spacing w:line="240" w:lineRule="auto"/>
              <w:rPr>
                <w:rFonts w:ascii="Times New Roman" w:hAnsi="Times New Roman"/>
                <w:b/>
                <w:sz w:val="24"/>
                <w:szCs w:val="24"/>
              </w:rPr>
            </w:pPr>
            <w:r>
              <w:rPr>
                <w:rFonts w:ascii="Times New Roman" w:hAnsi="Times New Roman"/>
                <w:sz w:val="24"/>
                <w:szCs w:val="24"/>
              </w:rPr>
              <w:t xml:space="preserve">Veselīga uztura aktivitātes </w:t>
            </w:r>
            <w:r w:rsidRPr="00376A78">
              <w:rPr>
                <w:rFonts w:ascii="Times New Roman" w:hAnsi="Times New Roman"/>
                <w:b/>
                <w:sz w:val="24"/>
                <w:szCs w:val="24"/>
              </w:rPr>
              <w:t>profesionālis, kurš apguvis veselīga uztura zināšanas, iegūstot atbilstošu sertifikātu vai diplomu.</w:t>
            </w:r>
          </w:p>
          <w:p w:rsidR="008F0BC5" w:rsidRPr="00130BB7" w:rsidRDefault="008F0BC5" w:rsidP="008F0BC5">
            <w:pPr>
              <w:spacing w:line="240" w:lineRule="auto"/>
              <w:rPr>
                <w:rFonts w:ascii="Times New Roman" w:hAnsi="Times New Roman"/>
                <w:b/>
                <w:sz w:val="24"/>
                <w:szCs w:val="24"/>
              </w:rPr>
            </w:pPr>
            <w:r>
              <w:rPr>
                <w:rFonts w:ascii="Times New Roman" w:hAnsi="Times New Roman"/>
                <w:sz w:val="24"/>
                <w:szCs w:val="24"/>
              </w:rPr>
              <w:t xml:space="preserve">Fiziskās aktivitātes-praktiskas nodarbības sporta zālē un sporta laukumā </w:t>
            </w:r>
            <w:r w:rsidRPr="00130BB7">
              <w:rPr>
                <w:rFonts w:ascii="Times New Roman" w:hAnsi="Times New Roman"/>
                <w:b/>
                <w:sz w:val="24"/>
                <w:szCs w:val="24"/>
              </w:rPr>
              <w:t>vada profesionālis ar atbilstošu diplomu par iegūto izglītību.</w:t>
            </w:r>
          </w:p>
          <w:p w:rsidR="008F0BC5" w:rsidRPr="009274F4" w:rsidRDefault="008F0BC5" w:rsidP="008F0BC5">
            <w:pPr>
              <w:jc w:val="both"/>
              <w:rPr>
                <w:rFonts w:ascii="Times New Roman" w:hAnsi="Times New Roman"/>
                <w:sz w:val="24"/>
                <w:szCs w:val="24"/>
              </w:rPr>
            </w:pPr>
            <w:r w:rsidRPr="009274F4">
              <w:rPr>
                <w:rFonts w:ascii="Times New Roman" w:hAnsi="Times New Roman"/>
                <w:sz w:val="24"/>
                <w:szCs w:val="24"/>
              </w:rPr>
              <w:t xml:space="preserve">Vismaz </w:t>
            </w:r>
            <w:r w:rsidRPr="009274F4">
              <w:rPr>
                <w:rFonts w:ascii="Times New Roman" w:hAnsi="Times New Roman"/>
                <w:b/>
                <w:sz w:val="24"/>
                <w:szCs w:val="24"/>
              </w:rPr>
              <w:t xml:space="preserve">viens medicīnas darbinieks </w:t>
            </w:r>
            <w:r w:rsidRPr="009274F4">
              <w:rPr>
                <w:rFonts w:ascii="Times New Roman" w:hAnsi="Times New Roman"/>
                <w:sz w:val="24"/>
                <w:szCs w:val="24"/>
              </w:rPr>
              <w:t>aktivitāšu norises vietā, katrā no konkrētās nometnes dienām.</w:t>
            </w:r>
          </w:p>
        </w:tc>
      </w:tr>
      <w:tr w:rsidR="008F0BC5" w:rsidRPr="009274F4" w:rsidTr="008F0BC5">
        <w:tc>
          <w:tcPr>
            <w:tcW w:w="2943" w:type="dxa"/>
            <w:shd w:val="clear" w:color="auto" w:fill="auto"/>
          </w:tcPr>
          <w:p w:rsidR="008F0BC5" w:rsidRPr="009274F4" w:rsidRDefault="008F0BC5" w:rsidP="008F0BC5">
            <w:pPr>
              <w:rPr>
                <w:rFonts w:ascii="Times New Roman" w:hAnsi="Times New Roman"/>
                <w:b/>
                <w:sz w:val="24"/>
                <w:szCs w:val="24"/>
              </w:rPr>
            </w:pPr>
            <w:r>
              <w:rPr>
                <w:rFonts w:ascii="Times New Roman" w:hAnsi="Times New Roman"/>
                <w:b/>
                <w:sz w:val="24"/>
                <w:szCs w:val="24"/>
              </w:rPr>
              <w:t xml:space="preserve">Citas prasības </w:t>
            </w:r>
          </w:p>
        </w:tc>
        <w:tc>
          <w:tcPr>
            <w:tcW w:w="6663" w:type="dxa"/>
            <w:shd w:val="clear" w:color="auto" w:fill="auto"/>
          </w:tcPr>
          <w:p w:rsidR="008F0BC5" w:rsidRDefault="008F0BC5" w:rsidP="008F0BC5">
            <w:pPr>
              <w:jc w:val="both"/>
              <w:rPr>
                <w:rFonts w:ascii="Times New Roman" w:hAnsi="Times New Roman"/>
                <w:sz w:val="24"/>
                <w:szCs w:val="24"/>
              </w:rPr>
            </w:pPr>
            <w:r>
              <w:rPr>
                <w:rFonts w:ascii="Times New Roman" w:hAnsi="Times New Roman"/>
                <w:sz w:val="24"/>
                <w:szCs w:val="24"/>
              </w:rPr>
              <w:t xml:space="preserve">Pakalpojuma sniedzējs nodrošina visus nometnes aktivitātēm nepieciešamos materiālus un inventāru. </w:t>
            </w:r>
          </w:p>
          <w:p w:rsidR="008F0BC5" w:rsidRDefault="008F0BC5" w:rsidP="008F0BC5">
            <w:pPr>
              <w:jc w:val="both"/>
              <w:rPr>
                <w:rFonts w:ascii="Times New Roman" w:hAnsi="Times New Roman"/>
                <w:b/>
                <w:sz w:val="24"/>
                <w:szCs w:val="24"/>
              </w:rPr>
            </w:pPr>
            <w:r>
              <w:rPr>
                <w:rFonts w:ascii="Times New Roman" w:hAnsi="Times New Roman"/>
                <w:sz w:val="24"/>
                <w:szCs w:val="24"/>
              </w:rPr>
              <w:t>Pakalpojuma sniedzējs nodrošina dalībnieku anketēšanu ar Pasūtītāja sagatavoto projekta dalībnieku aptaujas anketu.</w:t>
            </w:r>
          </w:p>
          <w:p w:rsidR="008F0BC5" w:rsidRDefault="008F0BC5" w:rsidP="008F0BC5">
            <w:pPr>
              <w:pStyle w:val="Virsraksts3"/>
              <w:keepNext w:val="0"/>
              <w:numPr>
                <w:ilvl w:val="0"/>
                <w:numId w:val="0"/>
              </w:numPr>
              <w:shd w:val="clear" w:color="auto" w:fill="FFFFFF"/>
              <w:spacing w:before="0" w:after="0" w:line="256" w:lineRule="auto"/>
              <w:ind w:hanging="108"/>
              <w:jc w:val="both"/>
              <w:rPr>
                <w:b w:val="0"/>
                <w:bCs w:val="0"/>
                <w:sz w:val="24"/>
                <w:szCs w:val="24"/>
                <w:lang w:val="lv-LV"/>
              </w:rPr>
            </w:pPr>
            <w:r>
              <w:rPr>
                <w:b w:val="0"/>
                <w:sz w:val="24"/>
                <w:szCs w:val="24"/>
                <w:lang w:val="lv-LV"/>
              </w:rPr>
              <w:t>Pakalpojuma sniedzējs ir atbildīgs par Fizisko personu datu aizsardzības likumā</w:t>
            </w:r>
            <w:r>
              <w:rPr>
                <w:b w:val="0"/>
                <w:bCs w:val="0"/>
                <w:sz w:val="24"/>
                <w:szCs w:val="24"/>
                <w:lang w:val="lv-LV"/>
              </w:rPr>
              <w:t xml:space="preserve"> un Bērnu tiesību aizsardzības likumā noteikto prasību nodrošināšanu.</w:t>
            </w:r>
          </w:p>
          <w:p w:rsidR="008F0BC5" w:rsidRDefault="008F0BC5" w:rsidP="008F0BC5">
            <w:pPr>
              <w:tabs>
                <w:tab w:val="left" w:pos="176"/>
              </w:tabs>
              <w:jc w:val="both"/>
              <w:rPr>
                <w:rFonts w:ascii="Times New Roman" w:hAnsi="Times New Roman"/>
                <w:b/>
                <w:sz w:val="24"/>
                <w:szCs w:val="24"/>
              </w:rPr>
            </w:pPr>
            <w:r>
              <w:rPr>
                <w:rFonts w:ascii="Times New Roman" w:hAnsi="Times New Roman"/>
                <w:sz w:val="24"/>
                <w:szCs w:val="24"/>
              </w:rPr>
              <w:t xml:space="preserve">Pakalpojuma sniedzējs sagatavo un 5 darba dienu laikā pēc nometnes iesniedz Pasūtītājam nometnes dalībnieku reģistrācijas lapas ar parakstiem un nometnes izvērtējumu, brīvā formā aprakstot pasākuma norises gaitu, dalībnieku skaitu, raksturojumu, </w:t>
            </w:r>
            <w:r>
              <w:rPr>
                <w:rFonts w:ascii="Times New Roman" w:hAnsi="Times New Roman"/>
                <w:sz w:val="24"/>
                <w:szCs w:val="24"/>
              </w:rPr>
              <w:lastRenderedPageBreak/>
              <w:t>pasākuma efektivitātes novērtējumu, secinājumus un priekšlikumus, izvērtējumam pievienojot fotogrāfijas.</w:t>
            </w:r>
          </w:p>
          <w:p w:rsidR="008F0BC5" w:rsidRPr="009274F4" w:rsidRDefault="008F0BC5" w:rsidP="008F0BC5">
            <w:pPr>
              <w:spacing w:line="240" w:lineRule="auto"/>
              <w:jc w:val="both"/>
              <w:rPr>
                <w:rFonts w:ascii="Times New Roman" w:hAnsi="Times New Roman"/>
                <w:sz w:val="24"/>
                <w:szCs w:val="24"/>
                <w:highlight w:val="yellow"/>
              </w:rPr>
            </w:pPr>
          </w:p>
        </w:tc>
      </w:tr>
    </w:tbl>
    <w:p w:rsidR="008F0BC5" w:rsidRDefault="008F0BC5" w:rsidP="008F0BC5">
      <w:pPr>
        <w:jc w:val="center"/>
        <w:rPr>
          <w:rFonts w:ascii="Times New Roman" w:hAnsi="Times New Roman"/>
          <w:sz w:val="28"/>
          <w:szCs w:val="28"/>
        </w:rPr>
      </w:pPr>
    </w:p>
    <w:p w:rsidR="008F0BC5" w:rsidRPr="00E35AF0" w:rsidRDefault="008F0BC5" w:rsidP="008F0BC5">
      <w:pPr>
        <w:jc w:val="cente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spacing w:after="0"/>
        <w:jc w:val="center"/>
        <w:rPr>
          <w:rFonts w:ascii="Times New Roman" w:hAnsi="Times New Roman"/>
          <w:sz w:val="28"/>
          <w:szCs w:val="28"/>
        </w:rPr>
      </w:pPr>
      <w:r>
        <w:rPr>
          <w:rFonts w:ascii="Times New Roman" w:hAnsi="Times New Roman"/>
          <w:sz w:val="28"/>
          <w:szCs w:val="28"/>
        </w:rPr>
        <w:lastRenderedPageBreak/>
        <w:t>TEHNISKĀ SPECIFIKĀCIJA</w:t>
      </w:r>
    </w:p>
    <w:p w:rsidR="008F0BC5" w:rsidRDefault="008F0BC5" w:rsidP="008F0BC5">
      <w:pPr>
        <w:spacing w:after="0"/>
        <w:jc w:val="center"/>
        <w:rPr>
          <w:rFonts w:ascii="Times New Roman" w:hAnsi="Times New Roman"/>
          <w:b/>
          <w:sz w:val="28"/>
          <w:szCs w:val="28"/>
        </w:rPr>
      </w:pPr>
      <w:r>
        <w:rPr>
          <w:rFonts w:ascii="Times New Roman" w:hAnsi="Times New Roman"/>
          <w:sz w:val="28"/>
          <w:szCs w:val="28"/>
        </w:rPr>
        <w:t xml:space="preserve">Iepirkuma priekšmeta </w:t>
      </w:r>
      <w:r w:rsidRPr="00162391">
        <w:rPr>
          <w:rFonts w:ascii="Times New Roman" w:hAnsi="Times New Roman"/>
          <w:b/>
          <w:sz w:val="28"/>
          <w:szCs w:val="28"/>
        </w:rPr>
        <w:t>2.daļa</w:t>
      </w:r>
    </w:p>
    <w:p w:rsidR="008F0BC5" w:rsidRPr="00162391" w:rsidRDefault="008F0BC5" w:rsidP="008F0BC5">
      <w:pPr>
        <w:spacing w:after="0"/>
        <w:jc w:val="center"/>
        <w:rPr>
          <w:rFonts w:ascii="Times New Roman" w:hAnsi="Times New Roman"/>
          <w:b/>
          <w:sz w:val="28"/>
          <w:szCs w:val="28"/>
        </w:rPr>
      </w:pPr>
    </w:p>
    <w:p w:rsidR="008F0BC5" w:rsidRPr="00C6069E" w:rsidRDefault="008F0BC5" w:rsidP="008F0BC5">
      <w:pPr>
        <w:jc w:val="center"/>
        <w:rPr>
          <w:rFonts w:ascii="Times New Roman" w:hAnsi="Times New Roman"/>
          <w:b/>
          <w:i/>
          <w:sz w:val="28"/>
          <w:szCs w:val="28"/>
        </w:rPr>
      </w:pPr>
      <w:r>
        <w:rPr>
          <w:rFonts w:ascii="Times New Roman" w:hAnsi="Times New Roman"/>
          <w:b/>
          <w:i/>
          <w:sz w:val="28"/>
          <w:szCs w:val="28"/>
        </w:rPr>
        <w:t>Diennakts nometne jauniešiem par tēmu  „FIZISKĀ AKTIVITĀTE, VESELĪGS UZTURS, GARĪGĀ VESELĪBA, ATKARĪBU MAZINĀŠANA, SEKSUĀLĀ UN REPRODUKTĪVĀ VESELĪBA”</w:t>
      </w:r>
    </w:p>
    <w:p w:rsidR="008F0BC5" w:rsidRDefault="008F0BC5" w:rsidP="008F0BC5">
      <w:pPr>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jc w:val="center"/>
              <w:rPr>
                <w:rFonts w:ascii="Times New Roman" w:hAnsi="Times New Roman"/>
                <w:b/>
                <w:sz w:val="24"/>
                <w:szCs w:val="24"/>
              </w:rPr>
            </w:pPr>
            <w:r>
              <w:rPr>
                <w:rFonts w:ascii="Times New Roman" w:hAnsi="Times New Roman"/>
                <w:b/>
                <w:sz w:val="24"/>
                <w:szCs w:val="24"/>
              </w:rPr>
              <w:t>Iepirkuma priekšmets</w:t>
            </w:r>
          </w:p>
        </w:tc>
        <w:tc>
          <w:tcPr>
            <w:tcW w:w="6663" w:type="dxa"/>
            <w:tcBorders>
              <w:top w:val="single" w:sz="4" w:space="0" w:color="auto"/>
              <w:left w:val="single" w:sz="4" w:space="0" w:color="auto"/>
              <w:bottom w:val="single" w:sz="4" w:space="0" w:color="auto"/>
              <w:right w:val="single" w:sz="4" w:space="0" w:color="auto"/>
            </w:tcBorders>
          </w:tcPr>
          <w:p w:rsidR="008F0BC5" w:rsidRPr="00C6069E" w:rsidRDefault="008F0BC5" w:rsidP="008F0BC5">
            <w:pPr>
              <w:rPr>
                <w:rFonts w:ascii="Times New Roman" w:hAnsi="Times New Roman"/>
                <w:sz w:val="28"/>
                <w:szCs w:val="28"/>
              </w:rPr>
            </w:pPr>
            <w:r w:rsidRPr="00C6069E">
              <w:rPr>
                <w:rFonts w:ascii="Times New Roman" w:hAnsi="Times New Roman"/>
                <w:sz w:val="28"/>
                <w:szCs w:val="28"/>
              </w:rPr>
              <w:t>Diennakts nometne jauniešiem</w:t>
            </w:r>
            <w:r>
              <w:rPr>
                <w:rFonts w:ascii="Times New Roman" w:hAnsi="Times New Roman"/>
                <w:sz w:val="28"/>
                <w:szCs w:val="28"/>
              </w:rPr>
              <w:t xml:space="preserve"> par tēmu </w:t>
            </w:r>
            <w:r w:rsidRPr="00C6069E">
              <w:rPr>
                <w:rFonts w:ascii="Times New Roman" w:hAnsi="Times New Roman"/>
                <w:sz w:val="28"/>
                <w:szCs w:val="28"/>
              </w:rPr>
              <w:t xml:space="preserve"> „FIZISKĀ AKTIVITĀTE, VESELĪGS UZTURS, GARĪGĀ VESELĪBA, ATKARĪBU MAZINĀŠANA, SEKSUĀLĀ UN REPRODUKTĪVĀ VESELĪBA”</w:t>
            </w:r>
          </w:p>
          <w:p w:rsidR="008F0BC5" w:rsidRDefault="008F0BC5" w:rsidP="008F0BC5">
            <w:pPr>
              <w:rPr>
                <w:rFonts w:ascii="Times New Roman" w:hAnsi="Times New Roman"/>
                <w:sz w:val="24"/>
                <w:szCs w:val="24"/>
              </w:rPr>
            </w:pP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highlight w:val="yellow"/>
              </w:rPr>
            </w:pPr>
            <w:r w:rsidRPr="00683D2B">
              <w:rPr>
                <w:rFonts w:ascii="Times New Roman" w:hAnsi="Times New Roman"/>
                <w:b/>
                <w:sz w:val="24"/>
                <w:szCs w:val="24"/>
              </w:rPr>
              <w:t>Nometnes norises vieta</w:t>
            </w:r>
          </w:p>
        </w:tc>
        <w:tc>
          <w:tcPr>
            <w:tcW w:w="6663" w:type="dxa"/>
            <w:tcBorders>
              <w:top w:val="single" w:sz="4" w:space="0" w:color="auto"/>
              <w:left w:val="single" w:sz="4" w:space="0" w:color="auto"/>
              <w:bottom w:val="single" w:sz="4" w:space="0" w:color="auto"/>
              <w:right w:val="single" w:sz="4" w:space="0" w:color="auto"/>
            </w:tcBorders>
            <w:hideMark/>
          </w:tcPr>
          <w:p w:rsidR="008F0BC5" w:rsidRPr="00560EE6" w:rsidRDefault="008F0BC5" w:rsidP="008F0BC5">
            <w:pPr>
              <w:rPr>
                <w:rFonts w:ascii="Times New Roman" w:hAnsi="Times New Roman"/>
                <w:b/>
                <w:sz w:val="24"/>
                <w:szCs w:val="24"/>
              </w:rPr>
            </w:pPr>
            <w:r>
              <w:rPr>
                <w:rFonts w:ascii="Times New Roman" w:hAnsi="Times New Roman"/>
                <w:b/>
                <w:sz w:val="24"/>
                <w:szCs w:val="24"/>
              </w:rPr>
              <w:t>Piltenes vidusskola, Lielā iela-13, Piltene, Ventspils novads, LV-3620</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norises laiks</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sz w:val="24"/>
                <w:szCs w:val="24"/>
              </w:rPr>
            </w:pPr>
            <w:r>
              <w:rPr>
                <w:rFonts w:ascii="Times New Roman" w:hAnsi="Times New Roman"/>
                <w:sz w:val="24"/>
                <w:szCs w:val="24"/>
              </w:rPr>
              <w:t xml:space="preserve">Piecu diennakšu  nometnes organizēšana </w:t>
            </w:r>
            <w:r w:rsidRPr="00560EE6">
              <w:rPr>
                <w:rFonts w:ascii="Times New Roman" w:hAnsi="Times New Roman"/>
                <w:b/>
                <w:sz w:val="24"/>
                <w:szCs w:val="24"/>
              </w:rPr>
              <w:t>2018.gada 18.jūnijs – 22.jūnijs</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mērķauditorija</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sz w:val="24"/>
                <w:szCs w:val="24"/>
              </w:rPr>
            </w:pPr>
            <w:r>
              <w:rPr>
                <w:rFonts w:ascii="Times New Roman" w:hAnsi="Times New Roman"/>
                <w:sz w:val="24"/>
                <w:szCs w:val="24"/>
              </w:rPr>
              <w:t xml:space="preserve">Ventspils novadā dzīvojoši jaunieši vecumā no 14-18 gadiem, īpaši no trūcīgām un maznodrošinātām ģimenēm, kopskaitā </w:t>
            </w:r>
            <w:r w:rsidRPr="00683D2B">
              <w:rPr>
                <w:rFonts w:ascii="Times New Roman" w:hAnsi="Times New Roman"/>
                <w:b/>
                <w:sz w:val="24"/>
                <w:szCs w:val="24"/>
              </w:rPr>
              <w:t xml:space="preserve">25 </w:t>
            </w:r>
            <w:r w:rsidRPr="00560EE6">
              <w:rPr>
                <w:rFonts w:ascii="Times New Roman" w:hAnsi="Times New Roman"/>
                <w:b/>
                <w:sz w:val="24"/>
                <w:szCs w:val="24"/>
              </w:rPr>
              <w:t>personas.</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darba valoda</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sz w:val="24"/>
                <w:szCs w:val="24"/>
              </w:rPr>
            </w:pPr>
            <w:r>
              <w:rPr>
                <w:rFonts w:ascii="Times New Roman" w:hAnsi="Times New Roman"/>
                <w:sz w:val="24"/>
                <w:szCs w:val="24"/>
              </w:rPr>
              <w:t>Latviešu</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mērķis</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sz w:val="24"/>
                <w:szCs w:val="24"/>
              </w:rPr>
            </w:pPr>
            <w:r>
              <w:rPr>
                <w:rFonts w:ascii="Times New Roman" w:hAnsi="Times New Roman"/>
                <w:sz w:val="24"/>
                <w:szCs w:val="24"/>
              </w:rPr>
              <w:t xml:space="preserve">Izglītot jauniešus ar teorētiskām un praktiskām  nodarbībām par veselīgu uzturu, par pozitīvu savstarpējo komunikāciju, par seksuālo un reproduktīvo veselību, par atkarībām, to veidošanos, ietekmi un profilaksi. </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laikā jānodrošina  aktivitātes</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spacing w:line="240" w:lineRule="auto"/>
              <w:jc w:val="both"/>
              <w:rPr>
                <w:rFonts w:ascii="Times New Roman" w:hAnsi="Times New Roman"/>
                <w:sz w:val="24"/>
                <w:szCs w:val="24"/>
              </w:rPr>
            </w:pPr>
            <w:r>
              <w:rPr>
                <w:rFonts w:ascii="Times New Roman" w:hAnsi="Times New Roman"/>
                <w:sz w:val="24"/>
                <w:szCs w:val="24"/>
              </w:rPr>
              <w:t>Pakalpojuma sniedzējs nometnei izstrādā aktivitāšu plānu par sekojošām</w:t>
            </w:r>
            <w:r w:rsidRPr="00E43F0C">
              <w:rPr>
                <w:rFonts w:ascii="Times New Roman" w:hAnsi="Times New Roman"/>
                <w:color w:val="000000"/>
                <w:sz w:val="24"/>
                <w:szCs w:val="24"/>
                <w:lang w:eastAsia="lv-LV"/>
              </w:rPr>
              <w:t xml:space="preserve"> tēm</w:t>
            </w:r>
            <w:r>
              <w:rPr>
                <w:rFonts w:ascii="Times New Roman" w:hAnsi="Times New Roman"/>
                <w:color w:val="000000"/>
                <w:sz w:val="24"/>
                <w:szCs w:val="24"/>
                <w:lang w:eastAsia="lv-LV"/>
              </w:rPr>
              <w:t>ām</w:t>
            </w:r>
            <w:r w:rsidRPr="00E43F0C">
              <w:rPr>
                <w:rFonts w:ascii="Times New Roman" w:hAnsi="Times New Roman"/>
                <w:color w:val="000000"/>
                <w:sz w:val="24"/>
                <w:szCs w:val="24"/>
                <w:lang w:eastAsia="lv-LV"/>
              </w:rPr>
              <w:t>: 1) iemācies gatavot pats veselīgu maltīti; 2) no dabas dotais - Tavai veselībai (plānota kā daļa no tēmas – Veselīgais uzturs); 3) par pozitīvu savstarpējo komunikāciju veidošanu, konfliktu risināšanas nozīme un pamatprincipi; 4) par seksuālās un reproduktīvās veselības jautājumiem atsevišķi meitenēm un zēniem;5) par atkarībām, to ve</w:t>
            </w:r>
            <w:r>
              <w:rPr>
                <w:rFonts w:ascii="Times New Roman" w:hAnsi="Times New Roman"/>
                <w:color w:val="000000"/>
                <w:sz w:val="24"/>
                <w:szCs w:val="24"/>
                <w:lang w:eastAsia="lv-LV"/>
              </w:rPr>
              <w:t xml:space="preserve">idošanos, ietekmi un profilaksi, </w:t>
            </w:r>
            <w:r>
              <w:rPr>
                <w:rFonts w:ascii="Times New Roman" w:hAnsi="Times New Roman"/>
                <w:sz w:val="24"/>
                <w:szCs w:val="24"/>
              </w:rPr>
              <w:t xml:space="preserve">kurā detalizēti apraksta aktivitātes katrai nometnes dienai, iekļaujot nodarbību aprakstus, laikus un to ilgumu. </w:t>
            </w:r>
          </w:p>
          <w:p w:rsidR="008F0BC5" w:rsidRPr="00E43F0C" w:rsidRDefault="008F0BC5" w:rsidP="008F0BC5">
            <w:pPr>
              <w:spacing w:line="240" w:lineRule="auto"/>
              <w:jc w:val="both"/>
              <w:rPr>
                <w:rFonts w:ascii="Times New Roman" w:hAnsi="Times New Roman"/>
                <w:sz w:val="24"/>
                <w:szCs w:val="24"/>
              </w:rPr>
            </w:pPr>
            <w:r>
              <w:rPr>
                <w:rFonts w:ascii="Times New Roman" w:hAnsi="Times New Roman"/>
                <w:sz w:val="24"/>
                <w:szCs w:val="24"/>
              </w:rPr>
              <w:t xml:space="preserve">Nometnes laikā Pakalpojuma sniedzējs nodrošina </w:t>
            </w:r>
            <w:r w:rsidRPr="00E43F0C">
              <w:rPr>
                <w:rFonts w:ascii="Times New Roman" w:hAnsi="Times New Roman"/>
                <w:sz w:val="24"/>
                <w:szCs w:val="24"/>
              </w:rPr>
              <w:t xml:space="preserve">dažādas </w:t>
            </w:r>
            <w:r>
              <w:rPr>
                <w:rFonts w:ascii="Times New Roman" w:hAnsi="Times New Roman"/>
                <w:sz w:val="24"/>
                <w:szCs w:val="24"/>
              </w:rPr>
              <w:t xml:space="preserve"> </w:t>
            </w:r>
            <w:r w:rsidRPr="00E43F0C">
              <w:rPr>
                <w:rFonts w:ascii="Times New Roman" w:hAnsi="Times New Roman"/>
                <w:sz w:val="24"/>
                <w:szCs w:val="24"/>
              </w:rPr>
              <w:t>veselību ve</w:t>
            </w:r>
            <w:r>
              <w:rPr>
                <w:rFonts w:ascii="Times New Roman" w:hAnsi="Times New Roman"/>
                <w:sz w:val="24"/>
                <w:szCs w:val="24"/>
              </w:rPr>
              <w:t>icinošas aktivitātes.</w:t>
            </w:r>
            <w:r w:rsidRPr="00750E23">
              <w:rPr>
                <w:rFonts w:ascii="Times New Roman" w:hAnsi="Times New Roman"/>
                <w:color w:val="000000"/>
                <w:sz w:val="24"/>
                <w:szCs w:val="24"/>
                <w:lang w:eastAsia="lv-LV"/>
              </w:rPr>
              <w:t xml:space="preserve"> </w:t>
            </w:r>
          </w:p>
          <w:p w:rsidR="008F0BC5" w:rsidRDefault="008F0BC5" w:rsidP="008F0BC5">
            <w:pPr>
              <w:spacing w:line="240" w:lineRule="auto"/>
              <w:rPr>
                <w:rFonts w:ascii="Times New Roman" w:hAnsi="Times New Roman"/>
                <w:sz w:val="24"/>
                <w:szCs w:val="24"/>
              </w:rPr>
            </w:pPr>
            <w:r>
              <w:rPr>
                <w:rFonts w:ascii="Times New Roman" w:hAnsi="Times New Roman"/>
                <w:sz w:val="24"/>
                <w:szCs w:val="24"/>
              </w:rPr>
              <w:t xml:space="preserve"> Minimālais aktivitāšu laiks dienā – ne mazāk kā 6 astronomiskās stundas.</w:t>
            </w:r>
          </w:p>
          <w:p w:rsidR="008F0BC5" w:rsidRDefault="008F0BC5" w:rsidP="008F0BC5">
            <w:pPr>
              <w:spacing w:line="240" w:lineRule="auto"/>
              <w:jc w:val="both"/>
              <w:rPr>
                <w:rFonts w:ascii="Times New Roman" w:hAnsi="Times New Roman"/>
                <w:sz w:val="24"/>
                <w:szCs w:val="24"/>
              </w:rPr>
            </w:pPr>
            <w:r>
              <w:rPr>
                <w:rFonts w:ascii="Times New Roman" w:hAnsi="Times New Roman"/>
                <w:sz w:val="24"/>
                <w:szCs w:val="24"/>
              </w:rPr>
              <w:t xml:space="preserve">Pakalpojuma sniedzējs piemērotos laika apstākļos nodrošina nodarbību norisi brīvā dabā. </w:t>
            </w:r>
          </w:p>
          <w:p w:rsidR="008F0BC5" w:rsidRDefault="008F0BC5" w:rsidP="008F0BC5">
            <w:pPr>
              <w:spacing w:line="240" w:lineRule="auto"/>
              <w:jc w:val="both"/>
              <w:rPr>
                <w:rFonts w:ascii="Times New Roman" w:hAnsi="Times New Roman"/>
                <w:sz w:val="24"/>
                <w:szCs w:val="24"/>
              </w:rPr>
            </w:pPr>
            <w:r>
              <w:rPr>
                <w:rFonts w:ascii="Times New Roman" w:hAnsi="Times New Roman"/>
                <w:sz w:val="24"/>
                <w:szCs w:val="24"/>
              </w:rPr>
              <w:t>Pakalpojuma sniedzējs nodrošina individuālu pieeju katram nometņu dalībniekam.</w:t>
            </w:r>
          </w:p>
          <w:p w:rsidR="008F0BC5" w:rsidRDefault="008F0BC5" w:rsidP="008F0BC5">
            <w:pPr>
              <w:spacing w:line="240" w:lineRule="auto"/>
              <w:rPr>
                <w:rFonts w:ascii="Times New Roman" w:hAnsi="Times New Roman"/>
                <w:i/>
                <w:sz w:val="24"/>
                <w:szCs w:val="24"/>
                <w:u w:val="single"/>
              </w:rPr>
            </w:pPr>
            <w:r>
              <w:rPr>
                <w:rFonts w:ascii="Times New Roman" w:hAnsi="Times New Roman"/>
                <w:i/>
                <w:sz w:val="24"/>
                <w:szCs w:val="24"/>
                <w:u w:val="single"/>
              </w:rPr>
              <w:lastRenderedPageBreak/>
              <w:t>Pielikumā jāpievieno nometnes katras dienas programma.</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lastRenderedPageBreak/>
              <w:t>Nometnes dalībnieku ēdināšana</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jc w:val="both"/>
              <w:rPr>
                <w:rFonts w:ascii="Times New Roman" w:hAnsi="Times New Roman"/>
                <w:sz w:val="24"/>
                <w:szCs w:val="24"/>
              </w:rPr>
            </w:pPr>
            <w:r>
              <w:rPr>
                <w:rFonts w:ascii="Times New Roman" w:hAnsi="Times New Roman"/>
                <w:sz w:val="24"/>
                <w:szCs w:val="24"/>
              </w:rPr>
              <w:t xml:space="preserve">Pakalpojuma sniedzējs ir atbildīgs par nometņu ēdienkartes izstrādāšanu atbilstoši nometņu dalībnieku veselības stāvoklim un vajadzībām, nodrošinot dalībnieku ēdināšanu ne mazāk kā  4 reizes dienā un ievērojot Ministru kabineta 2012.gada 13.marta noteikumos Nr.172 “Noteikumi par uztura normām izglītības iestāžu izglītojamiem, sociālās aprūpes un sociālās rehabilitācijas institūciju klientiem un ārstniecības iestāžu pacientiem” noteiktās prasības, </w:t>
            </w:r>
          </w:p>
          <w:p w:rsidR="008F0BC5" w:rsidRDefault="008F0BC5" w:rsidP="008F0BC5">
            <w:pPr>
              <w:spacing w:after="0" w:line="240" w:lineRule="auto"/>
              <w:jc w:val="both"/>
              <w:rPr>
                <w:rFonts w:ascii="Times New Roman" w:hAnsi="Times New Roman"/>
                <w:sz w:val="24"/>
                <w:szCs w:val="24"/>
              </w:rPr>
            </w:pPr>
            <w:r>
              <w:rPr>
                <w:rFonts w:ascii="Times New Roman" w:hAnsi="Times New Roman"/>
                <w:sz w:val="24"/>
                <w:szCs w:val="24"/>
              </w:rPr>
              <w:t>Pretendentam nepieciešamības gadījumā jānodrošina veģetāra ēdiena piedāvājums.</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drošība</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jc w:val="both"/>
              <w:rPr>
                <w:rFonts w:ascii="Times New Roman" w:hAnsi="Times New Roman"/>
                <w:sz w:val="24"/>
                <w:szCs w:val="24"/>
              </w:rPr>
            </w:pPr>
            <w:r>
              <w:rPr>
                <w:rFonts w:ascii="Times New Roman" w:hAnsi="Times New Roman"/>
                <w:sz w:val="24"/>
                <w:szCs w:val="24"/>
              </w:rPr>
              <w:t>Pakalpojuma sniedzējs nodrošina dalībnieku un darbinieku drošību, saskaņā ar LR spēkā esošiem normatīvajiem aktiem.</w:t>
            </w:r>
          </w:p>
          <w:p w:rsidR="008F0BC5" w:rsidRDefault="008F0BC5" w:rsidP="008F0BC5">
            <w:pPr>
              <w:jc w:val="both"/>
              <w:rPr>
                <w:rFonts w:ascii="Times New Roman" w:hAnsi="Times New Roman"/>
                <w:sz w:val="24"/>
                <w:szCs w:val="24"/>
              </w:rPr>
            </w:pPr>
            <w:r>
              <w:rPr>
                <w:rFonts w:ascii="Times New Roman" w:hAnsi="Times New Roman"/>
                <w:sz w:val="24"/>
                <w:szCs w:val="24"/>
              </w:rPr>
              <w:t xml:space="preserve">Pakalpojuma sniedzējs organizē un nodrošina nometnes norisi atbilstoši Ministru kabineta 2009.gada 1.septembra noteikumos Nr.981 “Bērnu nometņu organizēšanas un darbības kārtība” noteiktajām prasībām. </w:t>
            </w:r>
          </w:p>
          <w:p w:rsidR="008F0BC5" w:rsidRDefault="008F0BC5" w:rsidP="008F0BC5">
            <w:pPr>
              <w:jc w:val="both"/>
              <w:rPr>
                <w:rFonts w:ascii="Times New Roman" w:hAnsi="Times New Roman"/>
                <w:sz w:val="24"/>
                <w:szCs w:val="24"/>
              </w:rPr>
            </w:pPr>
            <w:r>
              <w:rPr>
                <w:rFonts w:ascii="Times New Roman" w:hAnsi="Times New Roman"/>
                <w:sz w:val="24"/>
                <w:szCs w:val="24"/>
              </w:rPr>
              <w:t xml:space="preserve">Pakalpojuma sniedzējs nodrošina nometnes reģistrēšanu interneta vietnē </w:t>
            </w:r>
            <w:hyperlink r:id="rId15" w:history="1">
              <w:r>
                <w:rPr>
                  <w:rStyle w:val="Hipersaite"/>
                  <w:sz w:val="24"/>
                  <w:szCs w:val="24"/>
                </w:rPr>
                <w:t>www.nometnes.gov.lv</w:t>
              </w:r>
            </w:hyperlink>
            <w:r>
              <w:rPr>
                <w:rStyle w:val="Hipersaite"/>
                <w:sz w:val="24"/>
                <w:szCs w:val="24"/>
              </w:rPr>
              <w:t xml:space="preserve">  </w:t>
            </w:r>
            <w:r>
              <w:rPr>
                <w:rFonts w:ascii="Times New Roman" w:hAnsi="Times New Roman"/>
                <w:sz w:val="24"/>
                <w:szCs w:val="24"/>
              </w:rPr>
              <w:t>3 darba dienas pirms konkrētās nometnes sākuma.</w:t>
            </w:r>
          </w:p>
          <w:p w:rsidR="008F0BC5" w:rsidRDefault="008F0BC5" w:rsidP="008F0BC5">
            <w:pPr>
              <w:rPr>
                <w:rFonts w:ascii="Times New Roman" w:hAnsi="Times New Roman"/>
                <w:sz w:val="24"/>
                <w:szCs w:val="24"/>
              </w:rPr>
            </w:pPr>
            <w:r>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aktivitāšu publicitāte un dalībnieku piesaiste</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tabs>
                <w:tab w:val="left" w:pos="3210"/>
              </w:tabs>
              <w:jc w:val="both"/>
              <w:rPr>
                <w:rFonts w:ascii="Times New Roman" w:hAnsi="Times New Roman"/>
                <w:sz w:val="24"/>
                <w:szCs w:val="24"/>
              </w:rPr>
            </w:pPr>
            <w:r>
              <w:rPr>
                <w:rFonts w:ascii="Times New Roman" w:hAnsi="Times New Roman"/>
                <w:sz w:val="24"/>
                <w:szCs w:val="24"/>
              </w:rPr>
              <w:t xml:space="preserve">Pakalpojuma sniedzējs izplata informāciju par nometni pašvaldības tīmekļa vietnē </w:t>
            </w:r>
            <w:hyperlink r:id="rId16" w:history="1">
              <w:r>
                <w:rPr>
                  <w:rStyle w:val="Hipersaite"/>
                  <w:sz w:val="24"/>
                  <w:szCs w:val="24"/>
                </w:rPr>
                <w:t>www.ventspilsnovads.lv</w:t>
              </w:r>
            </w:hyperlink>
            <w:r>
              <w:rPr>
                <w:rFonts w:ascii="Times New Roman" w:hAnsi="Times New Roman"/>
                <w:sz w:val="24"/>
                <w:szCs w:val="24"/>
              </w:rPr>
              <w:t xml:space="preserve"> un  pašvaldības bezmaksas informatīvajā izdevumā „Ventspils novadnieks”, sociālajos tīklos, informāciju iepriekš saskaņojot ar Pasūtītāju.</w:t>
            </w:r>
          </w:p>
          <w:p w:rsidR="008F0BC5" w:rsidRDefault="008F0BC5" w:rsidP="008F0BC5">
            <w:pPr>
              <w:tabs>
                <w:tab w:val="left" w:pos="3210"/>
              </w:tabs>
              <w:jc w:val="both"/>
              <w:rPr>
                <w:rFonts w:ascii="Times New Roman" w:hAnsi="Times New Roman"/>
                <w:sz w:val="24"/>
                <w:szCs w:val="24"/>
              </w:rPr>
            </w:pPr>
            <w:r>
              <w:rPr>
                <w:rFonts w:ascii="Times New Roman" w:hAnsi="Times New Roman"/>
                <w:sz w:val="24"/>
                <w:szCs w:val="24"/>
              </w:rPr>
              <w:t>Pakalpojuma sniedzējs sadarbībā ar pasūtītāju nodrošina informācijas par pieteikšanos nometnei izplatīšanu  vismaz vienu mēnesi pirms nometnes sākuma.</w:t>
            </w:r>
          </w:p>
          <w:p w:rsidR="008F0BC5" w:rsidRDefault="008F0BC5" w:rsidP="008F0BC5">
            <w:pPr>
              <w:jc w:val="both"/>
              <w:rPr>
                <w:rFonts w:ascii="Times New Roman" w:hAnsi="Times New Roman"/>
                <w:sz w:val="24"/>
                <w:szCs w:val="24"/>
              </w:rPr>
            </w:pPr>
            <w:r>
              <w:rPr>
                <w:rFonts w:ascii="Times New Roman" w:hAnsi="Times New Roman"/>
                <w:sz w:val="24"/>
                <w:szCs w:val="24"/>
              </w:rPr>
              <w:t>Pakalpojuma sniedzējs slēdz rakstisku līgumu ar katra dalībnieka likumisko pārstāvi par dalībnieka uzņemšanu nometnē.</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Personāla nodrošinājums</w:t>
            </w:r>
          </w:p>
        </w:tc>
        <w:tc>
          <w:tcPr>
            <w:tcW w:w="6663" w:type="dxa"/>
            <w:tcBorders>
              <w:top w:val="single" w:sz="4" w:space="0" w:color="auto"/>
              <w:left w:val="single" w:sz="4" w:space="0" w:color="auto"/>
              <w:bottom w:val="single" w:sz="4" w:space="0" w:color="auto"/>
              <w:right w:val="single" w:sz="4" w:space="0" w:color="auto"/>
            </w:tcBorders>
            <w:hideMark/>
          </w:tcPr>
          <w:p w:rsidR="008F0BC5" w:rsidRPr="00031701" w:rsidRDefault="008F0BC5" w:rsidP="008F0BC5">
            <w:pPr>
              <w:spacing w:line="240" w:lineRule="auto"/>
              <w:jc w:val="both"/>
              <w:rPr>
                <w:rFonts w:ascii="Times New Roman" w:hAnsi="Times New Roman"/>
                <w:sz w:val="24"/>
                <w:szCs w:val="24"/>
              </w:rPr>
            </w:pPr>
            <w:r w:rsidRPr="00031701">
              <w:rPr>
                <w:rFonts w:ascii="Times New Roman" w:hAnsi="Times New Roman"/>
                <w:sz w:val="24"/>
                <w:szCs w:val="24"/>
              </w:rPr>
              <w:t>Pakalpojuma sniedzējs nodrošina  ar personālu:</w:t>
            </w:r>
          </w:p>
          <w:p w:rsidR="008F0BC5" w:rsidRDefault="008F0BC5" w:rsidP="008F0BC5">
            <w:pPr>
              <w:spacing w:line="240" w:lineRule="auto"/>
              <w:jc w:val="both"/>
              <w:rPr>
                <w:rFonts w:ascii="Times New Roman" w:hAnsi="Times New Roman"/>
                <w:sz w:val="24"/>
                <w:szCs w:val="24"/>
              </w:rPr>
            </w:pPr>
            <w:r>
              <w:rPr>
                <w:rFonts w:ascii="Times New Roman" w:hAnsi="Times New Roman"/>
                <w:b/>
                <w:sz w:val="24"/>
                <w:szCs w:val="24"/>
              </w:rPr>
              <w:t xml:space="preserve">Nometnes vadītājs </w:t>
            </w:r>
            <w:r>
              <w:rPr>
                <w:rFonts w:ascii="Times New Roman" w:hAnsi="Times New Roman"/>
                <w:sz w:val="24"/>
                <w:szCs w:val="24"/>
              </w:rPr>
              <w:t>ar atbilstošu nometnes vadītāja apliecību, kurš atradīsies aktivitāšu norises vietā katrā no konkrētās nometnes dienām;</w:t>
            </w:r>
          </w:p>
          <w:p w:rsidR="008F0BC5" w:rsidRDefault="008F0BC5" w:rsidP="008F0BC5">
            <w:pPr>
              <w:spacing w:line="240" w:lineRule="auto"/>
              <w:jc w:val="both"/>
              <w:rPr>
                <w:rFonts w:ascii="Times New Roman" w:hAnsi="Times New Roman"/>
                <w:sz w:val="24"/>
                <w:szCs w:val="24"/>
              </w:rPr>
            </w:pPr>
            <w:r>
              <w:rPr>
                <w:rFonts w:ascii="Times New Roman" w:hAnsi="Times New Roman"/>
                <w:b/>
                <w:sz w:val="24"/>
                <w:szCs w:val="24"/>
              </w:rPr>
              <w:t>Pedagogi,</w:t>
            </w:r>
            <w:r>
              <w:rPr>
                <w:rFonts w:ascii="Times New Roman" w:hAnsi="Times New Roman"/>
                <w:sz w:val="24"/>
                <w:szCs w:val="24"/>
              </w:rPr>
              <w:t xml:space="preserve"> pedagogu asistenti un nodarbību vadītāji ar atbilstošu kvalifikāciju un pieredzi darbā ar bērniem ar funkcionāliem traucējumiem;</w:t>
            </w:r>
          </w:p>
          <w:p w:rsidR="008F0BC5" w:rsidRDefault="008F0BC5" w:rsidP="008F0BC5">
            <w:pPr>
              <w:spacing w:line="240" w:lineRule="auto"/>
              <w:rPr>
                <w:rFonts w:ascii="Times New Roman" w:hAnsi="Times New Roman"/>
                <w:b/>
                <w:sz w:val="24"/>
                <w:szCs w:val="24"/>
              </w:rPr>
            </w:pPr>
            <w:r>
              <w:rPr>
                <w:rFonts w:ascii="Times New Roman" w:hAnsi="Times New Roman"/>
                <w:sz w:val="24"/>
                <w:szCs w:val="24"/>
              </w:rPr>
              <w:t xml:space="preserve">Veselīga uztura aktivitātes </w:t>
            </w:r>
            <w:r>
              <w:rPr>
                <w:rFonts w:ascii="Times New Roman" w:hAnsi="Times New Roman"/>
                <w:b/>
                <w:sz w:val="24"/>
                <w:szCs w:val="24"/>
              </w:rPr>
              <w:t>profesionālis, kurš apguvis veselīga uztura zināšanas, iegūstot atbilstošu sertifikātu vai diplomu.</w:t>
            </w:r>
          </w:p>
          <w:p w:rsidR="008F0BC5" w:rsidRDefault="008F0BC5" w:rsidP="008F0BC5">
            <w:pPr>
              <w:spacing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 xml:space="preserve">Nodarbības „Par pozitīvu savstarpējo komunikāciju veidošanu, </w:t>
            </w:r>
            <w:r>
              <w:rPr>
                <w:rFonts w:ascii="Times New Roman" w:hAnsi="Times New Roman"/>
                <w:color w:val="000000"/>
                <w:sz w:val="24"/>
                <w:szCs w:val="24"/>
                <w:lang w:eastAsia="lv-LV"/>
              </w:rPr>
              <w:lastRenderedPageBreak/>
              <w:t>konfliktu risināšanas nozīme un pamatprincipi’ jāvada profesionālim, kurš ieguvis diplomu vai atbilstošu sertifikātu.</w:t>
            </w:r>
          </w:p>
          <w:p w:rsidR="008F0BC5" w:rsidRDefault="008F0BC5" w:rsidP="008F0BC5">
            <w:pPr>
              <w:spacing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Nodarbības ”Par seksuālās un reproduktīvās veselības jautājumiem” atsevišķi meitenēm un zēniem jāvada profesionālim, kurš ieguvis diplomu vai atbilstošu sertifikātu.</w:t>
            </w:r>
          </w:p>
          <w:p w:rsidR="008F0BC5" w:rsidRPr="00B2003A" w:rsidRDefault="008F0BC5" w:rsidP="008F0BC5">
            <w:pPr>
              <w:spacing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Nodarbības „Par atkarībām, to veidošanos, ietekmi un profilaksi” jāvada profesionālim, kurš ieguvis diplomu vai atbilstošu sertifikātu</w:t>
            </w:r>
          </w:p>
          <w:p w:rsidR="008F0BC5" w:rsidRDefault="008F0BC5" w:rsidP="008F0BC5">
            <w:pPr>
              <w:spacing w:line="240" w:lineRule="auto"/>
              <w:rPr>
                <w:rFonts w:ascii="Times New Roman" w:hAnsi="Times New Roman"/>
                <w:b/>
                <w:sz w:val="24"/>
                <w:szCs w:val="24"/>
              </w:rPr>
            </w:pPr>
            <w:r>
              <w:rPr>
                <w:rFonts w:ascii="Times New Roman" w:hAnsi="Times New Roman"/>
                <w:sz w:val="24"/>
                <w:szCs w:val="24"/>
              </w:rPr>
              <w:t xml:space="preserve">Fiziskās aktivitātes-praktiskas nodarbības </w:t>
            </w:r>
            <w:r w:rsidRPr="00B2003A">
              <w:rPr>
                <w:rFonts w:ascii="Times New Roman" w:hAnsi="Times New Roman"/>
                <w:b/>
                <w:sz w:val="24"/>
                <w:szCs w:val="24"/>
              </w:rPr>
              <w:t>jāva</w:t>
            </w:r>
            <w:r>
              <w:rPr>
                <w:rFonts w:ascii="Times New Roman" w:hAnsi="Times New Roman"/>
                <w:b/>
                <w:sz w:val="24"/>
                <w:szCs w:val="24"/>
              </w:rPr>
              <w:t>da profesionālim ar atbilstošu diplomu par iegūto izglītību.</w:t>
            </w:r>
          </w:p>
          <w:p w:rsidR="008F0BC5" w:rsidRDefault="008F0BC5" w:rsidP="008F0BC5">
            <w:pPr>
              <w:jc w:val="both"/>
              <w:rPr>
                <w:rFonts w:ascii="Times New Roman" w:hAnsi="Times New Roman"/>
                <w:sz w:val="24"/>
                <w:szCs w:val="24"/>
              </w:rPr>
            </w:pPr>
            <w:r>
              <w:rPr>
                <w:rFonts w:ascii="Times New Roman" w:hAnsi="Times New Roman"/>
                <w:sz w:val="24"/>
                <w:szCs w:val="24"/>
              </w:rPr>
              <w:t xml:space="preserve">Vismaz </w:t>
            </w:r>
            <w:r>
              <w:rPr>
                <w:rFonts w:ascii="Times New Roman" w:hAnsi="Times New Roman"/>
                <w:b/>
                <w:sz w:val="24"/>
                <w:szCs w:val="24"/>
              </w:rPr>
              <w:t xml:space="preserve">viens medicīnas darbinieks </w:t>
            </w:r>
            <w:r>
              <w:rPr>
                <w:rFonts w:ascii="Times New Roman" w:hAnsi="Times New Roman"/>
                <w:sz w:val="24"/>
                <w:szCs w:val="24"/>
              </w:rPr>
              <w:t>aktivitāšu norises vietā, katrā no konkrētās nometnes dienām.</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lastRenderedPageBreak/>
              <w:t xml:space="preserve">Citas prasības </w:t>
            </w:r>
          </w:p>
        </w:tc>
        <w:tc>
          <w:tcPr>
            <w:tcW w:w="6663" w:type="dxa"/>
            <w:tcBorders>
              <w:top w:val="single" w:sz="4" w:space="0" w:color="auto"/>
              <w:left w:val="single" w:sz="4" w:space="0" w:color="auto"/>
              <w:bottom w:val="single" w:sz="4" w:space="0" w:color="auto"/>
              <w:right w:val="single" w:sz="4" w:space="0" w:color="auto"/>
            </w:tcBorders>
          </w:tcPr>
          <w:p w:rsidR="008F0BC5" w:rsidRDefault="008F0BC5" w:rsidP="008F0BC5">
            <w:pPr>
              <w:spacing w:line="254" w:lineRule="auto"/>
              <w:jc w:val="both"/>
              <w:rPr>
                <w:rFonts w:ascii="Times New Roman" w:hAnsi="Times New Roman"/>
                <w:sz w:val="24"/>
                <w:szCs w:val="24"/>
              </w:rPr>
            </w:pPr>
            <w:r>
              <w:rPr>
                <w:rFonts w:ascii="Times New Roman" w:hAnsi="Times New Roman"/>
                <w:sz w:val="24"/>
                <w:szCs w:val="24"/>
              </w:rPr>
              <w:t xml:space="preserve">Pakalpojuma sniedzējs nodrošina visus nometnes aktivitātēm nepieciešamos materiālus un inventāru. </w:t>
            </w:r>
          </w:p>
          <w:p w:rsidR="008F0BC5" w:rsidRDefault="008F0BC5" w:rsidP="008F0BC5">
            <w:pPr>
              <w:spacing w:line="254" w:lineRule="auto"/>
              <w:jc w:val="both"/>
              <w:rPr>
                <w:rFonts w:ascii="Times New Roman" w:hAnsi="Times New Roman"/>
                <w:b/>
                <w:sz w:val="24"/>
                <w:szCs w:val="24"/>
              </w:rPr>
            </w:pPr>
            <w:r>
              <w:rPr>
                <w:rFonts w:ascii="Times New Roman" w:hAnsi="Times New Roman"/>
                <w:sz w:val="24"/>
                <w:szCs w:val="24"/>
              </w:rPr>
              <w:t>Pakalpojuma sniedzējs nodrošina dalībnieku anketēšanu ar Pasūtītāja sagatavoto projekta dalībnieku aptaujas anketu.</w:t>
            </w:r>
          </w:p>
          <w:p w:rsidR="008F0BC5" w:rsidRDefault="008F0BC5" w:rsidP="008F0BC5">
            <w:pPr>
              <w:pStyle w:val="Virsraksts3"/>
              <w:keepNext w:val="0"/>
              <w:numPr>
                <w:ilvl w:val="0"/>
                <w:numId w:val="0"/>
              </w:numPr>
              <w:shd w:val="clear" w:color="auto" w:fill="FFFFFF"/>
              <w:tabs>
                <w:tab w:val="left" w:pos="720"/>
              </w:tabs>
              <w:spacing w:before="0" w:after="0" w:line="254" w:lineRule="auto"/>
              <w:ind w:hanging="108"/>
              <w:jc w:val="both"/>
              <w:rPr>
                <w:b w:val="0"/>
                <w:bCs w:val="0"/>
                <w:sz w:val="24"/>
                <w:szCs w:val="24"/>
                <w:lang w:val="lv-LV"/>
              </w:rPr>
            </w:pPr>
            <w:r>
              <w:rPr>
                <w:b w:val="0"/>
                <w:sz w:val="24"/>
                <w:szCs w:val="24"/>
                <w:lang w:val="lv-LV"/>
              </w:rPr>
              <w:t>Pakalpojuma sniedzējs ir atbildīgs par Fizisko personu datu aizsardzības likumā</w:t>
            </w:r>
            <w:r>
              <w:rPr>
                <w:b w:val="0"/>
                <w:bCs w:val="0"/>
                <w:sz w:val="24"/>
                <w:szCs w:val="24"/>
                <w:lang w:val="lv-LV"/>
              </w:rPr>
              <w:t xml:space="preserve"> un Bērnu tiesību aizsardzības likumā noteikto prasību nodrošināšanu.</w:t>
            </w:r>
          </w:p>
          <w:p w:rsidR="008F0BC5" w:rsidRDefault="008F0BC5" w:rsidP="008F0BC5">
            <w:pPr>
              <w:tabs>
                <w:tab w:val="left" w:pos="176"/>
              </w:tabs>
              <w:spacing w:line="254" w:lineRule="auto"/>
              <w:jc w:val="both"/>
              <w:rPr>
                <w:rFonts w:ascii="Times New Roman" w:hAnsi="Times New Roman"/>
                <w:b/>
                <w:sz w:val="24"/>
                <w:szCs w:val="24"/>
              </w:rPr>
            </w:pPr>
            <w:r>
              <w:rPr>
                <w:rFonts w:ascii="Times New Roman" w:hAnsi="Times New Roman"/>
                <w:sz w:val="24"/>
                <w:szCs w:val="24"/>
              </w:rPr>
              <w:t>Pakalpojuma sniedzējs sagatavo un 5 darba dienu laikā pēc nometnes iesniedz Pasūtītājam nometnes dalībnieku reģistrācijas lapas ar parakstiem un nometnes izvērtējumu, brīvā formā aprakstot pasākuma norises gaitu, dalībnieku skaitu, raksturojumu, pasākuma efektivitātes novērtējumu, secinājumus un priekšlikumus, izvērtējumam pievienojot fotogrāfijas.</w:t>
            </w:r>
          </w:p>
          <w:p w:rsidR="008F0BC5" w:rsidRDefault="008F0BC5" w:rsidP="008F0BC5">
            <w:pPr>
              <w:spacing w:line="240" w:lineRule="auto"/>
              <w:jc w:val="both"/>
              <w:rPr>
                <w:rFonts w:ascii="Times New Roman" w:hAnsi="Times New Roman"/>
                <w:sz w:val="24"/>
                <w:szCs w:val="24"/>
                <w:highlight w:val="yellow"/>
              </w:rPr>
            </w:pPr>
          </w:p>
        </w:tc>
      </w:tr>
    </w:tbl>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FD081E" w:rsidRDefault="00FD081E" w:rsidP="008F0BC5">
      <w:pPr>
        <w:rPr>
          <w:rFonts w:ascii="Times New Roman" w:hAnsi="Times New Roman"/>
          <w:sz w:val="28"/>
          <w:szCs w:val="28"/>
        </w:rPr>
      </w:pPr>
    </w:p>
    <w:p w:rsidR="00FD081E" w:rsidRDefault="00FD081E"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Pr="00DE793A" w:rsidRDefault="008F0BC5" w:rsidP="008F0BC5">
      <w:pPr>
        <w:spacing w:after="0"/>
        <w:jc w:val="center"/>
        <w:rPr>
          <w:rFonts w:ascii="Times New Roman" w:hAnsi="Times New Roman"/>
          <w:sz w:val="28"/>
          <w:szCs w:val="28"/>
        </w:rPr>
      </w:pPr>
      <w:r w:rsidRPr="00DE793A">
        <w:rPr>
          <w:rFonts w:ascii="Times New Roman" w:hAnsi="Times New Roman"/>
          <w:sz w:val="28"/>
          <w:szCs w:val="28"/>
        </w:rPr>
        <w:t>TEHNISKĀ SPECIFIKĀCIJA</w:t>
      </w:r>
    </w:p>
    <w:p w:rsidR="008F0BC5" w:rsidRPr="00DE793A" w:rsidRDefault="008F0BC5" w:rsidP="008F0BC5">
      <w:pPr>
        <w:spacing w:after="0"/>
        <w:jc w:val="center"/>
        <w:rPr>
          <w:rFonts w:ascii="Times New Roman" w:hAnsi="Times New Roman"/>
          <w:b/>
          <w:sz w:val="28"/>
          <w:szCs w:val="28"/>
        </w:rPr>
      </w:pPr>
      <w:r w:rsidRPr="00DE793A">
        <w:rPr>
          <w:rFonts w:ascii="Times New Roman" w:hAnsi="Times New Roman"/>
          <w:sz w:val="28"/>
          <w:szCs w:val="28"/>
        </w:rPr>
        <w:t>Iepirkuma priekšmeta 3</w:t>
      </w:r>
      <w:r w:rsidRPr="00DE793A">
        <w:rPr>
          <w:rFonts w:ascii="Times New Roman" w:hAnsi="Times New Roman"/>
          <w:b/>
          <w:sz w:val="28"/>
          <w:szCs w:val="28"/>
        </w:rPr>
        <w:t>.daļa</w:t>
      </w:r>
    </w:p>
    <w:p w:rsidR="008F0BC5" w:rsidRPr="00DE793A" w:rsidRDefault="008F0BC5" w:rsidP="008F0BC5">
      <w:pPr>
        <w:spacing w:after="0"/>
        <w:jc w:val="center"/>
        <w:rPr>
          <w:rFonts w:ascii="Times New Roman" w:hAnsi="Times New Roman"/>
          <w:b/>
          <w:sz w:val="28"/>
          <w:szCs w:val="28"/>
        </w:rPr>
      </w:pPr>
    </w:p>
    <w:p w:rsidR="008F0BC5" w:rsidRPr="00DE793A" w:rsidRDefault="008F0BC5" w:rsidP="008F0BC5">
      <w:pPr>
        <w:jc w:val="center"/>
        <w:rPr>
          <w:rFonts w:ascii="Times New Roman" w:hAnsi="Times New Roman"/>
          <w:sz w:val="28"/>
          <w:szCs w:val="28"/>
        </w:rPr>
      </w:pPr>
      <w:r w:rsidRPr="00DE793A">
        <w:rPr>
          <w:rFonts w:ascii="Times New Roman" w:hAnsi="Times New Roman"/>
          <w:b/>
          <w:i/>
          <w:sz w:val="28"/>
          <w:szCs w:val="28"/>
        </w:rPr>
        <w:t>Dienas nometne bērniem par tēmu „FIZISKĀ AKTIVITĀTE, VESELĪGS UZTURS, GARĪGĀ VESELĪBA”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8F0BC5" w:rsidRPr="00CF3237"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jc w:val="center"/>
              <w:rPr>
                <w:rFonts w:ascii="Times New Roman" w:hAnsi="Times New Roman"/>
                <w:b/>
                <w:sz w:val="24"/>
                <w:szCs w:val="24"/>
              </w:rPr>
            </w:pPr>
            <w:r>
              <w:rPr>
                <w:rFonts w:ascii="Times New Roman" w:hAnsi="Times New Roman"/>
                <w:b/>
                <w:sz w:val="24"/>
                <w:szCs w:val="24"/>
              </w:rPr>
              <w:t>Iepirkuma priekšmets</w:t>
            </w:r>
          </w:p>
        </w:tc>
        <w:tc>
          <w:tcPr>
            <w:tcW w:w="6663" w:type="dxa"/>
            <w:tcBorders>
              <w:top w:val="single" w:sz="4" w:space="0" w:color="auto"/>
              <w:left w:val="single" w:sz="4" w:space="0" w:color="auto"/>
              <w:bottom w:val="single" w:sz="4" w:space="0" w:color="auto"/>
              <w:right w:val="single" w:sz="4" w:space="0" w:color="auto"/>
            </w:tcBorders>
          </w:tcPr>
          <w:p w:rsidR="008F0BC5" w:rsidRPr="00CF3237" w:rsidRDefault="008F0BC5" w:rsidP="008F0BC5">
            <w:pPr>
              <w:jc w:val="center"/>
              <w:rPr>
                <w:rFonts w:ascii="Times New Roman" w:hAnsi="Times New Roman"/>
                <w:sz w:val="24"/>
                <w:szCs w:val="24"/>
              </w:rPr>
            </w:pPr>
            <w:r w:rsidRPr="00CF3237">
              <w:rPr>
                <w:rFonts w:ascii="Times New Roman" w:hAnsi="Times New Roman"/>
                <w:sz w:val="24"/>
                <w:szCs w:val="24"/>
              </w:rPr>
              <w:t>Dienas nometne bērniem par tēmu  „FIZISKĀ AKTIVITĀTE, VESELĪGS UZTURS, GARĪGĀ VESELĪBA”</w:t>
            </w:r>
          </w:p>
          <w:p w:rsidR="008F0BC5" w:rsidRPr="00CF3237" w:rsidRDefault="008F0BC5" w:rsidP="008F0BC5">
            <w:pPr>
              <w:jc w:val="center"/>
              <w:rPr>
                <w:rFonts w:ascii="Times New Roman" w:hAnsi="Times New Roman"/>
                <w:sz w:val="24"/>
                <w:szCs w:val="24"/>
              </w:rPr>
            </w:pP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Pr="00560EE6" w:rsidRDefault="008F0BC5" w:rsidP="008F0BC5">
            <w:pPr>
              <w:rPr>
                <w:rFonts w:ascii="Times New Roman" w:hAnsi="Times New Roman"/>
                <w:b/>
                <w:sz w:val="24"/>
                <w:szCs w:val="24"/>
              </w:rPr>
            </w:pPr>
            <w:r w:rsidRPr="00560EE6">
              <w:rPr>
                <w:rFonts w:ascii="Times New Roman" w:hAnsi="Times New Roman"/>
                <w:b/>
                <w:sz w:val="24"/>
                <w:szCs w:val="24"/>
              </w:rPr>
              <w:t>Nometnes norises vieta</w:t>
            </w:r>
          </w:p>
        </w:tc>
        <w:tc>
          <w:tcPr>
            <w:tcW w:w="6663" w:type="dxa"/>
            <w:tcBorders>
              <w:top w:val="single" w:sz="4" w:space="0" w:color="auto"/>
              <w:left w:val="single" w:sz="4" w:space="0" w:color="auto"/>
              <w:bottom w:val="single" w:sz="4" w:space="0" w:color="auto"/>
              <w:right w:val="single" w:sz="4" w:space="0" w:color="auto"/>
            </w:tcBorders>
            <w:hideMark/>
          </w:tcPr>
          <w:p w:rsidR="008F0BC5" w:rsidRPr="00560EE6" w:rsidRDefault="008F0BC5" w:rsidP="008F0BC5">
            <w:pPr>
              <w:rPr>
                <w:rFonts w:ascii="Times New Roman" w:hAnsi="Times New Roman"/>
                <w:b/>
                <w:sz w:val="24"/>
                <w:szCs w:val="24"/>
              </w:rPr>
            </w:pPr>
            <w:r w:rsidRPr="00560EE6">
              <w:rPr>
                <w:rFonts w:ascii="Times New Roman" w:hAnsi="Times New Roman"/>
                <w:b/>
                <w:sz w:val="24"/>
                <w:szCs w:val="24"/>
              </w:rPr>
              <w:t xml:space="preserve">Ventspils novada teritorija </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norises laiks</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sz w:val="24"/>
                <w:szCs w:val="24"/>
              </w:rPr>
            </w:pPr>
            <w:r>
              <w:rPr>
                <w:rFonts w:ascii="Times New Roman" w:hAnsi="Times New Roman"/>
                <w:sz w:val="24"/>
                <w:szCs w:val="24"/>
              </w:rPr>
              <w:t xml:space="preserve">Piecu dienu  nometnes organizēšana </w:t>
            </w:r>
            <w:r w:rsidRPr="00560EE6">
              <w:rPr>
                <w:rFonts w:ascii="Times New Roman" w:hAnsi="Times New Roman"/>
                <w:b/>
                <w:sz w:val="24"/>
                <w:szCs w:val="24"/>
              </w:rPr>
              <w:t>2018.gada oktobrī</w:t>
            </w:r>
            <w:r>
              <w:rPr>
                <w:rFonts w:ascii="Times New Roman" w:hAnsi="Times New Roman"/>
                <w:sz w:val="24"/>
                <w:szCs w:val="24"/>
              </w:rPr>
              <w:t xml:space="preserve"> (precīzs laiks tiks savstarpēji saskaņots)</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mērķauditorija</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sz w:val="24"/>
                <w:szCs w:val="24"/>
              </w:rPr>
            </w:pPr>
            <w:r>
              <w:rPr>
                <w:rFonts w:ascii="Times New Roman" w:hAnsi="Times New Roman"/>
                <w:sz w:val="24"/>
                <w:szCs w:val="24"/>
              </w:rPr>
              <w:t xml:space="preserve">Ventspils novadā dzīvojoši bērni vecumā no 7-13 gadiem, īpaši no trūcīgām un maznodrošinātām ģimenēm, kopskaitā </w:t>
            </w:r>
            <w:r w:rsidRPr="00683D2B">
              <w:rPr>
                <w:rFonts w:ascii="Times New Roman" w:hAnsi="Times New Roman"/>
                <w:b/>
                <w:sz w:val="24"/>
                <w:szCs w:val="24"/>
              </w:rPr>
              <w:t>25</w:t>
            </w:r>
            <w:r w:rsidRPr="00560EE6">
              <w:rPr>
                <w:rFonts w:ascii="Times New Roman" w:hAnsi="Times New Roman"/>
                <w:b/>
                <w:sz w:val="24"/>
                <w:szCs w:val="24"/>
              </w:rPr>
              <w:t xml:space="preserve"> personas</w:t>
            </w:r>
            <w:r>
              <w:rPr>
                <w:rFonts w:ascii="Times New Roman" w:hAnsi="Times New Roman"/>
                <w:b/>
                <w:sz w:val="24"/>
                <w:szCs w:val="24"/>
              </w:rPr>
              <w:t>.</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darba valoda</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sz w:val="24"/>
                <w:szCs w:val="24"/>
              </w:rPr>
            </w:pPr>
            <w:r>
              <w:rPr>
                <w:rFonts w:ascii="Times New Roman" w:hAnsi="Times New Roman"/>
                <w:sz w:val="24"/>
                <w:szCs w:val="24"/>
              </w:rPr>
              <w:t>Latviešu</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mērķis</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sz w:val="24"/>
                <w:szCs w:val="24"/>
              </w:rPr>
            </w:pPr>
            <w:r>
              <w:rPr>
                <w:rFonts w:ascii="Times New Roman" w:hAnsi="Times New Roman"/>
                <w:sz w:val="24"/>
                <w:szCs w:val="24"/>
              </w:rPr>
              <w:t>Izglītot bērnus ar teorētiskām un praktiskām  nodarbībām par veselīgu uzturu, par draudzību un atstumtību vienaudžu vidū, par fiziskām aktivitātēm dabā, par komandas veidošanu.</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laikā jānodrošina  aktivitātes</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spacing w:line="240" w:lineRule="auto"/>
              <w:jc w:val="both"/>
              <w:rPr>
                <w:rFonts w:ascii="Times New Roman" w:hAnsi="Times New Roman"/>
                <w:sz w:val="24"/>
                <w:szCs w:val="24"/>
              </w:rPr>
            </w:pPr>
            <w:r>
              <w:rPr>
                <w:rFonts w:ascii="Times New Roman" w:hAnsi="Times New Roman"/>
                <w:sz w:val="24"/>
                <w:szCs w:val="24"/>
              </w:rPr>
              <w:t>Pakalpojuma sniedzējs nometnei izstrādā aktivitāšu plānu par sekojošām</w:t>
            </w:r>
            <w:r>
              <w:rPr>
                <w:rFonts w:ascii="Times New Roman" w:hAnsi="Times New Roman"/>
                <w:color w:val="000000"/>
                <w:sz w:val="24"/>
                <w:szCs w:val="24"/>
                <w:lang w:eastAsia="lv-LV"/>
              </w:rPr>
              <w:t xml:space="preserve"> tēmām: </w:t>
            </w:r>
            <w:r w:rsidRPr="00DE793A">
              <w:rPr>
                <w:rFonts w:ascii="Times New Roman" w:hAnsi="Times New Roman"/>
                <w:color w:val="000000"/>
                <w:sz w:val="24"/>
                <w:szCs w:val="24"/>
                <w:lang w:eastAsia="lv-LV"/>
              </w:rPr>
              <w:t>1)veseligs uzturs- praktiskas nodarbības;2) par draudzību un atstumtību vienaudžu vidū; 3) fiziskas aktivitātes dabā, spēles, darbī</w:t>
            </w:r>
            <w:r>
              <w:rPr>
                <w:rFonts w:ascii="Times New Roman" w:hAnsi="Times New Roman"/>
                <w:color w:val="000000"/>
                <w:sz w:val="24"/>
                <w:szCs w:val="24"/>
                <w:lang w:eastAsia="lv-LV"/>
              </w:rPr>
              <w:t xml:space="preserve">bas vienotas komandas veidošanā, </w:t>
            </w:r>
            <w:r w:rsidRPr="00DE793A">
              <w:rPr>
                <w:rFonts w:ascii="Times New Roman" w:hAnsi="Times New Roman"/>
                <w:sz w:val="24"/>
                <w:szCs w:val="24"/>
              </w:rPr>
              <w:t>kurā detalizēti apraksta aktivitātes katrai nometnes dienai, iekļaujot nodarbību aprakstus, laikus u</w:t>
            </w:r>
            <w:r>
              <w:rPr>
                <w:rFonts w:ascii="Times New Roman" w:hAnsi="Times New Roman"/>
                <w:sz w:val="24"/>
                <w:szCs w:val="24"/>
              </w:rPr>
              <w:t xml:space="preserve">n to ilgumu. </w:t>
            </w:r>
          </w:p>
          <w:p w:rsidR="008F0BC5" w:rsidRDefault="008F0BC5" w:rsidP="008F0BC5">
            <w:pPr>
              <w:spacing w:line="240" w:lineRule="auto"/>
              <w:jc w:val="both"/>
              <w:rPr>
                <w:rFonts w:ascii="Times New Roman" w:hAnsi="Times New Roman"/>
                <w:sz w:val="24"/>
                <w:szCs w:val="24"/>
              </w:rPr>
            </w:pPr>
            <w:r>
              <w:rPr>
                <w:rFonts w:ascii="Times New Roman" w:hAnsi="Times New Roman"/>
                <w:sz w:val="24"/>
                <w:szCs w:val="24"/>
              </w:rPr>
              <w:t>Nometnes laikā Pakalpojuma sniedzējs nodrošina dažādas  veselību veicinošas aktivitātes.</w:t>
            </w:r>
            <w:r w:rsidRPr="00CF3237">
              <w:rPr>
                <w:rFonts w:ascii="Times New Roman" w:hAnsi="Times New Roman"/>
                <w:color w:val="000000"/>
                <w:sz w:val="24"/>
                <w:szCs w:val="24"/>
                <w:lang w:eastAsia="lv-LV"/>
              </w:rPr>
              <w:t xml:space="preserve"> </w:t>
            </w:r>
          </w:p>
          <w:p w:rsidR="008F0BC5" w:rsidRDefault="008F0BC5" w:rsidP="008F0BC5">
            <w:pPr>
              <w:spacing w:line="240" w:lineRule="auto"/>
              <w:rPr>
                <w:rFonts w:ascii="Times New Roman" w:hAnsi="Times New Roman"/>
                <w:sz w:val="24"/>
                <w:szCs w:val="24"/>
              </w:rPr>
            </w:pPr>
            <w:r>
              <w:rPr>
                <w:rFonts w:ascii="Times New Roman" w:hAnsi="Times New Roman"/>
                <w:sz w:val="24"/>
                <w:szCs w:val="24"/>
              </w:rPr>
              <w:t xml:space="preserve"> Minimālais aktivitāšu laiks dienā – ne mazāk kā 6 astronomiskās stundas.</w:t>
            </w:r>
          </w:p>
          <w:p w:rsidR="008F0BC5" w:rsidRDefault="008F0BC5" w:rsidP="008F0BC5">
            <w:pPr>
              <w:spacing w:line="240" w:lineRule="auto"/>
              <w:jc w:val="both"/>
              <w:rPr>
                <w:rFonts w:ascii="Times New Roman" w:hAnsi="Times New Roman"/>
                <w:sz w:val="24"/>
                <w:szCs w:val="24"/>
              </w:rPr>
            </w:pPr>
            <w:r>
              <w:rPr>
                <w:rFonts w:ascii="Times New Roman" w:hAnsi="Times New Roman"/>
                <w:sz w:val="24"/>
                <w:szCs w:val="24"/>
              </w:rPr>
              <w:t xml:space="preserve">Pakalpojuma sniedzējs piemērotos laika apstākļos nodrošina nodarbību norisi brīvā dabā. </w:t>
            </w:r>
          </w:p>
          <w:p w:rsidR="008F0BC5" w:rsidRDefault="008F0BC5" w:rsidP="008F0BC5">
            <w:pPr>
              <w:spacing w:line="240" w:lineRule="auto"/>
              <w:jc w:val="both"/>
              <w:rPr>
                <w:rFonts w:ascii="Times New Roman" w:hAnsi="Times New Roman"/>
                <w:sz w:val="24"/>
                <w:szCs w:val="24"/>
              </w:rPr>
            </w:pPr>
            <w:r>
              <w:rPr>
                <w:rFonts w:ascii="Times New Roman" w:hAnsi="Times New Roman"/>
                <w:sz w:val="24"/>
                <w:szCs w:val="24"/>
              </w:rPr>
              <w:t>Pakalpojuma sniedzējs nodrošina individuālu pieeju katram nometņu dalībniekam.</w:t>
            </w:r>
          </w:p>
          <w:p w:rsidR="008F0BC5" w:rsidRDefault="008F0BC5" w:rsidP="008F0BC5">
            <w:pPr>
              <w:spacing w:line="240" w:lineRule="auto"/>
              <w:rPr>
                <w:rFonts w:ascii="Times New Roman" w:hAnsi="Times New Roman"/>
                <w:i/>
                <w:sz w:val="24"/>
                <w:szCs w:val="24"/>
                <w:u w:val="single"/>
              </w:rPr>
            </w:pPr>
            <w:r>
              <w:rPr>
                <w:rFonts w:ascii="Times New Roman" w:hAnsi="Times New Roman"/>
                <w:i/>
                <w:sz w:val="24"/>
                <w:szCs w:val="24"/>
                <w:u w:val="single"/>
              </w:rPr>
              <w:t>Pielikumā jāpievieno nometnes katras dienas programma.</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dalībnieku ēdināšana</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jc w:val="both"/>
              <w:rPr>
                <w:rFonts w:ascii="Times New Roman" w:hAnsi="Times New Roman"/>
                <w:sz w:val="24"/>
                <w:szCs w:val="24"/>
              </w:rPr>
            </w:pPr>
            <w:r>
              <w:rPr>
                <w:rFonts w:ascii="Times New Roman" w:hAnsi="Times New Roman"/>
                <w:sz w:val="24"/>
                <w:szCs w:val="24"/>
              </w:rPr>
              <w:t xml:space="preserve">Pakalpojuma sniedzējs ir atbildīgs par nometņu ēdienkartes izstrādāšanu atbilstoši nometņu dalībnieku veselības stāvoklim un vajadzībām, nodrošinot dalībnieku ēdināšanu ne mazāk kā  4 reizes dienā un ievērojot Ministru kabineta 2012.gada 13.marta noteikumos Nr.172 “Noteikumi par uztura normām izglītības iestāžu izglītojamiem, sociālās aprūpes un sociālās rehabilitācijas institūciju klientiem un ārstniecības iestāžu pacientiem” noteiktās </w:t>
            </w:r>
            <w:r>
              <w:rPr>
                <w:rFonts w:ascii="Times New Roman" w:hAnsi="Times New Roman"/>
                <w:sz w:val="24"/>
                <w:szCs w:val="24"/>
              </w:rPr>
              <w:lastRenderedPageBreak/>
              <w:t xml:space="preserve">prasības, </w:t>
            </w:r>
          </w:p>
          <w:p w:rsidR="008F0BC5" w:rsidRDefault="008F0BC5" w:rsidP="008F0BC5">
            <w:pPr>
              <w:spacing w:after="0" w:line="240" w:lineRule="auto"/>
              <w:jc w:val="both"/>
              <w:rPr>
                <w:rFonts w:ascii="Times New Roman" w:hAnsi="Times New Roman"/>
                <w:sz w:val="24"/>
                <w:szCs w:val="24"/>
              </w:rPr>
            </w:pPr>
            <w:r>
              <w:rPr>
                <w:rFonts w:ascii="Times New Roman" w:hAnsi="Times New Roman"/>
                <w:sz w:val="24"/>
                <w:szCs w:val="24"/>
              </w:rPr>
              <w:t>Pretendentam nepieciešamības gadījumā jānodrošina veģetāra ēdiena piedāvājums.</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lastRenderedPageBreak/>
              <w:t>Nometnes drošība</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jc w:val="both"/>
              <w:rPr>
                <w:rFonts w:ascii="Times New Roman" w:hAnsi="Times New Roman"/>
                <w:sz w:val="24"/>
                <w:szCs w:val="24"/>
              </w:rPr>
            </w:pPr>
            <w:r>
              <w:rPr>
                <w:rFonts w:ascii="Times New Roman" w:hAnsi="Times New Roman"/>
                <w:sz w:val="24"/>
                <w:szCs w:val="24"/>
              </w:rPr>
              <w:t>Pakalpojuma sniedzējs nodrošina dalībnieku un darbinieku drošību, saskaņā ar LR spēkā esošiem normatīvajiem aktiem.</w:t>
            </w:r>
          </w:p>
          <w:p w:rsidR="008F0BC5" w:rsidRDefault="008F0BC5" w:rsidP="008F0BC5">
            <w:pPr>
              <w:jc w:val="both"/>
              <w:rPr>
                <w:rFonts w:ascii="Times New Roman" w:hAnsi="Times New Roman"/>
                <w:sz w:val="24"/>
                <w:szCs w:val="24"/>
              </w:rPr>
            </w:pPr>
            <w:r>
              <w:rPr>
                <w:rFonts w:ascii="Times New Roman" w:hAnsi="Times New Roman"/>
                <w:sz w:val="24"/>
                <w:szCs w:val="24"/>
              </w:rPr>
              <w:t xml:space="preserve">Pakalpojuma sniedzējs organizē un nodrošina nometnes norisi atbilstoši Ministru kabineta 2009.gada 1.septembra noteikumos Nr.981 “Bērnu nometņu organizēšanas un darbības kārtība” noteiktajām prasībām. </w:t>
            </w:r>
          </w:p>
          <w:p w:rsidR="008F0BC5" w:rsidRDefault="008F0BC5" w:rsidP="008F0BC5">
            <w:pPr>
              <w:jc w:val="both"/>
              <w:rPr>
                <w:rFonts w:ascii="Times New Roman" w:hAnsi="Times New Roman"/>
                <w:sz w:val="24"/>
                <w:szCs w:val="24"/>
              </w:rPr>
            </w:pPr>
            <w:r>
              <w:rPr>
                <w:rFonts w:ascii="Times New Roman" w:hAnsi="Times New Roman"/>
                <w:sz w:val="24"/>
                <w:szCs w:val="24"/>
              </w:rPr>
              <w:t xml:space="preserve">Pakalpojuma sniedzējs nodrošina nometnes reģistrēšanu interneta vietnē </w:t>
            </w:r>
            <w:hyperlink r:id="rId17" w:history="1">
              <w:r>
                <w:rPr>
                  <w:rStyle w:val="Hipersaite"/>
                  <w:sz w:val="24"/>
                  <w:szCs w:val="24"/>
                </w:rPr>
                <w:t>www.nometnes.gov.lv</w:t>
              </w:r>
            </w:hyperlink>
            <w:r>
              <w:rPr>
                <w:rStyle w:val="Hipersaite"/>
                <w:sz w:val="24"/>
                <w:szCs w:val="24"/>
              </w:rPr>
              <w:t xml:space="preserve">  </w:t>
            </w:r>
            <w:r>
              <w:rPr>
                <w:rFonts w:ascii="Times New Roman" w:hAnsi="Times New Roman"/>
                <w:sz w:val="24"/>
                <w:szCs w:val="24"/>
              </w:rPr>
              <w:t>3 darba dienas pirms konkrētās nometnes sākuma.</w:t>
            </w:r>
          </w:p>
          <w:p w:rsidR="008F0BC5" w:rsidRDefault="008F0BC5" w:rsidP="008F0BC5">
            <w:pPr>
              <w:rPr>
                <w:rFonts w:ascii="Times New Roman" w:hAnsi="Times New Roman"/>
                <w:sz w:val="24"/>
                <w:szCs w:val="24"/>
              </w:rPr>
            </w:pPr>
            <w:r>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Nometnes aktivitāšu publicitāte un dalībnieku piesaiste</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tabs>
                <w:tab w:val="left" w:pos="3210"/>
              </w:tabs>
              <w:jc w:val="both"/>
              <w:rPr>
                <w:rFonts w:ascii="Times New Roman" w:hAnsi="Times New Roman"/>
                <w:sz w:val="24"/>
                <w:szCs w:val="24"/>
              </w:rPr>
            </w:pPr>
            <w:r>
              <w:rPr>
                <w:rFonts w:ascii="Times New Roman" w:hAnsi="Times New Roman"/>
                <w:sz w:val="24"/>
                <w:szCs w:val="24"/>
              </w:rPr>
              <w:t xml:space="preserve">Pakalpojuma sniedzējs izplata informāciju par nometni pašvaldības tīmekļa vietnē </w:t>
            </w:r>
            <w:hyperlink r:id="rId18" w:history="1">
              <w:r>
                <w:rPr>
                  <w:rStyle w:val="Hipersaite"/>
                  <w:sz w:val="24"/>
                  <w:szCs w:val="24"/>
                </w:rPr>
                <w:t>www.ventspilsnovads.lv</w:t>
              </w:r>
            </w:hyperlink>
            <w:r>
              <w:rPr>
                <w:rFonts w:ascii="Times New Roman" w:hAnsi="Times New Roman"/>
                <w:sz w:val="24"/>
                <w:szCs w:val="24"/>
              </w:rPr>
              <w:t xml:space="preserve"> un  pašvaldības bezmaksas informatīvajā izdevumā „Ventspils novadnieks”, sociālajos tīklos, informāciju iepriekš saskaņojot ar Pasūtītāju.</w:t>
            </w:r>
          </w:p>
          <w:p w:rsidR="008F0BC5" w:rsidRDefault="008F0BC5" w:rsidP="008F0BC5">
            <w:pPr>
              <w:tabs>
                <w:tab w:val="left" w:pos="3210"/>
              </w:tabs>
              <w:jc w:val="both"/>
              <w:rPr>
                <w:rFonts w:ascii="Times New Roman" w:hAnsi="Times New Roman"/>
                <w:sz w:val="24"/>
                <w:szCs w:val="24"/>
              </w:rPr>
            </w:pPr>
            <w:r w:rsidRPr="007B631D">
              <w:rPr>
                <w:rFonts w:ascii="Times New Roman" w:hAnsi="Times New Roman"/>
                <w:sz w:val="24"/>
                <w:szCs w:val="24"/>
              </w:rPr>
              <w:t>Pakalpojuma sniedzējs sadarbībā ar pasūtītāju nodrošina informācijas par pieteikšanos nometnei izplatīšanu  vismaz vienu mēnesi pirms nometnes sākuma.</w:t>
            </w:r>
          </w:p>
          <w:p w:rsidR="008F0BC5" w:rsidRDefault="008F0BC5" w:rsidP="008F0BC5">
            <w:pPr>
              <w:jc w:val="both"/>
              <w:rPr>
                <w:rFonts w:ascii="Times New Roman" w:hAnsi="Times New Roman"/>
                <w:sz w:val="24"/>
                <w:szCs w:val="24"/>
              </w:rPr>
            </w:pPr>
            <w:r>
              <w:rPr>
                <w:rFonts w:ascii="Times New Roman" w:hAnsi="Times New Roman"/>
                <w:sz w:val="24"/>
                <w:szCs w:val="24"/>
              </w:rPr>
              <w:t>Pakalpojuma sniedzējs slēdz rakstisku līgumu ar katra dalībnieka likumisko pārstāvi par dalībnieka uzņemšanu nometnē.</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t>Personāla nodrošinājums</w:t>
            </w:r>
          </w:p>
        </w:tc>
        <w:tc>
          <w:tcPr>
            <w:tcW w:w="6663" w:type="dxa"/>
            <w:tcBorders>
              <w:top w:val="single" w:sz="4" w:space="0" w:color="auto"/>
              <w:left w:val="single" w:sz="4" w:space="0" w:color="auto"/>
              <w:bottom w:val="single" w:sz="4" w:space="0" w:color="auto"/>
              <w:right w:val="single" w:sz="4" w:space="0" w:color="auto"/>
            </w:tcBorders>
            <w:hideMark/>
          </w:tcPr>
          <w:p w:rsidR="008F0BC5" w:rsidRDefault="008F0BC5" w:rsidP="008F0BC5">
            <w:pPr>
              <w:spacing w:line="240" w:lineRule="auto"/>
              <w:jc w:val="both"/>
              <w:rPr>
                <w:rFonts w:ascii="Times New Roman" w:hAnsi="Times New Roman"/>
                <w:sz w:val="24"/>
                <w:szCs w:val="24"/>
              </w:rPr>
            </w:pPr>
            <w:r>
              <w:rPr>
                <w:rFonts w:ascii="Times New Roman" w:hAnsi="Times New Roman"/>
                <w:sz w:val="24"/>
                <w:szCs w:val="24"/>
              </w:rPr>
              <w:t>Pakalpojuma sniedzējs nodrošina  ar personālu:</w:t>
            </w:r>
          </w:p>
          <w:p w:rsidR="008F0BC5" w:rsidRDefault="008F0BC5" w:rsidP="008F0BC5">
            <w:pPr>
              <w:spacing w:line="240" w:lineRule="auto"/>
              <w:jc w:val="both"/>
              <w:rPr>
                <w:rFonts w:ascii="Times New Roman" w:hAnsi="Times New Roman"/>
                <w:sz w:val="24"/>
                <w:szCs w:val="24"/>
              </w:rPr>
            </w:pPr>
            <w:r>
              <w:rPr>
                <w:rFonts w:ascii="Times New Roman" w:hAnsi="Times New Roman"/>
                <w:b/>
                <w:sz w:val="24"/>
                <w:szCs w:val="24"/>
              </w:rPr>
              <w:t xml:space="preserve">Nometnes vadītājs </w:t>
            </w:r>
            <w:r>
              <w:rPr>
                <w:rFonts w:ascii="Times New Roman" w:hAnsi="Times New Roman"/>
                <w:sz w:val="24"/>
                <w:szCs w:val="24"/>
              </w:rPr>
              <w:t>ar atbilstošu nometnes vadītāja apliecību, kurš atradīsies aktivitāšu norises vietā katrā no konkrētās nometnes dienām;</w:t>
            </w:r>
          </w:p>
          <w:p w:rsidR="008F0BC5" w:rsidRDefault="008F0BC5" w:rsidP="008F0BC5">
            <w:pPr>
              <w:spacing w:line="240" w:lineRule="auto"/>
              <w:jc w:val="both"/>
              <w:rPr>
                <w:rFonts w:ascii="Times New Roman" w:hAnsi="Times New Roman"/>
                <w:sz w:val="24"/>
                <w:szCs w:val="24"/>
              </w:rPr>
            </w:pPr>
            <w:r>
              <w:rPr>
                <w:rFonts w:ascii="Times New Roman" w:hAnsi="Times New Roman"/>
                <w:b/>
                <w:sz w:val="24"/>
                <w:szCs w:val="24"/>
              </w:rPr>
              <w:t>Pedagogi,</w:t>
            </w:r>
            <w:r>
              <w:rPr>
                <w:rFonts w:ascii="Times New Roman" w:hAnsi="Times New Roman"/>
                <w:sz w:val="24"/>
                <w:szCs w:val="24"/>
              </w:rPr>
              <w:t xml:space="preserve"> pedagogu asistenti un nodarbību vadītāji ar atbilstošu kvalifikāciju un pieredzi darbā ar bērniem ar funkcionāliem traucējumiem;</w:t>
            </w:r>
          </w:p>
          <w:p w:rsidR="008F0BC5" w:rsidRDefault="008F0BC5" w:rsidP="008F0BC5">
            <w:pPr>
              <w:spacing w:line="240" w:lineRule="auto"/>
              <w:rPr>
                <w:rFonts w:ascii="Times New Roman" w:hAnsi="Times New Roman"/>
                <w:b/>
                <w:sz w:val="24"/>
                <w:szCs w:val="24"/>
              </w:rPr>
            </w:pPr>
            <w:r>
              <w:rPr>
                <w:rFonts w:ascii="Times New Roman" w:hAnsi="Times New Roman"/>
                <w:sz w:val="24"/>
                <w:szCs w:val="24"/>
              </w:rPr>
              <w:t xml:space="preserve">Veselīga uztura aktivitātes </w:t>
            </w:r>
            <w:r>
              <w:rPr>
                <w:rFonts w:ascii="Times New Roman" w:hAnsi="Times New Roman"/>
                <w:b/>
                <w:sz w:val="24"/>
                <w:szCs w:val="24"/>
              </w:rPr>
              <w:t>profesionālis, kurš apguvis veselīga uztura zināšanas, iegūstot atbilstošu sertifikātu vai diplomu.</w:t>
            </w:r>
          </w:p>
          <w:p w:rsidR="008F0BC5" w:rsidRDefault="008F0BC5" w:rsidP="008F0BC5">
            <w:pPr>
              <w:spacing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Nodarbības par tēmu „Draudzība un atstumtība vienaudžu vidū”  jāvada profesionālim, kurš ieguvis diplomu vai atbilstošu sertifikātu.</w:t>
            </w:r>
          </w:p>
          <w:p w:rsidR="008F0BC5" w:rsidRDefault="008F0BC5" w:rsidP="008F0BC5">
            <w:pPr>
              <w:spacing w:line="240" w:lineRule="auto"/>
              <w:rPr>
                <w:rFonts w:ascii="Times New Roman" w:hAnsi="Times New Roman"/>
                <w:b/>
                <w:sz w:val="24"/>
                <w:szCs w:val="24"/>
              </w:rPr>
            </w:pPr>
            <w:r>
              <w:rPr>
                <w:rFonts w:ascii="Times New Roman" w:hAnsi="Times New Roman"/>
                <w:sz w:val="24"/>
                <w:szCs w:val="24"/>
              </w:rPr>
              <w:t xml:space="preserve">Fiziskās aktivitātes dabā, spēles, darbības vienotas komandas veidošanā </w:t>
            </w:r>
            <w:r>
              <w:rPr>
                <w:rFonts w:ascii="Times New Roman" w:hAnsi="Times New Roman"/>
                <w:b/>
                <w:sz w:val="24"/>
                <w:szCs w:val="24"/>
              </w:rPr>
              <w:t>jāvada profesionālim ar atbilstošu diplomu par iegūto izglītību.</w:t>
            </w:r>
          </w:p>
          <w:p w:rsidR="008F0BC5" w:rsidRDefault="008F0BC5" w:rsidP="008F0BC5">
            <w:pPr>
              <w:jc w:val="both"/>
              <w:rPr>
                <w:rFonts w:ascii="Times New Roman" w:hAnsi="Times New Roman"/>
                <w:sz w:val="24"/>
                <w:szCs w:val="24"/>
              </w:rPr>
            </w:pPr>
            <w:r>
              <w:rPr>
                <w:rFonts w:ascii="Times New Roman" w:hAnsi="Times New Roman"/>
                <w:sz w:val="24"/>
                <w:szCs w:val="24"/>
              </w:rPr>
              <w:t xml:space="preserve">Vismaz </w:t>
            </w:r>
            <w:r>
              <w:rPr>
                <w:rFonts w:ascii="Times New Roman" w:hAnsi="Times New Roman"/>
                <w:b/>
                <w:sz w:val="24"/>
                <w:szCs w:val="24"/>
              </w:rPr>
              <w:t xml:space="preserve">viens medicīnas darbinieks </w:t>
            </w:r>
            <w:r>
              <w:rPr>
                <w:rFonts w:ascii="Times New Roman" w:hAnsi="Times New Roman"/>
                <w:sz w:val="24"/>
                <w:szCs w:val="24"/>
              </w:rPr>
              <w:t>aktivitāšu norises vietā, katrā no konkrētās nometnes dienām.</w:t>
            </w:r>
          </w:p>
        </w:tc>
      </w:tr>
      <w:tr w:rsidR="008F0BC5" w:rsidTr="008F0BC5">
        <w:tc>
          <w:tcPr>
            <w:tcW w:w="2943" w:type="dxa"/>
            <w:tcBorders>
              <w:top w:val="single" w:sz="4" w:space="0" w:color="auto"/>
              <w:left w:val="single" w:sz="4" w:space="0" w:color="auto"/>
              <w:bottom w:val="single" w:sz="4" w:space="0" w:color="auto"/>
              <w:right w:val="single" w:sz="4" w:space="0" w:color="auto"/>
            </w:tcBorders>
            <w:hideMark/>
          </w:tcPr>
          <w:p w:rsidR="008F0BC5" w:rsidRDefault="008F0BC5" w:rsidP="008F0BC5">
            <w:pPr>
              <w:rPr>
                <w:rFonts w:ascii="Times New Roman" w:hAnsi="Times New Roman"/>
                <w:b/>
                <w:sz w:val="24"/>
                <w:szCs w:val="24"/>
              </w:rPr>
            </w:pPr>
            <w:r>
              <w:rPr>
                <w:rFonts w:ascii="Times New Roman" w:hAnsi="Times New Roman"/>
                <w:b/>
                <w:sz w:val="24"/>
                <w:szCs w:val="24"/>
              </w:rPr>
              <w:lastRenderedPageBreak/>
              <w:t xml:space="preserve">Citas prasības </w:t>
            </w:r>
          </w:p>
        </w:tc>
        <w:tc>
          <w:tcPr>
            <w:tcW w:w="6663" w:type="dxa"/>
            <w:tcBorders>
              <w:top w:val="single" w:sz="4" w:space="0" w:color="auto"/>
              <w:left w:val="single" w:sz="4" w:space="0" w:color="auto"/>
              <w:bottom w:val="single" w:sz="4" w:space="0" w:color="auto"/>
              <w:right w:val="single" w:sz="4" w:space="0" w:color="auto"/>
            </w:tcBorders>
          </w:tcPr>
          <w:p w:rsidR="008F0BC5" w:rsidRDefault="008F0BC5" w:rsidP="008F0BC5">
            <w:pPr>
              <w:spacing w:line="252" w:lineRule="auto"/>
              <w:jc w:val="both"/>
              <w:rPr>
                <w:rFonts w:ascii="Times New Roman" w:hAnsi="Times New Roman"/>
                <w:sz w:val="24"/>
                <w:szCs w:val="24"/>
              </w:rPr>
            </w:pPr>
            <w:r>
              <w:rPr>
                <w:rFonts w:ascii="Times New Roman" w:hAnsi="Times New Roman"/>
                <w:sz w:val="24"/>
                <w:szCs w:val="24"/>
              </w:rPr>
              <w:t xml:space="preserve">Pakalpojuma sniedzējs nodrošina visus nometnes aktivitātēm nepieciešamos materiālus un inventāru. </w:t>
            </w:r>
          </w:p>
          <w:p w:rsidR="008F0BC5" w:rsidRDefault="008F0BC5" w:rsidP="008F0BC5">
            <w:pPr>
              <w:spacing w:line="252" w:lineRule="auto"/>
              <w:jc w:val="both"/>
              <w:rPr>
                <w:rFonts w:ascii="Times New Roman" w:hAnsi="Times New Roman"/>
                <w:b/>
                <w:sz w:val="24"/>
                <w:szCs w:val="24"/>
              </w:rPr>
            </w:pPr>
            <w:r>
              <w:rPr>
                <w:rFonts w:ascii="Times New Roman" w:hAnsi="Times New Roman"/>
                <w:sz w:val="24"/>
                <w:szCs w:val="24"/>
              </w:rPr>
              <w:t>Pakalpojuma sniedzējs nodrošina dalībnieku anketēšanu ar Pasūtītāja sagatavoto projekta dalībnieku aptaujas anketu.</w:t>
            </w:r>
          </w:p>
          <w:p w:rsidR="008F0BC5" w:rsidRDefault="008F0BC5" w:rsidP="008F0BC5">
            <w:pPr>
              <w:pStyle w:val="Virsraksts3"/>
              <w:keepNext w:val="0"/>
              <w:numPr>
                <w:ilvl w:val="0"/>
                <w:numId w:val="0"/>
              </w:numPr>
              <w:shd w:val="clear" w:color="auto" w:fill="FFFFFF"/>
              <w:tabs>
                <w:tab w:val="left" w:pos="720"/>
              </w:tabs>
              <w:spacing w:before="0" w:after="0" w:line="252" w:lineRule="auto"/>
              <w:ind w:hanging="108"/>
              <w:jc w:val="both"/>
              <w:rPr>
                <w:b w:val="0"/>
                <w:bCs w:val="0"/>
                <w:sz w:val="24"/>
                <w:szCs w:val="24"/>
                <w:lang w:val="lv-LV"/>
              </w:rPr>
            </w:pPr>
            <w:r>
              <w:rPr>
                <w:b w:val="0"/>
                <w:sz w:val="24"/>
                <w:szCs w:val="24"/>
                <w:lang w:val="lv-LV"/>
              </w:rPr>
              <w:t>Pakalpojuma sniedzējs ir atbildīgs par Fizisko personu datu aizsardzības likumā</w:t>
            </w:r>
            <w:r>
              <w:rPr>
                <w:b w:val="0"/>
                <w:bCs w:val="0"/>
                <w:sz w:val="24"/>
                <w:szCs w:val="24"/>
                <w:lang w:val="lv-LV"/>
              </w:rPr>
              <w:t xml:space="preserve"> un Bērnu tiesību aizsardzības likumā noteikto prasību nodrošināšanu.</w:t>
            </w:r>
          </w:p>
          <w:p w:rsidR="008F0BC5" w:rsidRDefault="008F0BC5" w:rsidP="008F0BC5">
            <w:pPr>
              <w:tabs>
                <w:tab w:val="left" w:pos="176"/>
              </w:tabs>
              <w:spacing w:line="252" w:lineRule="auto"/>
              <w:jc w:val="both"/>
              <w:rPr>
                <w:rFonts w:ascii="Times New Roman" w:hAnsi="Times New Roman"/>
                <w:b/>
                <w:sz w:val="24"/>
                <w:szCs w:val="24"/>
              </w:rPr>
            </w:pPr>
            <w:r>
              <w:rPr>
                <w:rFonts w:ascii="Times New Roman" w:hAnsi="Times New Roman"/>
                <w:sz w:val="24"/>
                <w:szCs w:val="24"/>
              </w:rPr>
              <w:t>Pakalpojuma sniedzējs sagatavo un 5 darba dienu laikā pēc nometnes iesniedz Pasūtītājam nometnes dalībnieku reģistrācijas lapas ar parakstiem un nometnes izvērtējumu, brīvā formā aprakstot pasākuma norises gaitu, dalībnieku skaitu, raksturojumu, pasākuma efektivitātes novērtējumu, secinājumus un priekšlikumus, izvērtējumam pievienojot fotogrāfijas.</w:t>
            </w:r>
          </w:p>
          <w:p w:rsidR="008F0BC5" w:rsidRDefault="008F0BC5" w:rsidP="008F0BC5">
            <w:pPr>
              <w:spacing w:line="240" w:lineRule="auto"/>
              <w:jc w:val="both"/>
              <w:rPr>
                <w:rFonts w:ascii="Times New Roman" w:hAnsi="Times New Roman"/>
                <w:sz w:val="24"/>
                <w:szCs w:val="24"/>
                <w:highlight w:val="yellow"/>
              </w:rPr>
            </w:pPr>
          </w:p>
        </w:tc>
      </w:tr>
    </w:tbl>
    <w:p w:rsidR="008F0BC5" w:rsidRDefault="008F0BC5" w:rsidP="008F0BC5">
      <w:pPr>
        <w:tabs>
          <w:tab w:val="left" w:pos="2835"/>
        </w:tabs>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Pr="00E35AF0" w:rsidRDefault="008F0BC5" w:rsidP="008F0BC5">
      <w:pPr>
        <w:rPr>
          <w:rFonts w:ascii="Times New Roman" w:hAnsi="Times New Roman"/>
          <w:sz w:val="28"/>
          <w:szCs w:val="28"/>
        </w:rPr>
      </w:pPr>
    </w:p>
    <w:p w:rsidR="0002107A" w:rsidRDefault="0002107A" w:rsidP="0002107A">
      <w:pPr>
        <w:shd w:val="clear" w:color="auto" w:fill="FFFFFF"/>
        <w:spacing w:after="0" w:line="240" w:lineRule="auto"/>
        <w:jc w:val="right"/>
        <w:rPr>
          <w:rFonts w:ascii="Times New Roman" w:hAnsi="Times New Roman" w:cs="Times New Roman"/>
          <w:b/>
          <w:sz w:val="24"/>
          <w:szCs w:val="24"/>
        </w:rPr>
      </w:pPr>
    </w:p>
    <w:p w:rsidR="0002107A" w:rsidRDefault="0002107A" w:rsidP="0002107A">
      <w:pPr>
        <w:pStyle w:val="Bodytext1"/>
        <w:shd w:val="clear" w:color="auto" w:fill="auto"/>
        <w:tabs>
          <w:tab w:val="left" w:leader="dot" w:pos="4188"/>
        </w:tabs>
        <w:spacing w:after="0" w:line="240" w:lineRule="auto"/>
        <w:ind w:left="3180" w:firstLine="0"/>
        <w:rPr>
          <w:rFonts w:ascii="Times New Roman" w:hAnsi="Times New Roman" w:cs="Times New Roman"/>
          <w:b/>
          <w:bCs/>
          <w:sz w:val="24"/>
          <w:szCs w:val="24"/>
        </w:rPr>
      </w:pPr>
      <w:r>
        <w:rPr>
          <w:rFonts w:ascii="Times New Roman" w:hAnsi="Times New Roman" w:cs="Times New Roman"/>
          <w:b/>
          <w:bCs/>
          <w:sz w:val="24"/>
          <w:szCs w:val="24"/>
        </w:rPr>
        <w:t xml:space="preserve">2.pielikums </w:t>
      </w:r>
    </w:p>
    <w:p w:rsidR="0002107A" w:rsidRDefault="0002107A" w:rsidP="0002107A">
      <w:pPr>
        <w:shd w:val="clear" w:color="auto" w:fill="FFFFFF"/>
        <w:spacing w:after="0" w:line="240" w:lineRule="auto"/>
        <w:ind w:left="3787"/>
        <w:jc w:val="right"/>
        <w:rPr>
          <w:rFonts w:ascii="Times New Roman" w:hAnsi="Times New Roman" w:cs="Times New Roman"/>
          <w:b/>
          <w:sz w:val="24"/>
          <w:szCs w:val="24"/>
        </w:rPr>
      </w:pPr>
      <w:r>
        <w:rPr>
          <w:rFonts w:ascii="Times New Roman" w:hAnsi="Times New Roman" w:cs="Times New Roman"/>
          <w:b/>
          <w:sz w:val="24"/>
          <w:szCs w:val="24"/>
        </w:rPr>
        <w:t>Iepirkuma identifikācijas Nr. VND 2018/22</w:t>
      </w:r>
    </w:p>
    <w:p w:rsidR="00A43B18" w:rsidRDefault="00A43B18" w:rsidP="0002107A">
      <w:pPr>
        <w:shd w:val="clear" w:color="auto" w:fill="FFFFFF"/>
        <w:spacing w:after="0" w:line="240" w:lineRule="auto"/>
        <w:ind w:left="3787"/>
        <w:jc w:val="right"/>
        <w:rPr>
          <w:rFonts w:ascii="Times New Roman" w:hAnsi="Times New Roman" w:cs="Times New Roman"/>
          <w:b/>
          <w:sz w:val="24"/>
          <w:szCs w:val="24"/>
        </w:rPr>
      </w:pPr>
    </w:p>
    <w:p w:rsidR="00A43B18" w:rsidRDefault="00A43B18" w:rsidP="00A43B18">
      <w:pPr>
        <w:jc w:val="center"/>
        <w:rPr>
          <w:rFonts w:ascii="Times New Roman" w:hAnsi="Times New Roman" w:cs="Times New Roman"/>
          <w:b/>
          <w:sz w:val="24"/>
          <w:szCs w:val="24"/>
        </w:rPr>
      </w:pPr>
      <w:r w:rsidRPr="00A43B18">
        <w:rPr>
          <w:rFonts w:ascii="Times New Roman" w:hAnsi="Times New Roman" w:cs="Times New Roman"/>
          <w:b/>
          <w:sz w:val="24"/>
          <w:szCs w:val="24"/>
        </w:rPr>
        <w:t>PIETEIKUMS DALĪBAI IEPIRKUMA PROCEDŪRĀ</w:t>
      </w:r>
    </w:p>
    <w:p w:rsidR="0002107A" w:rsidRDefault="0002107A" w:rsidP="0002107A">
      <w:pPr>
        <w:pStyle w:val="Bodytext1"/>
        <w:shd w:val="clear" w:color="auto" w:fill="auto"/>
        <w:tabs>
          <w:tab w:val="left" w:leader="dot" w:pos="4188"/>
        </w:tabs>
        <w:spacing w:after="0" w:line="240" w:lineRule="auto"/>
        <w:ind w:left="3180" w:firstLine="0"/>
        <w:rPr>
          <w:rFonts w:ascii="Times New Roman" w:hAnsi="Times New Roman" w:cs="Times New Roman"/>
          <w:b/>
          <w:bCs/>
          <w:sz w:val="24"/>
          <w:szCs w:val="24"/>
        </w:rPr>
      </w:pPr>
    </w:p>
    <w:tbl>
      <w:tblPr>
        <w:tblW w:w="9672" w:type="dxa"/>
        <w:tblLayout w:type="fixed"/>
        <w:tblLook w:val="04A0" w:firstRow="1" w:lastRow="0" w:firstColumn="1" w:lastColumn="0" w:noHBand="0" w:noVBand="1"/>
      </w:tblPr>
      <w:tblGrid>
        <w:gridCol w:w="6271"/>
        <w:gridCol w:w="3401"/>
      </w:tblGrid>
      <w:tr w:rsidR="0002107A" w:rsidTr="0002107A">
        <w:tc>
          <w:tcPr>
            <w:tcW w:w="9674" w:type="dxa"/>
            <w:gridSpan w:val="2"/>
            <w:tcBorders>
              <w:top w:val="single" w:sz="8" w:space="0" w:color="000000"/>
              <w:left w:val="single" w:sz="8" w:space="0" w:color="000000"/>
              <w:bottom w:val="single" w:sz="8" w:space="0" w:color="000000"/>
              <w:right w:val="single" w:sz="8" w:space="0" w:color="000000"/>
            </w:tcBorders>
            <w:hideMark/>
          </w:tcPr>
          <w:p w:rsidR="0002107A" w:rsidRDefault="0002107A">
            <w:pPr>
              <w:widowControl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Iepirkums Nr. VND 2018/22</w:t>
            </w:r>
          </w:p>
        </w:tc>
      </w:tr>
      <w:tr w:rsidR="0002107A" w:rsidTr="0002107A">
        <w:tc>
          <w:tcPr>
            <w:tcW w:w="6272" w:type="dxa"/>
            <w:tcBorders>
              <w:top w:val="single" w:sz="8" w:space="0" w:color="000000"/>
              <w:left w:val="single" w:sz="8" w:space="0" w:color="000000"/>
              <w:bottom w:val="single" w:sz="8" w:space="0" w:color="000000"/>
              <w:right w:val="single" w:sz="8" w:space="0" w:color="000000"/>
            </w:tcBorders>
            <w:hideMark/>
          </w:tcPr>
          <w:p w:rsidR="0002107A" w:rsidRDefault="0002107A">
            <w:pPr>
              <w:widowControl w:val="0"/>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Dal</w:t>
            </w:r>
            <w:r>
              <w:rPr>
                <w:rFonts w:ascii="Times New Roman" w:hAnsi="Times New Roman" w:cs="Times New Roman"/>
                <w:sz w:val="24"/>
                <w:szCs w:val="24"/>
              </w:rPr>
              <w:t>ī</w:t>
            </w:r>
            <w:r>
              <w:rPr>
                <w:rFonts w:ascii="Times New Roman" w:hAnsi="Times New Roman" w:cs="Times New Roman"/>
                <w:b/>
                <w:bCs/>
                <w:sz w:val="24"/>
                <w:szCs w:val="24"/>
              </w:rPr>
              <w:t>bas pieteikums</w:t>
            </w:r>
          </w:p>
        </w:tc>
        <w:tc>
          <w:tcPr>
            <w:tcW w:w="3402" w:type="dxa"/>
            <w:tcBorders>
              <w:top w:val="single" w:sz="8" w:space="0" w:color="000000"/>
              <w:left w:val="single" w:sz="8" w:space="0" w:color="000000"/>
              <w:bottom w:val="single" w:sz="8" w:space="0" w:color="000000"/>
              <w:right w:val="single" w:sz="8" w:space="0" w:color="000000"/>
            </w:tcBorders>
            <w:hideMark/>
          </w:tcPr>
          <w:p w:rsidR="0002107A" w:rsidRDefault="008F0BC5">
            <w:pPr>
              <w:widowControl w:val="0"/>
              <w:snapToGri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2018</w:t>
            </w:r>
            <w:r w:rsidR="0002107A">
              <w:rPr>
                <w:rFonts w:ascii="Times New Roman" w:hAnsi="Times New Roman" w:cs="Times New Roman"/>
                <w:sz w:val="24"/>
                <w:szCs w:val="24"/>
              </w:rPr>
              <w:t>. gada ____ _______</w:t>
            </w:r>
          </w:p>
        </w:tc>
      </w:tr>
      <w:tr w:rsidR="0002107A" w:rsidTr="0002107A">
        <w:tc>
          <w:tcPr>
            <w:tcW w:w="6272" w:type="dxa"/>
            <w:tcBorders>
              <w:top w:val="single" w:sz="8" w:space="0" w:color="000000"/>
              <w:left w:val="single" w:sz="8" w:space="0" w:color="000000"/>
              <w:bottom w:val="single" w:sz="8" w:space="0" w:color="000000"/>
              <w:right w:val="nil"/>
            </w:tcBorders>
            <w:vAlign w:val="center"/>
            <w:hideMark/>
          </w:tcPr>
          <w:p w:rsidR="0002107A" w:rsidRDefault="0002107A">
            <w:pPr>
              <w:pStyle w:val="Nosaukums"/>
              <w:widowControl w:val="0"/>
              <w:spacing w:line="256" w:lineRule="auto"/>
              <w:jc w:val="both"/>
              <w:rPr>
                <w:sz w:val="24"/>
              </w:rPr>
            </w:pPr>
            <w:r>
              <w:rPr>
                <w:sz w:val="24"/>
              </w:rPr>
              <w:t xml:space="preserve">Ventspils novada pašvaldība </w:t>
            </w:r>
          </w:p>
          <w:p w:rsidR="0002107A" w:rsidRDefault="0002107A">
            <w:pPr>
              <w:pStyle w:val="Nosaukums"/>
              <w:widowControl w:val="0"/>
              <w:spacing w:line="256" w:lineRule="auto"/>
              <w:jc w:val="both"/>
              <w:rPr>
                <w:b w:val="0"/>
                <w:bCs w:val="0"/>
                <w:sz w:val="24"/>
              </w:rPr>
            </w:pPr>
            <w:r>
              <w:rPr>
                <w:sz w:val="24"/>
              </w:rPr>
              <w:t>Skolas iela 4, Ventspils, LV-3601</w:t>
            </w:r>
          </w:p>
        </w:tc>
        <w:tc>
          <w:tcPr>
            <w:tcW w:w="3402" w:type="dxa"/>
            <w:tcBorders>
              <w:top w:val="single" w:sz="8" w:space="0" w:color="000000"/>
              <w:left w:val="single" w:sz="8" w:space="0" w:color="000000"/>
              <w:bottom w:val="single" w:sz="8" w:space="0" w:color="000000"/>
              <w:right w:val="single" w:sz="8" w:space="0" w:color="000000"/>
            </w:tcBorders>
            <w:vAlign w:val="center"/>
          </w:tcPr>
          <w:p w:rsidR="0002107A" w:rsidRDefault="0002107A">
            <w:pPr>
              <w:widowControl w:val="0"/>
              <w:shd w:val="clear" w:color="auto" w:fill="FFFFFF"/>
              <w:spacing w:after="0" w:line="240" w:lineRule="auto"/>
              <w:jc w:val="center"/>
              <w:rPr>
                <w:rFonts w:ascii="Times New Roman" w:hAnsi="Times New Roman" w:cs="Times New Roman"/>
                <w:b/>
                <w:bCs/>
                <w:sz w:val="24"/>
                <w:szCs w:val="24"/>
              </w:rPr>
            </w:pPr>
          </w:p>
        </w:tc>
      </w:tr>
      <w:tr w:rsidR="0002107A" w:rsidTr="0002107A">
        <w:tc>
          <w:tcPr>
            <w:tcW w:w="6272" w:type="dxa"/>
            <w:tcBorders>
              <w:top w:val="single" w:sz="8" w:space="0" w:color="000000"/>
              <w:left w:val="single" w:sz="8" w:space="0" w:color="000000"/>
              <w:bottom w:val="single" w:sz="8" w:space="0" w:color="000000"/>
              <w:right w:val="nil"/>
            </w:tcBorders>
            <w:vAlign w:val="center"/>
            <w:hideMark/>
          </w:tcPr>
          <w:p w:rsidR="0002107A" w:rsidRDefault="0002107A">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02107A" w:rsidRDefault="0002107A">
            <w:pPr>
              <w:widowControl w:val="0"/>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Adrese, reģistrācijas Nr., tālrunis, fakss, e-pasts, bankas konts un rekvizīti</w:t>
            </w:r>
          </w:p>
        </w:tc>
      </w:tr>
      <w:tr w:rsidR="0002107A" w:rsidTr="0002107A">
        <w:tc>
          <w:tcPr>
            <w:tcW w:w="6272" w:type="dxa"/>
            <w:tcBorders>
              <w:top w:val="single" w:sz="8" w:space="0" w:color="000000"/>
              <w:left w:val="single" w:sz="8" w:space="0" w:color="000000"/>
              <w:bottom w:val="single" w:sz="8" w:space="0" w:color="000000"/>
              <w:right w:val="nil"/>
            </w:tcBorders>
            <w:vAlign w:val="center"/>
            <w:hideMark/>
          </w:tcPr>
          <w:p w:rsidR="0002107A" w:rsidRDefault="0002107A">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02107A" w:rsidRDefault="0002107A">
            <w:pPr>
              <w:widowControl w:val="0"/>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tālrunis, fakss, e-pasts</w:t>
            </w:r>
          </w:p>
        </w:tc>
      </w:tr>
      <w:tr w:rsidR="0002107A" w:rsidTr="0002107A">
        <w:tc>
          <w:tcPr>
            <w:tcW w:w="9674" w:type="dxa"/>
            <w:gridSpan w:val="2"/>
            <w:tcBorders>
              <w:top w:val="single" w:sz="8" w:space="0" w:color="000000"/>
              <w:left w:val="single" w:sz="8" w:space="0" w:color="000000"/>
              <w:bottom w:val="single" w:sz="8" w:space="0" w:color="000000"/>
              <w:right w:val="single" w:sz="8" w:space="0" w:color="000000"/>
            </w:tcBorders>
            <w:vAlign w:val="center"/>
            <w:hideMark/>
          </w:tcPr>
          <w:p w:rsidR="0002107A" w:rsidRDefault="0002107A">
            <w:pPr>
              <w:tabs>
                <w:tab w:val="left" w:pos="3210"/>
              </w:tabs>
              <w:spacing w:after="0" w:line="240" w:lineRule="auto"/>
              <w:jc w:val="both"/>
              <w:rPr>
                <w:rFonts w:ascii="Times New Roman" w:hAnsi="Times New Roman"/>
                <w:b/>
                <w:sz w:val="24"/>
                <w:szCs w:val="24"/>
              </w:rPr>
            </w:pPr>
            <w:r>
              <w:rPr>
                <w:rFonts w:ascii="Times New Roman" w:hAnsi="Times New Roman" w:cs="Times New Roman"/>
                <w:sz w:val="24"/>
                <w:szCs w:val="24"/>
              </w:rPr>
              <w:t xml:space="preserve">Iepazinušies ar iepirkuma </w:t>
            </w:r>
            <w:proofErr w:type="spellStart"/>
            <w:r>
              <w:rPr>
                <w:rFonts w:ascii="Times New Roman" w:hAnsi="Times New Roman" w:cs="Times New Roman"/>
                <w:sz w:val="24"/>
                <w:szCs w:val="24"/>
              </w:rPr>
              <w:t>id</w:t>
            </w:r>
            <w:proofErr w:type="spellEnd"/>
            <w:r>
              <w:rPr>
                <w:rFonts w:ascii="Times New Roman" w:hAnsi="Times New Roman" w:cs="Times New Roman"/>
                <w:sz w:val="24"/>
                <w:szCs w:val="24"/>
              </w:rPr>
              <w:t xml:space="preserve">. Nr. VND 2018/22 </w:t>
            </w:r>
            <w:r>
              <w:rPr>
                <w:rFonts w:ascii="Times New Roman" w:hAnsi="Times New Roman"/>
                <w:b/>
                <w:sz w:val="24"/>
                <w:szCs w:val="24"/>
              </w:rPr>
              <w:t>Vasaras nometņu organizēšana</w:t>
            </w:r>
            <w:r w:rsidR="00822814">
              <w:rPr>
                <w:rFonts w:ascii="Times New Roman" w:hAnsi="Times New Roman"/>
                <w:b/>
                <w:sz w:val="24"/>
                <w:szCs w:val="24"/>
              </w:rPr>
              <w:t xml:space="preserve"> Ventspils novadā 2018.gadā</w:t>
            </w:r>
            <w:r>
              <w:rPr>
                <w:rFonts w:ascii="Times New Roman" w:hAnsi="Times New Roman"/>
                <w:b/>
                <w:sz w:val="24"/>
                <w:szCs w:val="24"/>
              </w:rPr>
              <w:t xml:space="preserve"> ESF projekta Nr. </w:t>
            </w:r>
            <w:r>
              <w:rPr>
                <w:rFonts w:ascii="Times New Roman" w:hAnsi="Times New Roman"/>
                <w:b/>
                <w:color w:val="000000"/>
                <w:sz w:val="24"/>
                <w:szCs w:val="24"/>
              </w:rPr>
              <w:t>9.2.4.2/16/I/054</w:t>
            </w:r>
            <w:r>
              <w:rPr>
                <w:rFonts w:ascii="Times New Roman" w:hAnsi="Times New Roman"/>
                <w:b/>
                <w:sz w:val="24"/>
                <w:szCs w:val="24"/>
              </w:rPr>
              <w:t xml:space="preserve"> „SVEIKS UN VESELS VENTSPILS NOVADĀ” ietvaros plānoto aktivitāšu nodrošināšanai 2018. gadā</w:t>
            </w:r>
            <w:r>
              <w:rPr>
                <w:rFonts w:ascii="Times New Roman" w:hAnsi="Times New Roman" w:cs="Times New Roman"/>
                <w:b/>
                <w:bCs/>
                <w:sz w:val="24"/>
                <w:szCs w:val="24"/>
              </w:rPr>
              <w:t xml:space="preserve">, </w:t>
            </w:r>
            <w:r>
              <w:rPr>
                <w:rFonts w:ascii="Times New Roman" w:hAnsi="Times New Roman" w:cs="Times New Roman"/>
                <w:sz w:val="24"/>
                <w:szCs w:val="24"/>
              </w:rPr>
              <w:t>dokumentāciju, mēs, apakšā parakstījušies, apņemamies, ja mūsu piedāvājums tiks akceptēts un noslēgts līgums, veikt mūsu piedāvājumā norādītos pakalpojumus.</w:t>
            </w:r>
          </w:p>
        </w:tc>
      </w:tr>
      <w:tr w:rsidR="0002107A" w:rsidTr="0002107A">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2107A" w:rsidRDefault="0002107A">
            <w:pPr>
              <w:widowControl w:val="0"/>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Ar šo mēs apliecinām, ka:</w:t>
            </w:r>
          </w:p>
          <w:p w:rsidR="0002107A" w:rsidRDefault="0002107A">
            <w:pPr>
              <w:widowControl w:val="0"/>
              <w:numPr>
                <w:ilvl w:val="0"/>
                <w:numId w:val="26"/>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piedāvājums ir iesniegts par visu nolikumā noteikto apjomu (attiecīgi par to iepirkuma priekšmeta daļu, kurai pretendents iesniedz piedāvājumu), un ka piedāvājums pilnībā atbilst Tehniskās specifikācijas prasībām.</w:t>
            </w:r>
          </w:p>
          <w:p w:rsidR="0002107A" w:rsidRDefault="0002107A">
            <w:pPr>
              <w:widowControl w:val="0"/>
              <w:numPr>
                <w:ilvl w:val="0"/>
                <w:numId w:val="26"/>
              </w:numPr>
              <w:shd w:val="clear" w:color="auto" w:fill="FFFFFF"/>
              <w:tabs>
                <w:tab w:val="left" w:pos="336"/>
              </w:tabs>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mūsu piedāvājumā iekļautā informācija un dokumenti ir pilnīgi un patiesi;</w:t>
            </w:r>
          </w:p>
          <w:p w:rsidR="0002107A" w:rsidRDefault="0002107A">
            <w:pPr>
              <w:widowControl w:val="0"/>
              <w:numPr>
                <w:ilvl w:val="0"/>
                <w:numId w:val="26"/>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esam iepazinušies ar visiem nolikuma dokumentiem, to skaidrojumiem, grozījumiem un papildinājumiem un mums ir pilnībā saprotami iepirkuma nosacījumi un prasības;</w:t>
            </w:r>
          </w:p>
          <w:p w:rsidR="0002107A" w:rsidRDefault="0002107A">
            <w:pPr>
              <w:widowControl w:val="0"/>
              <w:numPr>
                <w:ilvl w:val="0"/>
                <w:numId w:val="26"/>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mēs esam pilnībā iepazinušies ar iepirkuma apjomu un mūsu piedāvājuma cenā ir iekļautas visas izmaksas, kas saistītas ar pakalpojuma izpildi, kā arī Latvijā un ārvalstīs maksājamie nodokļi un nodevas.</w:t>
            </w:r>
          </w:p>
          <w:p w:rsidR="0002107A" w:rsidRDefault="0002107A">
            <w:pPr>
              <w:numPr>
                <w:ilvl w:val="0"/>
                <w:numId w:val="26"/>
              </w:numPr>
              <w:spacing w:after="0" w:line="240" w:lineRule="auto"/>
              <w:ind w:left="720" w:hanging="360"/>
              <w:rPr>
                <w:rFonts w:ascii="Times New Roman" w:hAnsi="Times New Roman" w:cs="Times New Roman"/>
                <w:b/>
                <w:sz w:val="24"/>
                <w:szCs w:val="24"/>
                <w:u w:val="single"/>
              </w:rPr>
            </w:pPr>
            <w:r>
              <w:rPr>
                <w:rFonts w:ascii="Times New Roman" w:hAnsi="Times New Roman" w:cs="Times New Roman"/>
                <w:b/>
                <w:sz w:val="24"/>
                <w:szCs w:val="24"/>
              </w:rPr>
              <w:t xml:space="preserve">Informācija vai piedāvājumu iesniegušā pretendenta uzņēmums vai tā piesaistītā apakšuzņēmēja uzņēmums </w:t>
            </w:r>
            <w:r>
              <w:rPr>
                <w:rFonts w:ascii="Times New Roman" w:hAnsi="Times New Roman" w:cs="Times New Roman"/>
                <w:b/>
                <w:sz w:val="24"/>
                <w:szCs w:val="24"/>
                <w:u w:val="single"/>
              </w:rPr>
              <w:t>atbilst mazā vai vidējā uzņēmuma statusam*:</w:t>
            </w:r>
          </w:p>
          <w:p w:rsidR="0002107A" w:rsidRDefault="0002107A">
            <w:pPr>
              <w:spacing w:after="0" w:line="240" w:lineRule="auto"/>
              <w:rPr>
                <w:rFonts w:ascii="Times New Roman" w:hAnsi="Times New Roman" w:cs="Times New Roman"/>
                <w:sz w:val="24"/>
                <w:szCs w:val="24"/>
                <w:u w:val="single"/>
              </w:rPr>
            </w:pPr>
          </w:p>
          <w:tbl>
            <w:tblPr>
              <w:tblW w:w="0" w:type="auto"/>
              <w:tblInd w:w="360" w:type="dxa"/>
              <w:tblLayout w:type="fixed"/>
              <w:tblLook w:val="04A0" w:firstRow="1" w:lastRow="0" w:firstColumn="1" w:lastColumn="0" w:noHBand="0" w:noVBand="1"/>
            </w:tblPr>
            <w:tblGrid>
              <w:gridCol w:w="3127"/>
              <w:gridCol w:w="2792"/>
              <w:gridCol w:w="2792"/>
            </w:tblGrid>
            <w:tr w:rsidR="0002107A">
              <w:tc>
                <w:tcPr>
                  <w:tcW w:w="3127" w:type="dxa"/>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Pretendenta (apakšuzņēmēja) nosaukums:</w:t>
                  </w:r>
                </w:p>
              </w:tc>
              <w:tc>
                <w:tcPr>
                  <w:tcW w:w="2792" w:type="dxa"/>
                </w:tcPr>
                <w:p w:rsidR="0002107A" w:rsidRDefault="0002107A">
                  <w:pPr>
                    <w:spacing w:after="0" w:line="240" w:lineRule="auto"/>
                    <w:rPr>
                      <w:rFonts w:ascii="Times New Roman" w:hAnsi="Times New Roman" w:cs="Times New Roman"/>
                      <w:sz w:val="24"/>
                      <w:szCs w:val="24"/>
                    </w:rPr>
                  </w:pPr>
                </w:p>
              </w:tc>
              <w:tc>
                <w:tcPr>
                  <w:tcW w:w="2792" w:type="dxa"/>
                  <w:tcBorders>
                    <w:top w:val="nil"/>
                    <w:left w:val="nil"/>
                    <w:bottom w:val="single" w:sz="4" w:space="0" w:color="auto"/>
                    <w:right w:val="nil"/>
                  </w:tcBorders>
                </w:tcPr>
                <w:p w:rsidR="0002107A" w:rsidRDefault="0002107A">
                  <w:pPr>
                    <w:spacing w:after="0" w:line="240" w:lineRule="auto"/>
                    <w:rPr>
                      <w:rFonts w:ascii="Times New Roman" w:hAnsi="Times New Roman" w:cs="Times New Roman"/>
                      <w:sz w:val="24"/>
                      <w:szCs w:val="24"/>
                    </w:rPr>
                  </w:pPr>
                </w:p>
              </w:tc>
            </w:tr>
            <w:tr w:rsidR="0002107A">
              <w:tc>
                <w:tcPr>
                  <w:tcW w:w="3127" w:type="dxa"/>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Reģistrēts Komercreģistrā (datums):</w:t>
                  </w:r>
                </w:p>
              </w:tc>
              <w:tc>
                <w:tcPr>
                  <w:tcW w:w="2792" w:type="dxa"/>
                </w:tcPr>
                <w:p w:rsidR="0002107A" w:rsidRDefault="0002107A">
                  <w:pPr>
                    <w:spacing w:after="0" w:line="240" w:lineRule="auto"/>
                    <w:rPr>
                      <w:rFonts w:ascii="Times New Roman" w:hAnsi="Times New Roman" w:cs="Times New Roman"/>
                      <w:sz w:val="24"/>
                      <w:szCs w:val="24"/>
                    </w:rPr>
                  </w:pPr>
                </w:p>
              </w:tc>
              <w:tc>
                <w:tcPr>
                  <w:tcW w:w="2792" w:type="dxa"/>
                  <w:tcBorders>
                    <w:top w:val="single" w:sz="4" w:space="0" w:color="auto"/>
                    <w:left w:val="nil"/>
                    <w:bottom w:val="single" w:sz="4" w:space="0" w:color="auto"/>
                    <w:right w:val="nil"/>
                  </w:tcBorders>
                </w:tcPr>
                <w:p w:rsidR="0002107A" w:rsidRDefault="0002107A">
                  <w:pPr>
                    <w:spacing w:after="0" w:line="240" w:lineRule="auto"/>
                    <w:rPr>
                      <w:rFonts w:ascii="Times New Roman" w:hAnsi="Times New Roman" w:cs="Times New Roman"/>
                      <w:sz w:val="24"/>
                      <w:szCs w:val="24"/>
                    </w:rPr>
                  </w:pPr>
                </w:p>
              </w:tc>
            </w:tr>
            <w:tr w:rsidR="0002107A">
              <w:tc>
                <w:tcPr>
                  <w:tcW w:w="3127" w:type="dxa"/>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ar Nr.</w:t>
                  </w:r>
                </w:p>
              </w:tc>
              <w:tc>
                <w:tcPr>
                  <w:tcW w:w="2792" w:type="dxa"/>
                </w:tcPr>
                <w:p w:rsidR="0002107A" w:rsidRDefault="0002107A">
                  <w:pPr>
                    <w:spacing w:after="0" w:line="240" w:lineRule="auto"/>
                    <w:rPr>
                      <w:rFonts w:ascii="Times New Roman" w:hAnsi="Times New Roman" w:cs="Times New Roman"/>
                      <w:sz w:val="24"/>
                      <w:szCs w:val="24"/>
                    </w:rPr>
                  </w:pPr>
                </w:p>
              </w:tc>
              <w:tc>
                <w:tcPr>
                  <w:tcW w:w="2792" w:type="dxa"/>
                  <w:tcBorders>
                    <w:top w:val="single" w:sz="4" w:space="0" w:color="auto"/>
                    <w:left w:val="nil"/>
                    <w:bottom w:val="single" w:sz="4" w:space="0" w:color="auto"/>
                    <w:right w:val="nil"/>
                  </w:tcBorders>
                </w:tcPr>
                <w:p w:rsidR="0002107A" w:rsidRDefault="0002107A">
                  <w:pPr>
                    <w:spacing w:after="0" w:line="240" w:lineRule="auto"/>
                    <w:rPr>
                      <w:rFonts w:ascii="Times New Roman" w:hAnsi="Times New Roman" w:cs="Times New Roman"/>
                      <w:sz w:val="24"/>
                      <w:szCs w:val="24"/>
                    </w:rPr>
                  </w:pPr>
                </w:p>
              </w:tc>
            </w:tr>
            <w:tr w:rsidR="0002107A">
              <w:tc>
                <w:tcPr>
                  <w:tcW w:w="3127" w:type="dxa"/>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(mazais vai vidējais): </w:t>
                  </w:r>
                </w:p>
              </w:tc>
              <w:tc>
                <w:tcPr>
                  <w:tcW w:w="2792" w:type="dxa"/>
                </w:tcPr>
                <w:p w:rsidR="0002107A" w:rsidRDefault="0002107A">
                  <w:pPr>
                    <w:spacing w:after="0" w:line="240" w:lineRule="auto"/>
                    <w:rPr>
                      <w:rFonts w:ascii="Times New Roman" w:hAnsi="Times New Roman" w:cs="Times New Roman"/>
                      <w:sz w:val="24"/>
                      <w:szCs w:val="24"/>
                    </w:rPr>
                  </w:pPr>
                </w:p>
              </w:tc>
              <w:tc>
                <w:tcPr>
                  <w:tcW w:w="2792" w:type="dxa"/>
                  <w:tcBorders>
                    <w:top w:val="single" w:sz="4" w:space="0" w:color="auto"/>
                    <w:left w:val="nil"/>
                    <w:bottom w:val="single" w:sz="4" w:space="0" w:color="auto"/>
                    <w:right w:val="nil"/>
                  </w:tcBorders>
                </w:tcPr>
                <w:p w:rsidR="0002107A" w:rsidRDefault="0002107A">
                  <w:pPr>
                    <w:spacing w:after="0" w:line="240" w:lineRule="auto"/>
                    <w:rPr>
                      <w:rFonts w:ascii="Times New Roman" w:hAnsi="Times New Roman" w:cs="Times New Roman"/>
                      <w:sz w:val="24"/>
                      <w:szCs w:val="24"/>
                    </w:rPr>
                  </w:pPr>
                </w:p>
              </w:tc>
            </w:tr>
          </w:tbl>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*jāizpilda tikai, ja atbilst mazā vai vidējā uzņēmuma statusam (sk. skaidrojumu)  </w:t>
            </w:r>
          </w:p>
          <w:p w:rsidR="0002107A" w:rsidRDefault="008B40E3">
            <w:pPr>
              <w:spacing w:after="0" w:line="240" w:lineRule="auto"/>
              <w:rPr>
                <w:rFonts w:ascii="Times New Roman" w:hAnsi="Times New Roman" w:cs="Times New Roman"/>
                <w:sz w:val="24"/>
                <w:szCs w:val="24"/>
              </w:rPr>
            </w:pPr>
            <w:hyperlink r:id="rId19" w:history="1">
              <w:r w:rsidR="0002107A">
                <w:rPr>
                  <w:rStyle w:val="Hipersaite"/>
                  <w:rFonts w:cs="Times New Roman"/>
                  <w:sz w:val="24"/>
                  <w:szCs w:val="24"/>
                </w:rPr>
                <w:t>https://www.iub.gov.lv/sites/default/files/upload/skaidrojums_mazajie_videjie_uzn.pdf</w:t>
              </w:r>
            </w:hyperlink>
            <w:r w:rsidR="0002107A">
              <w:rPr>
                <w:rFonts w:ascii="Times New Roman" w:hAnsi="Times New Roman" w:cs="Times New Roman"/>
                <w:sz w:val="24"/>
                <w:szCs w:val="24"/>
              </w:rPr>
              <w:t xml:space="preserve"> </w:t>
            </w:r>
          </w:p>
          <w:p w:rsidR="0002107A" w:rsidRDefault="0002107A">
            <w:pPr>
              <w:shd w:val="clear" w:color="auto" w:fill="FFFFFF"/>
              <w:spacing w:after="0" w:line="240" w:lineRule="auto"/>
              <w:jc w:val="both"/>
              <w:rPr>
                <w:rFonts w:ascii="Times New Roman" w:hAnsi="Times New Roman" w:cs="Times New Roman"/>
                <w:sz w:val="24"/>
                <w:szCs w:val="24"/>
              </w:rPr>
            </w:pPr>
          </w:p>
        </w:tc>
      </w:tr>
      <w:tr w:rsidR="0002107A" w:rsidTr="0002107A">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2107A" w:rsidRDefault="0002107A">
            <w:pPr>
              <w:widowControl w:val="0"/>
              <w:shd w:val="clear" w:color="auto" w:fill="FFFFFF"/>
              <w:tabs>
                <w:tab w:val="left" w:leader="underscore" w:pos="59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Pilnvarotās personas paraksts: </w:t>
            </w:r>
            <w:r>
              <w:rPr>
                <w:rFonts w:ascii="Times New Roman" w:hAnsi="Times New Roman" w:cs="Times New Roman"/>
                <w:sz w:val="24"/>
                <w:szCs w:val="24"/>
              </w:rPr>
              <w:tab/>
            </w:r>
          </w:p>
          <w:p w:rsidR="0002107A" w:rsidRDefault="0002107A">
            <w:pPr>
              <w:widowControl w:val="0"/>
              <w:shd w:val="clear" w:color="auto" w:fill="FFFFFF"/>
              <w:spacing w:after="0" w:line="240" w:lineRule="auto"/>
              <w:ind w:left="677"/>
              <w:rPr>
                <w:rFonts w:ascii="Times New Roman" w:hAnsi="Times New Roman" w:cs="Times New Roman"/>
                <w:sz w:val="24"/>
                <w:szCs w:val="24"/>
              </w:rPr>
            </w:pPr>
          </w:p>
        </w:tc>
      </w:tr>
      <w:tr w:rsidR="0002107A" w:rsidTr="0002107A">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2107A" w:rsidRDefault="0002107A">
            <w:pPr>
              <w:widowControl w:val="0"/>
              <w:shd w:val="clear" w:color="auto" w:fill="FFFFFF"/>
              <w:tabs>
                <w:tab w:val="left" w:leader="underscore" w:pos="736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Pilnvarotās personas vārds, uzvārds, amats: </w:t>
            </w:r>
            <w:r>
              <w:rPr>
                <w:rFonts w:ascii="Times New Roman" w:hAnsi="Times New Roman" w:cs="Times New Roman"/>
                <w:sz w:val="24"/>
                <w:szCs w:val="24"/>
              </w:rPr>
              <w:tab/>
            </w:r>
          </w:p>
          <w:p w:rsidR="0002107A" w:rsidRDefault="0002107A">
            <w:pPr>
              <w:widowControl w:val="0"/>
              <w:shd w:val="clear" w:color="auto" w:fill="FFFFFF"/>
              <w:spacing w:after="0" w:line="240" w:lineRule="auto"/>
              <w:ind w:left="677"/>
              <w:rPr>
                <w:rFonts w:ascii="Times New Roman" w:hAnsi="Times New Roman" w:cs="Times New Roman"/>
                <w:sz w:val="24"/>
                <w:szCs w:val="24"/>
              </w:rPr>
            </w:pPr>
          </w:p>
        </w:tc>
      </w:tr>
    </w:tbl>
    <w:p w:rsidR="0002107A" w:rsidRDefault="0002107A" w:rsidP="0002107A">
      <w:pPr>
        <w:tabs>
          <w:tab w:val="left" w:pos="38"/>
        </w:tabs>
        <w:suppressAutoHyphens/>
        <w:spacing w:after="0" w:line="240" w:lineRule="auto"/>
        <w:jc w:val="right"/>
        <w:rPr>
          <w:rFonts w:ascii="Times New Roman" w:eastAsia="Times New Roman" w:hAnsi="Times New Roman" w:cs="Times New Roman"/>
          <w:b/>
          <w:sz w:val="24"/>
          <w:lang w:eastAsia="ar-SA"/>
        </w:rPr>
      </w:pPr>
      <w:r>
        <w:rPr>
          <w:rFonts w:ascii="Times New Roman" w:eastAsia="Times New Roman" w:hAnsi="Times New Roman" w:cs="Times New Roman"/>
          <w:sz w:val="24"/>
          <w:lang w:eastAsia="ar-SA"/>
        </w:rPr>
        <w:lastRenderedPageBreak/>
        <w:br w:type="page"/>
      </w:r>
    </w:p>
    <w:p w:rsidR="0002107A" w:rsidRDefault="0002107A" w:rsidP="0002107A">
      <w:pPr>
        <w:tabs>
          <w:tab w:val="left" w:pos="6237"/>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3.pielikums</w:t>
      </w:r>
    </w:p>
    <w:p w:rsidR="0002107A" w:rsidRDefault="0002107A" w:rsidP="0002107A">
      <w:pPr>
        <w:pStyle w:val="Pamattekstsaratkpi"/>
        <w:spacing w:after="0"/>
        <w:ind w:left="0"/>
        <w:rPr>
          <w:b/>
          <w:bCs/>
        </w:rPr>
      </w:pPr>
    </w:p>
    <w:p w:rsidR="0002107A" w:rsidRDefault="0002107A" w:rsidP="0002107A">
      <w:pPr>
        <w:pStyle w:val="Virsraksts1"/>
        <w:widowControl w:val="0"/>
        <w:spacing w:before="0" w:after="0"/>
        <w:ind w:left="0" w:firstLine="0"/>
        <w:jc w:val="center"/>
        <w:rPr>
          <w:rFonts w:cs="Times New Roman"/>
          <w:i/>
          <w:iCs/>
          <w:sz w:val="24"/>
          <w:szCs w:val="24"/>
        </w:rPr>
      </w:pPr>
      <w:r>
        <w:rPr>
          <w:rFonts w:cs="Times New Roman"/>
          <w:iCs/>
          <w:sz w:val="24"/>
          <w:szCs w:val="24"/>
        </w:rPr>
        <w:t>FINANŠU PIEDĀVĀJUMS</w:t>
      </w:r>
    </w:p>
    <w:p w:rsidR="0002107A" w:rsidRDefault="00822814" w:rsidP="0002107A">
      <w:pPr>
        <w:tabs>
          <w:tab w:val="left" w:pos="3210"/>
        </w:tabs>
        <w:spacing w:after="0" w:line="240" w:lineRule="auto"/>
        <w:jc w:val="center"/>
        <w:rPr>
          <w:rFonts w:ascii="Times New Roman" w:hAnsi="Times New Roman"/>
          <w:b/>
          <w:sz w:val="24"/>
          <w:szCs w:val="24"/>
        </w:rPr>
      </w:pPr>
      <w:r>
        <w:rPr>
          <w:rFonts w:ascii="Times New Roman" w:hAnsi="Times New Roman" w:cs="Times New Roman"/>
          <w:sz w:val="24"/>
          <w:szCs w:val="24"/>
        </w:rPr>
        <w:t>iepirkumam ID</w:t>
      </w:r>
      <w:r w:rsidR="0002107A">
        <w:rPr>
          <w:rFonts w:ascii="Times New Roman" w:hAnsi="Times New Roman" w:cs="Times New Roman"/>
          <w:sz w:val="24"/>
          <w:szCs w:val="24"/>
        </w:rPr>
        <w:t xml:space="preserve">. Nr. VND 2018/22 </w:t>
      </w:r>
      <w:r w:rsidR="0002107A">
        <w:rPr>
          <w:rFonts w:ascii="Times New Roman" w:hAnsi="Times New Roman" w:cs="Times New Roman"/>
          <w:b/>
          <w:sz w:val="24"/>
          <w:szCs w:val="24"/>
        </w:rPr>
        <w:t>„</w:t>
      </w:r>
      <w:r w:rsidR="0002107A">
        <w:rPr>
          <w:rFonts w:ascii="Times New Roman" w:hAnsi="Times New Roman"/>
          <w:b/>
          <w:sz w:val="24"/>
          <w:szCs w:val="24"/>
        </w:rPr>
        <w:t>Vasaras nometņu organizēšana</w:t>
      </w:r>
      <w:r>
        <w:rPr>
          <w:rFonts w:ascii="Times New Roman" w:hAnsi="Times New Roman"/>
          <w:b/>
          <w:sz w:val="24"/>
          <w:szCs w:val="24"/>
        </w:rPr>
        <w:t xml:space="preserve"> Ventspils novadā 2018.gadā </w:t>
      </w:r>
    </w:p>
    <w:p w:rsidR="0002107A" w:rsidRDefault="0002107A" w:rsidP="0002107A">
      <w:pPr>
        <w:tabs>
          <w:tab w:val="left" w:pos="3210"/>
        </w:tabs>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ESF projekta Nr. </w:t>
      </w:r>
      <w:r>
        <w:rPr>
          <w:rFonts w:ascii="Times New Roman" w:hAnsi="Times New Roman"/>
          <w:b/>
          <w:color w:val="000000"/>
          <w:sz w:val="24"/>
          <w:szCs w:val="24"/>
        </w:rPr>
        <w:t>9.2.4.2/16/I/054</w:t>
      </w:r>
      <w:r>
        <w:rPr>
          <w:rFonts w:ascii="Times New Roman" w:hAnsi="Times New Roman"/>
          <w:b/>
          <w:sz w:val="24"/>
          <w:szCs w:val="24"/>
        </w:rPr>
        <w:t xml:space="preserve"> „SVEIKS UN VESELS VENTSPILS NOVADĀ” ietvaros plānoto aktivitāšu nodrošināšanai 2018. gadā”</w:t>
      </w:r>
    </w:p>
    <w:p w:rsidR="0002107A" w:rsidRDefault="0002107A" w:rsidP="0002107A">
      <w:pPr>
        <w:pStyle w:val="Nosaukums"/>
        <w:widowControl w:val="0"/>
        <w:outlineLvl w:val="0"/>
        <w:rPr>
          <w:b w:val="0"/>
          <w:bCs w:val="0"/>
          <w:sz w:val="24"/>
        </w:rPr>
      </w:pPr>
    </w:p>
    <w:p w:rsidR="0002107A" w:rsidRDefault="0002107A" w:rsidP="0002107A">
      <w:pPr>
        <w:pStyle w:val="Nosaukums"/>
        <w:widowControl w:val="0"/>
        <w:jc w:val="both"/>
        <w:outlineLvl w:val="0"/>
        <w:rPr>
          <w:sz w:val="24"/>
        </w:rPr>
      </w:pPr>
      <w:r>
        <w:rPr>
          <w:sz w:val="24"/>
        </w:rPr>
        <w:t>2018. gada ___. ____</w:t>
      </w:r>
      <w:r>
        <w:rPr>
          <w:sz w:val="24"/>
        </w:rPr>
        <w:softHyphen/>
        <w:t>_________</w:t>
      </w:r>
    </w:p>
    <w:p w:rsidR="0002107A" w:rsidRDefault="0002107A" w:rsidP="0002107A">
      <w:pPr>
        <w:pStyle w:val="Pamatteksts"/>
        <w:widowControl w:val="0"/>
      </w:pPr>
      <w:r>
        <w:tab/>
      </w:r>
      <w: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5870"/>
      </w:tblGrid>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pStyle w:val="Galvene"/>
              <w:widowControl w:val="0"/>
              <w:spacing w:line="256" w:lineRule="auto"/>
              <w:rPr>
                <w:b/>
                <w:lang w:val="lv-LV"/>
              </w:rPr>
            </w:pPr>
            <w:r>
              <w:rPr>
                <w:b/>
                <w:lang w:val="lv-LV"/>
              </w:rPr>
              <w:t>Uzņēmuma nosaukums:</w:t>
            </w:r>
          </w:p>
        </w:tc>
        <w:tc>
          <w:tcPr>
            <w:tcW w:w="5870" w:type="dxa"/>
            <w:tcBorders>
              <w:top w:val="single" w:sz="4" w:space="0" w:color="auto"/>
              <w:left w:val="single" w:sz="4" w:space="0" w:color="auto"/>
              <w:bottom w:val="single" w:sz="4" w:space="0" w:color="auto"/>
              <w:right w:val="single" w:sz="4" w:space="0" w:color="auto"/>
            </w:tcBorders>
          </w:tcPr>
          <w:p w:rsidR="0002107A" w:rsidRDefault="0002107A">
            <w:pPr>
              <w:pStyle w:val="Galvene"/>
              <w:widowControl w:val="0"/>
              <w:spacing w:line="256" w:lineRule="auto"/>
              <w:rPr>
                <w:lang w:val="lv-LV"/>
              </w:rPr>
            </w:pPr>
          </w:p>
        </w:tc>
      </w:tr>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pStyle w:val="Galvene"/>
              <w:widowControl w:val="0"/>
              <w:spacing w:line="256" w:lineRule="auto"/>
              <w:rPr>
                <w:b/>
                <w:lang w:val="lv-LV"/>
              </w:rPr>
            </w:pPr>
            <w:r>
              <w:rPr>
                <w:b/>
                <w:lang w:val="lv-LV"/>
              </w:rPr>
              <w:t>Adrese:</w:t>
            </w:r>
          </w:p>
        </w:tc>
        <w:tc>
          <w:tcPr>
            <w:tcW w:w="5870" w:type="dxa"/>
            <w:tcBorders>
              <w:top w:val="single" w:sz="4" w:space="0" w:color="auto"/>
              <w:left w:val="single" w:sz="4" w:space="0" w:color="auto"/>
              <w:bottom w:val="single" w:sz="4" w:space="0" w:color="auto"/>
              <w:right w:val="single" w:sz="4" w:space="0" w:color="auto"/>
            </w:tcBorders>
          </w:tcPr>
          <w:p w:rsidR="0002107A" w:rsidRDefault="0002107A">
            <w:pPr>
              <w:pStyle w:val="Galvene"/>
              <w:widowControl w:val="0"/>
              <w:spacing w:line="256" w:lineRule="auto"/>
              <w:rPr>
                <w:lang w:val="lv-LV"/>
              </w:rPr>
            </w:pPr>
          </w:p>
        </w:tc>
      </w:tr>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pStyle w:val="Galvene"/>
              <w:widowControl w:val="0"/>
              <w:spacing w:line="256" w:lineRule="auto"/>
              <w:rPr>
                <w:b/>
                <w:lang w:val="lv-LV"/>
              </w:rPr>
            </w:pPr>
            <w:r>
              <w:rPr>
                <w:b/>
                <w:lang w:val="lv-LV"/>
              </w:rPr>
              <w:t>Pārstāvja amats, vārds, uzvārds:</w:t>
            </w:r>
          </w:p>
        </w:tc>
        <w:tc>
          <w:tcPr>
            <w:tcW w:w="5870" w:type="dxa"/>
            <w:tcBorders>
              <w:top w:val="single" w:sz="4" w:space="0" w:color="auto"/>
              <w:left w:val="single" w:sz="4" w:space="0" w:color="auto"/>
              <w:bottom w:val="single" w:sz="4" w:space="0" w:color="auto"/>
              <w:right w:val="single" w:sz="4" w:space="0" w:color="auto"/>
            </w:tcBorders>
            <w:vAlign w:val="bottom"/>
          </w:tcPr>
          <w:p w:rsidR="0002107A" w:rsidRDefault="0002107A">
            <w:pPr>
              <w:pStyle w:val="Galvene"/>
              <w:widowControl w:val="0"/>
              <w:spacing w:line="256" w:lineRule="auto"/>
              <w:rPr>
                <w:lang w:val="lv-LV"/>
              </w:rPr>
            </w:pPr>
          </w:p>
        </w:tc>
      </w:tr>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5304" w:rsidRDefault="0002107A">
            <w:pPr>
              <w:pStyle w:val="Galvene"/>
              <w:widowControl w:val="0"/>
              <w:spacing w:line="256" w:lineRule="auto"/>
              <w:rPr>
                <w:b/>
                <w:lang w:val="lv-LV"/>
              </w:rPr>
            </w:pPr>
            <w:r>
              <w:rPr>
                <w:b/>
                <w:lang w:val="lv-LV"/>
              </w:rPr>
              <w:t>Kontaktinformācija (tālrunis,</w:t>
            </w:r>
          </w:p>
          <w:p w:rsidR="0002107A" w:rsidRDefault="0002107A">
            <w:pPr>
              <w:pStyle w:val="Galvene"/>
              <w:widowControl w:val="0"/>
              <w:spacing w:line="256" w:lineRule="auto"/>
              <w:rPr>
                <w:b/>
                <w:lang w:val="lv-LV"/>
              </w:rPr>
            </w:pPr>
            <w:r>
              <w:rPr>
                <w:b/>
                <w:lang w:val="lv-LV"/>
              </w:rPr>
              <w:t xml:space="preserve"> e-pasts, fakss):</w:t>
            </w:r>
          </w:p>
        </w:tc>
        <w:tc>
          <w:tcPr>
            <w:tcW w:w="5870" w:type="dxa"/>
            <w:tcBorders>
              <w:top w:val="single" w:sz="4" w:space="0" w:color="auto"/>
              <w:left w:val="single" w:sz="4" w:space="0" w:color="auto"/>
              <w:bottom w:val="single" w:sz="4" w:space="0" w:color="auto"/>
              <w:right w:val="single" w:sz="4" w:space="0" w:color="auto"/>
            </w:tcBorders>
          </w:tcPr>
          <w:p w:rsidR="0002107A" w:rsidRDefault="0002107A">
            <w:pPr>
              <w:pStyle w:val="Galvene"/>
              <w:widowControl w:val="0"/>
              <w:spacing w:line="256" w:lineRule="auto"/>
              <w:rPr>
                <w:lang w:val="lv-LV"/>
              </w:rPr>
            </w:pPr>
          </w:p>
        </w:tc>
      </w:tr>
    </w:tbl>
    <w:p w:rsidR="0002107A" w:rsidRDefault="0002107A" w:rsidP="0002107A">
      <w:pPr>
        <w:pStyle w:val="Pamatteksts2"/>
        <w:widowControl w:val="0"/>
        <w:ind w:firstLine="720"/>
        <w:rPr>
          <w:sz w:val="24"/>
        </w:rPr>
      </w:pPr>
      <w:r>
        <w:rPr>
          <w:sz w:val="24"/>
        </w:rPr>
        <w:t xml:space="preserve">1. Iepazinušies ar iepirkuma </w:t>
      </w:r>
      <w:proofErr w:type="spellStart"/>
      <w:r w:rsidR="00A43B18">
        <w:rPr>
          <w:bCs/>
          <w:sz w:val="24"/>
        </w:rPr>
        <w:t>ID.</w:t>
      </w:r>
      <w:r>
        <w:rPr>
          <w:bCs/>
          <w:sz w:val="24"/>
        </w:rPr>
        <w:t>Nr</w:t>
      </w:r>
      <w:proofErr w:type="spellEnd"/>
      <w:r>
        <w:rPr>
          <w:bCs/>
          <w:sz w:val="24"/>
        </w:rPr>
        <w:t>. VND 2018/22</w:t>
      </w:r>
      <w:r>
        <w:rPr>
          <w:sz w:val="24"/>
        </w:rPr>
        <w:t xml:space="preserve"> nolikumu, mēs, apakšā parakstījušies, piedāvājam veikt: saskaņā ar iepirkuma nolikuma prasībām un piekrītot visiem iepirkuma noteikumiem, par summu:</w:t>
      </w:r>
    </w:p>
    <w:p w:rsidR="0002107A" w:rsidRDefault="0002107A" w:rsidP="0002107A">
      <w:pPr>
        <w:pStyle w:val="Pamatteksts2"/>
        <w:widowControl w:val="0"/>
        <w:ind w:firstLine="720"/>
        <w:rPr>
          <w:sz w:val="24"/>
        </w:rPr>
      </w:pPr>
    </w:p>
    <w:p w:rsidR="0002107A" w:rsidRPr="00822814" w:rsidRDefault="0002107A" w:rsidP="00822814">
      <w:pPr>
        <w:rPr>
          <w:rFonts w:ascii="Times New Roman" w:hAnsi="Times New Roman"/>
          <w:sz w:val="24"/>
          <w:szCs w:val="24"/>
        </w:rPr>
      </w:pPr>
      <w:r w:rsidRPr="00965606">
        <w:rPr>
          <w:rFonts w:ascii="Times New Roman" w:hAnsi="Times New Roman"/>
          <w:b/>
          <w:sz w:val="24"/>
          <w:szCs w:val="24"/>
        </w:rPr>
        <w:t>Iepirkuma priekšmeta 1.daļai -</w:t>
      </w:r>
      <w:r w:rsidR="00822814" w:rsidRPr="00822814">
        <w:rPr>
          <w:rFonts w:ascii="Times New Roman" w:hAnsi="Times New Roman"/>
          <w:sz w:val="24"/>
          <w:szCs w:val="24"/>
        </w:rPr>
        <w:t xml:space="preserve"> </w:t>
      </w:r>
      <w:r w:rsidR="00822814">
        <w:rPr>
          <w:rFonts w:ascii="Times New Roman" w:hAnsi="Times New Roman"/>
          <w:sz w:val="24"/>
          <w:szCs w:val="24"/>
        </w:rPr>
        <w:t>Diennakts nometne</w:t>
      </w:r>
      <w:r w:rsidR="00822814" w:rsidRPr="009274F4">
        <w:rPr>
          <w:rFonts w:ascii="Times New Roman" w:hAnsi="Times New Roman"/>
          <w:sz w:val="24"/>
          <w:szCs w:val="24"/>
        </w:rPr>
        <w:t xml:space="preserve"> „VESELĪGA DZĪVESVEIDA IZGLĪTOJOŠA UN ATPŪTAS NOMETNE” bērniem un jauniešiem</w:t>
      </w:r>
      <w:r w:rsidR="00822814">
        <w:rPr>
          <w:rFonts w:ascii="Times New Roman" w:hAnsi="Times New Roman"/>
          <w:sz w:val="24"/>
          <w:szCs w:val="24"/>
        </w:rPr>
        <w:t xml:space="preserve"> ar īpašām vajadzībām, </w:t>
      </w:r>
      <w:r w:rsidR="00822814" w:rsidRPr="009274F4">
        <w:rPr>
          <w:rFonts w:ascii="Times New Roman" w:hAnsi="Times New Roman"/>
          <w:sz w:val="24"/>
          <w:szCs w:val="24"/>
        </w:rPr>
        <w:t>trūcīgo</w:t>
      </w:r>
      <w:r w:rsidR="00822814">
        <w:rPr>
          <w:rFonts w:ascii="Times New Roman" w:hAnsi="Times New Roman"/>
          <w:sz w:val="24"/>
          <w:szCs w:val="24"/>
        </w:rPr>
        <w:t xml:space="preserve"> un maznodrošināto</w:t>
      </w:r>
      <w:r w:rsidR="00822814" w:rsidRPr="009274F4">
        <w:rPr>
          <w:rFonts w:ascii="Times New Roman" w:hAnsi="Times New Roman"/>
          <w:sz w:val="24"/>
          <w:szCs w:val="24"/>
        </w:rPr>
        <w:t xml:space="preserve"> ģimeņu bērniem</w:t>
      </w:r>
      <w:r w:rsidR="00822814">
        <w:rPr>
          <w:rFonts w:ascii="Times New Roman" w:hAnsi="Times New Roman"/>
          <w:sz w:val="24"/>
          <w:szCs w:val="24"/>
        </w:rPr>
        <w:t xml:space="preserve"> un jauniešiem</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4"/>
        <w:gridCol w:w="5692"/>
      </w:tblGrid>
      <w:tr w:rsidR="0002107A" w:rsidTr="0002107A">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2107A" w:rsidRDefault="0002107A">
            <w:pPr>
              <w:widowControl w:val="0"/>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Piedāvājuma cena EUR bez PVN</w:t>
            </w:r>
          </w:p>
        </w:tc>
        <w:tc>
          <w:tcPr>
            <w:tcW w:w="6113" w:type="dxa"/>
            <w:tcBorders>
              <w:top w:val="single" w:sz="4" w:space="0" w:color="000000"/>
              <w:left w:val="single" w:sz="4" w:space="0" w:color="000000"/>
              <w:bottom w:val="single" w:sz="4" w:space="0" w:color="000000"/>
              <w:right w:val="single" w:sz="4" w:space="0" w:color="000000"/>
            </w:tcBorders>
            <w:hideMark/>
          </w:tcPr>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w:t>
            </w:r>
          </w:p>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(piedāvājuma cena vārdos un skaitļos bez PVN )</w:t>
            </w:r>
          </w:p>
        </w:tc>
      </w:tr>
      <w:tr w:rsidR="0002107A" w:rsidTr="0002107A">
        <w:tc>
          <w:tcPr>
            <w:tcW w:w="6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widowControl w:val="0"/>
              <w:tabs>
                <w:tab w:val="num"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Nepieciešamā avansa apjoms % no līgumcenas un EUR bez PVN</w:t>
            </w:r>
          </w:p>
        </w:tc>
        <w:tc>
          <w:tcPr>
            <w:tcW w:w="2963" w:type="dxa"/>
            <w:tcBorders>
              <w:top w:val="single" w:sz="4" w:space="0" w:color="auto"/>
              <w:left w:val="single" w:sz="4" w:space="0" w:color="auto"/>
              <w:bottom w:val="single" w:sz="4" w:space="0" w:color="auto"/>
              <w:right w:val="single" w:sz="4" w:space="0" w:color="auto"/>
            </w:tcBorders>
            <w:vAlign w:val="center"/>
            <w:hideMark/>
          </w:tcPr>
          <w:p w:rsidR="0002107A" w:rsidRDefault="0002107A">
            <w:pPr>
              <w:widowControl w:val="0"/>
              <w:tabs>
                <w:tab w:val="num" w:pos="180"/>
              </w:tabs>
              <w:spacing w:after="0" w:line="240" w:lineRule="auto"/>
              <w:ind w:left="180"/>
              <w:jc w:val="center"/>
              <w:rPr>
                <w:rFonts w:ascii="Times New Roman" w:hAnsi="Times New Roman" w:cs="Times New Roman"/>
                <w:sz w:val="24"/>
                <w:szCs w:val="24"/>
              </w:rPr>
            </w:pPr>
            <w:r>
              <w:rPr>
                <w:rFonts w:ascii="Times New Roman" w:hAnsi="Times New Roman" w:cs="Times New Roman"/>
                <w:sz w:val="24"/>
                <w:szCs w:val="24"/>
              </w:rPr>
              <w:t>____%, EUR __________</w:t>
            </w:r>
          </w:p>
        </w:tc>
      </w:tr>
    </w:tbl>
    <w:p w:rsidR="0002107A" w:rsidRDefault="0002107A" w:rsidP="0002107A">
      <w:pPr>
        <w:widowControl w:val="0"/>
        <w:tabs>
          <w:tab w:val="left" w:pos="1134"/>
        </w:tabs>
        <w:spacing w:after="0" w:line="240" w:lineRule="auto"/>
        <w:rPr>
          <w:rFonts w:ascii="Times New Roman" w:hAnsi="Times New Roman" w:cs="Times New Roman"/>
          <w:sz w:val="24"/>
          <w:szCs w:val="24"/>
        </w:rPr>
      </w:pPr>
    </w:p>
    <w:p w:rsidR="0002107A" w:rsidRPr="00822814" w:rsidRDefault="0002107A" w:rsidP="00822814">
      <w:pPr>
        <w:rPr>
          <w:rFonts w:ascii="Times New Roman" w:hAnsi="Times New Roman"/>
          <w:sz w:val="24"/>
          <w:szCs w:val="24"/>
        </w:rPr>
      </w:pPr>
      <w:r w:rsidRPr="00965606">
        <w:rPr>
          <w:rFonts w:ascii="Times New Roman" w:hAnsi="Times New Roman"/>
          <w:b/>
          <w:sz w:val="24"/>
          <w:szCs w:val="24"/>
        </w:rPr>
        <w:t>Iepirkuma priekšmeta 2.daļai -</w:t>
      </w:r>
      <w:r w:rsidR="00822814" w:rsidRPr="00822814">
        <w:rPr>
          <w:rFonts w:ascii="Times New Roman" w:hAnsi="Times New Roman"/>
          <w:sz w:val="24"/>
          <w:szCs w:val="24"/>
        </w:rPr>
        <w:t xml:space="preserve"> </w:t>
      </w:r>
      <w:r w:rsidR="00822814" w:rsidRPr="00C5252E">
        <w:rPr>
          <w:rFonts w:ascii="Times New Roman" w:hAnsi="Times New Roman"/>
          <w:sz w:val="24"/>
          <w:szCs w:val="24"/>
        </w:rPr>
        <w:t>Diennakts nometne jauniešiem par tēmu  „FIZISKĀ AKTIVITĀTE, VESELĪGS UZTURS, GARĪGĀ VESELĪBA, ATKARĪBU MAZINĀŠANA, SEK</w:t>
      </w:r>
      <w:r w:rsidR="00822814">
        <w:rPr>
          <w:rFonts w:ascii="Times New Roman" w:hAnsi="Times New Roman"/>
          <w:sz w:val="24"/>
          <w:szCs w:val="24"/>
        </w:rPr>
        <w:t>SUĀLĀ UN REPRODUKTĪVĀ VESELĪBA”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4"/>
        <w:gridCol w:w="5692"/>
      </w:tblGrid>
      <w:tr w:rsidR="0002107A" w:rsidTr="0002107A">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2107A" w:rsidRDefault="0002107A">
            <w:pPr>
              <w:widowControl w:val="0"/>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Piedāvājuma cena EUR bez PVN</w:t>
            </w:r>
          </w:p>
        </w:tc>
        <w:tc>
          <w:tcPr>
            <w:tcW w:w="6113" w:type="dxa"/>
            <w:tcBorders>
              <w:top w:val="single" w:sz="4" w:space="0" w:color="000000"/>
              <w:left w:val="single" w:sz="4" w:space="0" w:color="000000"/>
              <w:bottom w:val="single" w:sz="4" w:space="0" w:color="000000"/>
              <w:right w:val="single" w:sz="4" w:space="0" w:color="000000"/>
            </w:tcBorders>
            <w:hideMark/>
          </w:tcPr>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w:t>
            </w:r>
          </w:p>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(piedāvājuma cena vārdos un skaitļos bez PVN )</w:t>
            </w:r>
          </w:p>
        </w:tc>
      </w:tr>
      <w:tr w:rsidR="0002107A" w:rsidTr="0002107A">
        <w:tc>
          <w:tcPr>
            <w:tcW w:w="6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widowControl w:val="0"/>
              <w:tabs>
                <w:tab w:val="num"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Nepieciešamā avansa apjoms % no līgumcenas un EUR bez PVN</w:t>
            </w:r>
          </w:p>
        </w:tc>
        <w:tc>
          <w:tcPr>
            <w:tcW w:w="2963" w:type="dxa"/>
            <w:tcBorders>
              <w:top w:val="single" w:sz="4" w:space="0" w:color="auto"/>
              <w:left w:val="single" w:sz="4" w:space="0" w:color="auto"/>
              <w:bottom w:val="single" w:sz="4" w:space="0" w:color="auto"/>
              <w:right w:val="single" w:sz="4" w:space="0" w:color="auto"/>
            </w:tcBorders>
            <w:vAlign w:val="center"/>
            <w:hideMark/>
          </w:tcPr>
          <w:p w:rsidR="0002107A" w:rsidRDefault="0002107A">
            <w:pPr>
              <w:widowControl w:val="0"/>
              <w:tabs>
                <w:tab w:val="num" w:pos="180"/>
              </w:tabs>
              <w:spacing w:after="0" w:line="240" w:lineRule="auto"/>
              <w:ind w:left="180"/>
              <w:jc w:val="center"/>
              <w:rPr>
                <w:rFonts w:ascii="Times New Roman" w:hAnsi="Times New Roman" w:cs="Times New Roman"/>
                <w:sz w:val="24"/>
                <w:szCs w:val="24"/>
              </w:rPr>
            </w:pPr>
            <w:r>
              <w:rPr>
                <w:rFonts w:ascii="Times New Roman" w:hAnsi="Times New Roman" w:cs="Times New Roman"/>
                <w:sz w:val="24"/>
                <w:szCs w:val="24"/>
              </w:rPr>
              <w:t>____%, EUR __________</w:t>
            </w:r>
          </w:p>
        </w:tc>
      </w:tr>
    </w:tbl>
    <w:p w:rsidR="0002107A" w:rsidRPr="00965606" w:rsidRDefault="0002107A" w:rsidP="0002107A">
      <w:pPr>
        <w:widowControl w:val="0"/>
        <w:tabs>
          <w:tab w:val="left" w:pos="1134"/>
        </w:tabs>
        <w:spacing w:after="0" w:line="240" w:lineRule="auto"/>
        <w:rPr>
          <w:rFonts w:ascii="Times New Roman" w:hAnsi="Times New Roman" w:cs="Times New Roman"/>
          <w:b/>
          <w:sz w:val="24"/>
          <w:szCs w:val="24"/>
        </w:rPr>
      </w:pPr>
    </w:p>
    <w:p w:rsidR="0002107A" w:rsidRPr="00822814" w:rsidRDefault="0002107A" w:rsidP="00822814">
      <w:pPr>
        <w:jc w:val="center"/>
        <w:rPr>
          <w:rFonts w:ascii="Times New Roman" w:hAnsi="Times New Roman"/>
          <w:sz w:val="24"/>
          <w:szCs w:val="24"/>
        </w:rPr>
      </w:pPr>
      <w:r w:rsidRPr="00965606">
        <w:rPr>
          <w:rFonts w:ascii="Times New Roman" w:hAnsi="Times New Roman"/>
          <w:b/>
          <w:sz w:val="24"/>
          <w:szCs w:val="24"/>
        </w:rPr>
        <w:t>Iepirkuma priekšmeta 3.daļai -</w:t>
      </w:r>
      <w:r w:rsidR="00822814" w:rsidRPr="00822814">
        <w:rPr>
          <w:rFonts w:ascii="Times New Roman" w:hAnsi="Times New Roman"/>
          <w:sz w:val="24"/>
          <w:szCs w:val="24"/>
        </w:rPr>
        <w:t xml:space="preserve"> </w:t>
      </w:r>
      <w:r w:rsidR="00822814" w:rsidRPr="00CF3237">
        <w:rPr>
          <w:rFonts w:ascii="Times New Roman" w:hAnsi="Times New Roman"/>
          <w:sz w:val="24"/>
          <w:szCs w:val="24"/>
        </w:rPr>
        <w:t>Dienas nometne bērniem par tēmu  „FIZISKĀ AKTIVITĀTE, VE</w:t>
      </w:r>
      <w:r w:rsidR="00822814">
        <w:rPr>
          <w:rFonts w:ascii="Times New Roman" w:hAnsi="Times New Roman"/>
          <w:sz w:val="24"/>
          <w:szCs w:val="24"/>
        </w:rPr>
        <w:t>SELĪGS UZTURS, GARĪGĀ VESELĪBA”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4"/>
        <w:gridCol w:w="5692"/>
      </w:tblGrid>
      <w:tr w:rsidR="0002107A" w:rsidTr="0002107A">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2107A" w:rsidRDefault="0002107A">
            <w:pPr>
              <w:widowControl w:val="0"/>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Piedāvājuma cena EUR bez PVN</w:t>
            </w:r>
          </w:p>
        </w:tc>
        <w:tc>
          <w:tcPr>
            <w:tcW w:w="6113" w:type="dxa"/>
            <w:tcBorders>
              <w:top w:val="single" w:sz="4" w:space="0" w:color="000000"/>
              <w:left w:val="single" w:sz="4" w:space="0" w:color="000000"/>
              <w:bottom w:val="single" w:sz="4" w:space="0" w:color="000000"/>
              <w:right w:val="single" w:sz="4" w:space="0" w:color="000000"/>
            </w:tcBorders>
            <w:hideMark/>
          </w:tcPr>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w:t>
            </w:r>
          </w:p>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(piedāvājuma cena vārdos un skaitļos bez PVN )</w:t>
            </w:r>
          </w:p>
        </w:tc>
      </w:tr>
      <w:tr w:rsidR="0002107A" w:rsidTr="0002107A">
        <w:tc>
          <w:tcPr>
            <w:tcW w:w="6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widowControl w:val="0"/>
              <w:tabs>
                <w:tab w:val="num"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Nepieciešamā avansa apjoms % no līgumcenas un EUR bez PVN</w:t>
            </w:r>
          </w:p>
        </w:tc>
        <w:tc>
          <w:tcPr>
            <w:tcW w:w="2963" w:type="dxa"/>
            <w:tcBorders>
              <w:top w:val="single" w:sz="4" w:space="0" w:color="auto"/>
              <w:left w:val="single" w:sz="4" w:space="0" w:color="auto"/>
              <w:bottom w:val="single" w:sz="4" w:space="0" w:color="auto"/>
              <w:right w:val="single" w:sz="4" w:space="0" w:color="auto"/>
            </w:tcBorders>
            <w:vAlign w:val="center"/>
            <w:hideMark/>
          </w:tcPr>
          <w:p w:rsidR="0002107A" w:rsidRDefault="0002107A">
            <w:pPr>
              <w:widowControl w:val="0"/>
              <w:tabs>
                <w:tab w:val="num" w:pos="180"/>
              </w:tabs>
              <w:spacing w:after="0" w:line="240" w:lineRule="auto"/>
              <w:ind w:left="180"/>
              <w:jc w:val="center"/>
              <w:rPr>
                <w:rFonts w:ascii="Times New Roman" w:hAnsi="Times New Roman" w:cs="Times New Roman"/>
                <w:sz w:val="24"/>
                <w:szCs w:val="24"/>
              </w:rPr>
            </w:pPr>
            <w:r>
              <w:rPr>
                <w:rFonts w:ascii="Times New Roman" w:hAnsi="Times New Roman" w:cs="Times New Roman"/>
                <w:sz w:val="24"/>
                <w:szCs w:val="24"/>
              </w:rPr>
              <w:t>____%, EUR __________</w:t>
            </w:r>
          </w:p>
        </w:tc>
      </w:tr>
    </w:tbl>
    <w:p w:rsidR="0002107A" w:rsidRDefault="0002107A" w:rsidP="0002107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 Ja mūsu piedāvājums tiks akceptēts, mēs apņemamies veikt iepirkuma priekšmetā noteiktos pakalpojumus saskaņā ar iepirkuma nolikumā noteiktajiem nosacījumiem un apjomiem.</w:t>
      </w:r>
    </w:p>
    <w:p w:rsidR="0002107A" w:rsidRDefault="0002107A" w:rsidP="0002107A">
      <w:pPr>
        <w:pStyle w:val="Galvene"/>
        <w:widowControl w:val="0"/>
        <w:rPr>
          <w:lang w:val="lv-LV"/>
        </w:rPr>
      </w:pPr>
      <w:r>
        <w:rPr>
          <w:lang w:val="lv-LV"/>
        </w:rPr>
        <w:t>3. Ar šo mēs apliecinām, ka piekrītam iepirkuma nolikumam pievienotā līguma projekta noteikumiem, un mūsu piedāvājuma piešķiršanas gadījumā piekrītam slēgt iepirkuma līgumu saskaņā ar šo līguma projektu.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5870"/>
      </w:tblGrid>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hideMark/>
          </w:tcPr>
          <w:p w:rsidR="0002107A" w:rsidRDefault="0002107A">
            <w:pPr>
              <w:pStyle w:val="Galvene"/>
              <w:widowControl w:val="0"/>
              <w:spacing w:line="256" w:lineRule="auto"/>
              <w:rPr>
                <w:b/>
                <w:lang w:val="lv-LV"/>
              </w:rPr>
            </w:pPr>
            <w:r>
              <w:rPr>
                <w:b/>
                <w:lang w:val="lv-LV"/>
              </w:rPr>
              <w:t>Amats, vārds, uzvārds</w:t>
            </w:r>
          </w:p>
        </w:tc>
        <w:tc>
          <w:tcPr>
            <w:tcW w:w="5870" w:type="dxa"/>
            <w:tcBorders>
              <w:top w:val="single" w:sz="4" w:space="0" w:color="auto"/>
              <w:left w:val="single" w:sz="4" w:space="0" w:color="auto"/>
              <w:bottom w:val="single" w:sz="4" w:space="0" w:color="auto"/>
              <w:right w:val="single" w:sz="4" w:space="0" w:color="auto"/>
            </w:tcBorders>
            <w:vAlign w:val="bottom"/>
          </w:tcPr>
          <w:p w:rsidR="0002107A" w:rsidRDefault="0002107A">
            <w:pPr>
              <w:pStyle w:val="Galvene"/>
              <w:widowControl w:val="0"/>
              <w:spacing w:line="256" w:lineRule="auto"/>
              <w:rPr>
                <w:lang w:val="lv-LV"/>
              </w:rPr>
            </w:pPr>
          </w:p>
        </w:tc>
      </w:tr>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hideMark/>
          </w:tcPr>
          <w:p w:rsidR="0002107A" w:rsidRDefault="0002107A">
            <w:pPr>
              <w:pStyle w:val="Galvene"/>
              <w:widowControl w:val="0"/>
              <w:spacing w:line="256" w:lineRule="auto"/>
              <w:rPr>
                <w:b/>
                <w:lang w:val="lv-LV"/>
              </w:rPr>
            </w:pPr>
            <w:r>
              <w:rPr>
                <w:b/>
                <w:lang w:val="lv-LV"/>
              </w:rPr>
              <w:t>Paraksts</w:t>
            </w:r>
          </w:p>
        </w:tc>
        <w:tc>
          <w:tcPr>
            <w:tcW w:w="5870" w:type="dxa"/>
            <w:tcBorders>
              <w:top w:val="single" w:sz="4" w:space="0" w:color="auto"/>
              <w:left w:val="single" w:sz="4" w:space="0" w:color="auto"/>
              <w:bottom w:val="single" w:sz="4" w:space="0" w:color="auto"/>
              <w:right w:val="single" w:sz="4" w:space="0" w:color="auto"/>
            </w:tcBorders>
          </w:tcPr>
          <w:p w:rsidR="0002107A" w:rsidRDefault="0002107A">
            <w:pPr>
              <w:pStyle w:val="Galvene"/>
              <w:widowControl w:val="0"/>
              <w:spacing w:line="256" w:lineRule="auto"/>
              <w:rPr>
                <w:lang w:val="lv-LV"/>
              </w:rPr>
            </w:pPr>
          </w:p>
        </w:tc>
      </w:tr>
    </w:tbl>
    <w:p w:rsidR="0002107A" w:rsidRDefault="0002107A" w:rsidP="0002107A">
      <w:pPr>
        <w:spacing w:after="0" w:line="240" w:lineRule="auto"/>
        <w:rPr>
          <w:rFonts w:ascii="Times New Roman" w:hAnsi="Times New Roman" w:cs="Times New Roman"/>
          <w:sz w:val="24"/>
          <w:szCs w:val="24"/>
        </w:rPr>
        <w:sectPr w:rsidR="0002107A" w:rsidSect="00437844">
          <w:footerReference w:type="default" r:id="rId20"/>
          <w:pgSz w:w="11906" w:h="16838"/>
          <w:pgMar w:top="709" w:right="1134" w:bottom="1134" w:left="1701" w:header="709" w:footer="709" w:gutter="0"/>
          <w:cols w:space="720"/>
          <w:titlePg/>
          <w:docGrid w:linePitch="299"/>
        </w:sectPr>
      </w:pPr>
    </w:p>
    <w:p w:rsidR="0002107A" w:rsidRDefault="0002107A" w:rsidP="0002107A">
      <w:pPr>
        <w:tabs>
          <w:tab w:val="left" w:pos="6237"/>
        </w:tabs>
        <w:spacing w:after="0" w:line="240" w:lineRule="auto"/>
        <w:jc w:val="right"/>
        <w:rPr>
          <w:rFonts w:ascii="Times New Roman" w:hAnsi="Times New Roman" w:cs="Times New Roman"/>
          <w:sz w:val="20"/>
        </w:rPr>
      </w:pPr>
      <w:r>
        <w:rPr>
          <w:rFonts w:ascii="Times New Roman" w:hAnsi="Times New Roman" w:cs="Times New Roman"/>
          <w:sz w:val="20"/>
        </w:rPr>
        <w:lastRenderedPageBreak/>
        <w:t>4.pielikums</w:t>
      </w:r>
    </w:p>
    <w:p w:rsidR="0002107A" w:rsidRDefault="0002107A" w:rsidP="0002107A">
      <w:pPr>
        <w:tabs>
          <w:tab w:val="left" w:pos="319"/>
        </w:tabs>
        <w:spacing w:after="0" w:line="240" w:lineRule="auto"/>
        <w:jc w:val="center"/>
        <w:rPr>
          <w:rFonts w:ascii="Times New Roman" w:eastAsia="Times New Roman" w:hAnsi="Times New Roman" w:cs="Times New Roman"/>
          <w:b/>
          <w:bCs/>
          <w:sz w:val="26"/>
          <w:szCs w:val="26"/>
        </w:rPr>
      </w:pPr>
    </w:p>
    <w:p w:rsidR="0002107A" w:rsidRDefault="0002107A" w:rsidP="0002107A">
      <w:pPr>
        <w:tabs>
          <w:tab w:val="left" w:pos="319"/>
        </w:tabs>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APLIECINĀJUMS PAR PRETENDENTA PIEREDZI</w:t>
      </w:r>
    </w:p>
    <w:p w:rsidR="0002107A" w:rsidRDefault="0002107A" w:rsidP="0002107A">
      <w:pPr>
        <w:tabs>
          <w:tab w:val="left" w:pos="319"/>
        </w:tabs>
        <w:spacing w:after="0" w:line="240" w:lineRule="auto"/>
        <w:rPr>
          <w:rFonts w:ascii="Times New Roman" w:eastAsia="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652"/>
      </w:tblGrid>
      <w:tr w:rsidR="0002107A" w:rsidTr="0002107A">
        <w:trPr>
          <w:trHeight w:val="275"/>
        </w:trPr>
        <w:tc>
          <w:tcPr>
            <w:tcW w:w="326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Cs/>
                <w:color w:val="000000"/>
              </w:rPr>
            </w:pPr>
            <w:r>
              <w:rPr>
                <w:b/>
                <w:bCs/>
                <w:color w:val="000000"/>
              </w:rPr>
              <w:t>Pretendenta nosaukums</w:t>
            </w:r>
          </w:p>
        </w:tc>
        <w:tc>
          <w:tcPr>
            <w:tcW w:w="3652" w:type="dxa"/>
            <w:tcBorders>
              <w:top w:val="nil"/>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r w:rsidR="0002107A" w:rsidTr="0002107A">
        <w:trPr>
          <w:trHeight w:val="275"/>
        </w:trPr>
        <w:tc>
          <w:tcPr>
            <w:tcW w:w="326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
                <w:bCs/>
                <w:color w:val="000000"/>
              </w:rPr>
            </w:pPr>
            <w:r>
              <w:rPr>
                <w:b/>
                <w:bCs/>
                <w:color w:val="000000"/>
              </w:rPr>
              <w:t>Reģistrācijas numurs</w:t>
            </w:r>
          </w:p>
        </w:tc>
        <w:tc>
          <w:tcPr>
            <w:tcW w:w="3652" w:type="dxa"/>
            <w:tcBorders>
              <w:top w:val="single" w:sz="4" w:space="0" w:color="auto"/>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bl>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spacing w:after="0" w:line="240" w:lineRule="auto"/>
        <w:jc w:val="center"/>
        <w:rPr>
          <w:rFonts w:ascii="Times New Roman" w:hAnsi="Times New Roman" w:cs="Times New Roman"/>
          <w:b/>
          <w:sz w:val="24"/>
        </w:rPr>
      </w:pPr>
      <w:r>
        <w:rPr>
          <w:rFonts w:ascii="Times New Roman" w:hAnsi="Times New Roman" w:cs="Times New Roman"/>
          <w:b/>
          <w:sz w:val="24"/>
        </w:rPr>
        <w:t>PAKALPOJUMU SARAKSTS, KAS APLIECINA PRETENDENTA PIEREDZI LĪDZĪGU PAKALPOJUMU VEIKŠANĀ</w:t>
      </w:r>
    </w:p>
    <w:p w:rsidR="0002107A" w:rsidRDefault="0002107A" w:rsidP="0002107A">
      <w:pPr>
        <w:spacing w:after="0" w:line="240" w:lineRule="auto"/>
        <w:jc w:val="center"/>
        <w:rPr>
          <w:rFonts w:ascii="Times New Roman" w:hAnsi="Times New Roman" w:cs="Times New Roman"/>
          <w:b/>
          <w:sz w:val="24"/>
        </w:rPr>
      </w:pPr>
    </w:p>
    <w:tbl>
      <w:tblPr>
        <w:tblW w:w="3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755"/>
        <w:gridCol w:w="1096"/>
        <w:gridCol w:w="1230"/>
        <w:gridCol w:w="2270"/>
      </w:tblGrid>
      <w:tr w:rsidR="0002107A" w:rsidTr="0002107A">
        <w:trPr>
          <w:trHeight w:val="585"/>
          <w:jc w:val="center"/>
        </w:trPr>
        <w:tc>
          <w:tcPr>
            <w:tcW w:w="45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Pamatteksts"/>
              <w:spacing w:line="256" w:lineRule="auto"/>
              <w:jc w:val="center"/>
              <w:rPr>
                <w:b/>
              </w:rPr>
            </w:pPr>
            <w:proofErr w:type="spellStart"/>
            <w:r>
              <w:rPr>
                <w:b/>
              </w:rPr>
              <w:t>N.p.k</w:t>
            </w:r>
            <w:proofErr w:type="spellEnd"/>
            <w:r>
              <w:rPr>
                <w:b/>
              </w:rPr>
              <w:t>.</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Pamatteksts"/>
              <w:spacing w:line="256" w:lineRule="auto"/>
              <w:jc w:val="center"/>
              <w:rPr>
                <w:b/>
              </w:rPr>
            </w:pPr>
            <w:r>
              <w:rPr>
                <w:b/>
              </w:rPr>
              <w:t>Pasūtītājs</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Pamatteksts"/>
              <w:spacing w:line="256" w:lineRule="auto"/>
              <w:jc w:val="center"/>
              <w:rPr>
                <w:b/>
              </w:rPr>
            </w:pPr>
            <w:r>
              <w:rPr>
                <w:b/>
              </w:rPr>
              <w:t>Noslēgtā  līguma summa EUR bez PVN</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Pamatteksts"/>
              <w:spacing w:line="256" w:lineRule="auto"/>
              <w:jc w:val="center"/>
              <w:rPr>
                <w:b/>
              </w:rPr>
            </w:pPr>
            <w:r>
              <w:rPr>
                <w:b/>
              </w:rPr>
              <w:t>Nometnes termiņi (no – līdz)</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Pamatteksts"/>
              <w:spacing w:line="256" w:lineRule="auto"/>
              <w:jc w:val="center"/>
              <w:rPr>
                <w:b/>
              </w:rPr>
            </w:pPr>
            <w:r>
              <w:rPr>
                <w:b/>
              </w:rPr>
              <w:t>Kontaktinformācija atsauksmju iegūšanai</w:t>
            </w:r>
          </w:p>
        </w:tc>
      </w:tr>
      <w:tr w:rsidR="0002107A" w:rsidTr="0002107A">
        <w:trPr>
          <w:trHeight w:val="9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rPr>
                <w:rFonts w:ascii="Times New Roman" w:eastAsia="Times New Roman" w:hAnsi="Times New Roman" w:cs="Times New Roman"/>
                <w:b/>
                <w:sz w:val="24"/>
                <w:szCs w:val="24"/>
              </w:rPr>
            </w:pPr>
          </w:p>
        </w:tc>
      </w:tr>
      <w:tr w:rsidR="0002107A" w:rsidTr="0002107A">
        <w:trPr>
          <w:trHeight w:val="283"/>
          <w:jc w:val="center"/>
        </w:trPr>
        <w:tc>
          <w:tcPr>
            <w:tcW w:w="456"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901"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708"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690"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245"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r>
      <w:tr w:rsidR="0002107A" w:rsidTr="0002107A">
        <w:trPr>
          <w:trHeight w:val="283"/>
          <w:jc w:val="center"/>
        </w:trPr>
        <w:tc>
          <w:tcPr>
            <w:tcW w:w="456"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901"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708"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690"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245"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r>
      <w:tr w:rsidR="0002107A" w:rsidTr="0002107A">
        <w:trPr>
          <w:trHeight w:val="283"/>
          <w:jc w:val="center"/>
        </w:trPr>
        <w:tc>
          <w:tcPr>
            <w:tcW w:w="456"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901"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708"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690"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245"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r>
      <w:tr w:rsidR="0002107A" w:rsidTr="0002107A">
        <w:trPr>
          <w:trHeight w:val="283"/>
          <w:jc w:val="center"/>
        </w:trPr>
        <w:tc>
          <w:tcPr>
            <w:tcW w:w="456"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901"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708"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690"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245"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r>
    </w:tbl>
    <w:p w:rsidR="0002107A" w:rsidRDefault="0002107A" w:rsidP="0002107A">
      <w:pPr>
        <w:spacing w:after="0"/>
        <w:rPr>
          <w:rFonts w:ascii="Times New Roman" w:hAnsi="Times New Roman" w:cs="Times New Roman"/>
          <w:b/>
          <w:i/>
          <w:sz w:val="24"/>
          <w:szCs w:val="24"/>
          <w:u w:val="single"/>
          <w:lang w:bidi="ne-NP"/>
        </w:rPr>
      </w:pPr>
      <w:r>
        <w:rPr>
          <w:rFonts w:ascii="Times New Roman" w:hAnsi="Times New Roman" w:cs="Times New Roman"/>
          <w:b/>
          <w:i/>
          <w:sz w:val="24"/>
          <w:szCs w:val="24"/>
          <w:u w:val="single"/>
        </w:rPr>
        <w:t>*Pretendentam jāpievieno vismaz 1 (viena)</w:t>
      </w:r>
      <w:r>
        <w:rPr>
          <w:rFonts w:ascii="Times New Roman" w:hAnsi="Times New Roman" w:cs="Times New Roman"/>
          <w:b/>
          <w:i/>
          <w:sz w:val="24"/>
          <w:szCs w:val="24"/>
          <w:u w:val="single"/>
          <w:lang w:bidi="ne-NP"/>
        </w:rPr>
        <w:t xml:space="preserve"> pozitīva pasūtītāju atsauksme.</w:t>
      </w:r>
    </w:p>
    <w:p w:rsidR="0002107A" w:rsidRDefault="0002107A" w:rsidP="000210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02107A" w:rsidRDefault="0002107A" w:rsidP="0002107A">
      <w:pPr>
        <w:tabs>
          <w:tab w:val="left" w:pos="319"/>
        </w:tab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3652"/>
      </w:tblGrid>
      <w:tr w:rsidR="0002107A" w:rsidTr="0002107A">
        <w:trPr>
          <w:trHeight w:val="275"/>
        </w:trPr>
        <w:tc>
          <w:tcPr>
            <w:tcW w:w="308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Cs/>
                <w:color w:val="000000"/>
              </w:rPr>
            </w:pPr>
            <w:r>
              <w:rPr>
                <w:bCs/>
                <w:color w:val="000000"/>
              </w:rPr>
              <w:t xml:space="preserve">Pretendents </w:t>
            </w:r>
          </w:p>
        </w:tc>
        <w:tc>
          <w:tcPr>
            <w:tcW w:w="3652" w:type="dxa"/>
            <w:tcBorders>
              <w:top w:val="nil"/>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r w:rsidR="0002107A" w:rsidTr="0002107A">
        <w:trPr>
          <w:trHeight w:val="275"/>
        </w:trPr>
        <w:tc>
          <w:tcPr>
            <w:tcW w:w="308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Cs/>
                <w:color w:val="000000"/>
              </w:rPr>
            </w:pPr>
            <w:r>
              <w:rPr>
                <w:bCs/>
                <w:color w:val="000000"/>
              </w:rPr>
              <w:t>Amats, vārds, uzvārds</w:t>
            </w:r>
          </w:p>
        </w:tc>
        <w:tc>
          <w:tcPr>
            <w:tcW w:w="3652" w:type="dxa"/>
            <w:tcBorders>
              <w:top w:val="single" w:sz="4" w:space="0" w:color="auto"/>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r w:rsidR="0002107A" w:rsidTr="0002107A">
        <w:trPr>
          <w:trHeight w:val="275"/>
        </w:trPr>
        <w:tc>
          <w:tcPr>
            <w:tcW w:w="308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Cs/>
                <w:color w:val="000000"/>
              </w:rPr>
            </w:pPr>
            <w:r>
              <w:rPr>
                <w:bCs/>
                <w:color w:val="000000"/>
              </w:rPr>
              <w:t>Paraksts</w:t>
            </w:r>
          </w:p>
        </w:tc>
        <w:tc>
          <w:tcPr>
            <w:tcW w:w="3652" w:type="dxa"/>
            <w:tcBorders>
              <w:top w:val="single" w:sz="4" w:space="0" w:color="auto"/>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r w:rsidR="0002107A" w:rsidTr="0002107A">
        <w:trPr>
          <w:trHeight w:val="275"/>
        </w:trPr>
        <w:tc>
          <w:tcPr>
            <w:tcW w:w="308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Cs/>
                <w:color w:val="000000"/>
              </w:rPr>
            </w:pPr>
            <w:r>
              <w:rPr>
                <w:bCs/>
                <w:color w:val="000000"/>
              </w:rPr>
              <w:t>Datums</w:t>
            </w:r>
          </w:p>
        </w:tc>
        <w:tc>
          <w:tcPr>
            <w:tcW w:w="3652" w:type="dxa"/>
            <w:tcBorders>
              <w:top w:val="single" w:sz="4" w:space="0" w:color="auto"/>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bl>
    <w:p w:rsidR="0002107A" w:rsidRDefault="0002107A" w:rsidP="0002107A">
      <w:pPr>
        <w:tabs>
          <w:tab w:val="left" w:pos="319"/>
        </w:tabs>
        <w:spacing w:after="0" w:line="240" w:lineRule="auto"/>
        <w:jc w:val="both"/>
        <w:rPr>
          <w:rFonts w:ascii="Times New Roman" w:eastAsia="Times New Roman" w:hAnsi="Times New Roman" w:cs="Times New Roman"/>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r>
        <w:rPr>
          <w:rFonts w:ascii="Times New Roman" w:hAnsi="Times New Roman" w:cs="Times New Roman"/>
          <w:sz w:val="20"/>
        </w:rPr>
        <w:t>5.pielikums</w:t>
      </w:r>
    </w:p>
    <w:p w:rsidR="0002107A" w:rsidRDefault="0002107A" w:rsidP="0002107A">
      <w:pPr>
        <w:rPr>
          <w:rFonts w:ascii="Times New Roman" w:hAnsi="Times New Roman" w:cs="Times New Roman"/>
          <w:sz w:val="20"/>
        </w:rPr>
      </w:pPr>
    </w:p>
    <w:p w:rsidR="0002107A" w:rsidRDefault="0002107A" w:rsidP="0002107A">
      <w:pPr>
        <w:tabs>
          <w:tab w:val="left" w:pos="319"/>
        </w:tabs>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INFORMĀCIJA PAR LĪGUMA IZPILDI</w:t>
      </w:r>
    </w:p>
    <w:p w:rsidR="0002107A" w:rsidRDefault="0002107A" w:rsidP="0002107A">
      <w:pPr>
        <w:tabs>
          <w:tab w:val="left" w:pos="319"/>
        </w:tabs>
        <w:spacing w:after="0" w:line="240" w:lineRule="auto"/>
        <w:jc w:val="center"/>
        <w:rPr>
          <w:rFonts w:ascii="Times New Roman" w:eastAsia="Times New Roman" w:hAnsi="Times New Roman" w:cs="Times New Roman"/>
          <w:b/>
          <w:bCs/>
          <w:sz w:val="26"/>
          <w:szCs w:val="26"/>
        </w:rPr>
      </w:pPr>
    </w:p>
    <w:p w:rsidR="0002107A" w:rsidRDefault="0002107A" w:rsidP="0002107A">
      <w:pPr>
        <w:pStyle w:val="Bezatstarpm"/>
        <w:ind w:right="-427"/>
        <w:jc w:val="both"/>
        <w:rPr>
          <w:szCs w:val="22"/>
        </w:rPr>
      </w:pPr>
      <w:r>
        <w:rPr>
          <w:szCs w:val="22"/>
        </w:rPr>
        <w:t>Ar šo apliecinām, ka pretendenta rīcībā ir visi nepieciešamie resursi savlaicīgai un kvalitatīvai līguma izpildei un līguma izpildi paredzēts organizēt atbilstoši turpmāk norādītajai informācijai:</w:t>
      </w:r>
    </w:p>
    <w:p w:rsidR="0002107A" w:rsidRDefault="0002107A" w:rsidP="0002107A">
      <w:pPr>
        <w:pStyle w:val="Bezatstarpm"/>
        <w:rPr>
          <w:szCs w:val="22"/>
        </w:rPr>
      </w:pPr>
    </w:p>
    <w:p w:rsidR="0002107A" w:rsidRDefault="0002107A" w:rsidP="0002107A">
      <w:pPr>
        <w:pStyle w:val="Bezatstarpm"/>
        <w:rPr>
          <w:b/>
          <w:szCs w:val="22"/>
        </w:rPr>
      </w:pPr>
      <w:r>
        <w:rPr>
          <w:b/>
          <w:szCs w:val="22"/>
        </w:rPr>
        <w:t>PAKALPOJUMA 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811"/>
        <w:gridCol w:w="1839"/>
        <w:gridCol w:w="3648"/>
      </w:tblGrid>
      <w:tr w:rsidR="0002107A" w:rsidTr="0002107A">
        <w:tc>
          <w:tcPr>
            <w:tcW w:w="1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Pretendenta nosaukums, reģistrācijas numurs</w:t>
            </w:r>
          </w:p>
        </w:tc>
        <w:tc>
          <w:tcPr>
            <w:tcW w:w="9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Veicamo darbu apjoms %</w:t>
            </w:r>
          </w:p>
        </w:tc>
        <w:tc>
          <w:tcPr>
            <w:tcW w:w="9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Veicamo darbu apjoms EUR bez PVN</w:t>
            </w:r>
          </w:p>
        </w:tc>
        <w:tc>
          <w:tcPr>
            <w:tcW w:w="19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Veicamo darbu raksturojums</w:t>
            </w:r>
          </w:p>
        </w:tc>
      </w:tr>
      <w:tr w:rsidR="0002107A" w:rsidTr="0002107A">
        <w:tc>
          <w:tcPr>
            <w:tcW w:w="1071"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c>
          <w:tcPr>
            <w:tcW w:w="975"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c>
          <w:tcPr>
            <w:tcW w:w="990"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c>
          <w:tcPr>
            <w:tcW w:w="1964"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r>
    </w:tbl>
    <w:p w:rsidR="0002107A" w:rsidRDefault="0002107A" w:rsidP="0002107A">
      <w:pPr>
        <w:pStyle w:val="Bezatstarpm"/>
        <w:rPr>
          <w:sz w:val="22"/>
          <w:szCs w:val="22"/>
        </w:rPr>
      </w:pPr>
    </w:p>
    <w:p w:rsidR="0002107A" w:rsidRDefault="0002107A" w:rsidP="0002107A">
      <w:pPr>
        <w:pStyle w:val="Bezatstarpm"/>
        <w:ind w:right="-427"/>
        <w:rPr>
          <w:b/>
          <w:szCs w:val="22"/>
        </w:rPr>
      </w:pPr>
      <w:r>
        <w:rPr>
          <w:b/>
          <w:szCs w:val="22"/>
        </w:rPr>
        <w:t xml:space="preserve">APAKŠUZŅĒMĒJI (norāda </w:t>
      </w:r>
      <w:r>
        <w:rPr>
          <w:b/>
          <w:szCs w:val="22"/>
          <w:u w:val="single"/>
        </w:rPr>
        <w:t>visus</w:t>
      </w:r>
      <w:r>
        <w:rPr>
          <w:b/>
          <w:szCs w:val="22"/>
        </w:rPr>
        <w:t xml:space="preserve"> apakšuzņēmējus, kurus plānots piesaistīt līguma izpildē un kuriem nododamā darba daļa ir vismaz 10% no kopējā apjoma)</w:t>
      </w:r>
    </w:p>
    <w:p w:rsidR="0002107A" w:rsidRDefault="0002107A" w:rsidP="0002107A">
      <w:pPr>
        <w:pStyle w:val="Bezatstarpm"/>
        <w:ind w:right="-427"/>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gridCol w:w="422"/>
      </w:tblGrid>
      <w:tr w:rsidR="0002107A" w:rsidTr="0002107A">
        <w:tc>
          <w:tcPr>
            <w:tcW w:w="4773" w:type="pct"/>
            <w:tcBorders>
              <w:top w:val="nil"/>
              <w:left w:val="nil"/>
              <w:bottom w:val="nil"/>
              <w:right w:val="single" w:sz="4" w:space="0" w:color="auto"/>
            </w:tcBorders>
            <w:hideMark/>
          </w:tcPr>
          <w:p w:rsidR="0002107A" w:rsidRDefault="0002107A">
            <w:pPr>
              <w:pStyle w:val="Bezatstarpm"/>
              <w:spacing w:line="254" w:lineRule="auto"/>
              <w:ind w:left="-74"/>
              <w:rPr>
                <w:szCs w:val="22"/>
              </w:rPr>
            </w:pPr>
            <w:r>
              <w:rPr>
                <w:szCs w:val="22"/>
              </w:rPr>
              <w:t xml:space="preserve">Apakšuzņēmējus līguma izpildē piesaistīt </w:t>
            </w:r>
            <w:r>
              <w:rPr>
                <w:szCs w:val="22"/>
                <w:u w:val="single"/>
              </w:rPr>
              <w:t>nav paredzēts</w:t>
            </w:r>
          </w:p>
        </w:tc>
        <w:tc>
          <w:tcPr>
            <w:tcW w:w="227"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r>
    </w:tbl>
    <w:p w:rsidR="0002107A" w:rsidRDefault="0002107A" w:rsidP="0002107A">
      <w:pPr>
        <w:pStyle w:val="Bezatstarpm"/>
        <w:rPr>
          <w:i/>
          <w:sz w:val="20"/>
          <w:szCs w:val="22"/>
        </w:rPr>
      </w:pPr>
      <w:r>
        <w:rPr>
          <w:i/>
          <w:sz w:val="20"/>
          <w:szCs w:val="22"/>
        </w:rPr>
        <w:t xml:space="preserve">(ja apakšuzņēmējus līguma izpildē piesaistīt nav paredzēts, izdara attiecīgu atzīmi un tabulu par apakšuzņēmējiem nododamo darbu apjomu nav nepieciešams aizpildīt) </w:t>
      </w:r>
    </w:p>
    <w:p w:rsidR="0002107A" w:rsidRDefault="0002107A" w:rsidP="0002107A">
      <w:pPr>
        <w:pStyle w:val="Bezatstarpm"/>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gridCol w:w="422"/>
      </w:tblGrid>
      <w:tr w:rsidR="0002107A" w:rsidTr="0002107A">
        <w:tc>
          <w:tcPr>
            <w:tcW w:w="4773" w:type="pct"/>
            <w:tcBorders>
              <w:top w:val="nil"/>
              <w:left w:val="nil"/>
              <w:bottom w:val="nil"/>
              <w:right w:val="single" w:sz="4" w:space="0" w:color="auto"/>
            </w:tcBorders>
            <w:hideMark/>
          </w:tcPr>
          <w:p w:rsidR="0002107A" w:rsidRDefault="0002107A">
            <w:pPr>
              <w:pStyle w:val="Bezatstarpm"/>
              <w:spacing w:line="254" w:lineRule="auto"/>
              <w:ind w:left="-74"/>
              <w:rPr>
                <w:szCs w:val="22"/>
              </w:rPr>
            </w:pPr>
            <w:r>
              <w:rPr>
                <w:szCs w:val="22"/>
              </w:rPr>
              <w:t xml:space="preserve">Apakšuzņēmējus līguma izpildē </w:t>
            </w:r>
            <w:r>
              <w:rPr>
                <w:szCs w:val="22"/>
                <w:u w:val="single"/>
              </w:rPr>
              <w:t>ir paredzēts</w:t>
            </w:r>
            <w:r>
              <w:rPr>
                <w:szCs w:val="22"/>
              </w:rPr>
              <w:t xml:space="preserve"> piesaistīt</w:t>
            </w:r>
          </w:p>
        </w:tc>
        <w:tc>
          <w:tcPr>
            <w:tcW w:w="227"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r>
    </w:tbl>
    <w:p w:rsidR="0002107A" w:rsidRDefault="0002107A" w:rsidP="0002107A">
      <w:pPr>
        <w:pStyle w:val="Bezatstarpm"/>
        <w:rPr>
          <w:i/>
          <w:sz w:val="20"/>
          <w:szCs w:val="22"/>
        </w:rPr>
      </w:pPr>
      <w:r>
        <w:rPr>
          <w:i/>
          <w:sz w:val="20"/>
          <w:szCs w:val="22"/>
        </w:rPr>
        <w:t>(tabulā norāda apakšuzņēmējiem nododamo darbu apjomu un veidus)</w:t>
      </w:r>
    </w:p>
    <w:p w:rsidR="0002107A" w:rsidRDefault="0002107A" w:rsidP="0002107A">
      <w:pPr>
        <w:pStyle w:val="Bezatstarpm"/>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696"/>
        <w:gridCol w:w="1412"/>
        <w:gridCol w:w="1560"/>
        <w:gridCol w:w="1707"/>
      </w:tblGrid>
      <w:tr w:rsidR="0002107A" w:rsidTr="0002107A">
        <w:tc>
          <w:tcPr>
            <w:tcW w:w="15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suppressAutoHyphens/>
              <w:spacing w:after="0"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Apakšuzņēmēja nosaukums, reģistrācijas numurs</w:t>
            </w:r>
          </w:p>
        </w:tc>
        <w:tc>
          <w:tcPr>
            <w:tcW w:w="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suppressAutoHyphens/>
              <w:spacing w:after="0" w:line="240" w:lineRule="auto"/>
              <w:jc w:val="center"/>
              <w:rPr>
                <w:rFonts w:ascii="Times New Roman" w:eastAsia="Times New Roman" w:hAnsi="Times New Roman" w:cs="Times New Roman"/>
                <w:b/>
                <w:sz w:val="24"/>
                <w:lang w:eastAsia="ar-SA"/>
              </w:rPr>
            </w:pPr>
            <w:r>
              <w:rPr>
                <w:rFonts w:ascii="Times New Roman" w:hAnsi="Times New Roman" w:cs="Times New Roman"/>
                <w:b/>
              </w:rPr>
              <w:t>Adrese, telefons, kontaktpersona</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suppressAutoHyphens/>
              <w:spacing w:after="0"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Veicamo darbu apjoms %</w:t>
            </w:r>
          </w:p>
        </w:tc>
        <w:tc>
          <w:tcPr>
            <w:tcW w:w="8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suppressAutoHyphens/>
              <w:spacing w:after="0"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Veicamo darbu apjoms EUR bez PVN</w:t>
            </w:r>
          </w:p>
        </w:tc>
        <w:tc>
          <w:tcPr>
            <w:tcW w:w="9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suppressAutoHyphens/>
              <w:spacing w:after="0"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Veicamo darbu raksturojums</w:t>
            </w:r>
          </w:p>
        </w:tc>
      </w:tr>
      <w:tr w:rsidR="0002107A" w:rsidTr="0002107A">
        <w:tc>
          <w:tcPr>
            <w:tcW w:w="1567"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r>
      <w:tr w:rsidR="0002107A" w:rsidTr="0002107A">
        <w:tc>
          <w:tcPr>
            <w:tcW w:w="1567"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r>
      <w:tr w:rsidR="0002107A" w:rsidTr="0002107A">
        <w:tc>
          <w:tcPr>
            <w:tcW w:w="1567"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r>
    </w:tbl>
    <w:p w:rsidR="0002107A" w:rsidRDefault="0002107A" w:rsidP="0002107A">
      <w:pPr>
        <w:pStyle w:val="Bezatstarpm"/>
        <w:ind w:right="-143"/>
        <w:jc w:val="both"/>
        <w:rPr>
          <w:szCs w:val="22"/>
        </w:rPr>
      </w:pPr>
      <w:r>
        <w:rPr>
          <w:szCs w:val="22"/>
        </w:rPr>
        <w:t>Piedāvājumam pievieno vienošanos ar katru apakšuzņēmēju par konkrētu darbu izpildi vai apakšuzņēmēja apliecinājumu par dalību līguma izpildē.</w:t>
      </w:r>
    </w:p>
    <w:p w:rsidR="0002107A" w:rsidRDefault="0002107A" w:rsidP="0002107A">
      <w:pPr>
        <w:pStyle w:val="Bezatstarpm"/>
        <w:rPr>
          <w:sz w:val="22"/>
          <w:szCs w:val="22"/>
        </w:rPr>
      </w:pPr>
    </w:p>
    <w:p w:rsidR="0002107A" w:rsidRDefault="0002107A" w:rsidP="0002107A">
      <w:pPr>
        <w:pStyle w:val="Bezatstarpm"/>
        <w:rPr>
          <w:rFonts w:eastAsia="Arial"/>
          <w:b/>
          <w:bCs/>
          <w:caps/>
          <w:szCs w:val="22"/>
        </w:rPr>
      </w:pPr>
      <w:r>
        <w:rPr>
          <w:rFonts w:eastAsia="Arial"/>
          <w:b/>
          <w:bCs/>
          <w:caps/>
          <w:szCs w:val="22"/>
        </w:rPr>
        <w:t>personAS, kas atbildīgas par LĪGUMA IZPILDI</w:t>
      </w:r>
    </w:p>
    <w:tbl>
      <w:tblPr>
        <w:tblW w:w="4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1506"/>
        <w:gridCol w:w="1645"/>
      </w:tblGrid>
      <w:tr w:rsidR="0002107A" w:rsidTr="0002107A">
        <w:tc>
          <w:tcPr>
            <w:tcW w:w="30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Pienākumi līguma izpildē</w:t>
            </w:r>
          </w:p>
        </w:tc>
        <w:tc>
          <w:tcPr>
            <w:tcW w:w="9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Speciālista vārds, uzvārds</w:t>
            </w:r>
          </w:p>
        </w:tc>
        <w:tc>
          <w:tcPr>
            <w:tcW w:w="10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Sertifikāts (izdevējs, numurs, derīguma termiņš)</w:t>
            </w:r>
          </w:p>
        </w:tc>
      </w:tr>
      <w:tr w:rsidR="0002107A" w:rsidTr="0002107A">
        <w:trPr>
          <w:trHeight w:val="375"/>
        </w:trPr>
        <w:tc>
          <w:tcPr>
            <w:tcW w:w="3044" w:type="pct"/>
            <w:tcBorders>
              <w:top w:val="single" w:sz="4" w:space="0" w:color="auto"/>
              <w:left w:val="single" w:sz="4" w:space="0" w:color="auto"/>
              <w:bottom w:val="single" w:sz="4" w:space="0" w:color="auto"/>
              <w:right w:val="single" w:sz="4" w:space="0" w:color="auto"/>
            </w:tcBorders>
            <w:vAlign w:val="center"/>
            <w:hideMark/>
          </w:tcPr>
          <w:p w:rsidR="0002107A" w:rsidRDefault="0002107A">
            <w:pPr>
              <w:pStyle w:val="Bezatstarpm"/>
              <w:spacing w:line="254" w:lineRule="auto"/>
              <w:rPr>
                <w:rFonts w:eastAsia="Calibri"/>
                <w:szCs w:val="22"/>
              </w:rPr>
            </w:pPr>
            <w:r>
              <w:rPr>
                <w:rFonts w:eastAsia="Calibri"/>
                <w:szCs w:val="22"/>
              </w:rPr>
              <w:t>Nometnes vadītājs</w:t>
            </w:r>
          </w:p>
        </w:tc>
        <w:tc>
          <w:tcPr>
            <w:tcW w:w="935"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c>
          <w:tcPr>
            <w:tcW w:w="1021"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r>
      <w:tr w:rsidR="0002107A" w:rsidTr="0002107A">
        <w:trPr>
          <w:trHeight w:val="195"/>
        </w:trPr>
        <w:tc>
          <w:tcPr>
            <w:tcW w:w="3044" w:type="pct"/>
            <w:tcBorders>
              <w:top w:val="single" w:sz="4" w:space="0" w:color="auto"/>
              <w:left w:val="single" w:sz="4" w:space="0" w:color="auto"/>
              <w:bottom w:val="single" w:sz="4" w:space="0" w:color="auto"/>
              <w:right w:val="single" w:sz="4" w:space="0" w:color="auto"/>
            </w:tcBorders>
            <w:vAlign w:val="center"/>
          </w:tcPr>
          <w:p w:rsidR="0002107A" w:rsidRDefault="0002107A">
            <w:pPr>
              <w:pStyle w:val="Bezatstarpm"/>
              <w:spacing w:line="254" w:lineRule="auto"/>
              <w:rPr>
                <w:szCs w:val="22"/>
              </w:rPr>
            </w:pPr>
          </w:p>
        </w:tc>
        <w:tc>
          <w:tcPr>
            <w:tcW w:w="935"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c>
          <w:tcPr>
            <w:tcW w:w="1021"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r>
    </w:tbl>
    <w:p w:rsidR="0002107A" w:rsidRDefault="0002107A" w:rsidP="0002107A">
      <w:pPr>
        <w:rPr>
          <w:rFonts w:ascii="Times New Roman" w:hAnsi="Times New Roman" w:cs="Times New Roman"/>
          <w:sz w:val="20"/>
        </w:rPr>
      </w:pPr>
      <w:r>
        <w:rPr>
          <w:rFonts w:ascii="Times New Roman" w:hAnsi="Times New Roman" w:cs="Times New Roman"/>
          <w:sz w:val="20"/>
        </w:rPr>
        <w:br w:type="page"/>
      </w:r>
    </w:p>
    <w:p w:rsidR="0002107A" w:rsidRDefault="0002107A" w:rsidP="0002107A">
      <w:pPr>
        <w:tabs>
          <w:tab w:val="left" w:pos="6237"/>
        </w:tabs>
        <w:spacing w:after="0" w:line="240" w:lineRule="auto"/>
        <w:jc w:val="right"/>
        <w:rPr>
          <w:rFonts w:ascii="Times New Roman" w:hAnsi="Times New Roman" w:cs="Times New Roman"/>
          <w:sz w:val="20"/>
        </w:rPr>
      </w:pPr>
      <w:r>
        <w:rPr>
          <w:rFonts w:ascii="Times New Roman" w:hAnsi="Times New Roman" w:cs="Times New Roman"/>
          <w:sz w:val="20"/>
        </w:rPr>
        <w:lastRenderedPageBreak/>
        <w:t>6.pielikums</w:t>
      </w:r>
    </w:p>
    <w:p w:rsidR="0002107A" w:rsidRDefault="0002107A" w:rsidP="0002107A">
      <w:pPr>
        <w:pStyle w:val="Apakpunkts"/>
        <w:jc w:val="center"/>
        <w:rPr>
          <w:rFonts w:ascii="Times New Roman" w:hAnsi="Times New Roman"/>
          <w:sz w:val="24"/>
        </w:rPr>
      </w:pPr>
    </w:p>
    <w:p w:rsidR="0002107A" w:rsidRDefault="0002107A" w:rsidP="0002107A">
      <w:pPr>
        <w:pStyle w:val="Apakpunkts"/>
        <w:jc w:val="center"/>
        <w:rPr>
          <w:rFonts w:ascii="Times New Roman" w:hAnsi="Times New Roman"/>
          <w:sz w:val="24"/>
        </w:rPr>
      </w:pPr>
    </w:p>
    <w:p w:rsidR="0002107A" w:rsidRDefault="0002107A" w:rsidP="0002107A">
      <w:pPr>
        <w:pStyle w:val="Apakpunkts"/>
        <w:jc w:val="center"/>
        <w:rPr>
          <w:rFonts w:ascii="Times New Roman" w:hAnsi="Times New Roman"/>
          <w:sz w:val="24"/>
        </w:rPr>
      </w:pPr>
      <w:r>
        <w:rPr>
          <w:rFonts w:ascii="Times New Roman" w:hAnsi="Times New Roman"/>
          <w:sz w:val="24"/>
        </w:rPr>
        <w:t>APAKŠUZŅĒMĒJA APLIECINĀJUMS</w:t>
      </w:r>
    </w:p>
    <w:p w:rsidR="0002107A" w:rsidRDefault="0002107A" w:rsidP="0002107A">
      <w:pPr>
        <w:pStyle w:val="Rindkopa"/>
        <w:ind w:left="0" w:firstLine="720"/>
        <w:jc w:val="center"/>
        <w:rPr>
          <w:rFonts w:ascii="Times New Roman" w:hAnsi="Times New Roman"/>
          <w:sz w:val="24"/>
        </w:rPr>
      </w:pPr>
    </w:p>
    <w:p w:rsidR="0002107A" w:rsidRDefault="0002107A" w:rsidP="0002107A">
      <w:pPr>
        <w:pStyle w:val="Rindkopa"/>
        <w:ind w:left="0" w:firstLine="720"/>
        <w:rPr>
          <w:rFonts w:ascii="Times New Roman" w:hAnsi="Times New Roman"/>
          <w:sz w:val="24"/>
        </w:rPr>
      </w:pPr>
      <w:r>
        <w:rPr>
          <w:rFonts w:ascii="Times New Roman" w:hAnsi="Times New Roman"/>
          <w:sz w:val="24"/>
        </w:rPr>
        <w:t>Ar šo</w:t>
      </w:r>
      <w:r>
        <w:rPr>
          <w:rFonts w:ascii="Times New Roman" w:hAnsi="Times New Roman"/>
          <w:i/>
          <w:sz w:val="24"/>
        </w:rPr>
        <w:t xml:space="preserve"> &lt;Apakšuzņēmēja nosaukums vai vārds un uzvārds (ja apakšuzņēmējs ir fiziska persona), reģistrācijas numurs vai personas kods (ja apakšuzņēmējs ir fiziska persona) un adrese&gt; </w:t>
      </w:r>
      <w:r>
        <w:rPr>
          <w:rFonts w:ascii="Times New Roman" w:hAnsi="Times New Roman"/>
          <w:sz w:val="24"/>
        </w:rPr>
        <w:t>apliecina, ka:</w:t>
      </w:r>
    </w:p>
    <w:p w:rsidR="0002107A" w:rsidRDefault="0002107A" w:rsidP="0002107A">
      <w:pPr>
        <w:pStyle w:val="Punkts"/>
        <w:tabs>
          <w:tab w:val="clear" w:pos="432"/>
          <w:tab w:val="left" w:pos="720"/>
        </w:tabs>
        <w:ind w:left="1702"/>
        <w:rPr>
          <w:rFonts w:ascii="Times New Roman" w:hAnsi="Times New Roman"/>
          <w:sz w:val="24"/>
        </w:rPr>
      </w:pPr>
    </w:p>
    <w:p w:rsidR="0002107A" w:rsidRDefault="0002107A" w:rsidP="00822814">
      <w:pPr>
        <w:spacing w:after="0"/>
        <w:jc w:val="center"/>
        <w:rPr>
          <w:rFonts w:ascii="Times New Roman" w:hAnsi="Times New Roman"/>
          <w:b/>
          <w:sz w:val="24"/>
          <w:szCs w:val="24"/>
        </w:rPr>
      </w:pPr>
      <w:r>
        <w:rPr>
          <w:rFonts w:ascii="Times New Roman" w:hAnsi="Times New Roman" w:cs="Times New Roman"/>
          <w:sz w:val="24"/>
          <w:szCs w:val="24"/>
        </w:rPr>
        <w:t>piekrīt piedalīties Ventspils novada pašvaldības, (turpmāk – Pasūtītājs) organizētajā iepirkumā</w:t>
      </w:r>
      <w:r w:rsidR="00822814" w:rsidRPr="00822814">
        <w:rPr>
          <w:rFonts w:ascii="Times New Roman" w:hAnsi="Times New Roman"/>
          <w:b/>
          <w:sz w:val="24"/>
          <w:szCs w:val="24"/>
        </w:rPr>
        <w:t xml:space="preserve"> </w:t>
      </w:r>
      <w:r w:rsidR="00822814">
        <w:rPr>
          <w:rFonts w:ascii="Times New Roman" w:hAnsi="Times New Roman"/>
          <w:b/>
          <w:sz w:val="24"/>
          <w:szCs w:val="24"/>
        </w:rPr>
        <w:t xml:space="preserve"> </w:t>
      </w:r>
      <w:r w:rsidR="00822814" w:rsidRPr="00BB2327">
        <w:rPr>
          <w:rFonts w:ascii="Times New Roman" w:hAnsi="Times New Roman"/>
          <w:b/>
          <w:sz w:val="24"/>
          <w:szCs w:val="24"/>
        </w:rPr>
        <w:t>VASARAS NOMETŅU ORGANIZĒŠANA VENTSPILS NOVADĀ 2018</w:t>
      </w:r>
      <w:r w:rsidR="00822814">
        <w:rPr>
          <w:rFonts w:ascii="Times New Roman" w:hAnsi="Times New Roman"/>
          <w:b/>
          <w:sz w:val="24"/>
          <w:szCs w:val="24"/>
        </w:rPr>
        <w:t xml:space="preserve">.GADĀ   </w:t>
      </w:r>
      <w:r w:rsidR="00822814" w:rsidRPr="00BB2327">
        <w:rPr>
          <w:rFonts w:ascii="Times New Roman" w:hAnsi="Times New Roman"/>
          <w:b/>
          <w:sz w:val="24"/>
          <w:szCs w:val="24"/>
        </w:rPr>
        <w:t xml:space="preserve">ESF projekta Nr. </w:t>
      </w:r>
      <w:r w:rsidR="00822814" w:rsidRPr="00BB2327">
        <w:rPr>
          <w:rFonts w:ascii="Times New Roman" w:hAnsi="Times New Roman"/>
          <w:b/>
          <w:color w:val="000000"/>
          <w:sz w:val="24"/>
          <w:szCs w:val="24"/>
        </w:rPr>
        <w:t>9.2.4.2/16/I/054</w:t>
      </w:r>
      <w:r w:rsidR="00822814" w:rsidRPr="00BB2327">
        <w:rPr>
          <w:rFonts w:ascii="Times New Roman" w:hAnsi="Times New Roman"/>
          <w:b/>
          <w:sz w:val="24"/>
          <w:szCs w:val="24"/>
        </w:rPr>
        <w:t xml:space="preserve"> „SVEIKS</w:t>
      </w:r>
      <w:r w:rsidR="00822814">
        <w:rPr>
          <w:rFonts w:ascii="Times New Roman" w:hAnsi="Times New Roman"/>
          <w:b/>
          <w:sz w:val="24"/>
          <w:szCs w:val="24"/>
        </w:rPr>
        <w:t xml:space="preserve"> UN VESELS VENTSPILS NOVADĀ</w:t>
      </w:r>
      <w:r>
        <w:rPr>
          <w:rFonts w:ascii="Times New Roman" w:hAnsi="Times New Roman"/>
          <w:b/>
          <w:sz w:val="24"/>
          <w:szCs w:val="24"/>
        </w:rPr>
        <w:t>” ietvaros plānot</w:t>
      </w:r>
      <w:r w:rsidR="00B26019">
        <w:rPr>
          <w:rFonts w:ascii="Times New Roman" w:hAnsi="Times New Roman"/>
          <w:b/>
          <w:sz w:val="24"/>
          <w:szCs w:val="24"/>
        </w:rPr>
        <w:t>o aktivitāšu nodrošināšanai 2018</w:t>
      </w:r>
      <w:r>
        <w:rPr>
          <w:rFonts w:ascii="Times New Roman" w:hAnsi="Times New Roman"/>
          <w:b/>
          <w:sz w:val="24"/>
          <w:szCs w:val="24"/>
        </w:rPr>
        <w:t xml:space="preserve">. gadā </w:t>
      </w:r>
      <w:r>
        <w:rPr>
          <w:rFonts w:ascii="Times New Roman" w:hAnsi="Times New Roman" w:cs="Times New Roman"/>
          <w:sz w:val="24"/>
          <w:szCs w:val="24"/>
        </w:rPr>
        <w:t>(identifikācijas Nr. VND 2018/22) kā &lt;Pretendenta nosaukums, reģistrācijas numurs un adrese&gt; (turpmāk – Pretendents) apakšuzņēmējs;</w:t>
      </w:r>
      <w:r>
        <w:rPr>
          <w:rFonts w:ascii="Times New Roman" w:hAnsi="Times New Roman"/>
          <w:b/>
          <w:sz w:val="24"/>
          <w:szCs w:val="24"/>
        </w:rPr>
        <w:t xml:space="preserve"> </w:t>
      </w:r>
      <w:r>
        <w:rPr>
          <w:rFonts w:ascii="Times New Roman" w:hAnsi="Times New Roman" w:cs="Times New Roman"/>
          <w:sz w:val="24"/>
          <w:szCs w:val="24"/>
        </w:rPr>
        <w:t xml:space="preserve">gadījumā, ja ar Pretendentu tiek noslēgts iepirkuma </w:t>
      </w:r>
      <w:smartTag w:uri="schemas-tilde-lv/tildestengine" w:element="veidnes">
        <w:smartTagPr>
          <w:attr w:name="text" w:val="līgums"/>
          <w:attr w:name="baseform" w:val="līgums"/>
          <w:attr w:name="id" w:val="-1"/>
        </w:smartTagPr>
        <w:r>
          <w:rPr>
            <w:rFonts w:ascii="Times New Roman" w:hAnsi="Times New Roman" w:cs="Times New Roman"/>
            <w:sz w:val="24"/>
            <w:szCs w:val="24"/>
          </w:rPr>
          <w:t>līgums</w:t>
        </w:r>
      </w:smartTag>
      <w:r>
        <w:rPr>
          <w:rFonts w:ascii="Times New Roman" w:hAnsi="Times New Roman" w:cs="Times New Roman"/>
          <w:sz w:val="24"/>
          <w:szCs w:val="24"/>
        </w:rPr>
        <w:t>, apņemas:</w:t>
      </w:r>
    </w:p>
    <w:p w:rsidR="0002107A" w:rsidRDefault="0002107A" w:rsidP="0002107A">
      <w:pPr>
        <w:pStyle w:val="Rindkopa"/>
        <w:tabs>
          <w:tab w:val="left" w:pos="1080"/>
        </w:tabs>
        <w:ind w:left="0"/>
        <w:rPr>
          <w:rFonts w:ascii="Times New Roman" w:hAnsi="Times New Roman"/>
          <w:sz w:val="24"/>
        </w:rPr>
      </w:pPr>
    </w:p>
    <w:p w:rsidR="0002107A" w:rsidRDefault="0002107A" w:rsidP="0002107A">
      <w:pPr>
        <w:pStyle w:val="Rindkopa"/>
        <w:numPr>
          <w:ilvl w:val="0"/>
          <w:numId w:val="28"/>
        </w:numPr>
        <w:tabs>
          <w:tab w:val="left" w:pos="1560"/>
        </w:tabs>
        <w:ind w:left="1560" w:hanging="426"/>
        <w:rPr>
          <w:rFonts w:ascii="Times New Roman" w:hAnsi="Times New Roman"/>
          <w:sz w:val="24"/>
        </w:rPr>
      </w:pPr>
      <w:r>
        <w:rPr>
          <w:rFonts w:ascii="Times New Roman" w:hAnsi="Times New Roman"/>
          <w:sz w:val="24"/>
        </w:rPr>
        <w:t>veikt šādus darbus:</w:t>
      </w:r>
    </w:p>
    <w:p w:rsidR="0002107A" w:rsidRDefault="0002107A" w:rsidP="0002107A">
      <w:pPr>
        <w:pStyle w:val="Rindkopa"/>
        <w:tabs>
          <w:tab w:val="left" w:pos="1080"/>
        </w:tabs>
        <w:ind w:left="0"/>
        <w:rPr>
          <w:rFonts w:ascii="Times New Roman" w:hAnsi="Times New Roman"/>
          <w:sz w:val="24"/>
        </w:rPr>
      </w:pPr>
    </w:p>
    <w:p w:rsidR="0002107A" w:rsidRDefault="0002107A" w:rsidP="0002107A">
      <w:pPr>
        <w:pStyle w:val="Rindkopa"/>
        <w:tabs>
          <w:tab w:val="left" w:pos="1080"/>
        </w:tabs>
        <w:ind w:left="0"/>
        <w:rPr>
          <w:rFonts w:ascii="Times New Roman" w:hAnsi="Times New Roman"/>
          <w:sz w:val="24"/>
        </w:rPr>
      </w:pPr>
      <w:r>
        <w:rPr>
          <w:rFonts w:ascii="Times New Roman" w:hAnsi="Times New Roman"/>
          <w:i/>
          <w:sz w:val="24"/>
        </w:rPr>
        <w:t>&lt;īss darbu apraksts atbilstoši Apakšuzņēmējiem nododamo darbu sarakstā norādītajam&gt;</w:t>
      </w:r>
      <w:r>
        <w:rPr>
          <w:rFonts w:ascii="Times New Roman" w:hAnsi="Times New Roman"/>
          <w:sz w:val="24"/>
        </w:rPr>
        <w:t>;</w:t>
      </w:r>
    </w:p>
    <w:p w:rsidR="0002107A" w:rsidRDefault="0002107A" w:rsidP="0002107A">
      <w:pPr>
        <w:pStyle w:val="Apakpunkts"/>
        <w:rPr>
          <w:rFonts w:ascii="Times New Roman" w:hAnsi="Times New Roman"/>
          <w:b w:val="0"/>
          <w:sz w:val="24"/>
        </w:rPr>
      </w:pPr>
    </w:p>
    <w:p w:rsidR="0002107A" w:rsidRDefault="0002107A" w:rsidP="0002107A">
      <w:pPr>
        <w:pStyle w:val="Apakpunkts"/>
        <w:numPr>
          <w:ilvl w:val="0"/>
          <w:numId w:val="28"/>
        </w:numPr>
        <w:tabs>
          <w:tab w:val="left" w:pos="1560"/>
        </w:tabs>
        <w:ind w:left="1560" w:hanging="426"/>
        <w:rPr>
          <w:rFonts w:ascii="Times New Roman" w:hAnsi="Times New Roman"/>
          <w:b w:val="0"/>
          <w:sz w:val="24"/>
        </w:rPr>
      </w:pPr>
      <w:r>
        <w:rPr>
          <w:rFonts w:ascii="Times New Roman" w:hAnsi="Times New Roman"/>
          <w:b w:val="0"/>
          <w:sz w:val="24"/>
        </w:rPr>
        <w:t>nodot Pretendentam šādus resursus:</w:t>
      </w:r>
    </w:p>
    <w:p w:rsidR="0002107A" w:rsidRDefault="0002107A" w:rsidP="0002107A">
      <w:pPr>
        <w:pStyle w:val="Apakpunkts"/>
        <w:rPr>
          <w:rFonts w:ascii="Times New Roman" w:hAnsi="Times New Roman"/>
          <w:b w:val="0"/>
          <w:sz w:val="24"/>
        </w:rPr>
      </w:pPr>
    </w:p>
    <w:p w:rsidR="0002107A" w:rsidRDefault="0002107A" w:rsidP="0002107A">
      <w:pPr>
        <w:pStyle w:val="Apakpunkts"/>
        <w:rPr>
          <w:rFonts w:ascii="Times New Roman" w:hAnsi="Times New Roman"/>
          <w:b w:val="0"/>
          <w:i/>
          <w:sz w:val="24"/>
        </w:rPr>
      </w:pPr>
      <w:r>
        <w:rPr>
          <w:rFonts w:ascii="Times New Roman" w:hAnsi="Times New Roman"/>
          <w:b w:val="0"/>
          <w:i/>
          <w:sz w:val="24"/>
        </w:rPr>
        <w:t>&lt;īss Pretendentam nododamo resursu (speciālistu un/vai tehniskā aprīkojuma) apraksts&gt;.</w:t>
      </w:r>
    </w:p>
    <w:p w:rsidR="0002107A" w:rsidRDefault="0002107A" w:rsidP="0002107A">
      <w:pPr>
        <w:pStyle w:val="Apakpunkts"/>
        <w:rPr>
          <w:rFonts w:ascii="Times New Roman" w:hAnsi="Times New Roman"/>
          <w:b w:val="0"/>
          <w:sz w:val="24"/>
        </w:rPr>
      </w:pPr>
    </w:p>
    <w:p w:rsidR="0002107A" w:rsidRDefault="0002107A" w:rsidP="0002107A">
      <w:pPr>
        <w:pStyle w:val="Rindkopa"/>
        <w:ind w:left="0"/>
        <w:rPr>
          <w:rFonts w:ascii="Times New Roman" w:hAnsi="Times New Roman"/>
          <w:sz w:val="24"/>
        </w:rPr>
      </w:pPr>
    </w:p>
    <w:p w:rsidR="0002107A" w:rsidRDefault="0002107A" w:rsidP="0002107A">
      <w:pPr>
        <w:pStyle w:val="Rindkopa"/>
        <w:ind w:left="0"/>
        <w:rPr>
          <w:rFonts w:ascii="Times New Roman" w:hAnsi="Times New Roman"/>
          <w:sz w:val="24"/>
        </w:rPr>
      </w:pPr>
    </w:p>
    <w:tbl>
      <w:tblPr>
        <w:tblW w:w="0" w:type="auto"/>
        <w:tblLayout w:type="fixed"/>
        <w:tblLook w:val="04A0" w:firstRow="1" w:lastRow="0" w:firstColumn="1" w:lastColumn="0" w:noHBand="0" w:noVBand="1"/>
      </w:tblPr>
      <w:tblGrid>
        <w:gridCol w:w="7488"/>
      </w:tblGrid>
      <w:tr w:rsidR="0002107A" w:rsidTr="0002107A">
        <w:tc>
          <w:tcPr>
            <w:tcW w:w="7488" w:type="dxa"/>
            <w:hideMark/>
          </w:tcPr>
          <w:p w:rsidR="0002107A" w:rsidRDefault="0002107A">
            <w:pPr>
              <w:autoSpaceDE w:val="0"/>
              <w:snapToGrid w:val="0"/>
              <w:rPr>
                <w:rFonts w:ascii="Times New Roman" w:hAnsi="Times New Roman" w:cs="Times New Roman"/>
                <w:iCs/>
                <w:sz w:val="24"/>
                <w:szCs w:val="24"/>
              </w:rPr>
            </w:pPr>
            <w:r>
              <w:rPr>
                <w:rFonts w:ascii="Times New Roman" w:hAnsi="Times New Roman" w:cs="Times New Roman"/>
                <w:iCs/>
                <w:sz w:val="24"/>
                <w:szCs w:val="24"/>
              </w:rPr>
              <w:t>&lt;</w:t>
            </w:r>
            <w:proofErr w:type="spellStart"/>
            <w:r>
              <w:rPr>
                <w:rFonts w:ascii="Times New Roman" w:hAnsi="Times New Roman" w:cs="Times New Roman"/>
                <w:iCs/>
                <w:sz w:val="24"/>
                <w:szCs w:val="24"/>
              </w:rPr>
              <w:t>Paraksttiesīgās</w:t>
            </w:r>
            <w:proofErr w:type="spellEnd"/>
            <w:r>
              <w:rPr>
                <w:rFonts w:ascii="Times New Roman" w:hAnsi="Times New Roman" w:cs="Times New Roman"/>
                <w:iCs/>
                <w:sz w:val="24"/>
                <w:szCs w:val="24"/>
              </w:rPr>
              <w:t xml:space="preserve"> personas amata nosaukums, vārds un uzvārds&gt;</w:t>
            </w:r>
          </w:p>
        </w:tc>
      </w:tr>
      <w:tr w:rsidR="0002107A" w:rsidTr="0002107A">
        <w:tc>
          <w:tcPr>
            <w:tcW w:w="7488" w:type="dxa"/>
            <w:hideMark/>
          </w:tcPr>
          <w:p w:rsidR="0002107A" w:rsidRDefault="0002107A">
            <w:pPr>
              <w:autoSpaceDE w:val="0"/>
              <w:snapToGrid w:val="0"/>
              <w:rPr>
                <w:rFonts w:ascii="Times New Roman" w:hAnsi="Times New Roman" w:cs="Times New Roman"/>
                <w:iCs/>
                <w:sz w:val="24"/>
                <w:szCs w:val="24"/>
              </w:rPr>
            </w:pPr>
            <w:r>
              <w:rPr>
                <w:rFonts w:ascii="Times New Roman" w:hAnsi="Times New Roman" w:cs="Times New Roman"/>
                <w:iCs/>
                <w:sz w:val="24"/>
                <w:szCs w:val="24"/>
              </w:rPr>
              <w:t>&lt;</w:t>
            </w:r>
            <w:proofErr w:type="spellStart"/>
            <w:r>
              <w:rPr>
                <w:rFonts w:ascii="Times New Roman" w:hAnsi="Times New Roman" w:cs="Times New Roman"/>
                <w:iCs/>
                <w:sz w:val="24"/>
                <w:szCs w:val="24"/>
              </w:rPr>
              <w:t>Paraksttiesīgās</w:t>
            </w:r>
            <w:proofErr w:type="spellEnd"/>
            <w:r>
              <w:rPr>
                <w:rFonts w:ascii="Times New Roman" w:hAnsi="Times New Roman" w:cs="Times New Roman"/>
                <w:iCs/>
                <w:sz w:val="24"/>
                <w:szCs w:val="24"/>
              </w:rPr>
              <w:t xml:space="preserve"> personas paraksts&gt;</w:t>
            </w:r>
          </w:p>
        </w:tc>
      </w:tr>
    </w:tbl>
    <w:p w:rsidR="0002107A" w:rsidRDefault="0002107A" w:rsidP="0002107A">
      <w:pPr>
        <w:rPr>
          <w:rFonts w:ascii="Times New Roman" w:hAnsi="Times New Roman" w:cs="Times New Roman"/>
          <w:sz w:val="20"/>
        </w:rPr>
      </w:pPr>
      <w:r>
        <w:rPr>
          <w:rFonts w:ascii="Times New Roman" w:hAnsi="Times New Roman" w:cs="Times New Roman"/>
          <w:sz w:val="20"/>
        </w:rPr>
        <w:br w:type="page"/>
      </w:r>
    </w:p>
    <w:p w:rsidR="0002107A" w:rsidRDefault="0002107A" w:rsidP="0002107A">
      <w:pPr>
        <w:tabs>
          <w:tab w:val="left" w:pos="6237"/>
        </w:tabs>
        <w:spacing w:after="0" w:line="240" w:lineRule="auto"/>
        <w:jc w:val="right"/>
        <w:rPr>
          <w:rFonts w:ascii="Times New Roman" w:hAnsi="Times New Roman" w:cs="Times New Roman"/>
          <w:sz w:val="20"/>
        </w:rPr>
      </w:pPr>
      <w:r>
        <w:rPr>
          <w:rFonts w:ascii="Times New Roman" w:hAnsi="Times New Roman" w:cs="Times New Roman"/>
          <w:sz w:val="20"/>
        </w:rPr>
        <w:lastRenderedPageBreak/>
        <w:t>7.pielikums</w:t>
      </w:r>
    </w:p>
    <w:p w:rsidR="0002107A" w:rsidRDefault="0002107A" w:rsidP="0002107A">
      <w:pPr>
        <w:spacing w:after="0" w:line="240" w:lineRule="auto"/>
        <w:jc w:val="right"/>
        <w:rPr>
          <w:rFonts w:ascii="Times New Roman" w:eastAsia="Times New Roman" w:hAnsi="Times New Roman" w:cs="Times New Roman"/>
        </w:rPr>
      </w:pPr>
    </w:p>
    <w:p w:rsidR="0002107A" w:rsidRDefault="0002107A" w:rsidP="0002107A">
      <w:pPr>
        <w:tabs>
          <w:tab w:val="left" w:pos="6237"/>
        </w:tabs>
        <w:spacing w:after="0"/>
        <w:ind w:left="6237"/>
        <w:rPr>
          <w:rFonts w:ascii="Times New Roman" w:hAnsi="Times New Roman" w:cs="Times New Roman"/>
          <w:sz w:val="16"/>
        </w:rPr>
      </w:pPr>
    </w:p>
    <w:p w:rsidR="0002107A" w:rsidRDefault="0002107A" w:rsidP="0002107A">
      <w:pPr>
        <w:pStyle w:val="Pamattekstsaratkpi"/>
        <w:spacing w:after="0"/>
        <w:ind w:left="284"/>
        <w:jc w:val="center"/>
        <w:rPr>
          <w:rFonts w:ascii="Times New Roman Bold" w:hAnsi="Times New Roman Bold"/>
          <w:b/>
          <w:caps/>
        </w:rPr>
      </w:pPr>
    </w:p>
    <w:p w:rsidR="0002107A" w:rsidRDefault="0002107A" w:rsidP="0002107A">
      <w:pPr>
        <w:pStyle w:val="Pamattekstsaratkpi"/>
        <w:spacing w:after="0"/>
        <w:ind w:left="284"/>
        <w:jc w:val="center"/>
        <w:rPr>
          <w:rFonts w:ascii="Times New Roman Bold" w:hAnsi="Times New Roman Bold"/>
          <w:b/>
          <w:caps/>
        </w:rPr>
      </w:pPr>
      <w:r>
        <w:rPr>
          <w:rFonts w:ascii="Times New Roman Bold" w:hAnsi="Times New Roman Bold"/>
          <w:b/>
          <w:caps/>
        </w:rPr>
        <w:t>Kvalifikācijas un darba pieredzes apraksta forma</w:t>
      </w:r>
    </w:p>
    <w:p w:rsidR="0002107A" w:rsidRDefault="0002107A" w:rsidP="0002107A">
      <w:pPr>
        <w:pStyle w:val="Pamattekstsaratkpi"/>
        <w:spacing w:after="0"/>
        <w:ind w:left="284"/>
        <w:jc w:val="center"/>
        <w:rPr>
          <w:rFonts w:ascii="Times New Roman Bold" w:hAnsi="Times New Roman Bold"/>
          <w:b/>
          <w:caps/>
          <w:sz w:val="12"/>
        </w:rPr>
      </w:pPr>
    </w:p>
    <w:p w:rsidR="0002107A" w:rsidRDefault="0002107A" w:rsidP="0002107A">
      <w:pPr>
        <w:pStyle w:val="Nosaukums"/>
        <w:jc w:val="left"/>
        <w:rPr>
          <w:b w:val="0"/>
          <w:bCs w:val="0"/>
          <w:sz w:val="20"/>
          <w:szCs w:val="20"/>
        </w:rPr>
      </w:pPr>
    </w:p>
    <w:p w:rsidR="0002107A" w:rsidRDefault="0002107A" w:rsidP="0002107A">
      <w:pPr>
        <w:pStyle w:val="Nosaukums"/>
        <w:jc w:val="left"/>
        <w:rPr>
          <w:sz w:val="24"/>
        </w:rPr>
      </w:pPr>
      <w:r>
        <w:rPr>
          <w:bCs w:val="0"/>
          <w:sz w:val="24"/>
        </w:rPr>
        <w:t xml:space="preserve">Piedāvātā pozīcija </w:t>
      </w:r>
      <w:r>
        <w:rPr>
          <w:sz w:val="24"/>
        </w:rPr>
        <w:t>iepirkuma līguma izpildē (norāda attiecīgo iepirkuma priekšmeta daļu): _______________</w:t>
      </w:r>
    </w:p>
    <w:p w:rsidR="0002107A" w:rsidRDefault="0002107A" w:rsidP="0002107A">
      <w:pPr>
        <w:pStyle w:val="Nosaukums"/>
        <w:jc w:val="left"/>
        <w:rPr>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480"/>
      </w:tblGrid>
      <w:tr w:rsidR="0002107A" w:rsidTr="0002107A">
        <w:trPr>
          <w:trHeight w:val="146"/>
        </w:trPr>
        <w:tc>
          <w:tcPr>
            <w:tcW w:w="1511" w:type="pct"/>
            <w:tcBorders>
              <w:top w:val="nil"/>
              <w:left w:val="nil"/>
              <w:bottom w:val="nil"/>
              <w:right w:val="nil"/>
            </w:tcBorders>
            <w:hideMark/>
          </w:tcPr>
          <w:p w:rsidR="0002107A" w:rsidRDefault="0002107A">
            <w:pPr>
              <w:spacing w:after="0" w:line="240" w:lineRule="auto"/>
              <w:rPr>
                <w:rFonts w:ascii="Times New Roman" w:hAnsi="Times New Roman" w:cs="Times New Roman"/>
                <w:sz w:val="24"/>
              </w:rPr>
            </w:pPr>
            <w:r>
              <w:rPr>
                <w:rFonts w:ascii="Times New Roman" w:hAnsi="Times New Roman" w:cs="Times New Roman"/>
                <w:sz w:val="24"/>
              </w:rPr>
              <w:t>1. Vārds, uzvārds:</w:t>
            </w:r>
          </w:p>
        </w:tc>
        <w:tc>
          <w:tcPr>
            <w:tcW w:w="3489" w:type="pct"/>
            <w:tcBorders>
              <w:top w:val="nil"/>
              <w:left w:val="nil"/>
              <w:bottom w:val="nil"/>
              <w:right w:val="nil"/>
            </w:tcBorders>
          </w:tcPr>
          <w:p w:rsidR="0002107A" w:rsidRDefault="0002107A">
            <w:pPr>
              <w:pStyle w:val="Virsraksts1"/>
              <w:spacing w:before="0" w:after="0" w:line="256" w:lineRule="auto"/>
              <w:ind w:left="601"/>
              <w:rPr>
                <w:rFonts w:cs="Times New Roman"/>
                <w:sz w:val="24"/>
              </w:rPr>
            </w:pPr>
          </w:p>
        </w:tc>
      </w:tr>
      <w:tr w:rsidR="0002107A" w:rsidTr="0002107A">
        <w:tc>
          <w:tcPr>
            <w:tcW w:w="1511" w:type="pct"/>
            <w:tcBorders>
              <w:top w:val="nil"/>
              <w:left w:val="nil"/>
              <w:bottom w:val="nil"/>
              <w:right w:val="nil"/>
            </w:tcBorders>
          </w:tcPr>
          <w:p w:rsidR="0002107A" w:rsidRDefault="0002107A">
            <w:pPr>
              <w:spacing w:after="0" w:line="240" w:lineRule="auto"/>
              <w:rPr>
                <w:rFonts w:ascii="Times New Roman" w:hAnsi="Times New Roman" w:cs="Times New Roman"/>
                <w:sz w:val="24"/>
              </w:rPr>
            </w:pPr>
          </w:p>
        </w:tc>
        <w:tc>
          <w:tcPr>
            <w:tcW w:w="3489" w:type="pct"/>
            <w:tcBorders>
              <w:top w:val="nil"/>
              <w:left w:val="nil"/>
              <w:bottom w:val="nil"/>
              <w:right w:val="nil"/>
            </w:tcBorders>
          </w:tcPr>
          <w:p w:rsidR="0002107A" w:rsidRDefault="0002107A">
            <w:pPr>
              <w:pStyle w:val="Virsraksts1"/>
              <w:spacing w:before="0" w:after="0" w:line="256" w:lineRule="auto"/>
              <w:ind w:left="601"/>
              <w:rPr>
                <w:rFonts w:cs="Times New Roman"/>
                <w:sz w:val="24"/>
              </w:rPr>
            </w:pPr>
          </w:p>
        </w:tc>
      </w:tr>
      <w:tr w:rsidR="0002107A" w:rsidTr="0002107A">
        <w:tc>
          <w:tcPr>
            <w:tcW w:w="1511" w:type="pct"/>
            <w:tcBorders>
              <w:top w:val="nil"/>
              <w:left w:val="nil"/>
              <w:bottom w:val="nil"/>
              <w:right w:val="nil"/>
            </w:tcBorders>
          </w:tcPr>
          <w:p w:rsidR="0002107A" w:rsidRDefault="0002107A">
            <w:pPr>
              <w:spacing w:after="0" w:line="240" w:lineRule="auto"/>
              <w:rPr>
                <w:rFonts w:ascii="Times New Roman" w:hAnsi="Times New Roman" w:cs="Times New Roman"/>
                <w:sz w:val="24"/>
              </w:rPr>
            </w:pPr>
          </w:p>
        </w:tc>
        <w:tc>
          <w:tcPr>
            <w:tcW w:w="3489" w:type="pct"/>
            <w:tcBorders>
              <w:top w:val="nil"/>
              <w:left w:val="nil"/>
              <w:bottom w:val="nil"/>
              <w:right w:val="nil"/>
            </w:tcBorders>
          </w:tcPr>
          <w:p w:rsidR="0002107A" w:rsidRDefault="0002107A">
            <w:pPr>
              <w:pStyle w:val="Virsraksts1"/>
              <w:spacing w:before="0" w:after="0" w:line="256" w:lineRule="auto"/>
              <w:ind w:left="601"/>
              <w:rPr>
                <w:rFonts w:cs="Times New Roman"/>
                <w:sz w:val="24"/>
              </w:rPr>
            </w:pPr>
          </w:p>
        </w:tc>
      </w:tr>
      <w:tr w:rsidR="0002107A" w:rsidTr="0002107A">
        <w:tc>
          <w:tcPr>
            <w:tcW w:w="5000" w:type="pct"/>
            <w:gridSpan w:val="2"/>
            <w:tcBorders>
              <w:top w:val="nil"/>
              <w:left w:val="nil"/>
              <w:bottom w:val="nil"/>
              <w:right w:val="nil"/>
            </w:tcBorders>
          </w:tcPr>
          <w:p w:rsidR="0002107A" w:rsidRDefault="0002107A">
            <w:pPr>
              <w:spacing w:after="0" w:line="240" w:lineRule="auto"/>
              <w:rPr>
                <w:rFonts w:ascii="Times New Roman" w:hAnsi="Times New Roman" w:cs="Times New Roman"/>
                <w:sz w:val="20"/>
              </w:rPr>
            </w:pPr>
          </w:p>
        </w:tc>
      </w:tr>
      <w:tr w:rsidR="0002107A" w:rsidTr="0002107A">
        <w:tc>
          <w:tcPr>
            <w:tcW w:w="5000" w:type="pct"/>
            <w:gridSpan w:val="2"/>
            <w:tcBorders>
              <w:top w:val="nil"/>
              <w:left w:val="nil"/>
              <w:bottom w:val="single" w:sz="4" w:space="0" w:color="auto"/>
              <w:right w:val="nil"/>
            </w:tcBorders>
            <w:hideMark/>
          </w:tcPr>
          <w:p w:rsidR="0002107A" w:rsidRDefault="0002107A">
            <w:pPr>
              <w:spacing w:after="0" w:line="240" w:lineRule="auto"/>
              <w:rPr>
                <w:rFonts w:ascii="Times New Roman" w:hAnsi="Times New Roman" w:cs="Times New Roman"/>
                <w:sz w:val="24"/>
              </w:rPr>
            </w:pPr>
            <w:r>
              <w:rPr>
                <w:rFonts w:ascii="Times New Roman" w:hAnsi="Times New Roman" w:cs="Times New Roman"/>
                <w:sz w:val="24"/>
              </w:rPr>
              <w:t>3. Izglītība:</w:t>
            </w:r>
          </w:p>
        </w:tc>
      </w:tr>
      <w:tr w:rsidR="0002107A" w:rsidTr="0002107A">
        <w:trPr>
          <w:cantSplit/>
        </w:trPr>
        <w:tc>
          <w:tcPr>
            <w:tcW w:w="1511" w:type="pct"/>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Mācību iestāde</w:t>
            </w:r>
          </w:p>
        </w:tc>
        <w:tc>
          <w:tcPr>
            <w:tcW w:w="3489" w:type="pct"/>
            <w:tcBorders>
              <w:top w:val="single" w:sz="4" w:space="0" w:color="auto"/>
              <w:left w:val="single" w:sz="4" w:space="0" w:color="auto"/>
              <w:bottom w:val="single" w:sz="4" w:space="0" w:color="auto"/>
              <w:right w:val="single" w:sz="4" w:space="0" w:color="auto"/>
            </w:tcBorders>
          </w:tcPr>
          <w:p w:rsidR="0002107A" w:rsidRDefault="0002107A">
            <w:pPr>
              <w:spacing w:after="0" w:line="240" w:lineRule="auto"/>
              <w:rPr>
                <w:rFonts w:ascii="Times New Roman" w:hAnsi="Times New Roman" w:cs="Times New Roman"/>
                <w:b/>
                <w:i/>
                <w:sz w:val="24"/>
                <w:szCs w:val="24"/>
              </w:rPr>
            </w:pPr>
          </w:p>
        </w:tc>
      </w:tr>
      <w:tr w:rsidR="0002107A" w:rsidTr="0002107A">
        <w:trPr>
          <w:cantSplit/>
        </w:trPr>
        <w:tc>
          <w:tcPr>
            <w:tcW w:w="1511" w:type="pct"/>
            <w:tcBorders>
              <w:top w:val="single" w:sz="4" w:space="0" w:color="auto"/>
              <w:left w:val="single" w:sz="4" w:space="0" w:color="auto"/>
              <w:bottom w:val="single" w:sz="4" w:space="0" w:color="auto"/>
              <w:right w:val="single"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Datums: no / līdz</w:t>
            </w:r>
          </w:p>
        </w:tc>
        <w:tc>
          <w:tcPr>
            <w:tcW w:w="3489" w:type="pct"/>
            <w:tcBorders>
              <w:top w:val="single" w:sz="4" w:space="0" w:color="auto"/>
              <w:left w:val="single" w:sz="4" w:space="0" w:color="auto"/>
              <w:bottom w:val="single" w:sz="4" w:space="0" w:color="auto"/>
              <w:right w:val="single" w:sz="4"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rPr>
          <w:cantSplit/>
          <w:trHeight w:val="268"/>
        </w:trPr>
        <w:tc>
          <w:tcPr>
            <w:tcW w:w="1511" w:type="pct"/>
            <w:tcBorders>
              <w:top w:val="single" w:sz="4" w:space="0" w:color="auto"/>
              <w:left w:val="single" w:sz="4" w:space="0" w:color="auto"/>
              <w:bottom w:val="single" w:sz="4" w:space="0" w:color="auto"/>
              <w:right w:val="single"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Iegūtais grāds vai diploms</w:t>
            </w:r>
          </w:p>
        </w:tc>
        <w:tc>
          <w:tcPr>
            <w:tcW w:w="3489" w:type="pct"/>
            <w:tcBorders>
              <w:top w:val="single" w:sz="4" w:space="0" w:color="auto"/>
              <w:left w:val="single" w:sz="4" w:space="0" w:color="auto"/>
              <w:bottom w:val="single" w:sz="4" w:space="0" w:color="auto"/>
              <w:right w:val="single" w:sz="4"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rPr>
          <w:trHeight w:val="240"/>
        </w:trPr>
        <w:tc>
          <w:tcPr>
            <w:tcW w:w="5000" w:type="pct"/>
            <w:gridSpan w:val="2"/>
            <w:tcBorders>
              <w:top w:val="nil"/>
              <w:left w:val="nil"/>
              <w:bottom w:val="nil"/>
              <w:right w:val="nil"/>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5. Darba pieredze:</w:t>
            </w:r>
          </w:p>
        </w:tc>
      </w:tr>
      <w:tr w:rsidR="0002107A" w:rsidTr="0002107A">
        <w:tc>
          <w:tcPr>
            <w:tcW w:w="1511" w:type="pct"/>
            <w:tcBorders>
              <w:top w:val="double" w:sz="6" w:space="0" w:color="auto"/>
              <w:left w:val="double" w:sz="6" w:space="0" w:color="auto"/>
              <w:bottom w:val="single" w:sz="6" w:space="0" w:color="auto"/>
              <w:right w:val="single" w:sz="6" w:space="0" w:color="auto"/>
            </w:tcBorders>
            <w:vAlign w:val="center"/>
            <w:hideMark/>
          </w:tcPr>
          <w:p w:rsidR="0002107A" w:rsidRDefault="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Kompānijas nosaukums:</w:t>
            </w:r>
          </w:p>
        </w:tc>
        <w:tc>
          <w:tcPr>
            <w:tcW w:w="3489" w:type="pct"/>
            <w:tcBorders>
              <w:top w:val="double" w:sz="6" w:space="0" w:color="auto"/>
              <w:left w:val="single" w:sz="6" w:space="0" w:color="auto"/>
              <w:bottom w:val="single" w:sz="6" w:space="0" w:color="auto"/>
              <w:right w:val="double" w:sz="6" w:space="0" w:color="auto"/>
            </w:tcBorders>
          </w:tcPr>
          <w:p w:rsidR="0002107A" w:rsidRDefault="0002107A">
            <w:pPr>
              <w:spacing w:after="0" w:line="240" w:lineRule="auto"/>
              <w:jc w:val="both"/>
              <w:rPr>
                <w:rFonts w:ascii="Times New Roman" w:hAnsi="Times New Roman" w:cs="Times New Roman"/>
                <w:b/>
                <w:i/>
                <w:sz w:val="24"/>
                <w:szCs w:val="24"/>
              </w:rPr>
            </w:pPr>
          </w:p>
        </w:tc>
      </w:tr>
      <w:tr w:rsidR="0002107A" w:rsidTr="0002107A">
        <w:tc>
          <w:tcPr>
            <w:tcW w:w="1511" w:type="pct"/>
            <w:tcBorders>
              <w:top w:val="single" w:sz="6" w:space="0" w:color="auto"/>
              <w:left w:val="double" w:sz="6" w:space="0" w:color="auto"/>
              <w:bottom w:val="single" w:sz="6" w:space="0" w:color="auto"/>
              <w:right w:val="single" w:sz="6"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Adrese:</w:t>
            </w:r>
          </w:p>
        </w:tc>
        <w:tc>
          <w:tcPr>
            <w:tcW w:w="3489" w:type="pct"/>
            <w:tcBorders>
              <w:top w:val="single" w:sz="6" w:space="0" w:color="auto"/>
              <w:left w:val="single" w:sz="6" w:space="0" w:color="auto"/>
              <w:bottom w:val="single" w:sz="6" w:space="0" w:color="auto"/>
              <w:right w:val="double" w:sz="6"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c>
          <w:tcPr>
            <w:tcW w:w="1511" w:type="pct"/>
            <w:tcBorders>
              <w:top w:val="single" w:sz="6" w:space="0" w:color="auto"/>
              <w:left w:val="double" w:sz="6" w:space="0" w:color="auto"/>
              <w:bottom w:val="single" w:sz="6" w:space="0" w:color="auto"/>
              <w:right w:val="single" w:sz="6"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Datums no/līdz</w:t>
            </w:r>
          </w:p>
        </w:tc>
        <w:tc>
          <w:tcPr>
            <w:tcW w:w="3489" w:type="pct"/>
            <w:tcBorders>
              <w:top w:val="single" w:sz="6" w:space="0" w:color="auto"/>
              <w:left w:val="single" w:sz="6" w:space="0" w:color="auto"/>
              <w:bottom w:val="single" w:sz="6" w:space="0" w:color="auto"/>
              <w:right w:val="double" w:sz="6"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c>
          <w:tcPr>
            <w:tcW w:w="1511" w:type="pct"/>
            <w:tcBorders>
              <w:top w:val="single" w:sz="6" w:space="0" w:color="auto"/>
              <w:left w:val="double" w:sz="6" w:space="0" w:color="auto"/>
              <w:bottom w:val="single" w:sz="6" w:space="0" w:color="auto"/>
              <w:right w:val="single" w:sz="6"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Amats:</w:t>
            </w:r>
          </w:p>
        </w:tc>
        <w:tc>
          <w:tcPr>
            <w:tcW w:w="3489" w:type="pct"/>
            <w:tcBorders>
              <w:top w:val="single" w:sz="6" w:space="0" w:color="auto"/>
              <w:left w:val="single" w:sz="6" w:space="0" w:color="auto"/>
              <w:bottom w:val="single" w:sz="6" w:space="0" w:color="auto"/>
              <w:right w:val="double" w:sz="6"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c>
          <w:tcPr>
            <w:tcW w:w="1511" w:type="pct"/>
            <w:tcBorders>
              <w:top w:val="single" w:sz="6" w:space="0" w:color="auto"/>
              <w:left w:val="double" w:sz="6" w:space="0" w:color="auto"/>
              <w:bottom w:val="double" w:sz="6" w:space="0" w:color="auto"/>
              <w:right w:val="single" w:sz="6"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Darba apraksts: (nozare)</w:t>
            </w:r>
          </w:p>
        </w:tc>
        <w:tc>
          <w:tcPr>
            <w:tcW w:w="3489" w:type="pct"/>
            <w:tcBorders>
              <w:top w:val="single" w:sz="6" w:space="0" w:color="auto"/>
              <w:left w:val="single" w:sz="6" w:space="0" w:color="auto"/>
              <w:bottom w:val="double" w:sz="6" w:space="0" w:color="auto"/>
              <w:right w:val="double" w:sz="6" w:space="0" w:color="auto"/>
            </w:tcBorders>
          </w:tcPr>
          <w:p w:rsidR="0002107A" w:rsidRDefault="0002107A">
            <w:pPr>
              <w:spacing w:after="0" w:line="240" w:lineRule="auto"/>
              <w:rPr>
                <w:rFonts w:ascii="Times New Roman" w:hAnsi="Times New Roman" w:cs="Times New Roman"/>
                <w:sz w:val="24"/>
                <w:szCs w:val="24"/>
              </w:rPr>
            </w:pPr>
          </w:p>
        </w:tc>
      </w:tr>
    </w:tbl>
    <w:p w:rsidR="0002107A" w:rsidRDefault="0002107A" w:rsidP="0002107A">
      <w:pPr>
        <w:spacing w:after="0" w:line="240" w:lineRule="auto"/>
        <w:ind w:right="84"/>
        <w:jc w:val="both"/>
        <w:rPr>
          <w:rFonts w:ascii="Times New Roman" w:hAnsi="Times New Roman" w:cs="Times New Roman"/>
          <w:sz w:val="24"/>
          <w:szCs w:val="24"/>
        </w:rPr>
      </w:pPr>
      <w:r>
        <w:rPr>
          <w:rFonts w:ascii="Times New Roman" w:hAnsi="Times New Roman" w:cs="Times New Roman"/>
          <w:bCs/>
          <w:sz w:val="24"/>
          <w:szCs w:val="24"/>
        </w:rPr>
        <w:t xml:space="preserve">6. </w:t>
      </w:r>
      <w:r>
        <w:rPr>
          <w:rFonts w:ascii="Times New Roman" w:hAnsi="Times New Roman" w:cs="Times New Roman"/>
          <w:sz w:val="24"/>
          <w:szCs w:val="24"/>
        </w:rPr>
        <w:t>realizētie projekti, kuri apliecina piedāvātā speciālista darba pieredzes atbilstību nolikuma 9.6.6.punktā noteiktām prasībām:</w:t>
      </w:r>
    </w:p>
    <w:tbl>
      <w:tblPr>
        <w:tblW w:w="359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50"/>
        <w:gridCol w:w="3144"/>
        <w:gridCol w:w="2181"/>
      </w:tblGrid>
      <w:tr w:rsidR="0002107A" w:rsidTr="0002107A">
        <w:trPr>
          <w:trHeight w:val="512"/>
        </w:trPr>
        <w:tc>
          <w:tcPr>
            <w:tcW w:w="1011" w:type="pct"/>
            <w:tcBorders>
              <w:top w:val="double" w:sz="4" w:space="0" w:color="auto"/>
              <w:left w:val="double" w:sz="4" w:space="0" w:color="auto"/>
              <w:bottom w:val="double" w:sz="4" w:space="0" w:color="auto"/>
              <w:right w:val="single" w:sz="4" w:space="0" w:color="auto"/>
            </w:tcBorders>
            <w:vAlign w:val="center"/>
            <w:hideMark/>
          </w:tcPr>
          <w:p w:rsidR="0002107A" w:rsidRDefault="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Izpildes gads</w:t>
            </w:r>
          </w:p>
        </w:tc>
        <w:tc>
          <w:tcPr>
            <w:tcW w:w="2355" w:type="pct"/>
            <w:tcBorders>
              <w:top w:val="double" w:sz="4" w:space="0" w:color="auto"/>
              <w:left w:val="single" w:sz="4" w:space="0" w:color="auto"/>
              <w:bottom w:val="double" w:sz="4" w:space="0" w:color="auto"/>
              <w:right w:val="single" w:sz="4" w:space="0" w:color="auto"/>
            </w:tcBorders>
            <w:vAlign w:val="center"/>
            <w:hideMark/>
          </w:tcPr>
          <w:p w:rsidR="0002107A" w:rsidRDefault="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Pasūtītājs</w:t>
            </w:r>
          </w:p>
        </w:tc>
        <w:tc>
          <w:tcPr>
            <w:tcW w:w="1634" w:type="pct"/>
            <w:tcBorders>
              <w:top w:val="double" w:sz="4" w:space="0" w:color="auto"/>
              <w:left w:val="single" w:sz="4" w:space="0" w:color="auto"/>
              <w:bottom w:val="double" w:sz="4" w:space="0" w:color="auto"/>
              <w:right w:val="single" w:sz="4" w:space="0" w:color="auto"/>
            </w:tcBorders>
            <w:vAlign w:val="center"/>
            <w:hideMark/>
          </w:tcPr>
          <w:p w:rsidR="0002107A" w:rsidRDefault="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Kopējais darbu apjoms projekta ietvaros (EUR)</w:t>
            </w:r>
          </w:p>
        </w:tc>
      </w:tr>
      <w:tr w:rsidR="0002107A" w:rsidTr="0002107A">
        <w:tc>
          <w:tcPr>
            <w:tcW w:w="1011" w:type="pct"/>
            <w:tcBorders>
              <w:top w:val="double" w:sz="4" w:space="0" w:color="auto"/>
              <w:left w:val="doub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c>
          <w:tcPr>
            <w:tcW w:w="2355" w:type="pct"/>
            <w:tcBorders>
              <w:top w:val="double" w:sz="4" w:space="0" w:color="auto"/>
              <w:left w:val="sing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c>
          <w:tcPr>
            <w:tcW w:w="1634" w:type="pct"/>
            <w:tcBorders>
              <w:top w:val="double" w:sz="4" w:space="0" w:color="auto"/>
              <w:left w:val="sing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r>
      <w:tr w:rsidR="0002107A" w:rsidTr="0002107A">
        <w:tc>
          <w:tcPr>
            <w:tcW w:w="1011" w:type="pct"/>
            <w:tcBorders>
              <w:top w:val="single" w:sz="4" w:space="0" w:color="auto"/>
              <w:left w:val="doub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c>
          <w:tcPr>
            <w:tcW w:w="2355" w:type="pct"/>
            <w:tcBorders>
              <w:top w:val="single" w:sz="4" w:space="0" w:color="auto"/>
              <w:left w:val="sing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r>
    </w:tbl>
    <w:p w:rsidR="0002107A" w:rsidRDefault="0002107A" w:rsidP="0002107A">
      <w:pPr>
        <w:spacing w:after="0" w:line="240" w:lineRule="auto"/>
        <w:rPr>
          <w:rFonts w:ascii="Times New Roman" w:hAnsi="Times New Roman" w:cs="Times New Roman"/>
          <w:sz w:val="24"/>
          <w:szCs w:val="24"/>
        </w:rPr>
      </w:pPr>
      <w:r>
        <w:rPr>
          <w:rFonts w:ascii="Times New Roman" w:hAnsi="Times New Roman" w:cs="Times New Roman"/>
          <w:sz w:val="24"/>
          <w:szCs w:val="24"/>
        </w:rPr>
        <w:t>Es, apakšā parakstījies, apliecinu, ka:</w:t>
      </w:r>
    </w:p>
    <w:p w:rsidR="0002107A" w:rsidRDefault="0002107A" w:rsidP="0002107A">
      <w:pPr>
        <w:pStyle w:val="ListParagraph1"/>
        <w:numPr>
          <w:ilvl w:val="0"/>
          <w:numId w:val="30"/>
        </w:numPr>
        <w:rPr>
          <w:sz w:val="24"/>
          <w:lang w:val="lv-LV"/>
        </w:rPr>
      </w:pPr>
      <w:r>
        <w:rPr>
          <w:sz w:val="24"/>
          <w:lang w:val="lv-LV"/>
        </w:rPr>
        <w:t>šī informācija ir pareiza un atbilstoši raksturo manu kvalifikāciju un pieredzi;</w:t>
      </w:r>
    </w:p>
    <w:p w:rsidR="0002107A" w:rsidRDefault="0002107A" w:rsidP="0002107A">
      <w:pPr>
        <w:pStyle w:val="ListParagraph1"/>
        <w:numPr>
          <w:ilvl w:val="0"/>
          <w:numId w:val="30"/>
        </w:numPr>
        <w:rPr>
          <w:sz w:val="24"/>
          <w:lang w:val="lv-LV"/>
        </w:rPr>
      </w:pPr>
      <w:r>
        <w:rPr>
          <w:sz w:val="24"/>
          <w:lang w:val="lv-LV"/>
        </w:rPr>
        <w:t>piekrītu savu personas datu izmantošanai iepirkuma pretendentu izvērtēšanai;</w:t>
      </w:r>
    </w:p>
    <w:p w:rsidR="0002107A" w:rsidRDefault="0002107A" w:rsidP="0002107A">
      <w:pPr>
        <w:pStyle w:val="ListParagraph1"/>
        <w:numPr>
          <w:ilvl w:val="0"/>
          <w:numId w:val="30"/>
        </w:numPr>
        <w:ind w:right="367"/>
        <w:jc w:val="both"/>
        <w:rPr>
          <w:sz w:val="24"/>
          <w:lang w:val="lv-LV"/>
        </w:rPr>
      </w:pPr>
      <w:r>
        <w:rPr>
          <w:sz w:val="24"/>
          <w:lang w:val="lv-LV"/>
        </w:rPr>
        <w:t>apņemos piedalīties iepirkuma līguma izpildē kā _____ (amats), ja ____ (pretendentam) tiks piešķirtas tiesības slēgt iepirkuma līgumu un iepirkuma līgums tiek noslēgts.</w:t>
      </w:r>
    </w:p>
    <w:p w:rsidR="0002107A" w:rsidRDefault="0002107A" w:rsidP="0002107A">
      <w:pPr>
        <w:pStyle w:val="ListParagraph1"/>
        <w:numPr>
          <w:ilvl w:val="0"/>
          <w:numId w:val="30"/>
        </w:numPr>
        <w:rPr>
          <w:sz w:val="24"/>
          <w:lang w:val="lv-LV"/>
        </w:rPr>
      </w:pPr>
      <w:r>
        <w:rPr>
          <w:sz w:val="24"/>
          <w:lang w:val="lv-LV"/>
        </w:rPr>
        <w:t>Šī apņemšanās nav atsaucama, izņemot, ja iestājas ārkārtas apstākļi, kurus nav iespējams paredzēt iepirkuma laikā.</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1"/>
        <w:gridCol w:w="7056"/>
      </w:tblGrid>
      <w:tr w:rsidR="0002107A" w:rsidTr="0002107A">
        <w:trPr>
          <w:trHeight w:val="241"/>
        </w:trPr>
        <w:tc>
          <w:tcPr>
            <w:tcW w:w="1201" w:type="pct"/>
            <w:tcBorders>
              <w:top w:val="dotted" w:sz="4" w:space="0" w:color="auto"/>
              <w:left w:val="dotted" w:sz="4" w:space="0" w:color="auto"/>
              <w:bottom w:val="dotted" w:sz="4" w:space="0" w:color="auto"/>
              <w:right w:val="dotted"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Vārds, uzvārds</w:t>
            </w:r>
          </w:p>
        </w:tc>
        <w:tc>
          <w:tcPr>
            <w:tcW w:w="3799" w:type="pct"/>
            <w:tcBorders>
              <w:top w:val="dotted" w:sz="4" w:space="0" w:color="auto"/>
              <w:left w:val="dotted" w:sz="4" w:space="0" w:color="auto"/>
              <w:bottom w:val="dotted" w:sz="4" w:space="0" w:color="auto"/>
              <w:right w:val="dotted" w:sz="4"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c>
          <w:tcPr>
            <w:tcW w:w="1201" w:type="pct"/>
            <w:tcBorders>
              <w:top w:val="dotted" w:sz="4" w:space="0" w:color="auto"/>
              <w:left w:val="dotted" w:sz="4" w:space="0" w:color="auto"/>
              <w:bottom w:val="dotted" w:sz="4" w:space="0" w:color="auto"/>
              <w:right w:val="dotted"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Paraksts</w:t>
            </w:r>
          </w:p>
        </w:tc>
        <w:tc>
          <w:tcPr>
            <w:tcW w:w="3799" w:type="pct"/>
            <w:tcBorders>
              <w:top w:val="dotted" w:sz="4" w:space="0" w:color="auto"/>
              <w:left w:val="dotted" w:sz="4" w:space="0" w:color="auto"/>
              <w:bottom w:val="dotted" w:sz="4" w:space="0" w:color="auto"/>
              <w:right w:val="dotted" w:sz="4"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c>
          <w:tcPr>
            <w:tcW w:w="1201" w:type="pct"/>
            <w:tcBorders>
              <w:top w:val="dotted" w:sz="4" w:space="0" w:color="auto"/>
              <w:left w:val="dotted" w:sz="4" w:space="0" w:color="auto"/>
              <w:bottom w:val="dotted" w:sz="4" w:space="0" w:color="auto"/>
              <w:right w:val="dotted"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Datums</w:t>
            </w:r>
          </w:p>
        </w:tc>
        <w:tc>
          <w:tcPr>
            <w:tcW w:w="3799" w:type="pct"/>
            <w:tcBorders>
              <w:top w:val="dotted" w:sz="4" w:space="0" w:color="auto"/>
              <w:left w:val="dotted" w:sz="4" w:space="0" w:color="auto"/>
              <w:bottom w:val="dotted" w:sz="4" w:space="0" w:color="auto"/>
              <w:right w:val="dotted"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_____.gada ____._________________.</w:t>
            </w:r>
          </w:p>
        </w:tc>
      </w:tr>
    </w:tbl>
    <w:p w:rsidR="0002107A" w:rsidRDefault="0002107A" w:rsidP="0002107A">
      <w:pPr>
        <w:jc w:val="both"/>
        <w:rPr>
          <w:rFonts w:ascii="Times New Roman" w:eastAsia="Times New Roman" w:hAnsi="Times New Roman" w:cs="Times New Roman"/>
          <w:b/>
          <w:sz w:val="24"/>
          <w:szCs w:val="24"/>
        </w:rPr>
      </w:pPr>
    </w:p>
    <w:p w:rsidR="0002107A" w:rsidRDefault="0002107A" w:rsidP="0002107A">
      <w:pPr>
        <w:tabs>
          <w:tab w:val="left" w:pos="12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2107A" w:rsidRDefault="0002107A" w:rsidP="000210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2107A" w:rsidRDefault="0002107A" w:rsidP="0002107A">
      <w:pPr>
        <w:spacing w:after="0"/>
        <w:rPr>
          <w:rFonts w:ascii="Times New Roman" w:eastAsia="Times New Roman" w:hAnsi="Times New Roman" w:cs="Times New Roman"/>
          <w:b/>
          <w:sz w:val="24"/>
          <w:szCs w:val="24"/>
        </w:rPr>
        <w:sectPr w:rsidR="0002107A">
          <w:pgSz w:w="11906" w:h="16838"/>
          <w:pgMar w:top="1134" w:right="1134" w:bottom="1134" w:left="1701" w:header="709" w:footer="709" w:gutter="0"/>
          <w:cols w:space="720"/>
        </w:sectPr>
      </w:pPr>
    </w:p>
    <w:p w:rsidR="0002107A" w:rsidRDefault="0002107A" w:rsidP="0002107A">
      <w:pPr>
        <w:tabs>
          <w:tab w:val="left" w:pos="120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8.Pielikums</w:t>
      </w:r>
    </w:p>
    <w:tbl>
      <w:tblPr>
        <w:tblW w:w="12205" w:type="dxa"/>
        <w:tblLook w:val="04A0" w:firstRow="1" w:lastRow="0" w:firstColumn="1" w:lastColumn="0" w:noHBand="0" w:noVBand="1"/>
      </w:tblPr>
      <w:tblGrid>
        <w:gridCol w:w="960"/>
        <w:gridCol w:w="960"/>
        <w:gridCol w:w="4980"/>
        <w:gridCol w:w="1265"/>
        <w:gridCol w:w="1160"/>
        <w:gridCol w:w="1200"/>
        <w:gridCol w:w="1680"/>
      </w:tblGrid>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rPr>
                <w:rFonts w:cs="Times New Roman"/>
              </w:rPr>
            </w:pPr>
          </w:p>
        </w:tc>
        <w:tc>
          <w:tcPr>
            <w:tcW w:w="960" w:type="dxa"/>
            <w:noWrap/>
            <w:tcMar>
              <w:top w:w="15" w:type="dxa"/>
              <w:left w:w="108" w:type="dxa"/>
              <w:bottom w:w="15" w:type="dxa"/>
              <w:right w:w="108" w:type="dxa"/>
            </w:tcMar>
            <w:vAlign w:val="bottom"/>
            <w:hideMark/>
          </w:tcPr>
          <w:p w:rsidR="0002107A" w:rsidRDefault="0002107A">
            <w:pPr>
              <w:rPr>
                <w:rFonts w:cs="Times New Roman"/>
              </w:rPr>
            </w:pPr>
          </w:p>
        </w:tc>
        <w:tc>
          <w:tcPr>
            <w:tcW w:w="10285" w:type="dxa"/>
            <w:gridSpan w:val="5"/>
            <w:noWrap/>
            <w:tcMar>
              <w:top w:w="15" w:type="dxa"/>
              <w:left w:w="108" w:type="dxa"/>
              <w:bottom w:w="15" w:type="dxa"/>
              <w:right w:w="108" w:type="dxa"/>
            </w:tcMar>
            <w:vAlign w:val="bottom"/>
            <w:hideMark/>
          </w:tcPr>
          <w:p w:rsidR="0002107A" w:rsidRDefault="0002107A">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Pakalpojuma kalkulācija</w:t>
            </w: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65"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65"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0285" w:type="dxa"/>
            <w:gridSpan w:val="5"/>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Izdevumu tāme __________________________________________________________________ organizēšanai</w:t>
            </w: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65"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9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proofErr w:type="spellStart"/>
            <w:r>
              <w:rPr>
                <w:rFonts w:ascii="Times New Roman" w:eastAsia="Times New Roman" w:hAnsi="Times New Roman" w:cs="Times New Roman"/>
                <w:b/>
                <w:bCs/>
                <w:color w:val="000000"/>
                <w:sz w:val="20"/>
                <w:szCs w:val="20"/>
                <w:lang w:eastAsia="lv-LV"/>
              </w:rPr>
              <w:t>Nr.p.k</w:t>
            </w:r>
            <w:proofErr w:type="spellEnd"/>
            <w:r>
              <w:rPr>
                <w:rFonts w:ascii="Times New Roman" w:eastAsia="Times New Roman" w:hAnsi="Times New Roman" w:cs="Times New Roman"/>
                <w:b/>
                <w:bCs/>
                <w:color w:val="000000"/>
                <w:sz w:val="20"/>
                <w:szCs w:val="20"/>
                <w:lang w:eastAsia="lv-LV"/>
              </w:rPr>
              <w:t>.</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Pakalpojuma nosaukums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Mērvienība</w:t>
            </w:r>
          </w:p>
        </w:tc>
        <w:tc>
          <w:tcPr>
            <w:tcW w:w="11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Vienības cena EUR bez PVN</w:t>
            </w: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Daudzums</w:t>
            </w:r>
          </w:p>
        </w:tc>
        <w:tc>
          <w:tcPr>
            <w:tcW w:w="16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Kopējie izdevumi EUR bez PVN</w:t>
            </w: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Komunālie maksājumi (ūdens, elektrība)</w:t>
            </w:r>
          </w:p>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hAnsi="Times New Roman" w:cs="Times New Roman"/>
                <w:sz w:val="20"/>
                <w:szCs w:val="20"/>
                <w:lang w:eastAsia="lv-LV"/>
              </w:rPr>
              <w:t>uz visu nometnes periodu.</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Saimnieciskie izdevumi (tai skaitā telpu uzkopšana)</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Ēdināšana</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Inventārs un tehniskais nodrošinājums (norādīt kāds)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Transporta izdevumi</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Materiālu izmaksas nodarbībām</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Citi izdevumi (norādīt kādi)</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6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w:t>
            </w:r>
          </w:p>
        </w:tc>
        <w:tc>
          <w:tcPr>
            <w:tcW w:w="49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Personāla atalgojums (t.sk. visi nodokļi) atšifrējot pa amata vienībām</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amata nosaukums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 amata nosaukums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 amata nosaukums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 amata nosaukums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65"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KOPĀ</w:t>
            </w: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bl>
    <w:p w:rsidR="0002107A" w:rsidRDefault="0002107A" w:rsidP="0002107A">
      <w:pPr>
        <w:tabs>
          <w:tab w:val="left" w:pos="1200"/>
        </w:tabs>
        <w:rPr>
          <w:rFonts w:ascii="Times New Roman" w:eastAsia="Times New Roman" w:hAnsi="Times New Roman" w:cs="Times New Roman"/>
          <w:b/>
          <w:sz w:val="24"/>
          <w:szCs w:val="24"/>
        </w:rPr>
      </w:pPr>
    </w:p>
    <w:p w:rsidR="0002107A" w:rsidRDefault="0002107A" w:rsidP="00021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ype="page"/>
      </w:r>
    </w:p>
    <w:p w:rsidR="0002107A" w:rsidRDefault="0002107A" w:rsidP="0002107A">
      <w:pPr>
        <w:spacing w:after="0"/>
        <w:rPr>
          <w:rFonts w:ascii="Times New Roman" w:eastAsia="Times New Roman" w:hAnsi="Times New Roman" w:cs="Times New Roman"/>
          <w:b/>
          <w:sz w:val="24"/>
          <w:szCs w:val="24"/>
        </w:rPr>
        <w:sectPr w:rsidR="0002107A">
          <w:pgSz w:w="16838" w:h="11906" w:orient="landscape"/>
          <w:pgMar w:top="1701" w:right="1134" w:bottom="1134" w:left="1134" w:header="709" w:footer="709" w:gutter="0"/>
          <w:cols w:space="720"/>
        </w:sectPr>
      </w:pPr>
    </w:p>
    <w:p w:rsidR="0002107A" w:rsidRDefault="0002107A" w:rsidP="0002107A">
      <w:pPr>
        <w:ind w:left="142"/>
        <w:jc w:val="right"/>
        <w:outlineLvl w:val="0"/>
        <w:rPr>
          <w:rFonts w:ascii="Times New Roman" w:hAnsi="Times New Roman" w:cs="Times New Roman"/>
          <w:sz w:val="24"/>
          <w:szCs w:val="24"/>
        </w:rPr>
      </w:pPr>
      <w:r>
        <w:rPr>
          <w:rFonts w:ascii="Times New Roman" w:hAnsi="Times New Roman" w:cs="Times New Roman"/>
          <w:sz w:val="24"/>
          <w:szCs w:val="24"/>
        </w:rPr>
        <w:lastRenderedPageBreak/>
        <w:t>9.pielikums</w:t>
      </w:r>
    </w:p>
    <w:p w:rsidR="0002107A" w:rsidRDefault="0002107A" w:rsidP="0002107A">
      <w:pPr>
        <w:tabs>
          <w:tab w:val="right" w:pos="9540"/>
        </w:tabs>
        <w:overflowPunct w:val="0"/>
        <w:autoSpaceDE w:val="0"/>
        <w:autoSpaceDN w:val="0"/>
        <w:adjustRightInd w:val="0"/>
        <w:ind w:right="71"/>
        <w:jc w:val="center"/>
        <w:rPr>
          <w:rFonts w:ascii="Times New Roman" w:hAnsi="Times New Roman" w:cs="Times New Roman"/>
          <w:sz w:val="24"/>
          <w:szCs w:val="24"/>
        </w:rPr>
      </w:pPr>
      <w:r>
        <w:rPr>
          <w:rFonts w:ascii="Times New Roman" w:hAnsi="Times New Roman" w:cs="Times New Roman"/>
          <w:b/>
          <w:sz w:val="24"/>
          <w:szCs w:val="24"/>
        </w:rPr>
        <w:t>PAKALPOJUMU LĪGUMS Nr</w:t>
      </w:r>
      <w:r>
        <w:rPr>
          <w:rFonts w:ascii="Times New Roman" w:hAnsi="Times New Roman" w:cs="Times New Roman"/>
          <w:sz w:val="24"/>
          <w:szCs w:val="24"/>
        </w:rPr>
        <w:t>.</w:t>
      </w:r>
    </w:p>
    <w:p w:rsidR="0002107A" w:rsidRDefault="0002107A" w:rsidP="0002107A">
      <w:pPr>
        <w:tabs>
          <w:tab w:val="right" w:pos="9540"/>
        </w:tabs>
        <w:overflowPunct w:val="0"/>
        <w:autoSpaceDE w:val="0"/>
        <w:autoSpaceDN w:val="0"/>
        <w:adjustRightInd w:val="0"/>
        <w:ind w:right="71"/>
        <w:jc w:val="center"/>
        <w:rPr>
          <w:rFonts w:ascii="Times New Roman" w:hAnsi="Times New Roman" w:cs="Times New Roman"/>
          <w:b/>
          <w:sz w:val="24"/>
          <w:szCs w:val="24"/>
        </w:rPr>
      </w:pPr>
      <w:r>
        <w:rPr>
          <w:rFonts w:ascii="Times New Roman" w:hAnsi="Times New Roman" w:cs="Times New Roman"/>
          <w:b/>
          <w:sz w:val="24"/>
          <w:szCs w:val="24"/>
        </w:rPr>
        <w:t>LĪGUMA PROJEKTS</w:t>
      </w:r>
    </w:p>
    <w:p w:rsidR="0002107A" w:rsidRDefault="0002107A" w:rsidP="0002107A">
      <w:pPr>
        <w:tabs>
          <w:tab w:val="right" w:pos="9540"/>
        </w:tabs>
        <w:overflowPunct w:val="0"/>
        <w:autoSpaceDE w:val="0"/>
        <w:autoSpaceDN w:val="0"/>
        <w:adjustRightInd w:val="0"/>
        <w:ind w:firstLine="357"/>
        <w:rPr>
          <w:rFonts w:ascii="Times New Roman" w:hAnsi="Times New Roman" w:cs="Times New Roman"/>
          <w:sz w:val="24"/>
          <w:szCs w:val="24"/>
        </w:rPr>
      </w:pPr>
    </w:p>
    <w:p w:rsidR="0002107A" w:rsidRDefault="0002107A" w:rsidP="0002107A">
      <w:pPr>
        <w:tabs>
          <w:tab w:val="right" w:pos="9540"/>
        </w:tabs>
        <w:overflowPunct w:val="0"/>
        <w:autoSpaceDE w:val="0"/>
        <w:autoSpaceDN w:val="0"/>
        <w:adjustRightInd w:val="0"/>
        <w:ind w:firstLine="357"/>
        <w:rPr>
          <w:rFonts w:ascii="Times New Roman" w:hAnsi="Times New Roman" w:cs="Times New Roman"/>
          <w:color w:val="FFFFFF"/>
          <w:sz w:val="24"/>
          <w:szCs w:val="24"/>
        </w:rPr>
      </w:pPr>
      <w:r>
        <w:rPr>
          <w:rFonts w:ascii="Times New Roman" w:hAnsi="Times New Roman" w:cs="Times New Roman"/>
          <w:sz w:val="24"/>
          <w:szCs w:val="24"/>
        </w:rPr>
        <w:t xml:space="preserve">Ventspilī, </w:t>
      </w:r>
      <w:r>
        <w:rPr>
          <w:rFonts w:ascii="Times New Roman" w:hAnsi="Times New Roman" w:cs="Times New Roman"/>
          <w:sz w:val="24"/>
          <w:szCs w:val="24"/>
        </w:rPr>
        <w:tab/>
        <w:t>2018.gada ___. ______________</w:t>
      </w:r>
      <w:r>
        <w:rPr>
          <w:rFonts w:ascii="Times New Roman" w:hAnsi="Times New Roman" w:cs="Times New Roman"/>
          <w:color w:val="FFFFFF"/>
          <w:sz w:val="24"/>
          <w:szCs w:val="24"/>
        </w:rPr>
        <w:t>_</w:t>
      </w:r>
    </w:p>
    <w:p w:rsidR="0002107A" w:rsidRDefault="0002107A" w:rsidP="0002107A">
      <w:pPr>
        <w:tabs>
          <w:tab w:val="right" w:pos="9540"/>
        </w:tabs>
        <w:overflowPunct w:val="0"/>
        <w:autoSpaceDE w:val="0"/>
        <w:autoSpaceDN w:val="0"/>
        <w:adjustRightInd w:val="0"/>
        <w:ind w:firstLine="357"/>
        <w:rPr>
          <w:rFonts w:ascii="Times New Roman" w:hAnsi="Times New Roman" w:cs="Times New Roman"/>
          <w:color w:val="FFFFFF"/>
          <w:sz w:val="24"/>
          <w:szCs w:val="24"/>
        </w:rPr>
      </w:pPr>
    </w:p>
    <w:p w:rsidR="0002107A" w:rsidRDefault="0002107A" w:rsidP="0002107A">
      <w:pPr>
        <w:overflowPunct w:val="0"/>
        <w:autoSpaceDE w:val="0"/>
        <w:autoSpaceDN w:val="0"/>
        <w:adjustRightInd w:val="0"/>
        <w:ind w:right="-1" w:firstLine="360"/>
        <w:jc w:val="both"/>
        <w:rPr>
          <w:rFonts w:ascii="Times New Roman" w:hAnsi="Times New Roman" w:cs="Times New Roman"/>
          <w:sz w:val="24"/>
          <w:szCs w:val="24"/>
        </w:rPr>
      </w:pPr>
      <w:r>
        <w:rPr>
          <w:rFonts w:ascii="Times New Roman" w:hAnsi="Times New Roman" w:cs="Times New Roman"/>
          <w:b/>
          <w:sz w:val="24"/>
          <w:szCs w:val="24"/>
        </w:rPr>
        <w:t>Ventspils novada pašvaldība</w:t>
      </w:r>
      <w:r>
        <w:rPr>
          <w:rFonts w:ascii="Times New Roman" w:hAnsi="Times New Roman" w:cs="Times New Roman"/>
          <w:sz w:val="24"/>
          <w:szCs w:val="24"/>
        </w:rPr>
        <w:t xml:space="preserve">, </w:t>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 xml:space="preserve">. 90000052035, juridiskā adrese: Skolas iela 4, Ventspils, LV-3601 (turpmāk – </w:t>
      </w:r>
      <w:r>
        <w:rPr>
          <w:rFonts w:ascii="Times New Roman" w:hAnsi="Times New Roman" w:cs="Times New Roman"/>
          <w:b/>
          <w:sz w:val="24"/>
          <w:szCs w:val="24"/>
        </w:rPr>
        <w:t>Pasūtītājs</w:t>
      </w:r>
      <w:r>
        <w:rPr>
          <w:rFonts w:ascii="Times New Roman" w:hAnsi="Times New Roman" w:cs="Times New Roman"/>
          <w:sz w:val="24"/>
          <w:szCs w:val="24"/>
        </w:rPr>
        <w:t xml:space="preserve">), kuru uz nolikuma pamata pārstāv tās _____, no vienas puses, un </w:t>
      </w:r>
      <w:r>
        <w:rPr>
          <w:rFonts w:ascii="Times New Roman" w:hAnsi="Times New Roman" w:cs="Times New Roman"/>
          <w:b/>
          <w:sz w:val="24"/>
          <w:szCs w:val="24"/>
          <w:highlight w:val="lightGray"/>
        </w:rPr>
        <w:t>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r>
        <w:rPr>
          <w:rFonts w:ascii="Times New Roman" w:hAnsi="Times New Roman" w:cs="Times New Roman"/>
          <w:sz w:val="24"/>
          <w:szCs w:val="24"/>
          <w:highlight w:val="lightGray"/>
        </w:rPr>
        <w:t>___________</w:t>
      </w:r>
      <w:r>
        <w:rPr>
          <w:rFonts w:ascii="Times New Roman" w:hAnsi="Times New Roman" w:cs="Times New Roman"/>
          <w:sz w:val="24"/>
          <w:szCs w:val="24"/>
        </w:rPr>
        <w:t xml:space="preserve">, (turpmāk – </w:t>
      </w:r>
      <w:r>
        <w:rPr>
          <w:rFonts w:ascii="Times New Roman" w:hAnsi="Times New Roman" w:cs="Times New Roman"/>
          <w:b/>
          <w:sz w:val="24"/>
          <w:szCs w:val="24"/>
        </w:rPr>
        <w:t>Izpildītājs</w:t>
      </w:r>
      <w:r>
        <w:rPr>
          <w:rFonts w:ascii="Times New Roman" w:hAnsi="Times New Roman" w:cs="Times New Roman"/>
          <w:sz w:val="24"/>
          <w:szCs w:val="24"/>
        </w:rPr>
        <w:t xml:space="preserve">) kuras vārdā saskaņā ar statūtiem rīkojas tās </w:t>
      </w:r>
      <w:r>
        <w:rPr>
          <w:rFonts w:ascii="Times New Roman" w:hAnsi="Times New Roman" w:cs="Times New Roman"/>
          <w:sz w:val="24"/>
          <w:szCs w:val="24"/>
          <w:highlight w:val="lightGray"/>
        </w:rPr>
        <w:t>__________ ______________</w:t>
      </w:r>
      <w:r>
        <w:rPr>
          <w:rFonts w:ascii="Times New Roman" w:hAnsi="Times New Roman" w:cs="Times New Roman"/>
          <w:sz w:val="24"/>
          <w:szCs w:val="24"/>
        </w:rPr>
        <w:t>, no otras puses, turpmāk katrs atsevišķi vai abi kopā saukti arī Puse/-es, pamatojoties uz iepirkuma  ar</w:t>
      </w:r>
      <w:r w:rsidR="00835C4C">
        <w:rPr>
          <w:rFonts w:ascii="Times New Roman" w:hAnsi="Times New Roman" w:cs="Times New Roman"/>
          <w:sz w:val="24"/>
          <w:szCs w:val="24"/>
        </w:rPr>
        <w:t xml:space="preserve"> identifikācijas Nr. VND 2018/22</w:t>
      </w:r>
      <w:r>
        <w:rPr>
          <w:rFonts w:ascii="Times New Roman" w:hAnsi="Times New Roman" w:cs="Times New Roman"/>
          <w:sz w:val="24"/>
          <w:szCs w:val="24"/>
        </w:rPr>
        <w:t xml:space="preserve"> rezultātiem, savā starpā noslēdz šādu līgumu (turpmāk - </w:t>
      </w:r>
      <w:r>
        <w:rPr>
          <w:rFonts w:ascii="Times New Roman" w:hAnsi="Times New Roman" w:cs="Times New Roman"/>
          <w:b/>
          <w:sz w:val="24"/>
          <w:szCs w:val="24"/>
        </w:rPr>
        <w:t>Līgums</w:t>
      </w:r>
      <w:r>
        <w:rPr>
          <w:rFonts w:ascii="Times New Roman" w:hAnsi="Times New Roman" w:cs="Times New Roman"/>
          <w:sz w:val="24"/>
          <w:szCs w:val="24"/>
        </w:rPr>
        <w:t>):</w:t>
      </w:r>
    </w:p>
    <w:p w:rsidR="0002107A" w:rsidRDefault="0002107A" w:rsidP="0002107A">
      <w:pPr>
        <w:overflowPunct w:val="0"/>
        <w:autoSpaceDE w:val="0"/>
        <w:autoSpaceDN w:val="0"/>
        <w:adjustRightInd w:val="0"/>
        <w:ind w:right="-2" w:firstLine="360"/>
        <w:jc w:val="both"/>
        <w:rPr>
          <w:rFonts w:ascii="Times New Roman" w:hAnsi="Times New Roman" w:cs="Times New Roman"/>
          <w:sz w:val="24"/>
          <w:szCs w:val="24"/>
        </w:rPr>
      </w:pPr>
    </w:p>
    <w:p w:rsidR="0002107A" w:rsidRDefault="0002107A" w:rsidP="0002107A">
      <w:pPr>
        <w:pStyle w:val="Sarakstarindkopa"/>
        <w:numPr>
          <w:ilvl w:val="0"/>
          <w:numId w:val="32"/>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Pr>
          <w:rFonts w:ascii="Times New Roman" w:hAnsi="Times New Roman"/>
          <w:b/>
          <w:sz w:val="24"/>
          <w:szCs w:val="24"/>
          <w:lang w:val="lv-LV"/>
        </w:rPr>
        <w:t>LĪGUMA PRIEKŠMETS</w:t>
      </w:r>
    </w:p>
    <w:p w:rsidR="0002107A" w:rsidRDefault="0002107A" w:rsidP="0002107A">
      <w:pPr>
        <w:tabs>
          <w:tab w:val="num" w:pos="720"/>
          <w:tab w:val="num" w:pos="1155"/>
        </w:tabs>
        <w:overflowPunct w:val="0"/>
        <w:autoSpaceDE w:val="0"/>
        <w:autoSpaceDN w:val="0"/>
        <w:adjustRightInd w:val="0"/>
        <w:ind w:right="-2"/>
        <w:jc w:val="both"/>
        <w:rPr>
          <w:rFonts w:ascii="Times New Roman" w:hAnsi="Times New Roman" w:cs="Times New Roman"/>
          <w:sz w:val="24"/>
          <w:szCs w:val="24"/>
        </w:rPr>
      </w:pPr>
      <w:r>
        <w:rPr>
          <w:rFonts w:ascii="Times New Roman" w:hAnsi="Times New Roman" w:cs="Times New Roman"/>
          <w:sz w:val="24"/>
          <w:szCs w:val="24"/>
        </w:rPr>
        <w:t>1.1. Pasūtītājs uzdod, bet Izpildītājs apņemas sniegt pakalpojumu – ______ (turpmāk – Darbi) saskaņā ar Līgumu, 1.pielikumu – Tehniskā specifikācija un 2.pielikumu – Finanšu piedāvājumu, kas ir neatņemamas Līguma sastāvdaļas.</w:t>
      </w:r>
    </w:p>
    <w:p w:rsidR="0002107A" w:rsidRDefault="0002107A" w:rsidP="0002107A">
      <w:pPr>
        <w:tabs>
          <w:tab w:val="num" w:pos="720"/>
          <w:tab w:val="num" w:pos="1155"/>
        </w:tabs>
        <w:overflowPunct w:val="0"/>
        <w:autoSpaceDE w:val="0"/>
        <w:autoSpaceDN w:val="0"/>
        <w:adjustRightInd w:val="0"/>
        <w:ind w:right="-2"/>
        <w:jc w:val="both"/>
        <w:rPr>
          <w:rFonts w:ascii="Times New Roman" w:hAnsi="Times New Roman" w:cs="Times New Roman"/>
          <w:sz w:val="24"/>
          <w:szCs w:val="24"/>
        </w:rPr>
      </w:pPr>
    </w:p>
    <w:p w:rsidR="0002107A" w:rsidRDefault="0002107A" w:rsidP="0002107A">
      <w:pPr>
        <w:pStyle w:val="Sarakstarindkopa"/>
        <w:numPr>
          <w:ilvl w:val="0"/>
          <w:numId w:val="32"/>
        </w:numPr>
        <w:overflowPunct w:val="0"/>
        <w:autoSpaceDE w:val="0"/>
        <w:autoSpaceDN w:val="0"/>
        <w:adjustRightInd w:val="0"/>
        <w:spacing w:after="0" w:line="240" w:lineRule="auto"/>
        <w:ind w:left="714" w:hanging="357"/>
        <w:jc w:val="center"/>
        <w:textAlignment w:val="baseline"/>
        <w:rPr>
          <w:rFonts w:ascii="Times New Roman" w:hAnsi="Times New Roman"/>
          <w:b/>
          <w:sz w:val="24"/>
          <w:szCs w:val="24"/>
          <w:lang w:val="lv-LV"/>
        </w:rPr>
      </w:pPr>
      <w:r>
        <w:rPr>
          <w:rFonts w:ascii="Times New Roman" w:hAnsi="Times New Roman"/>
          <w:b/>
          <w:sz w:val="24"/>
          <w:szCs w:val="24"/>
          <w:lang w:val="lv-LV"/>
        </w:rPr>
        <w:t>PUŠU SAISTĪBAS</w:t>
      </w:r>
    </w:p>
    <w:p w:rsidR="0002107A" w:rsidRDefault="0002107A" w:rsidP="0002107A">
      <w:pPr>
        <w:pStyle w:val="Sarakstarindkopa"/>
        <w:numPr>
          <w:ilvl w:val="1"/>
          <w:numId w:val="32"/>
        </w:numPr>
        <w:tabs>
          <w:tab w:val="left" w:pos="426"/>
        </w:tabs>
        <w:overflowPunct w:val="0"/>
        <w:autoSpaceDE w:val="0"/>
        <w:autoSpaceDN w:val="0"/>
        <w:adjustRightInd w:val="0"/>
        <w:spacing w:after="0" w:line="240" w:lineRule="auto"/>
        <w:ind w:left="426" w:right="-2" w:hanging="437"/>
        <w:jc w:val="both"/>
        <w:rPr>
          <w:rFonts w:ascii="Times New Roman" w:hAnsi="Times New Roman"/>
          <w:sz w:val="24"/>
          <w:szCs w:val="24"/>
          <w:lang w:val="lv-LV"/>
        </w:rPr>
      </w:pPr>
      <w:r>
        <w:rPr>
          <w:rFonts w:ascii="Times New Roman" w:hAnsi="Times New Roman"/>
          <w:sz w:val="24"/>
          <w:szCs w:val="24"/>
          <w:lang w:val="lv-LV"/>
        </w:rPr>
        <w:t>Izpildītājs apņemas:</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veikt Darbus šādā kārtībā:</w:t>
      </w:r>
    </w:p>
    <w:p w:rsidR="0002107A" w:rsidRDefault="00835C4C" w:rsidP="0002107A">
      <w:pPr>
        <w:pStyle w:val="Sarakstarindkopa"/>
        <w:numPr>
          <w:ilvl w:val="3"/>
          <w:numId w:val="32"/>
        </w:numPr>
        <w:tabs>
          <w:tab w:val="left" w:pos="1985"/>
        </w:tabs>
        <w:overflowPunct w:val="0"/>
        <w:autoSpaceDE w:val="0"/>
        <w:autoSpaceDN w:val="0"/>
        <w:adjustRightInd w:val="0"/>
        <w:spacing w:after="0" w:line="240" w:lineRule="auto"/>
        <w:ind w:left="1985" w:right="-2" w:hanging="851"/>
        <w:jc w:val="both"/>
        <w:rPr>
          <w:rFonts w:ascii="Times New Roman" w:hAnsi="Times New Roman"/>
          <w:sz w:val="24"/>
          <w:szCs w:val="24"/>
          <w:lang w:val="lv-LV"/>
        </w:rPr>
      </w:pPr>
      <w:r>
        <w:rPr>
          <w:rFonts w:ascii="Times New Roman" w:hAnsi="Times New Roman"/>
          <w:sz w:val="24"/>
          <w:szCs w:val="24"/>
          <w:lang w:val="lv-LV"/>
        </w:rPr>
        <w:t>no 2018.gada ______- līdz 2018</w:t>
      </w:r>
      <w:r w:rsidR="0002107A">
        <w:rPr>
          <w:rFonts w:ascii="Times New Roman" w:hAnsi="Times New Roman"/>
          <w:sz w:val="24"/>
          <w:szCs w:val="24"/>
          <w:lang w:val="lv-LV"/>
        </w:rPr>
        <w:t>.gada;</w:t>
      </w:r>
    </w:p>
    <w:p w:rsidR="0002107A" w:rsidRDefault="0002107A" w:rsidP="0002107A">
      <w:pPr>
        <w:pStyle w:val="Sarakstarindkopa"/>
        <w:numPr>
          <w:ilvl w:val="2"/>
          <w:numId w:val="32"/>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veikt Darbus atbilstoši Tehniskajai specifikācijai (1.pielikums) un Pasūtītāja darba uzdevumiem;</w:t>
      </w:r>
    </w:p>
    <w:p w:rsidR="0002107A" w:rsidRDefault="0002107A" w:rsidP="0002107A">
      <w:pPr>
        <w:pStyle w:val="Sarakstarindkopa"/>
        <w:numPr>
          <w:ilvl w:val="2"/>
          <w:numId w:val="32"/>
        </w:numPr>
        <w:spacing w:after="0" w:line="240" w:lineRule="auto"/>
        <w:ind w:left="1134" w:hanging="708"/>
        <w:jc w:val="both"/>
        <w:rPr>
          <w:rFonts w:ascii="Times New Roman" w:hAnsi="Times New Roman"/>
          <w:sz w:val="24"/>
          <w:szCs w:val="24"/>
          <w:lang w:val="lv-LV"/>
        </w:rPr>
      </w:pPr>
      <w:r>
        <w:rPr>
          <w:rFonts w:ascii="Times New Roman" w:hAnsi="Times New Roman"/>
          <w:sz w:val="24"/>
          <w:szCs w:val="24"/>
          <w:lang w:val="lv-LV"/>
        </w:rPr>
        <w:t>nodrošināt Darbu izpildē iesaistīto darbinieku pienācīgu kvalifikāciju un to atbilstību Bērnu tiesību aizsardzības likuma 72.pantā noteiktajam, kā arī Darbiem nepieciešamo aprīkojumu;</w:t>
      </w:r>
    </w:p>
    <w:p w:rsidR="0002107A" w:rsidRDefault="0002107A" w:rsidP="0002107A">
      <w:pPr>
        <w:pStyle w:val="Sarakstarindkopa"/>
        <w:numPr>
          <w:ilvl w:val="2"/>
          <w:numId w:val="32"/>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nodrošināt nometnes organizēšanu un norisi atbilstoši Ministru kabineta 2009.gada 1.septembra noteikumos Nr.981 “Bērnu nometņu organizēšanas un darbības kārtība” un citos spēkā esošajos normatīvajos aktos noteiktajām prasībām;</w:t>
      </w:r>
    </w:p>
    <w:p w:rsidR="0002107A" w:rsidRDefault="0002107A" w:rsidP="0002107A">
      <w:pPr>
        <w:pStyle w:val="Sarakstarindkopa"/>
        <w:numPr>
          <w:ilvl w:val="2"/>
          <w:numId w:val="32"/>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nodrošināt nometnes dalībnieku ēdināšanu, 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02107A" w:rsidRDefault="0002107A" w:rsidP="0002107A">
      <w:pPr>
        <w:pStyle w:val="Sarakstarindkopa"/>
        <w:numPr>
          <w:ilvl w:val="2"/>
          <w:numId w:val="32"/>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organizēt ēdināšanu saskaņā ar ēdienkarti, kas ir atbilstoša veselīga uztura principiem;</w:t>
      </w:r>
    </w:p>
    <w:p w:rsidR="0002107A" w:rsidRDefault="0002107A" w:rsidP="0002107A">
      <w:pPr>
        <w:pStyle w:val="Sarakstarindkopa"/>
        <w:numPr>
          <w:ilvl w:val="2"/>
          <w:numId w:val="32"/>
        </w:numPr>
        <w:spacing w:after="0" w:line="240" w:lineRule="auto"/>
        <w:ind w:left="1134" w:hanging="708"/>
        <w:jc w:val="both"/>
        <w:rPr>
          <w:rFonts w:ascii="Times New Roman" w:hAnsi="Times New Roman"/>
          <w:sz w:val="24"/>
          <w:szCs w:val="24"/>
          <w:lang w:val="lv-LV"/>
        </w:rPr>
      </w:pPr>
      <w:r>
        <w:rPr>
          <w:rFonts w:ascii="Times New Roman" w:hAnsi="Times New Roman"/>
          <w:sz w:val="24"/>
          <w:szCs w:val="24"/>
          <w:lang w:val="lv-LV"/>
        </w:rPr>
        <w:t>veicot Darbus, ievērot visas Latvijas Republikas spēkā esošajos normatīvajos aktos noteiktās darba drošības, tehniskās, sanitārās, vides aizsardzības, ugunsdrošības u.c. prasības;</w:t>
      </w:r>
    </w:p>
    <w:p w:rsidR="0002107A" w:rsidRDefault="0002107A" w:rsidP="0002107A">
      <w:pPr>
        <w:pStyle w:val="Sarakstarindkopa"/>
        <w:numPr>
          <w:ilvl w:val="2"/>
          <w:numId w:val="32"/>
        </w:numPr>
        <w:spacing w:after="0" w:line="240" w:lineRule="auto"/>
        <w:ind w:left="1134" w:hanging="708"/>
        <w:jc w:val="both"/>
        <w:rPr>
          <w:rFonts w:ascii="Times New Roman" w:hAnsi="Times New Roman"/>
          <w:sz w:val="24"/>
          <w:szCs w:val="24"/>
          <w:lang w:val="lv-LV"/>
        </w:rPr>
      </w:pPr>
      <w:r>
        <w:rPr>
          <w:rFonts w:ascii="Times New Roman" w:hAnsi="Times New Roman"/>
          <w:sz w:val="24"/>
          <w:szCs w:val="24"/>
          <w:lang w:val="lv-LV"/>
        </w:rPr>
        <w:lastRenderedPageBreak/>
        <w:t>10 (desmit) darba dienas pirms attiecīgās nometnes sākuma iesniegt Pasūtītājam visas Darbu veikšanai nepieciešamās atļaujas, kā arī nometnes iekšējo dokumentu (t.sk. nometnes darba kārtības un drošības noteikumu) kopijas;</w:t>
      </w:r>
    </w:p>
    <w:p w:rsidR="0002107A" w:rsidRDefault="0002107A" w:rsidP="0002107A">
      <w:pPr>
        <w:pStyle w:val="Sarakstarindkopa"/>
        <w:numPr>
          <w:ilvl w:val="2"/>
          <w:numId w:val="32"/>
        </w:numPr>
        <w:spacing w:after="0" w:line="240" w:lineRule="auto"/>
        <w:ind w:left="1134" w:hanging="708"/>
        <w:jc w:val="both"/>
        <w:rPr>
          <w:rFonts w:ascii="Times New Roman" w:hAnsi="Times New Roman"/>
          <w:sz w:val="24"/>
          <w:szCs w:val="24"/>
          <w:lang w:val="lv-LV"/>
        </w:rPr>
      </w:pPr>
      <w:r>
        <w:rPr>
          <w:rFonts w:ascii="Times New Roman" w:hAnsi="Times New Roman"/>
          <w:sz w:val="24"/>
          <w:szCs w:val="24"/>
          <w:lang w:val="lv-LV"/>
        </w:rPr>
        <w:t>atbildēt par saviem darbiniekiem un citām Līguma izpildē iesaistītajām trešajām personām negadījumos, kas radušies Izpildītājam nepienācīgi pildot Līguma saistības;</w:t>
      </w:r>
    </w:p>
    <w:p w:rsidR="0002107A" w:rsidRDefault="0002107A" w:rsidP="0002107A">
      <w:pPr>
        <w:pStyle w:val="Sarakstarindkopa"/>
        <w:numPr>
          <w:ilvl w:val="2"/>
          <w:numId w:val="32"/>
        </w:numPr>
        <w:spacing w:after="0" w:line="240" w:lineRule="auto"/>
        <w:ind w:left="1134" w:hanging="708"/>
        <w:jc w:val="both"/>
        <w:rPr>
          <w:rFonts w:ascii="Times New Roman" w:hAnsi="Times New Roman"/>
          <w:sz w:val="24"/>
          <w:szCs w:val="24"/>
          <w:lang w:val="lv-LV"/>
        </w:rPr>
      </w:pPr>
      <w:r>
        <w:rPr>
          <w:rFonts w:ascii="Times New Roman" w:hAnsi="Times New Roman"/>
          <w:sz w:val="24"/>
          <w:szCs w:val="24"/>
          <w:lang w:val="lv-LV"/>
        </w:rPr>
        <w:t>neradīt šķēršļus Pasūtītāja noteiktajām personām veikt pārbaudes Darbu izpildes vietā, tai skaitā, darba dokumentācijas pārbaudei (nodrošināt nekavējošo piekļuvi nometnes dokumentācijai tās norises laikā);</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izpildot Darbus, ievērot visas Latvijas Republikas spēkā esošajos normatīvajos aktos noteiktās prasības;</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jebkurā laikā pēc Pasūtītāja pieprasījuma sniegt atskaiti par Darbu gaitu;</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pieprasīt no Pasūtītāja visu Pasūtītāja rīcībā esošo informāciju, kas nepieciešama kvalitatīvai Darbu izpildei Līgumā noteiktajā termiņā;</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ar Darbu nodošanas – pieņemšanas aktu nodot Darbus Pasūtītājam</w:t>
      </w:r>
      <w:r>
        <w:rPr>
          <w:rFonts w:ascii="Times New Roman" w:hAnsi="Times New Roman"/>
          <w:caps/>
          <w:sz w:val="24"/>
          <w:szCs w:val="24"/>
          <w:lang w:val="lv-LV"/>
        </w:rPr>
        <w:t>;</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color w:val="000000"/>
          <w:sz w:val="24"/>
          <w:szCs w:val="24"/>
          <w:lang w:val="lv-LV"/>
        </w:rPr>
        <w:t>kompensēt izdevumus pēc to faktiskiem apmēriem, kas Pasūtītājam radušies Izpildītāja vai viņa iesaistītās trešās personas vainas vai neuzmanības dēļ 10 (desmit) dienu laikā no Pasūtītāja pretenzijas nosūtīšanas dienas.</w:t>
      </w:r>
    </w:p>
    <w:p w:rsidR="0002107A" w:rsidRDefault="0002107A" w:rsidP="0002107A">
      <w:pPr>
        <w:pStyle w:val="Sarakstarindkopa"/>
        <w:tabs>
          <w:tab w:val="left" w:pos="993"/>
        </w:tabs>
        <w:overflowPunct w:val="0"/>
        <w:autoSpaceDE w:val="0"/>
        <w:autoSpaceDN w:val="0"/>
        <w:adjustRightInd w:val="0"/>
        <w:ind w:left="993" w:right="-2"/>
        <w:jc w:val="both"/>
        <w:rPr>
          <w:rFonts w:ascii="Times New Roman" w:hAnsi="Times New Roman"/>
          <w:sz w:val="24"/>
          <w:szCs w:val="24"/>
          <w:lang w:val="lv-LV"/>
        </w:rPr>
      </w:pPr>
    </w:p>
    <w:p w:rsidR="0002107A" w:rsidRDefault="0002107A" w:rsidP="0002107A">
      <w:pPr>
        <w:pStyle w:val="Sarakstarindkopa"/>
        <w:numPr>
          <w:ilvl w:val="1"/>
          <w:numId w:val="32"/>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Pasūtītājs apņemas:</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993" w:right="-2" w:hanging="567"/>
        <w:jc w:val="both"/>
        <w:rPr>
          <w:rFonts w:ascii="Times New Roman" w:hAnsi="Times New Roman"/>
          <w:sz w:val="24"/>
          <w:szCs w:val="24"/>
          <w:lang w:val="lv-LV"/>
        </w:rPr>
      </w:pPr>
      <w:r>
        <w:rPr>
          <w:rFonts w:ascii="Times New Roman" w:hAnsi="Times New Roman"/>
          <w:sz w:val="24"/>
          <w:szCs w:val="24"/>
          <w:lang w:val="lv-LV"/>
        </w:rPr>
        <w:t>izsniegt Izpildītājam visu Pasūtītāja rīcībā esošo informāciju, kas nepieciešama Darbu veikšanai, un darba uzdevumus;</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993" w:right="-2" w:hanging="567"/>
        <w:jc w:val="both"/>
        <w:rPr>
          <w:rFonts w:ascii="Times New Roman" w:hAnsi="Times New Roman"/>
          <w:sz w:val="24"/>
          <w:szCs w:val="24"/>
          <w:lang w:val="lv-LV"/>
        </w:rPr>
      </w:pPr>
      <w:r>
        <w:rPr>
          <w:rFonts w:ascii="Times New Roman" w:hAnsi="Times New Roman"/>
          <w:sz w:val="24"/>
          <w:szCs w:val="24"/>
          <w:lang w:val="lv-LV"/>
        </w:rPr>
        <w:t>ar Darbu nodošanas – pieņemšanas aktu pieņemt Darbus, ja tie atbilst Līguma noteikumiem;</w:t>
      </w:r>
    </w:p>
    <w:p w:rsidR="0002107A" w:rsidRDefault="0002107A" w:rsidP="0002107A">
      <w:pPr>
        <w:pStyle w:val="Pamatteksts"/>
        <w:numPr>
          <w:ilvl w:val="2"/>
          <w:numId w:val="32"/>
        </w:numPr>
        <w:tabs>
          <w:tab w:val="left" w:pos="720"/>
        </w:tabs>
        <w:ind w:left="1134" w:hanging="708"/>
      </w:pPr>
      <w:r>
        <w:t>veikt samaksu par Darbiem Līgumā noteiktajā kārtībā.</w:t>
      </w:r>
    </w:p>
    <w:p w:rsidR="0002107A" w:rsidRDefault="0002107A" w:rsidP="0002107A">
      <w:pPr>
        <w:pStyle w:val="Sarakstarindkopa"/>
        <w:overflowPunct w:val="0"/>
        <w:autoSpaceDE w:val="0"/>
        <w:autoSpaceDN w:val="0"/>
        <w:adjustRightInd w:val="0"/>
        <w:ind w:left="0" w:right="-2"/>
        <w:jc w:val="both"/>
        <w:rPr>
          <w:rFonts w:ascii="Times New Roman" w:hAnsi="Times New Roman"/>
          <w:sz w:val="24"/>
          <w:szCs w:val="24"/>
          <w:lang w:val="lv-LV"/>
        </w:rPr>
      </w:pPr>
    </w:p>
    <w:p w:rsidR="0002107A" w:rsidRDefault="0002107A" w:rsidP="0002107A">
      <w:pPr>
        <w:pStyle w:val="Sarakstarindkopa"/>
        <w:tabs>
          <w:tab w:val="left" w:pos="993"/>
        </w:tabs>
        <w:overflowPunct w:val="0"/>
        <w:autoSpaceDE w:val="0"/>
        <w:autoSpaceDN w:val="0"/>
        <w:adjustRightInd w:val="0"/>
        <w:ind w:left="993" w:right="-2" w:hanging="654"/>
        <w:jc w:val="both"/>
        <w:rPr>
          <w:rFonts w:ascii="Times New Roman" w:hAnsi="Times New Roman"/>
          <w:sz w:val="24"/>
          <w:szCs w:val="24"/>
          <w:lang w:val="lv-LV"/>
        </w:rPr>
      </w:pPr>
    </w:p>
    <w:p w:rsidR="0002107A" w:rsidRDefault="0002107A" w:rsidP="0002107A">
      <w:pPr>
        <w:pStyle w:val="Sarakstarindkopa"/>
        <w:numPr>
          <w:ilvl w:val="0"/>
          <w:numId w:val="32"/>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Pr>
          <w:rFonts w:ascii="Times New Roman" w:hAnsi="Times New Roman"/>
          <w:b/>
          <w:sz w:val="24"/>
          <w:szCs w:val="24"/>
          <w:lang w:val="lv-LV"/>
        </w:rPr>
        <w:t>DARBU NODOŠANAS - PIEŅEMŠANAS KĀRTĪBA</w:t>
      </w:r>
    </w:p>
    <w:p w:rsidR="0002107A" w:rsidRDefault="0002107A" w:rsidP="0002107A">
      <w:pPr>
        <w:pStyle w:val="Sarakstarindkopa"/>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Pēc attiecīgās Darbu daļas pabeigšanas tiek noformēts un abu Pušu parakstīts Darbu nodošanas – pieņemšanas akts.</w:t>
      </w:r>
    </w:p>
    <w:p w:rsidR="0002107A" w:rsidRDefault="0002107A" w:rsidP="0002107A">
      <w:pPr>
        <w:pStyle w:val="Sarakstarindkopa"/>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 xml:space="preserve">Darbu nodošanas – pieņemšanas aktus sagatavo un iesniedz Pasūtītājam Izpildītājs. </w:t>
      </w:r>
    </w:p>
    <w:p w:rsidR="0002107A" w:rsidRDefault="0002107A" w:rsidP="0002107A">
      <w:pPr>
        <w:pStyle w:val="Sarakstarindkopa"/>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Izpildītājs sagatavo un kopā ar Darbu nodošanas – pieņemšanas aktu iesniedz Pasūtītājam nometnes dalībnieku sarakstu un nometnes izvērtējumu, brīvā formā aprakstot pasākuma norises gaitu, dalībnieku skaitu, raksturojumu, pasākuma efektivitātes novērtējumu, secinājumus un priekšlikumus, izvērtējumam pievienojot fotogrāfijas.</w:t>
      </w:r>
    </w:p>
    <w:p w:rsidR="0002107A" w:rsidRDefault="0002107A" w:rsidP="0002107A">
      <w:pPr>
        <w:pStyle w:val="Sarakstarindkopa"/>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 xml:space="preserve">Ja Pasūtītājs </w:t>
      </w:r>
      <w:r>
        <w:rPr>
          <w:rFonts w:ascii="Times New Roman" w:hAnsi="Times New Roman"/>
          <w:caps/>
          <w:sz w:val="24"/>
          <w:szCs w:val="24"/>
          <w:lang w:val="lv-LV"/>
        </w:rPr>
        <w:t>10 (</w:t>
      </w:r>
      <w:r>
        <w:rPr>
          <w:rFonts w:ascii="Times New Roman" w:hAnsi="Times New Roman"/>
          <w:sz w:val="24"/>
          <w:szCs w:val="24"/>
          <w:lang w:val="lv-LV"/>
        </w:rPr>
        <w:t>desmit) darba dienu laikā no Darbu nodošanas – pieņemšanas akta saņemšanas izvirza pamatotas pretenzijas par Darbu kvalitāti, tad Pasūtītājs ir tiesīgs neparakstīt Darbu nodošanas – pieņemšanas aktu, un Izpildītājam nekavējoties ir jānovērš pieļautās kļūdas un neprecizitātes.</w:t>
      </w:r>
    </w:p>
    <w:p w:rsidR="0002107A" w:rsidRDefault="0002107A" w:rsidP="0002107A">
      <w:pPr>
        <w:tabs>
          <w:tab w:val="left" w:pos="426"/>
        </w:tabs>
        <w:overflowPunct w:val="0"/>
        <w:autoSpaceDE w:val="0"/>
        <w:autoSpaceDN w:val="0"/>
        <w:adjustRightInd w:val="0"/>
        <w:spacing w:after="0" w:line="240" w:lineRule="auto"/>
        <w:ind w:right="-2"/>
        <w:jc w:val="both"/>
        <w:rPr>
          <w:rFonts w:ascii="Times New Roman" w:hAnsi="Times New Roman"/>
          <w:sz w:val="24"/>
          <w:szCs w:val="24"/>
        </w:rPr>
      </w:pPr>
    </w:p>
    <w:p w:rsidR="0002107A" w:rsidRDefault="0002107A" w:rsidP="0002107A">
      <w:pPr>
        <w:pStyle w:val="Sarakstarindkopa"/>
        <w:tabs>
          <w:tab w:val="left" w:pos="426"/>
        </w:tabs>
        <w:overflowPunct w:val="0"/>
        <w:autoSpaceDE w:val="0"/>
        <w:autoSpaceDN w:val="0"/>
        <w:adjustRightInd w:val="0"/>
        <w:spacing w:after="0" w:line="240" w:lineRule="auto"/>
        <w:ind w:left="426" w:right="-2"/>
        <w:jc w:val="both"/>
        <w:rPr>
          <w:rFonts w:ascii="Times New Roman" w:hAnsi="Times New Roman"/>
          <w:sz w:val="24"/>
          <w:szCs w:val="24"/>
          <w:lang w:val="lv-LV"/>
        </w:rPr>
      </w:pPr>
    </w:p>
    <w:p w:rsidR="0002107A" w:rsidRDefault="0002107A" w:rsidP="0002107A">
      <w:pPr>
        <w:pStyle w:val="Sarakstarindkopa"/>
        <w:numPr>
          <w:ilvl w:val="0"/>
          <w:numId w:val="32"/>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Pr>
          <w:rFonts w:ascii="Times New Roman" w:hAnsi="Times New Roman"/>
          <w:b/>
          <w:sz w:val="24"/>
          <w:szCs w:val="24"/>
          <w:lang w:val="lv-LV"/>
        </w:rPr>
        <w:t>LĪGUMCENA UN NORĒĶINU KĀRTĪBA</w:t>
      </w:r>
    </w:p>
    <w:p w:rsidR="0002107A" w:rsidRDefault="0002107A" w:rsidP="0002107A">
      <w:pPr>
        <w:pStyle w:val="Sarakstarindkopa"/>
        <w:numPr>
          <w:ilvl w:val="1"/>
          <w:numId w:val="32"/>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 xml:space="preserve">Par Līguma savlaicīgu un kvalitatīvu izpildi Pasūtītājs maksā Izpildītājam kopējo Līguma summu pēc katras Darba ietvaros organizētās nometnes saskaņā ar Finanšu piedāvājumā (2.pielikums) noteiktajām līgumcenām, un pievienotās vērtības nodokļa (PVN) spēkā esošajos normatīvajos aktos noteiktajā apmērā. </w:t>
      </w:r>
      <w:r>
        <w:rPr>
          <w:rFonts w:ascii="Times New Roman" w:hAnsi="Times New Roman"/>
          <w:sz w:val="24"/>
          <w:szCs w:val="24"/>
          <w:lang w:val="lv-LV"/>
        </w:rPr>
        <w:lastRenderedPageBreak/>
        <w:t xml:space="preserve">Kopējā līgumcena nevar pārsniegt </w:t>
      </w:r>
      <w:r>
        <w:rPr>
          <w:rFonts w:ascii="Times New Roman" w:hAnsi="Times New Roman"/>
          <w:b/>
          <w:sz w:val="24"/>
          <w:szCs w:val="24"/>
          <w:highlight w:val="lightGray"/>
          <w:lang w:val="lv-LV"/>
        </w:rPr>
        <w:t>_________</w:t>
      </w:r>
      <w:r>
        <w:rPr>
          <w:rFonts w:ascii="Times New Roman" w:hAnsi="Times New Roman"/>
          <w:b/>
          <w:sz w:val="24"/>
          <w:szCs w:val="24"/>
          <w:lang w:val="lv-LV"/>
        </w:rPr>
        <w:t xml:space="preserve"> EUR </w:t>
      </w:r>
      <w:r>
        <w:rPr>
          <w:rFonts w:ascii="Times New Roman" w:hAnsi="Times New Roman"/>
          <w:sz w:val="24"/>
          <w:szCs w:val="24"/>
          <w:lang w:val="lv-LV"/>
        </w:rPr>
        <w:t>(</w:t>
      </w:r>
      <w:r>
        <w:rPr>
          <w:rFonts w:ascii="Times New Roman" w:hAnsi="Times New Roman"/>
          <w:sz w:val="24"/>
          <w:szCs w:val="24"/>
          <w:highlight w:val="lightGray"/>
          <w:lang w:val="lv-LV"/>
        </w:rPr>
        <w:t>______</w:t>
      </w:r>
      <w:r>
        <w:rPr>
          <w:rFonts w:ascii="Times New Roman" w:hAnsi="Times New Roman"/>
          <w:sz w:val="24"/>
          <w:szCs w:val="24"/>
          <w:lang w:val="lv-LV"/>
        </w:rPr>
        <w:t xml:space="preserve"> </w:t>
      </w:r>
      <w:proofErr w:type="spellStart"/>
      <w:r>
        <w:rPr>
          <w:rFonts w:ascii="Times New Roman" w:hAnsi="Times New Roman"/>
          <w:sz w:val="24"/>
          <w:szCs w:val="24"/>
          <w:lang w:val="lv-LV"/>
        </w:rPr>
        <w:t>euro</w:t>
      </w:r>
      <w:proofErr w:type="spellEnd"/>
      <w:r>
        <w:rPr>
          <w:rFonts w:ascii="Times New Roman" w:hAnsi="Times New Roman"/>
          <w:sz w:val="24"/>
          <w:szCs w:val="24"/>
          <w:lang w:val="lv-LV"/>
        </w:rPr>
        <w:t xml:space="preserve">, </w:t>
      </w:r>
      <w:r>
        <w:rPr>
          <w:rFonts w:ascii="Times New Roman" w:hAnsi="Times New Roman"/>
          <w:sz w:val="24"/>
          <w:szCs w:val="24"/>
          <w:highlight w:val="lightGray"/>
          <w:lang w:val="lv-LV"/>
        </w:rPr>
        <w:t>__</w:t>
      </w:r>
      <w:r>
        <w:rPr>
          <w:rFonts w:ascii="Times New Roman" w:hAnsi="Times New Roman"/>
          <w:sz w:val="24"/>
          <w:szCs w:val="24"/>
          <w:lang w:val="lv-LV"/>
        </w:rPr>
        <w:t xml:space="preserve"> centi), neieskaitot PVN.</w:t>
      </w:r>
    </w:p>
    <w:p w:rsidR="0002107A" w:rsidRDefault="0002107A" w:rsidP="0002107A">
      <w:pPr>
        <w:pStyle w:val="Sarakstarindkopa"/>
        <w:numPr>
          <w:ilvl w:val="1"/>
          <w:numId w:val="32"/>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Par Darbu pienācīgu izpildi Pasūtītājs maksā Izpildītājam kopējo Līguma summu šādā kārtībā:</w:t>
      </w:r>
    </w:p>
    <w:p w:rsidR="0002107A" w:rsidRDefault="0002107A" w:rsidP="0002107A">
      <w:pPr>
        <w:pStyle w:val="Sarakstarindkopa"/>
        <w:numPr>
          <w:ilvl w:val="2"/>
          <w:numId w:val="32"/>
        </w:numPr>
        <w:tabs>
          <w:tab w:val="left" w:pos="426"/>
          <w:tab w:val="left" w:pos="567"/>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 xml:space="preserve">10 (desmit) darba dienas pirms konkrētās nometnes sākuma, bet ne ātrāk par Līguma 2.1.11. punktā norādīto prasību izpildi, Izpildītājs ir tiesīgs iesniegt rēķinu avansa saņemšanai par ēdināšanas un materiālu nodrošināšanu saistītajiem izdevumiem, kuri norādīti Finanšu piedāvājumā (2.pielikums), bet ne vairāk kā 40 % (četrdesmit procentu) apmērā no konkrētās Darbu daļas (nometnes) Līguma summas, kas veido </w:t>
      </w:r>
      <w:r>
        <w:rPr>
          <w:rFonts w:ascii="Times New Roman" w:hAnsi="Times New Roman"/>
          <w:b/>
          <w:sz w:val="24"/>
          <w:szCs w:val="24"/>
          <w:highlight w:val="lightGray"/>
          <w:lang w:val="lv-LV"/>
        </w:rPr>
        <w:t>_______</w:t>
      </w:r>
      <w:r>
        <w:rPr>
          <w:rFonts w:ascii="Times New Roman" w:hAnsi="Times New Roman"/>
          <w:sz w:val="24"/>
          <w:szCs w:val="24"/>
          <w:lang w:val="lv-LV"/>
        </w:rPr>
        <w:t xml:space="preserve"> </w:t>
      </w:r>
      <w:r>
        <w:rPr>
          <w:rFonts w:ascii="Times New Roman" w:hAnsi="Times New Roman"/>
          <w:b/>
          <w:sz w:val="24"/>
          <w:szCs w:val="24"/>
          <w:lang w:val="lv-LV"/>
        </w:rPr>
        <w:t>EUR</w:t>
      </w:r>
      <w:r>
        <w:rPr>
          <w:rFonts w:ascii="Times New Roman" w:hAnsi="Times New Roman"/>
          <w:sz w:val="24"/>
          <w:szCs w:val="24"/>
          <w:lang w:val="lv-LV"/>
        </w:rPr>
        <w:t xml:space="preserve"> (</w:t>
      </w:r>
      <w:r>
        <w:rPr>
          <w:rFonts w:ascii="Times New Roman" w:hAnsi="Times New Roman"/>
          <w:sz w:val="24"/>
          <w:szCs w:val="24"/>
          <w:highlight w:val="lightGray"/>
          <w:lang w:val="lv-LV"/>
        </w:rPr>
        <w:t>_____________</w:t>
      </w:r>
      <w:r>
        <w:rPr>
          <w:rFonts w:ascii="Times New Roman" w:hAnsi="Times New Roman"/>
          <w:sz w:val="24"/>
          <w:szCs w:val="24"/>
          <w:lang w:val="lv-LV"/>
        </w:rPr>
        <w:t xml:space="preserve"> </w:t>
      </w:r>
      <w:proofErr w:type="spellStart"/>
      <w:r>
        <w:rPr>
          <w:rFonts w:ascii="Times New Roman" w:hAnsi="Times New Roman"/>
          <w:sz w:val="24"/>
          <w:szCs w:val="24"/>
          <w:lang w:val="lv-LV"/>
        </w:rPr>
        <w:t>euro</w:t>
      </w:r>
      <w:proofErr w:type="spellEnd"/>
      <w:r>
        <w:rPr>
          <w:rFonts w:ascii="Times New Roman" w:hAnsi="Times New Roman"/>
          <w:sz w:val="24"/>
          <w:szCs w:val="24"/>
          <w:lang w:val="lv-LV"/>
        </w:rPr>
        <w:t xml:space="preserve"> un </w:t>
      </w:r>
      <w:r>
        <w:rPr>
          <w:rFonts w:ascii="Times New Roman" w:hAnsi="Times New Roman"/>
          <w:sz w:val="24"/>
          <w:szCs w:val="24"/>
          <w:highlight w:val="lightGray"/>
          <w:lang w:val="lv-LV"/>
        </w:rPr>
        <w:t>__</w:t>
      </w:r>
      <w:r>
        <w:rPr>
          <w:rFonts w:ascii="Times New Roman" w:hAnsi="Times New Roman"/>
          <w:sz w:val="24"/>
          <w:szCs w:val="24"/>
          <w:lang w:val="lv-LV"/>
        </w:rPr>
        <w:t xml:space="preserve"> centi) un PVN spēkā esošajos normatīvajos aktos noteiktajā apmērā;</w:t>
      </w:r>
    </w:p>
    <w:p w:rsidR="0002107A" w:rsidRDefault="0002107A" w:rsidP="0002107A">
      <w:pPr>
        <w:pStyle w:val="Sarakstarindkopa"/>
        <w:numPr>
          <w:ilvl w:val="2"/>
          <w:numId w:val="32"/>
        </w:numPr>
        <w:tabs>
          <w:tab w:val="left" w:pos="1134"/>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15 (piecpadsmit) darba dienu laikā pēc attiecīgā Darbu nodošanas – pieņemšanas akta abpusējas parakstīšanas un Izpildītāja rēķina saņemšanas Pasūtītājs samaksā Izpildītājam atlikušo līgumcenu un PVN spēkā esošajos normatīvajos aktos noteiktajā apmērā par katru konkrēto nometni, atskaitot izmaksāto priekšapmaksas summu.</w:t>
      </w:r>
    </w:p>
    <w:p w:rsidR="0002107A" w:rsidRDefault="0002107A" w:rsidP="0002107A">
      <w:pPr>
        <w:pStyle w:val="Sarakstarindkopa"/>
        <w:numPr>
          <w:ilvl w:val="1"/>
          <w:numId w:val="32"/>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Kopējā Līguma summā ietverti visi nodokļi un nodevas, kā arī visi iespējamie Izpildītāja izdevumi, kas nepieciešami Izpildītāja saistību izpildei Līguma ietvaros. Pasūtītājs ir tiesīgs ieturēt piemēroto līgumsodu, veicot rēķina samaksu.</w:t>
      </w:r>
    </w:p>
    <w:p w:rsidR="0002107A" w:rsidRDefault="0002107A" w:rsidP="0002107A">
      <w:pPr>
        <w:pStyle w:val="Sarakstarindkopa"/>
        <w:numPr>
          <w:ilvl w:val="1"/>
          <w:numId w:val="32"/>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Samaksa tiek veikta ar bankas pārskaitījumu uz Izpildītāja norādīto norēķinu kontu. Par maksājumu veikšanas dienu uzskatāms datums, kad bankā iesniegts attiecīgs maksājuma uzdevums (bankas atzīme).</w:t>
      </w:r>
    </w:p>
    <w:p w:rsidR="0002107A" w:rsidRDefault="0002107A" w:rsidP="0002107A">
      <w:pPr>
        <w:pStyle w:val="Sarakstarindkopa"/>
        <w:tabs>
          <w:tab w:val="left" w:pos="900"/>
        </w:tabs>
        <w:overflowPunct w:val="0"/>
        <w:autoSpaceDE w:val="0"/>
        <w:autoSpaceDN w:val="0"/>
        <w:adjustRightInd w:val="0"/>
        <w:ind w:right="-2"/>
        <w:jc w:val="both"/>
        <w:rPr>
          <w:rFonts w:ascii="Times New Roman" w:hAnsi="Times New Roman"/>
          <w:sz w:val="24"/>
          <w:szCs w:val="24"/>
          <w:lang w:val="lv-LV"/>
        </w:rPr>
      </w:pPr>
    </w:p>
    <w:p w:rsidR="0002107A" w:rsidRDefault="0002107A" w:rsidP="0002107A">
      <w:pPr>
        <w:pStyle w:val="Sarakstarindkopa"/>
        <w:tabs>
          <w:tab w:val="left" w:pos="900"/>
        </w:tabs>
        <w:overflowPunct w:val="0"/>
        <w:autoSpaceDE w:val="0"/>
        <w:autoSpaceDN w:val="0"/>
        <w:adjustRightInd w:val="0"/>
        <w:ind w:right="-2"/>
        <w:jc w:val="both"/>
        <w:rPr>
          <w:rFonts w:ascii="Times New Roman" w:hAnsi="Times New Roman"/>
          <w:sz w:val="24"/>
          <w:szCs w:val="24"/>
          <w:lang w:val="lv-LV"/>
        </w:rPr>
      </w:pPr>
    </w:p>
    <w:p w:rsidR="0002107A" w:rsidRDefault="0002107A" w:rsidP="0002107A">
      <w:pPr>
        <w:pStyle w:val="Sarakstarindkopa"/>
        <w:widowControl w:val="0"/>
        <w:numPr>
          <w:ilvl w:val="0"/>
          <w:numId w:val="32"/>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line="240" w:lineRule="auto"/>
        <w:ind w:left="714" w:hanging="357"/>
        <w:jc w:val="center"/>
        <w:rPr>
          <w:rFonts w:ascii="Times New Roman" w:hAnsi="Times New Roman"/>
          <w:b/>
          <w:color w:val="000000"/>
          <w:sz w:val="24"/>
          <w:szCs w:val="24"/>
          <w:lang w:val="lv-LV" w:eastAsia="lv-LV"/>
        </w:rPr>
      </w:pPr>
      <w:r>
        <w:rPr>
          <w:rFonts w:ascii="Times New Roman" w:hAnsi="Times New Roman"/>
          <w:b/>
          <w:color w:val="000000"/>
          <w:sz w:val="24"/>
          <w:szCs w:val="24"/>
          <w:lang w:val="lv-LV" w:eastAsia="lv-LV"/>
        </w:rPr>
        <w:t>PUŠU ATBILDĪBA UN STRĪDU RISINĀŠANAS KĀRTĪBA</w:t>
      </w:r>
    </w:p>
    <w:p w:rsidR="0002107A" w:rsidRDefault="0002107A" w:rsidP="0002107A">
      <w:pPr>
        <w:pStyle w:val="Sarakstarindkopa"/>
        <w:widowControl w:val="0"/>
        <w:numPr>
          <w:ilvl w:val="1"/>
          <w:numId w:val="32"/>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Izpildītājs atbild par izpildīto Darbu atbilstību visām Latvijas Republikā spēkā esošajos normatīvajos aktos noteiktām tehniskām, sanitārām, vides aizsardzības, ugunsdrošības un citām prasībām.</w:t>
      </w:r>
    </w:p>
    <w:p w:rsidR="0002107A" w:rsidRDefault="0002107A" w:rsidP="0002107A">
      <w:pPr>
        <w:pStyle w:val="Sarakstarindkopa"/>
        <w:widowControl w:val="0"/>
        <w:numPr>
          <w:ilvl w:val="1"/>
          <w:numId w:val="32"/>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Par līgumsaistību neizpildi vai nepilnīgu izpildi, Puses ir atbildīgas saskaņā ar Latvijas Republikā spēkā esošajiem normatīvajiem aktiem un Līguma noteikumiem. </w:t>
      </w:r>
    </w:p>
    <w:p w:rsidR="0002107A" w:rsidRDefault="0002107A" w:rsidP="0002107A">
      <w:pPr>
        <w:pStyle w:val="Sarakstarindkopa"/>
        <w:widowControl w:val="0"/>
        <w:numPr>
          <w:ilvl w:val="1"/>
          <w:numId w:val="32"/>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noProof/>
          <w:sz w:val="24"/>
          <w:szCs w:val="24"/>
          <w:lang w:val="lv-LV" w:eastAsia="lv-LV"/>
        </w:rPr>
        <w:t xml:space="preserve">Ja Izpildītājs nepienācīgi pilda Līgumā paredzētās saistības, Izpildītājs maksā Pasūtītājam līgumsodu 1% (viena procenta) apmērā no kopējās Līguma summas par katru pārkāpuma dienu, </w:t>
      </w:r>
      <w:r>
        <w:rPr>
          <w:rFonts w:ascii="Times New Roman" w:hAnsi="Times New Roman"/>
          <w:color w:val="000000"/>
          <w:sz w:val="24"/>
          <w:szCs w:val="24"/>
          <w:lang w:val="lv-LV" w:eastAsia="lv-LV"/>
        </w:rPr>
        <w:t xml:space="preserve">bet ne vairāk kā 10% (desmit procentus) no kopējās Līguma summas, ko Pasūtītājs ir tiesīgs ieturēt no savstarpējiem norēķiniem. </w:t>
      </w:r>
      <w:r>
        <w:rPr>
          <w:rFonts w:ascii="Times New Roman" w:hAnsi="Times New Roman"/>
          <w:sz w:val="24"/>
          <w:szCs w:val="24"/>
          <w:lang w:val="lv-LV" w:eastAsia="lv-LV"/>
        </w:rPr>
        <w:t>Pasūtītājs samaksā Izpildītājam tikai par tiem Darbiem, kas ir pienācīgi izpildīti.</w:t>
      </w:r>
    </w:p>
    <w:p w:rsidR="0002107A" w:rsidRDefault="0002107A" w:rsidP="0002107A">
      <w:pPr>
        <w:pStyle w:val="Sarakstarindkopa"/>
        <w:widowControl w:val="0"/>
        <w:numPr>
          <w:ilvl w:val="1"/>
          <w:numId w:val="32"/>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Jebkura maksājuma, kas izriet no Līguma, samaksas kavējuma gadījumā, samaksu nesaņēmusī Puse ir tiesīga piemērot otrai Pusei līgumsodu 0,5% (nulle komats pieci procenti) apmērā no kavētā maksājuma summas par katru kavējuma darba dienu, bet ne vairāk kā 10% (desmit procentus) no kavētā maksājuma summas.</w:t>
      </w:r>
    </w:p>
    <w:p w:rsidR="0002107A" w:rsidRDefault="0002107A" w:rsidP="0002107A">
      <w:pPr>
        <w:pStyle w:val="Sarakstarindkopa"/>
        <w:widowControl w:val="0"/>
        <w:numPr>
          <w:ilvl w:val="1"/>
          <w:numId w:val="32"/>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sz w:val="24"/>
          <w:szCs w:val="24"/>
          <w:lang w:val="lv-LV"/>
        </w:rPr>
        <w:t>Ja izpildītie Darbi neatbilst Līgumā noteiktajām prasībām, Izpildītājam nekavējoties ir jānovērš pieļautās kļūdas un neprecizitātes</w:t>
      </w:r>
      <w:r>
        <w:rPr>
          <w:rFonts w:ascii="Times New Roman" w:hAnsi="Times New Roman"/>
          <w:noProof/>
          <w:sz w:val="24"/>
          <w:szCs w:val="24"/>
          <w:lang w:val="lv-LV" w:eastAsia="lv-LV"/>
        </w:rPr>
        <w:t xml:space="preserve"> un jāiesniedz Pasūtītājam. </w:t>
      </w:r>
    </w:p>
    <w:p w:rsidR="0002107A" w:rsidRDefault="0002107A" w:rsidP="0002107A">
      <w:pPr>
        <w:pStyle w:val="Sarakstarindkopa"/>
        <w:widowControl w:val="0"/>
        <w:numPr>
          <w:ilvl w:val="1"/>
          <w:numId w:val="3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sz w:val="24"/>
          <w:szCs w:val="24"/>
          <w:lang w:val="lv-LV" w:eastAsia="lv-LV"/>
        </w:rPr>
        <w:t>Līgumsoda samaksa neatbrīvo Puses no saistību pienācīgas izpildes.</w:t>
      </w:r>
    </w:p>
    <w:p w:rsidR="0002107A" w:rsidRDefault="0002107A" w:rsidP="0002107A">
      <w:pPr>
        <w:pStyle w:val="Sarakstarindkopa"/>
        <w:widowControl w:val="0"/>
        <w:numPr>
          <w:ilvl w:val="1"/>
          <w:numId w:val="3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noProof/>
          <w:sz w:val="24"/>
          <w:szCs w:val="24"/>
          <w:lang w:val="lv-LV" w:eastAsia="lv-LV"/>
        </w:rPr>
        <w:t xml:space="preserve">Puses apņemas neizpaust trešajām personām informāciju, ko tās saņēmušas Līguma izpildes laikā no otras Puses, izņemot </w:t>
      </w:r>
      <w:r>
        <w:rPr>
          <w:rFonts w:ascii="Times New Roman" w:hAnsi="Times New Roman"/>
          <w:sz w:val="24"/>
          <w:szCs w:val="24"/>
          <w:lang w:val="lv-LV" w:eastAsia="lv-LV"/>
        </w:rPr>
        <w:t>gadījumus,</w:t>
      </w:r>
      <w:r>
        <w:rPr>
          <w:rFonts w:ascii="Times New Roman" w:hAnsi="Times New Roman"/>
          <w:sz w:val="24"/>
          <w:szCs w:val="24"/>
          <w:lang w:val="lv-LV"/>
        </w:rPr>
        <w:t xml:space="preserve"> </w:t>
      </w:r>
      <w:r>
        <w:rPr>
          <w:rFonts w:ascii="Times New Roman" w:hAnsi="Times New Roman"/>
          <w:sz w:val="24"/>
          <w:szCs w:val="24"/>
          <w:lang w:val="lv-LV" w:eastAsia="lv-LV"/>
        </w:rPr>
        <w:t>kad informācijas izpaušanu pieprasa piemērojamie normatīvie akti.</w:t>
      </w:r>
    </w:p>
    <w:p w:rsidR="0002107A" w:rsidRDefault="0002107A" w:rsidP="0002107A">
      <w:pPr>
        <w:pStyle w:val="Sarakstarindkopa"/>
        <w:widowControl w:val="0"/>
        <w:numPr>
          <w:ilvl w:val="1"/>
          <w:numId w:val="3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sz w:val="24"/>
          <w:szCs w:val="24"/>
          <w:lang w:val="lv-LV" w:eastAsia="lv-LV"/>
        </w:rPr>
      </w:pPr>
      <w:r>
        <w:rPr>
          <w:rFonts w:ascii="Times New Roman" w:hAnsi="Times New Roman"/>
          <w:sz w:val="24"/>
          <w:szCs w:val="24"/>
          <w:lang w:val="lv-LV"/>
        </w:rPr>
        <w:t xml:space="preserve">Izpildītājs apņemas pēc Darbu pabeigšanas iznīcināt dokumentus, kas satur </w:t>
      </w:r>
      <w:r>
        <w:rPr>
          <w:rFonts w:ascii="Times New Roman" w:hAnsi="Times New Roman"/>
          <w:sz w:val="24"/>
          <w:szCs w:val="24"/>
          <w:lang w:val="lv-LV"/>
        </w:rPr>
        <w:lastRenderedPageBreak/>
        <w:t>fizisko personu datus, atbilstoši normatīvo aktu prasībām.</w:t>
      </w:r>
    </w:p>
    <w:p w:rsidR="0002107A" w:rsidRDefault="0002107A" w:rsidP="0002107A">
      <w:pPr>
        <w:pStyle w:val="Sarakstarindkopa"/>
        <w:widowControl w:val="0"/>
        <w:numPr>
          <w:ilvl w:val="1"/>
          <w:numId w:val="3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sz w:val="24"/>
          <w:szCs w:val="24"/>
          <w:lang w:val="lv-LV" w:eastAsia="lv-LV"/>
        </w:rPr>
      </w:pPr>
      <w:r>
        <w:rPr>
          <w:rFonts w:ascii="Times New Roman" w:hAnsi="Times New Roman"/>
          <w:sz w:val="24"/>
          <w:szCs w:val="24"/>
          <w:lang w:val="lv-LV" w:eastAsia="lv-LV"/>
        </w:rPr>
        <w:t>Līguma izpildē iesaistītā personāla un apakšuzņēmēju piesaiste vai nomaiņa var tikt veikta saskaņā ar Publisko iepirkumu likuma 68.pantā noteikto kārtību.</w:t>
      </w:r>
    </w:p>
    <w:p w:rsidR="0002107A" w:rsidRDefault="0002107A" w:rsidP="0002107A">
      <w:pPr>
        <w:pStyle w:val="Sarakstarindkopa"/>
        <w:widowControl w:val="0"/>
        <w:numPr>
          <w:ilvl w:val="1"/>
          <w:numId w:val="32"/>
        </w:numPr>
        <w:tabs>
          <w:tab w:val="left" w:pos="426"/>
          <w:tab w:val="left" w:pos="567"/>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sz w:val="24"/>
          <w:szCs w:val="24"/>
          <w:lang w:val="lv-LV" w:eastAsia="lv-LV"/>
        </w:rPr>
        <w:t>Visus ar Līgumu saistītos strīdus un domstarpības Puses risina savstarpēju pārrunu ceļā. Ja nav panākta vienošanās pārrunu ceļā, strīdus jautājumi tiek izskatīti saskaņā ar Latvijas Republikā spēkā esošajiem normatīvajiem aktiem.</w:t>
      </w:r>
    </w:p>
    <w:p w:rsidR="0002107A" w:rsidRDefault="0002107A" w:rsidP="0002107A">
      <w:pPr>
        <w:pStyle w:val="Sarakstarindkopa"/>
        <w:widowControl w:val="0"/>
        <w:overflowPunct w:val="0"/>
        <w:autoSpaceDE w:val="0"/>
        <w:autoSpaceDN w:val="0"/>
        <w:adjustRightInd w:val="0"/>
        <w:spacing w:after="120"/>
        <w:ind w:left="714"/>
        <w:rPr>
          <w:rFonts w:ascii="Times New Roman" w:hAnsi="Times New Roman"/>
          <w:b/>
          <w:caps/>
          <w:sz w:val="24"/>
          <w:szCs w:val="24"/>
          <w:lang w:val="lv-LV" w:eastAsia="lv-LV"/>
        </w:rPr>
      </w:pPr>
    </w:p>
    <w:p w:rsidR="0002107A" w:rsidRDefault="0002107A" w:rsidP="0002107A">
      <w:pPr>
        <w:pStyle w:val="Sarakstarindkopa"/>
        <w:widowControl w:val="0"/>
        <w:numPr>
          <w:ilvl w:val="0"/>
          <w:numId w:val="32"/>
        </w:numPr>
        <w:overflowPunct w:val="0"/>
        <w:autoSpaceDE w:val="0"/>
        <w:autoSpaceDN w:val="0"/>
        <w:adjustRightInd w:val="0"/>
        <w:spacing w:after="120" w:line="240" w:lineRule="auto"/>
        <w:ind w:left="714" w:hanging="357"/>
        <w:jc w:val="center"/>
        <w:rPr>
          <w:rFonts w:ascii="Times New Roman" w:hAnsi="Times New Roman"/>
          <w:b/>
          <w:caps/>
          <w:sz w:val="24"/>
          <w:szCs w:val="24"/>
          <w:lang w:val="lv-LV" w:eastAsia="lv-LV"/>
        </w:rPr>
      </w:pPr>
      <w:r>
        <w:rPr>
          <w:rFonts w:ascii="Times New Roman" w:hAnsi="Times New Roman"/>
          <w:b/>
          <w:caps/>
          <w:sz w:val="24"/>
          <w:szCs w:val="24"/>
          <w:lang w:val="lv-LV" w:eastAsia="lv-LV"/>
        </w:rPr>
        <w:t>Līguma DARBĪBAS LAIKS, GROZĪŠANAS UN IZBEIGŠANAS KĀRTĪBA</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eastAsia="lv-LV"/>
        </w:rPr>
        <w:t>Līgums stājas spēkā tā parakstīšanas dienā un ir spēkā līdz Pušu saistību izpildei vai tā izbeigšanai Līgumā noteiktajā kārtībā.</w:t>
      </w:r>
      <w:r>
        <w:rPr>
          <w:rFonts w:ascii="Times New Roman" w:hAnsi="Times New Roman"/>
          <w:sz w:val="24"/>
          <w:szCs w:val="24"/>
          <w:lang w:val="lv-LV"/>
        </w:rPr>
        <w:t xml:space="preserve"> </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eastAsia="lv-LV"/>
        </w:rPr>
        <w:t>Līgumu var grozīt vai izbeigt pirms tajā noteikto saistību izpildes, Pusēm vienojoties rakstveidā, saskaņā ar Līgumu un Latvijas Republikā spēkā esošajiem normatīvajiem aktiem.</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eastAsia="lv-LV"/>
        </w:rPr>
        <w:t>Ja Izpildītājs nepienācīgi pilda savas saistības un pēc Pasūtītāja rakstveida brīdinājuma saņemšanas turpina tās nepildīt</w:t>
      </w:r>
      <w:r>
        <w:rPr>
          <w:rFonts w:ascii="Times New Roman" w:hAnsi="Times New Roman"/>
          <w:sz w:val="24"/>
          <w:szCs w:val="24"/>
          <w:lang w:val="lv-LV"/>
        </w:rPr>
        <w:t xml:space="preserve"> </w:t>
      </w:r>
      <w:r>
        <w:rPr>
          <w:rFonts w:ascii="Times New Roman" w:hAnsi="Times New Roman"/>
          <w:sz w:val="24"/>
          <w:szCs w:val="24"/>
          <w:lang w:val="lv-LV" w:eastAsia="lv-LV"/>
        </w:rPr>
        <w:t>Pasūtītājs ir tiesīgs vienpusēji atkāpties un izbeigt Līgumu</w:t>
      </w:r>
      <w:r>
        <w:rPr>
          <w:rFonts w:ascii="Times New Roman" w:hAnsi="Times New Roman"/>
          <w:sz w:val="24"/>
          <w:szCs w:val="24"/>
          <w:lang w:val="lv-LV"/>
        </w:rPr>
        <w:t xml:space="preserve"> </w:t>
      </w:r>
      <w:r>
        <w:rPr>
          <w:rFonts w:ascii="Times New Roman" w:hAnsi="Times New Roman"/>
          <w:sz w:val="24"/>
          <w:szCs w:val="24"/>
          <w:lang w:val="lv-LV" w:eastAsia="lv-LV"/>
        </w:rPr>
        <w:t>pirms tajā noteikto saistību izpildes. Līgums tiek uzskatīts par izbeigtu datumā, kāds norādīts iepriekš nosūtītā paziņojumā. Šādā gadījumā Izpildītājs atlīdzina Pasūtītājam visus tiešos un netiešos zaudējumus, kā arī maksā līgumsodu 10% (desmit procentu) apmērā no kopējās Līguma summas 10 (desmit) darba dienu laikā pēc attiecīga paziņojuma saņemšanas. Pasūtītājs samaksā Izpildītājam tikai par tiem Darbiem, kas ir pienācīgi izpildīti.</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eastAsia="lv-LV"/>
        </w:rPr>
        <w:t>Neviena no Pusēm neatbild par Līgumā noteikto saistību neizpildīšanu, ja tas noticis nepārvaramas varas rezultātā, piemēram, dabas katastrofas, sociālie konflikti, kā arī jaunu normatīvo aktu ieviešana, kas aizliedz Līgumā paredzēto darbību.</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eastAsia="lv-LV"/>
        </w:rPr>
        <w:t>Katra no Pusēm 3 (trīs) dienu laikā informē otru Pusi par iepriekš minētās nepārvaramas varas iestāšanos. Puses savstarpēji vienojas par Līgumā noteikto termiņu pagarināšanu vai Līguma izbeigšanu.</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noProof/>
          <w:sz w:val="24"/>
          <w:szCs w:val="24"/>
          <w:lang w:val="lv-LV" w:eastAsia="lv-LV"/>
        </w:rPr>
        <w:t>Ja kāda no Pusēm tiek reorganizēta, Līgums paliek spēkā un tā noteikumi ir saistoši Pušu saistību pārņēmējiem.</w:t>
      </w:r>
    </w:p>
    <w:p w:rsidR="0002107A" w:rsidRDefault="0002107A" w:rsidP="0002107A">
      <w:pPr>
        <w:pStyle w:val="Sarakstarindkopa"/>
        <w:widowControl w:val="0"/>
        <w:tabs>
          <w:tab w:val="left" w:pos="426"/>
        </w:tabs>
        <w:overflowPunct w:val="0"/>
        <w:autoSpaceDE w:val="0"/>
        <w:autoSpaceDN w:val="0"/>
        <w:adjustRightInd w:val="0"/>
        <w:ind w:left="426" w:right="-2"/>
        <w:jc w:val="both"/>
        <w:rPr>
          <w:rFonts w:ascii="Times New Roman" w:hAnsi="Times New Roman"/>
          <w:sz w:val="24"/>
          <w:szCs w:val="24"/>
          <w:lang w:val="lv-LV"/>
        </w:rPr>
      </w:pPr>
    </w:p>
    <w:p w:rsidR="0002107A" w:rsidRDefault="0002107A" w:rsidP="0002107A">
      <w:pPr>
        <w:pStyle w:val="Sarakstarindkopa"/>
        <w:widowControl w:val="0"/>
        <w:numPr>
          <w:ilvl w:val="0"/>
          <w:numId w:val="32"/>
        </w:numPr>
        <w:overflowPunct w:val="0"/>
        <w:autoSpaceDE w:val="0"/>
        <w:autoSpaceDN w:val="0"/>
        <w:adjustRightInd w:val="0"/>
        <w:spacing w:after="120" w:line="240" w:lineRule="auto"/>
        <w:ind w:left="714" w:hanging="357"/>
        <w:jc w:val="center"/>
        <w:rPr>
          <w:rFonts w:ascii="Times New Roman" w:hAnsi="Times New Roman"/>
          <w:b/>
          <w:caps/>
          <w:sz w:val="24"/>
          <w:szCs w:val="24"/>
          <w:lang w:val="lv-LV" w:eastAsia="lv-LV"/>
        </w:rPr>
      </w:pPr>
      <w:r>
        <w:rPr>
          <w:rFonts w:ascii="Times New Roman" w:hAnsi="Times New Roman"/>
          <w:b/>
          <w:caps/>
          <w:sz w:val="24"/>
          <w:szCs w:val="24"/>
          <w:lang w:val="lv-LV" w:eastAsia="lv-LV"/>
        </w:rPr>
        <w:t>CITI NOTEIKUMI</w:t>
      </w:r>
    </w:p>
    <w:p w:rsidR="0002107A" w:rsidRDefault="0002107A" w:rsidP="0002107A">
      <w:pPr>
        <w:pStyle w:val="Sarakstarindkopa"/>
        <w:numPr>
          <w:ilvl w:val="1"/>
          <w:numId w:val="32"/>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 xml:space="preserve">Pasūtītāja atbildīgā amatpersona par Darbu  izpildi un ar līgumu saistītu jautājumu risināšanu ir </w:t>
      </w:r>
    </w:p>
    <w:p w:rsidR="0002107A" w:rsidRDefault="00835C4C" w:rsidP="0002107A">
      <w:pPr>
        <w:pStyle w:val="Sarakstarindkopa"/>
        <w:tabs>
          <w:tab w:val="left" w:pos="426"/>
          <w:tab w:val="left" w:pos="8100"/>
        </w:tabs>
        <w:overflowPunct w:val="0"/>
        <w:autoSpaceDE w:val="0"/>
        <w:autoSpaceDN w:val="0"/>
        <w:adjustRightInd w:val="0"/>
        <w:spacing w:after="0" w:line="240" w:lineRule="auto"/>
        <w:ind w:left="426" w:right="-2"/>
        <w:jc w:val="both"/>
        <w:rPr>
          <w:rFonts w:ascii="Times New Roman" w:hAnsi="Times New Roman"/>
          <w:sz w:val="24"/>
          <w:szCs w:val="24"/>
          <w:lang w:val="lv-LV"/>
        </w:rPr>
      </w:pPr>
      <w:r>
        <w:rPr>
          <w:rFonts w:ascii="Times New Roman" w:hAnsi="Times New Roman"/>
          <w:sz w:val="24"/>
          <w:szCs w:val="24"/>
          <w:lang w:val="lv-LV"/>
        </w:rPr>
        <w:t xml:space="preserve">1.iepirkuma daļai – Jolanta </w:t>
      </w:r>
      <w:proofErr w:type="spellStart"/>
      <w:r>
        <w:rPr>
          <w:rFonts w:ascii="Times New Roman" w:hAnsi="Times New Roman"/>
          <w:sz w:val="24"/>
          <w:szCs w:val="24"/>
          <w:lang w:val="lv-LV"/>
        </w:rPr>
        <w:t>Ziemele</w:t>
      </w:r>
      <w:proofErr w:type="spellEnd"/>
      <w:r>
        <w:rPr>
          <w:rFonts w:ascii="Times New Roman" w:hAnsi="Times New Roman"/>
          <w:sz w:val="24"/>
          <w:szCs w:val="24"/>
          <w:lang w:val="lv-LV"/>
        </w:rPr>
        <w:t>, tālrunis: 26533674</w:t>
      </w:r>
      <w:r w:rsidR="0002107A">
        <w:rPr>
          <w:rFonts w:ascii="Times New Roman" w:hAnsi="Times New Roman"/>
          <w:sz w:val="24"/>
          <w:szCs w:val="24"/>
          <w:lang w:val="lv-LV"/>
        </w:rPr>
        <w:t xml:space="preserve">, e-pasts: </w:t>
      </w:r>
      <w:hyperlink r:id="rId21" w:history="1">
        <w:r w:rsidRPr="00281A99">
          <w:rPr>
            <w:rStyle w:val="Hipersaite"/>
            <w:sz w:val="24"/>
            <w:szCs w:val="24"/>
            <w:lang w:val="lv-LV"/>
          </w:rPr>
          <w:t>jolanta.ziemele@ventspilsnd.lv</w:t>
        </w:r>
      </w:hyperlink>
      <w:r w:rsidR="0002107A">
        <w:rPr>
          <w:rFonts w:ascii="Times New Roman" w:hAnsi="Times New Roman"/>
          <w:sz w:val="24"/>
          <w:szCs w:val="24"/>
          <w:lang w:val="lv-LV"/>
        </w:rPr>
        <w:t>;</w:t>
      </w:r>
    </w:p>
    <w:p w:rsidR="0002107A" w:rsidRDefault="0002107A" w:rsidP="0002107A">
      <w:pPr>
        <w:pStyle w:val="Sarakstarindkopa"/>
        <w:tabs>
          <w:tab w:val="left" w:pos="426"/>
        </w:tabs>
        <w:overflowPunct w:val="0"/>
        <w:autoSpaceDE w:val="0"/>
        <w:autoSpaceDN w:val="0"/>
        <w:adjustRightInd w:val="0"/>
        <w:spacing w:after="0" w:line="240" w:lineRule="auto"/>
        <w:ind w:left="426" w:right="-2"/>
        <w:jc w:val="both"/>
        <w:rPr>
          <w:rFonts w:ascii="Times New Roman" w:hAnsi="Times New Roman"/>
          <w:sz w:val="24"/>
          <w:szCs w:val="24"/>
          <w:lang w:val="lv-LV"/>
        </w:rPr>
      </w:pPr>
      <w:r>
        <w:rPr>
          <w:rFonts w:ascii="Times New Roman" w:hAnsi="Times New Roman"/>
          <w:sz w:val="24"/>
          <w:szCs w:val="24"/>
          <w:lang w:val="lv-LV"/>
        </w:rPr>
        <w:t xml:space="preserve">2.iepirkuma daļai – Jolanta </w:t>
      </w:r>
      <w:proofErr w:type="spellStart"/>
      <w:r>
        <w:rPr>
          <w:rFonts w:ascii="Times New Roman" w:hAnsi="Times New Roman"/>
          <w:sz w:val="24"/>
          <w:szCs w:val="24"/>
          <w:lang w:val="lv-LV"/>
        </w:rPr>
        <w:t>Ziemele</w:t>
      </w:r>
      <w:proofErr w:type="spellEnd"/>
      <w:r>
        <w:rPr>
          <w:rFonts w:ascii="Times New Roman" w:hAnsi="Times New Roman"/>
          <w:sz w:val="24"/>
          <w:szCs w:val="24"/>
          <w:lang w:val="lv-LV"/>
        </w:rPr>
        <w:t xml:space="preserve">, tālrunis: 26533674, e-pasts; </w:t>
      </w:r>
      <w:hyperlink r:id="rId22" w:history="1">
        <w:r>
          <w:rPr>
            <w:rStyle w:val="Hipersaite"/>
            <w:sz w:val="24"/>
            <w:szCs w:val="24"/>
            <w:lang w:val="lv-LV"/>
          </w:rPr>
          <w:t>jolanta.ziemele@ventspilsnd.lv</w:t>
        </w:r>
      </w:hyperlink>
      <w:r>
        <w:rPr>
          <w:rFonts w:ascii="Times New Roman" w:hAnsi="Times New Roman"/>
          <w:sz w:val="24"/>
          <w:szCs w:val="24"/>
          <w:lang w:val="lv-LV"/>
        </w:rPr>
        <w:t xml:space="preserve">; </w:t>
      </w:r>
    </w:p>
    <w:p w:rsidR="00835C4C" w:rsidRDefault="0002107A" w:rsidP="00835C4C">
      <w:pPr>
        <w:pStyle w:val="Sarakstarindkopa"/>
        <w:tabs>
          <w:tab w:val="left" w:pos="426"/>
          <w:tab w:val="left" w:pos="8100"/>
        </w:tabs>
        <w:overflowPunct w:val="0"/>
        <w:autoSpaceDE w:val="0"/>
        <w:autoSpaceDN w:val="0"/>
        <w:adjustRightInd w:val="0"/>
        <w:spacing w:after="0" w:line="240" w:lineRule="auto"/>
        <w:ind w:left="426" w:right="-2"/>
        <w:jc w:val="both"/>
        <w:rPr>
          <w:rFonts w:ascii="Times New Roman" w:hAnsi="Times New Roman"/>
          <w:sz w:val="24"/>
          <w:szCs w:val="24"/>
          <w:lang w:val="lv-LV"/>
        </w:rPr>
      </w:pPr>
      <w:r>
        <w:rPr>
          <w:rFonts w:ascii="Times New Roman" w:hAnsi="Times New Roman"/>
          <w:sz w:val="24"/>
          <w:szCs w:val="24"/>
          <w:lang w:val="lv-LV"/>
        </w:rPr>
        <w:t>3.iepirkuma daļai –</w:t>
      </w:r>
      <w:r w:rsidR="00835C4C" w:rsidRPr="00835C4C">
        <w:rPr>
          <w:rFonts w:ascii="Times New Roman" w:hAnsi="Times New Roman"/>
          <w:sz w:val="24"/>
          <w:szCs w:val="24"/>
          <w:lang w:val="lv-LV"/>
        </w:rPr>
        <w:t xml:space="preserve"> </w:t>
      </w:r>
      <w:r w:rsidR="00835C4C">
        <w:rPr>
          <w:rFonts w:ascii="Times New Roman" w:hAnsi="Times New Roman"/>
          <w:sz w:val="24"/>
          <w:szCs w:val="24"/>
          <w:lang w:val="lv-LV"/>
        </w:rPr>
        <w:t xml:space="preserve">Jolanta </w:t>
      </w:r>
      <w:proofErr w:type="spellStart"/>
      <w:r w:rsidR="00835C4C">
        <w:rPr>
          <w:rFonts w:ascii="Times New Roman" w:hAnsi="Times New Roman"/>
          <w:sz w:val="24"/>
          <w:szCs w:val="24"/>
          <w:lang w:val="lv-LV"/>
        </w:rPr>
        <w:t>Ziemele</w:t>
      </w:r>
      <w:proofErr w:type="spellEnd"/>
      <w:r w:rsidR="00835C4C">
        <w:rPr>
          <w:rFonts w:ascii="Times New Roman" w:hAnsi="Times New Roman"/>
          <w:sz w:val="24"/>
          <w:szCs w:val="24"/>
          <w:lang w:val="lv-LV"/>
        </w:rPr>
        <w:t xml:space="preserve">, tālrunis: 26533674, e-pasts: </w:t>
      </w:r>
      <w:hyperlink r:id="rId23" w:history="1">
        <w:r w:rsidR="00835C4C" w:rsidRPr="00281A99">
          <w:rPr>
            <w:rStyle w:val="Hipersaite"/>
            <w:sz w:val="24"/>
            <w:szCs w:val="24"/>
            <w:lang w:val="lv-LV"/>
          </w:rPr>
          <w:t>jolanta.ziemele@ventspilsnd.lv</w:t>
        </w:r>
      </w:hyperlink>
      <w:r w:rsidR="00835C4C">
        <w:rPr>
          <w:rFonts w:ascii="Times New Roman" w:hAnsi="Times New Roman"/>
          <w:sz w:val="24"/>
          <w:szCs w:val="24"/>
          <w:lang w:val="lv-LV"/>
        </w:rPr>
        <w:t>;</w:t>
      </w:r>
    </w:p>
    <w:p w:rsidR="0002107A" w:rsidRDefault="0002107A" w:rsidP="00835C4C">
      <w:pPr>
        <w:pStyle w:val="Sarakstarindkopa"/>
        <w:tabs>
          <w:tab w:val="left" w:pos="426"/>
          <w:tab w:val="left" w:pos="8100"/>
        </w:tabs>
        <w:overflowPunct w:val="0"/>
        <w:autoSpaceDE w:val="0"/>
        <w:autoSpaceDN w:val="0"/>
        <w:adjustRightInd w:val="0"/>
        <w:spacing w:after="0" w:line="240" w:lineRule="auto"/>
        <w:ind w:left="426" w:right="-2"/>
        <w:jc w:val="both"/>
        <w:rPr>
          <w:rFonts w:ascii="Times New Roman" w:hAnsi="Times New Roman"/>
          <w:sz w:val="24"/>
          <w:szCs w:val="24"/>
          <w:lang w:val="lv-LV"/>
        </w:rPr>
      </w:pPr>
      <w:r>
        <w:rPr>
          <w:rFonts w:ascii="Times New Roman" w:hAnsi="Times New Roman"/>
          <w:sz w:val="24"/>
          <w:szCs w:val="24"/>
          <w:lang w:val="lv-LV"/>
        </w:rPr>
        <w:t xml:space="preserve">Izpildītāja kontaktpersona par Darbu veikšanu ir </w:t>
      </w:r>
      <w:r>
        <w:rPr>
          <w:rFonts w:ascii="Times New Roman" w:hAnsi="Times New Roman"/>
          <w:sz w:val="24"/>
          <w:szCs w:val="24"/>
          <w:highlight w:val="lightGray"/>
          <w:lang w:val="lv-LV"/>
        </w:rPr>
        <w:t>_____________________</w:t>
      </w:r>
      <w:r>
        <w:rPr>
          <w:rFonts w:ascii="Times New Roman" w:hAnsi="Times New Roman"/>
          <w:sz w:val="24"/>
          <w:szCs w:val="24"/>
          <w:lang w:val="lv-LV"/>
        </w:rPr>
        <w:t>.</w:t>
      </w:r>
    </w:p>
    <w:p w:rsidR="0002107A" w:rsidRDefault="0002107A" w:rsidP="0002107A">
      <w:pPr>
        <w:pStyle w:val="Sarakstarindkopa"/>
        <w:numPr>
          <w:ilvl w:val="1"/>
          <w:numId w:val="32"/>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Ja kāds no Līguma noteikumiem zaudē spēku, tad tas neietekmē citus Līguma noteikumus.</w:t>
      </w:r>
    </w:p>
    <w:p w:rsidR="0002107A" w:rsidRDefault="0002107A" w:rsidP="0002107A">
      <w:pPr>
        <w:pStyle w:val="Sarakstarindkopa"/>
        <w:numPr>
          <w:ilvl w:val="1"/>
          <w:numId w:val="32"/>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 xml:space="preserve">Līgums ir sagatavots latviešu valodā uz ___ (___) lapām un pielikumiem 3 (trīs) eksemplāros ar vienādu juridisku spēku. Divi  eksemplāri glabājas pie Pasūtītāja, viens – pie Izpildītāja. </w:t>
      </w:r>
    </w:p>
    <w:p w:rsidR="0002107A" w:rsidRDefault="0002107A" w:rsidP="0002107A">
      <w:pPr>
        <w:pStyle w:val="Sarakstarindkopa"/>
        <w:numPr>
          <w:ilvl w:val="1"/>
          <w:numId w:val="32"/>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Līgumam kā neatņemamas sastāvdaļas pievienoti šādi pielikumi:</w:t>
      </w:r>
    </w:p>
    <w:p w:rsidR="0002107A" w:rsidRDefault="0002107A" w:rsidP="0002107A">
      <w:pPr>
        <w:tabs>
          <w:tab w:val="left" w:pos="794"/>
          <w:tab w:val="left" w:pos="8100"/>
        </w:tabs>
        <w:overflowPunct w:val="0"/>
        <w:autoSpaceDE w:val="0"/>
        <w:autoSpaceDN w:val="0"/>
        <w:adjustRightInd w:val="0"/>
        <w:ind w:right="-2" w:firstLine="360"/>
        <w:jc w:val="both"/>
        <w:rPr>
          <w:rFonts w:ascii="Times New Roman" w:hAnsi="Times New Roman" w:cs="Times New Roman"/>
          <w:sz w:val="24"/>
          <w:szCs w:val="24"/>
        </w:rPr>
      </w:pPr>
      <w:r>
        <w:rPr>
          <w:rFonts w:ascii="Times New Roman" w:hAnsi="Times New Roman" w:cs="Times New Roman"/>
          <w:sz w:val="24"/>
          <w:szCs w:val="24"/>
        </w:rPr>
        <w:t xml:space="preserve">1.pielikums – Tehniskās specifikācijas uz </w:t>
      </w:r>
      <w:r>
        <w:rPr>
          <w:rFonts w:ascii="Times New Roman" w:hAnsi="Times New Roman" w:cs="Times New Roman"/>
          <w:sz w:val="24"/>
          <w:szCs w:val="24"/>
          <w:highlight w:val="lightGray"/>
        </w:rPr>
        <w:t xml:space="preserve">__ (_______) </w:t>
      </w:r>
      <w:r>
        <w:rPr>
          <w:rFonts w:ascii="Times New Roman" w:hAnsi="Times New Roman" w:cs="Times New Roman"/>
          <w:sz w:val="24"/>
          <w:szCs w:val="24"/>
        </w:rPr>
        <w:t>lapām;</w:t>
      </w:r>
    </w:p>
    <w:p w:rsidR="0002107A" w:rsidRDefault="0002107A" w:rsidP="0002107A">
      <w:pPr>
        <w:tabs>
          <w:tab w:val="left" w:pos="794"/>
          <w:tab w:val="left" w:pos="8100"/>
        </w:tabs>
        <w:overflowPunct w:val="0"/>
        <w:autoSpaceDE w:val="0"/>
        <w:autoSpaceDN w:val="0"/>
        <w:adjustRightInd w:val="0"/>
        <w:ind w:right="-2"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2.pielikums – Finanšu piedāvājums uz </w:t>
      </w:r>
      <w:r>
        <w:rPr>
          <w:rFonts w:ascii="Times New Roman" w:hAnsi="Times New Roman" w:cs="Times New Roman"/>
          <w:sz w:val="24"/>
          <w:szCs w:val="24"/>
          <w:highlight w:val="lightGray"/>
        </w:rPr>
        <w:t xml:space="preserve">__ (_______) </w:t>
      </w:r>
      <w:r>
        <w:rPr>
          <w:rFonts w:ascii="Times New Roman" w:hAnsi="Times New Roman" w:cs="Times New Roman"/>
          <w:sz w:val="24"/>
          <w:szCs w:val="24"/>
        </w:rPr>
        <w:t>lapām.</w:t>
      </w:r>
    </w:p>
    <w:p w:rsidR="0002107A" w:rsidRDefault="0002107A" w:rsidP="0002107A">
      <w:pPr>
        <w:pStyle w:val="Sarakstarindkopa"/>
        <w:numPr>
          <w:ilvl w:val="0"/>
          <w:numId w:val="32"/>
        </w:numPr>
        <w:tabs>
          <w:tab w:val="left" w:pos="794"/>
          <w:tab w:val="left" w:pos="8100"/>
        </w:tabs>
        <w:overflowPunct w:val="0"/>
        <w:autoSpaceDE w:val="0"/>
        <w:autoSpaceDN w:val="0"/>
        <w:adjustRightInd w:val="0"/>
        <w:spacing w:after="0" w:line="240" w:lineRule="auto"/>
        <w:ind w:right="-2"/>
        <w:jc w:val="center"/>
        <w:rPr>
          <w:rFonts w:ascii="Times New Roman" w:hAnsi="Times New Roman"/>
          <w:b/>
          <w:sz w:val="24"/>
          <w:szCs w:val="24"/>
          <w:lang w:val="lv-LV"/>
        </w:rPr>
      </w:pPr>
      <w:r>
        <w:rPr>
          <w:rFonts w:ascii="Times New Roman" w:hAnsi="Times New Roman"/>
          <w:b/>
          <w:sz w:val="24"/>
          <w:szCs w:val="24"/>
          <w:lang w:val="lv-LV"/>
        </w:rPr>
        <w:t>PUŠU REKVIZĪTI</w:t>
      </w:r>
    </w:p>
    <w:p w:rsidR="0002107A" w:rsidRDefault="0002107A" w:rsidP="0002107A">
      <w:pPr>
        <w:overflowPunct w:val="0"/>
        <w:autoSpaceDE w:val="0"/>
        <w:autoSpaceDN w:val="0"/>
        <w:adjustRightInd w:val="0"/>
        <w:jc w:val="center"/>
        <w:textAlignment w:val="baseline"/>
        <w:rPr>
          <w:rFonts w:ascii="Times New Roman" w:hAnsi="Times New Roman" w:cs="Times New Roman"/>
          <w:sz w:val="24"/>
          <w:szCs w:val="24"/>
        </w:rPr>
      </w:pPr>
    </w:p>
    <w:p w:rsidR="0002107A" w:rsidRDefault="0002107A" w:rsidP="0002107A">
      <w:pPr>
        <w:overflowPunct w:val="0"/>
        <w:autoSpaceDE w:val="0"/>
        <w:autoSpaceDN w:val="0"/>
        <w:adjustRightInd w:val="0"/>
        <w:jc w:val="center"/>
        <w:textAlignment w:val="baseline"/>
        <w:rPr>
          <w:rFonts w:ascii="Times New Roman" w:eastAsia="Times New Roman" w:hAnsi="Times New Roman" w:cs="Times New Roman"/>
          <w:sz w:val="24"/>
          <w:szCs w:val="24"/>
        </w:rPr>
      </w:pPr>
    </w:p>
    <w:p w:rsidR="0002107A" w:rsidRDefault="0002107A" w:rsidP="0002107A">
      <w:pPr>
        <w:tabs>
          <w:tab w:val="left" w:pos="1200"/>
        </w:tabs>
        <w:rPr>
          <w:rFonts w:ascii="Times New Roman" w:eastAsia="Times New Roman" w:hAnsi="Times New Roman" w:cs="Times New Roman"/>
          <w:b/>
          <w:sz w:val="24"/>
          <w:szCs w:val="24"/>
        </w:rPr>
      </w:pPr>
    </w:p>
    <w:p w:rsidR="008F7C73" w:rsidRDefault="008F7C73"/>
    <w:sectPr w:rsidR="008F7C7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E3" w:rsidRDefault="008B40E3" w:rsidP="00437844">
      <w:pPr>
        <w:spacing w:after="0" w:line="240" w:lineRule="auto"/>
      </w:pPr>
      <w:r>
        <w:separator/>
      </w:r>
    </w:p>
  </w:endnote>
  <w:endnote w:type="continuationSeparator" w:id="0">
    <w:p w:rsidR="008B40E3" w:rsidRDefault="008B40E3" w:rsidP="0043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381469"/>
      <w:docPartObj>
        <w:docPartGallery w:val="Page Numbers (Bottom of Page)"/>
        <w:docPartUnique/>
      </w:docPartObj>
    </w:sdtPr>
    <w:sdtContent>
      <w:p w:rsidR="00437844" w:rsidRDefault="00437844">
        <w:pPr>
          <w:pStyle w:val="Kjene"/>
          <w:jc w:val="right"/>
        </w:pPr>
        <w:r>
          <w:fldChar w:fldCharType="begin"/>
        </w:r>
        <w:r>
          <w:instrText>PAGE   \* MERGEFORMAT</w:instrText>
        </w:r>
        <w:r>
          <w:fldChar w:fldCharType="separate"/>
        </w:r>
        <w:r w:rsidRPr="00437844">
          <w:rPr>
            <w:noProof/>
            <w:lang w:val="lv-LV"/>
          </w:rPr>
          <w:t>2</w:t>
        </w:r>
        <w:r>
          <w:fldChar w:fldCharType="end"/>
        </w:r>
      </w:p>
    </w:sdtContent>
  </w:sdt>
  <w:p w:rsidR="00437844" w:rsidRDefault="0043784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E3" w:rsidRDefault="008B40E3" w:rsidP="00437844">
      <w:pPr>
        <w:spacing w:after="0" w:line="240" w:lineRule="auto"/>
      </w:pPr>
      <w:r>
        <w:separator/>
      </w:r>
    </w:p>
  </w:footnote>
  <w:footnote w:type="continuationSeparator" w:id="0">
    <w:p w:rsidR="008B40E3" w:rsidRDefault="008B40E3" w:rsidP="00437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740C46"/>
    <w:lvl w:ilvl="0">
      <w:numFmt w:val="bullet"/>
      <w:lvlText w:val="*"/>
      <w:lvlJc w:val="left"/>
      <w:pPr>
        <w:ind w:left="0" w:firstLine="0"/>
      </w:pPr>
    </w:lvl>
  </w:abstractNum>
  <w:abstractNum w:abstractNumId="1">
    <w:nsid w:val="0F630249"/>
    <w:multiLevelType w:val="multilevel"/>
    <w:tmpl w:val="AF92FB1E"/>
    <w:lvl w:ilvl="0">
      <w:start w:val="9"/>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
    <w:nsid w:val="17D33011"/>
    <w:multiLevelType w:val="multilevel"/>
    <w:tmpl w:val="6BE4A07A"/>
    <w:lvl w:ilvl="0">
      <w:start w:val="4"/>
      <w:numFmt w:val="decimal"/>
      <w:lvlText w:val="%1."/>
      <w:lvlJc w:val="left"/>
      <w:pPr>
        <w:ind w:left="540" w:hanging="540"/>
      </w:pPr>
      <w:rPr>
        <w:rFonts w:hint="default"/>
        <w:sz w:val="24"/>
      </w:rPr>
    </w:lvl>
    <w:lvl w:ilvl="1">
      <w:start w:val="4"/>
      <w:numFmt w:val="decimal"/>
      <w:lvlText w:val="%1.%2."/>
      <w:lvlJc w:val="left"/>
      <w:pPr>
        <w:ind w:left="840" w:hanging="540"/>
      </w:pPr>
      <w:rPr>
        <w:rFonts w:hint="default"/>
        <w:sz w:val="24"/>
      </w:rPr>
    </w:lvl>
    <w:lvl w:ilvl="2">
      <w:start w:val="4"/>
      <w:numFmt w:val="decimal"/>
      <w:lvlText w:val="%1.%2.%3."/>
      <w:lvlJc w:val="left"/>
      <w:pPr>
        <w:ind w:left="1140" w:hanging="540"/>
      </w:pPr>
      <w:rPr>
        <w:rFonts w:hint="default"/>
        <w:sz w:val="24"/>
      </w:rPr>
    </w:lvl>
    <w:lvl w:ilvl="3">
      <w:start w:val="1"/>
      <w:numFmt w:val="decimal"/>
      <w:lvlText w:val="%1.%2.%3.%4."/>
      <w:lvlJc w:val="left"/>
      <w:pPr>
        <w:ind w:left="1620" w:hanging="720"/>
      </w:pPr>
      <w:rPr>
        <w:rFonts w:hint="default"/>
        <w:sz w:val="24"/>
      </w:rPr>
    </w:lvl>
    <w:lvl w:ilvl="4">
      <w:start w:val="1"/>
      <w:numFmt w:val="decimal"/>
      <w:lvlText w:val="%1.%2.%3.%4.%5."/>
      <w:lvlJc w:val="left"/>
      <w:pPr>
        <w:ind w:left="1920" w:hanging="720"/>
      </w:pPr>
      <w:rPr>
        <w:rFonts w:hint="default"/>
        <w:sz w:val="24"/>
      </w:rPr>
    </w:lvl>
    <w:lvl w:ilvl="5">
      <w:start w:val="1"/>
      <w:numFmt w:val="decimal"/>
      <w:lvlText w:val="%1.%2.%3.%4.%5.%6."/>
      <w:lvlJc w:val="left"/>
      <w:pPr>
        <w:ind w:left="2220" w:hanging="720"/>
      </w:pPr>
      <w:rPr>
        <w:rFonts w:hint="default"/>
        <w:sz w:val="24"/>
      </w:rPr>
    </w:lvl>
    <w:lvl w:ilvl="6">
      <w:start w:val="1"/>
      <w:numFmt w:val="decimal"/>
      <w:lvlText w:val="%1.%2.%3.%4.%5.%6.%7."/>
      <w:lvlJc w:val="left"/>
      <w:pPr>
        <w:ind w:left="2880" w:hanging="1080"/>
      </w:pPr>
      <w:rPr>
        <w:rFonts w:hint="default"/>
        <w:sz w:val="24"/>
      </w:rPr>
    </w:lvl>
    <w:lvl w:ilvl="7">
      <w:start w:val="1"/>
      <w:numFmt w:val="decimal"/>
      <w:lvlText w:val="%1.%2.%3.%4.%5.%6.%7.%8."/>
      <w:lvlJc w:val="left"/>
      <w:pPr>
        <w:ind w:left="3180" w:hanging="1080"/>
      </w:pPr>
      <w:rPr>
        <w:rFonts w:hint="default"/>
        <w:sz w:val="24"/>
      </w:rPr>
    </w:lvl>
    <w:lvl w:ilvl="8">
      <w:start w:val="1"/>
      <w:numFmt w:val="decimal"/>
      <w:lvlText w:val="%1.%2.%3.%4.%5.%6.%7.%8.%9."/>
      <w:lvlJc w:val="left"/>
      <w:pPr>
        <w:ind w:left="3480" w:hanging="1080"/>
      </w:pPr>
      <w:rPr>
        <w:rFonts w:hint="default"/>
        <w:sz w:val="24"/>
      </w:rPr>
    </w:lvl>
  </w:abstractNum>
  <w:abstractNum w:abstractNumId="3">
    <w:nsid w:val="18D90382"/>
    <w:multiLevelType w:val="multilevel"/>
    <w:tmpl w:val="069A7BD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BE55043"/>
    <w:multiLevelType w:val="hybridMultilevel"/>
    <w:tmpl w:val="B5561B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4FB5A98"/>
    <w:multiLevelType w:val="multilevel"/>
    <w:tmpl w:val="A79C97BC"/>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7">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B252D98"/>
    <w:multiLevelType w:val="multilevel"/>
    <w:tmpl w:val="5BB48026"/>
    <w:lvl w:ilvl="0">
      <w:start w:val="4"/>
      <w:numFmt w:val="decimal"/>
      <w:lvlText w:val="%1."/>
      <w:lvlJc w:val="left"/>
      <w:pPr>
        <w:ind w:left="360" w:hanging="360"/>
      </w:p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B723767"/>
    <w:multiLevelType w:val="hybridMultilevel"/>
    <w:tmpl w:val="1E04EB1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FE167B9"/>
    <w:multiLevelType w:val="multilevel"/>
    <w:tmpl w:val="14BCC3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596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0E67AFF"/>
    <w:multiLevelType w:val="hybridMultilevel"/>
    <w:tmpl w:val="BF163BA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48702B0C"/>
    <w:multiLevelType w:val="multilevel"/>
    <w:tmpl w:val="FCB4155E"/>
    <w:lvl w:ilvl="0">
      <w:start w:val="1"/>
      <w:numFmt w:val="decimal"/>
      <w:lvlText w:val="%1."/>
      <w:lvlJc w:val="left"/>
      <w:pPr>
        <w:ind w:left="720" w:hanging="360"/>
      </w:pPr>
      <w:rPr>
        <w:b/>
      </w:rPr>
    </w:lvl>
    <w:lvl w:ilvl="1">
      <w:start w:val="1"/>
      <w:numFmt w:val="decimal"/>
      <w:lvlText w:val="%2."/>
      <w:lvlJc w:val="left"/>
      <w:pPr>
        <w:ind w:left="1080" w:hanging="720"/>
      </w:pPr>
      <w:rPr>
        <w:b/>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4B3C7EAA"/>
    <w:multiLevelType w:val="multilevel"/>
    <w:tmpl w:val="069A7BDE"/>
    <w:lvl w:ilvl="0">
      <w:start w:val="6"/>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nsid w:val="4D5A395D"/>
    <w:multiLevelType w:val="multilevel"/>
    <w:tmpl w:val="ADE25A7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nsid w:val="4EAE30D9"/>
    <w:multiLevelType w:val="hybridMultilevel"/>
    <w:tmpl w:val="7A22DF5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60C54283"/>
    <w:multiLevelType w:val="multilevel"/>
    <w:tmpl w:val="B2804650"/>
    <w:lvl w:ilvl="0">
      <w:start w:val="4"/>
      <w:numFmt w:val="decimal"/>
      <w:lvlText w:val="%1."/>
      <w:lvlJc w:val="left"/>
      <w:pPr>
        <w:ind w:left="540" w:hanging="540"/>
      </w:pPr>
      <w:rPr>
        <w:rFonts w:hint="default"/>
        <w:sz w:val="24"/>
      </w:rPr>
    </w:lvl>
    <w:lvl w:ilvl="1">
      <w:start w:val="1"/>
      <w:numFmt w:val="decimal"/>
      <w:lvlText w:val="%1.%2."/>
      <w:lvlJc w:val="left"/>
      <w:pPr>
        <w:ind w:left="840" w:hanging="540"/>
      </w:pPr>
      <w:rPr>
        <w:rFonts w:hint="default"/>
        <w:sz w:val="24"/>
      </w:rPr>
    </w:lvl>
    <w:lvl w:ilvl="2">
      <w:start w:val="1"/>
      <w:numFmt w:val="decimal"/>
      <w:lvlText w:val="%1.%2.%3."/>
      <w:lvlJc w:val="left"/>
      <w:pPr>
        <w:ind w:left="1391" w:hanging="540"/>
      </w:pPr>
      <w:rPr>
        <w:rFonts w:hint="default"/>
        <w:b w:val="0"/>
        <w:sz w:val="24"/>
      </w:rPr>
    </w:lvl>
    <w:lvl w:ilvl="3">
      <w:start w:val="1"/>
      <w:numFmt w:val="decimal"/>
      <w:lvlText w:val="%1.%2.%3.%4."/>
      <w:lvlJc w:val="left"/>
      <w:pPr>
        <w:ind w:left="1620" w:hanging="720"/>
      </w:pPr>
      <w:rPr>
        <w:rFonts w:hint="default"/>
        <w:sz w:val="24"/>
      </w:rPr>
    </w:lvl>
    <w:lvl w:ilvl="4">
      <w:start w:val="1"/>
      <w:numFmt w:val="decimal"/>
      <w:lvlText w:val="%1.%2.%3.%4.%5."/>
      <w:lvlJc w:val="left"/>
      <w:pPr>
        <w:ind w:left="1920" w:hanging="720"/>
      </w:pPr>
      <w:rPr>
        <w:rFonts w:hint="default"/>
        <w:sz w:val="24"/>
      </w:rPr>
    </w:lvl>
    <w:lvl w:ilvl="5">
      <w:start w:val="1"/>
      <w:numFmt w:val="decimal"/>
      <w:lvlText w:val="%1.%2.%3.%4.%5.%6."/>
      <w:lvlJc w:val="left"/>
      <w:pPr>
        <w:ind w:left="2220" w:hanging="720"/>
      </w:pPr>
      <w:rPr>
        <w:rFonts w:hint="default"/>
        <w:sz w:val="24"/>
      </w:rPr>
    </w:lvl>
    <w:lvl w:ilvl="6">
      <w:start w:val="1"/>
      <w:numFmt w:val="decimal"/>
      <w:lvlText w:val="%1.%2.%3.%4.%5.%6.%7."/>
      <w:lvlJc w:val="left"/>
      <w:pPr>
        <w:ind w:left="2880" w:hanging="1080"/>
      </w:pPr>
      <w:rPr>
        <w:rFonts w:hint="default"/>
        <w:sz w:val="24"/>
      </w:rPr>
    </w:lvl>
    <w:lvl w:ilvl="7">
      <w:start w:val="1"/>
      <w:numFmt w:val="decimal"/>
      <w:lvlText w:val="%1.%2.%3.%4.%5.%6.%7.%8."/>
      <w:lvlJc w:val="left"/>
      <w:pPr>
        <w:ind w:left="3180" w:hanging="1080"/>
      </w:pPr>
      <w:rPr>
        <w:rFonts w:hint="default"/>
        <w:sz w:val="24"/>
      </w:rPr>
    </w:lvl>
    <w:lvl w:ilvl="8">
      <w:start w:val="1"/>
      <w:numFmt w:val="decimal"/>
      <w:lvlText w:val="%1.%2.%3.%4.%5.%6.%7.%8.%9."/>
      <w:lvlJc w:val="left"/>
      <w:pPr>
        <w:ind w:left="3480" w:hanging="1080"/>
      </w:pPr>
      <w:rPr>
        <w:rFonts w:hint="default"/>
        <w:sz w:val="24"/>
      </w:rPr>
    </w:lvl>
  </w:abstractNum>
  <w:abstractNum w:abstractNumId="17">
    <w:nsid w:val="79517903"/>
    <w:multiLevelType w:val="multilevel"/>
    <w:tmpl w:val="63FC388E"/>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C2C0446"/>
    <w:multiLevelType w:val="multilevel"/>
    <w:tmpl w:val="6660E88A"/>
    <w:lvl w:ilvl="0">
      <w:start w:val="4"/>
      <w:numFmt w:val="decimal"/>
      <w:lvlText w:val="%1."/>
      <w:lvlJc w:val="left"/>
      <w:pPr>
        <w:ind w:left="540" w:hanging="540"/>
      </w:pPr>
      <w:rPr>
        <w:rFonts w:hint="default"/>
        <w:sz w:val="24"/>
      </w:rPr>
    </w:lvl>
    <w:lvl w:ilvl="1">
      <w:start w:val="1"/>
      <w:numFmt w:val="decimal"/>
      <w:lvlText w:val="%1.%2."/>
      <w:lvlJc w:val="left"/>
      <w:pPr>
        <w:ind w:left="823" w:hanging="540"/>
      </w:pPr>
      <w:rPr>
        <w:rFonts w:hint="default"/>
        <w:sz w:val="24"/>
      </w:rPr>
    </w:lvl>
    <w:lvl w:ilvl="2">
      <w:start w:val="2"/>
      <w:numFmt w:val="decimal"/>
      <w:lvlText w:val="%1.%2.%3."/>
      <w:lvlJc w:val="left"/>
      <w:pPr>
        <w:ind w:left="1106" w:hanging="540"/>
      </w:pPr>
      <w:rPr>
        <w:rFonts w:hint="default"/>
        <w:sz w:val="24"/>
      </w:rPr>
    </w:lvl>
    <w:lvl w:ilvl="3">
      <w:start w:val="1"/>
      <w:numFmt w:val="decimal"/>
      <w:lvlText w:val="%1.%2.%3.%4."/>
      <w:lvlJc w:val="left"/>
      <w:pPr>
        <w:ind w:left="1569" w:hanging="720"/>
      </w:pPr>
      <w:rPr>
        <w:rFonts w:hint="default"/>
        <w:sz w:val="24"/>
      </w:rPr>
    </w:lvl>
    <w:lvl w:ilvl="4">
      <w:start w:val="1"/>
      <w:numFmt w:val="decimal"/>
      <w:lvlText w:val="%1.%2.%3.%4.%5."/>
      <w:lvlJc w:val="left"/>
      <w:pPr>
        <w:ind w:left="1852" w:hanging="720"/>
      </w:pPr>
      <w:rPr>
        <w:rFonts w:hint="default"/>
        <w:sz w:val="24"/>
      </w:rPr>
    </w:lvl>
    <w:lvl w:ilvl="5">
      <w:start w:val="1"/>
      <w:numFmt w:val="decimal"/>
      <w:lvlText w:val="%1.%2.%3.%4.%5.%6."/>
      <w:lvlJc w:val="left"/>
      <w:pPr>
        <w:ind w:left="2135" w:hanging="720"/>
      </w:pPr>
      <w:rPr>
        <w:rFonts w:hint="default"/>
        <w:sz w:val="24"/>
      </w:rPr>
    </w:lvl>
    <w:lvl w:ilvl="6">
      <w:start w:val="1"/>
      <w:numFmt w:val="decimal"/>
      <w:lvlText w:val="%1.%2.%3.%4.%5.%6.%7."/>
      <w:lvlJc w:val="left"/>
      <w:pPr>
        <w:ind w:left="2778" w:hanging="1080"/>
      </w:pPr>
      <w:rPr>
        <w:rFonts w:hint="default"/>
        <w:sz w:val="24"/>
      </w:rPr>
    </w:lvl>
    <w:lvl w:ilvl="7">
      <w:start w:val="1"/>
      <w:numFmt w:val="decimal"/>
      <w:lvlText w:val="%1.%2.%3.%4.%5.%6.%7.%8."/>
      <w:lvlJc w:val="left"/>
      <w:pPr>
        <w:ind w:left="3061" w:hanging="1080"/>
      </w:pPr>
      <w:rPr>
        <w:rFonts w:hint="default"/>
        <w:sz w:val="24"/>
      </w:rPr>
    </w:lvl>
    <w:lvl w:ilvl="8">
      <w:start w:val="1"/>
      <w:numFmt w:val="decimal"/>
      <w:lvlText w:val="%1.%2.%3.%4.%5.%6.%7.%8.%9."/>
      <w:lvlJc w:val="left"/>
      <w:pPr>
        <w:ind w:left="3344" w:hanging="1080"/>
      </w:pPr>
      <w:rPr>
        <w:rFonts w:hint="default"/>
        <w:sz w:val="24"/>
      </w:rPr>
    </w:lvl>
  </w:abstractNum>
  <w:abstractNum w:abstractNumId="19">
    <w:nsid w:val="7D031EA0"/>
    <w:multiLevelType w:val="multilevel"/>
    <w:tmpl w:val="E2AEC2B0"/>
    <w:lvl w:ilvl="0">
      <w:start w:val="1"/>
      <w:numFmt w:val="decimal"/>
      <w:pStyle w:val="Paragrfs"/>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1116"/>
        </w:tabs>
        <w:ind w:left="111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7A"/>
    <w:rsid w:val="0002107A"/>
    <w:rsid w:val="003D5304"/>
    <w:rsid w:val="00437844"/>
    <w:rsid w:val="006C3938"/>
    <w:rsid w:val="00822814"/>
    <w:rsid w:val="00835C4C"/>
    <w:rsid w:val="008B40E3"/>
    <w:rsid w:val="008F0BC5"/>
    <w:rsid w:val="008F7C73"/>
    <w:rsid w:val="00965606"/>
    <w:rsid w:val="00A43B18"/>
    <w:rsid w:val="00B26019"/>
    <w:rsid w:val="00BB2327"/>
    <w:rsid w:val="00D81EF7"/>
    <w:rsid w:val="00E501FF"/>
    <w:rsid w:val="00F536A1"/>
    <w:rsid w:val="00FD0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2107A"/>
    <w:pPr>
      <w:spacing w:after="160" w:line="256" w:lineRule="auto"/>
    </w:pPr>
  </w:style>
  <w:style w:type="paragraph" w:styleId="Virsraksts1">
    <w:name w:val="heading 1"/>
    <w:aliases w:val="H1"/>
    <w:basedOn w:val="Parasts"/>
    <w:next w:val="Parasts"/>
    <w:link w:val="Virsraksts1Rakstz"/>
    <w:autoRedefine/>
    <w:qFormat/>
    <w:rsid w:val="0002107A"/>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Virsraksts2">
    <w:name w:val="heading 2"/>
    <w:basedOn w:val="Parasts"/>
    <w:next w:val="Parasts"/>
    <w:link w:val="Virsraksts2Rakstz"/>
    <w:semiHidden/>
    <w:unhideWhenUsed/>
    <w:qFormat/>
    <w:rsid w:val="0002107A"/>
    <w:pPr>
      <w:keepNext/>
      <w:numPr>
        <w:ilvl w:val="1"/>
        <w:numId w:val="1"/>
      </w:numPr>
      <w:tabs>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Virsraksts3">
    <w:name w:val="heading 3"/>
    <w:basedOn w:val="Parasts"/>
    <w:next w:val="Parasts"/>
    <w:link w:val="Virsraksts3Rakstz"/>
    <w:semiHidden/>
    <w:unhideWhenUsed/>
    <w:qFormat/>
    <w:rsid w:val="0002107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semiHidden/>
    <w:unhideWhenUsed/>
    <w:qFormat/>
    <w:rsid w:val="0002107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semiHidden/>
    <w:unhideWhenUsed/>
    <w:qFormat/>
    <w:rsid w:val="0002107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semiHidden/>
    <w:unhideWhenUsed/>
    <w:qFormat/>
    <w:rsid w:val="0002107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uiPriority w:val="99"/>
    <w:semiHidden/>
    <w:unhideWhenUsed/>
    <w:qFormat/>
    <w:rsid w:val="0002107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uiPriority w:val="99"/>
    <w:semiHidden/>
    <w:unhideWhenUsed/>
    <w:qFormat/>
    <w:rsid w:val="0002107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uiPriority w:val="99"/>
    <w:semiHidden/>
    <w:unhideWhenUsed/>
    <w:qFormat/>
    <w:rsid w:val="0002107A"/>
    <w:pPr>
      <w:numPr>
        <w:ilvl w:val="8"/>
        <w:numId w:val="1"/>
      </w:num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02107A"/>
    <w:rPr>
      <w:rFonts w:ascii="Times New Roman" w:eastAsia="Times New Roman" w:hAnsi="Times New Roman" w:cs="Arial"/>
      <w:b/>
      <w:bCs/>
      <w:color w:val="000000"/>
      <w:kern w:val="32"/>
      <w:sz w:val="26"/>
      <w:szCs w:val="26"/>
    </w:rPr>
  </w:style>
  <w:style w:type="character" w:customStyle="1" w:styleId="Virsraksts2Rakstz">
    <w:name w:val="Virsraksts 2 Rakstz."/>
    <w:basedOn w:val="Noklusjumarindkopasfonts"/>
    <w:link w:val="Virsraksts2"/>
    <w:semiHidden/>
    <w:rsid w:val="0002107A"/>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semiHidden/>
    <w:rsid w:val="0002107A"/>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semiHidden/>
    <w:rsid w:val="0002107A"/>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semiHidden/>
    <w:rsid w:val="0002107A"/>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semiHidden/>
    <w:rsid w:val="0002107A"/>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9"/>
    <w:semiHidden/>
    <w:rsid w:val="0002107A"/>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uiPriority w:val="99"/>
    <w:semiHidden/>
    <w:rsid w:val="0002107A"/>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semiHidden/>
    <w:rsid w:val="0002107A"/>
    <w:rPr>
      <w:rFonts w:ascii="Arial" w:eastAsia="Times New Roman" w:hAnsi="Arial" w:cs="Arial"/>
      <w:lang w:val="en-GB"/>
    </w:rPr>
  </w:style>
  <w:style w:type="character" w:styleId="Hipersaite">
    <w:name w:val="Hyperlink"/>
    <w:unhideWhenUsed/>
    <w:rsid w:val="0002107A"/>
    <w:rPr>
      <w:color w:val="0000FF"/>
      <w:u w:val="single"/>
    </w:rPr>
  </w:style>
  <w:style w:type="character" w:styleId="Izmantotahipersaite">
    <w:name w:val="FollowedHyperlink"/>
    <w:basedOn w:val="Noklusjumarindkopasfonts"/>
    <w:uiPriority w:val="99"/>
    <w:semiHidden/>
    <w:unhideWhenUsed/>
    <w:rsid w:val="0002107A"/>
    <w:rPr>
      <w:color w:val="800080" w:themeColor="followedHyperlink"/>
      <w:u w:val="single"/>
    </w:rPr>
  </w:style>
  <w:style w:type="character" w:customStyle="1" w:styleId="Virsraksts1Rakstz1">
    <w:name w:val="Virsraksts 1 Rakstz.1"/>
    <w:aliases w:val="H1 Rakstz.1"/>
    <w:basedOn w:val="Noklusjumarindkopasfonts"/>
    <w:rsid w:val="0002107A"/>
    <w:rPr>
      <w:rFonts w:asciiTheme="majorHAnsi" w:eastAsiaTheme="majorEastAsia" w:hAnsiTheme="majorHAnsi" w:cstheme="majorBidi"/>
      <w:b/>
      <w:bCs/>
      <w:color w:val="365F91" w:themeColor="accent1" w:themeShade="BF"/>
      <w:sz w:val="28"/>
      <w:szCs w:val="28"/>
    </w:rPr>
  </w:style>
  <w:style w:type="paragraph" w:styleId="Paraststmeklis">
    <w:name w:val="Normal (Web)"/>
    <w:basedOn w:val="Parasts"/>
    <w:uiPriority w:val="99"/>
    <w:unhideWhenUsed/>
    <w:rsid w:val="0002107A"/>
    <w:pPr>
      <w:spacing w:before="100" w:after="0" w:line="240" w:lineRule="auto"/>
    </w:pPr>
    <w:rPr>
      <w:rFonts w:ascii="Times New Roman" w:eastAsia="Times New Roman" w:hAnsi="Times New Roman" w:cs="Times New Roman"/>
      <w:sz w:val="24"/>
      <w:szCs w:val="24"/>
    </w:rPr>
  </w:style>
  <w:style w:type="paragraph" w:styleId="Saturs1">
    <w:name w:val="toc 1"/>
    <w:basedOn w:val="Parasts"/>
    <w:next w:val="Parasts"/>
    <w:autoRedefine/>
    <w:uiPriority w:val="99"/>
    <w:semiHidden/>
    <w:unhideWhenUsed/>
    <w:rsid w:val="0002107A"/>
    <w:pPr>
      <w:spacing w:after="0" w:line="240" w:lineRule="auto"/>
      <w:jc w:val="both"/>
    </w:pPr>
    <w:rPr>
      <w:rFonts w:ascii="Times New Roman" w:eastAsia="Times New Roman" w:hAnsi="Times New Roman" w:cs="Times New Roman"/>
      <w:sz w:val="24"/>
      <w:szCs w:val="24"/>
    </w:rPr>
  </w:style>
  <w:style w:type="paragraph" w:styleId="Saturs2">
    <w:name w:val="toc 2"/>
    <w:basedOn w:val="Parasts"/>
    <w:next w:val="Parasts"/>
    <w:autoRedefine/>
    <w:uiPriority w:val="99"/>
    <w:semiHidden/>
    <w:unhideWhenUsed/>
    <w:rsid w:val="0002107A"/>
    <w:pPr>
      <w:spacing w:after="0" w:line="240" w:lineRule="auto"/>
      <w:ind w:left="240"/>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semiHidden/>
    <w:unhideWhenUsed/>
    <w:rsid w:val="0002107A"/>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semiHidden/>
    <w:rsid w:val="0002107A"/>
    <w:rPr>
      <w:rFonts w:ascii="Times New Roman" w:eastAsia="Times New Roman" w:hAnsi="Times New Roman" w:cs="Times New Roman"/>
      <w:sz w:val="20"/>
      <w:szCs w:val="20"/>
      <w:lang w:eastAsia="ar-SA"/>
    </w:rPr>
  </w:style>
  <w:style w:type="paragraph" w:styleId="Komentrateksts">
    <w:name w:val="annotation text"/>
    <w:basedOn w:val="Parasts"/>
    <w:link w:val="KomentratekstsRakstz"/>
    <w:uiPriority w:val="99"/>
    <w:semiHidden/>
    <w:unhideWhenUsed/>
    <w:rsid w:val="0002107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2107A"/>
    <w:rPr>
      <w:sz w:val="20"/>
      <w:szCs w:val="20"/>
    </w:rPr>
  </w:style>
  <w:style w:type="character" w:customStyle="1" w:styleId="GalveneRakstz">
    <w:name w:val="Galvene Rakstz."/>
    <w:aliases w:val="Header Char Rakstz."/>
    <w:basedOn w:val="Noklusjumarindkopasfonts"/>
    <w:link w:val="Galvene"/>
    <w:uiPriority w:val="99"/>
    <w:locked/>
    <w:rsid w:val="0002107A"/>
    <w:rPr>
      <w:rFonts w:ascii="Times New Roman" w:eastAsia="Times New Roman" w:hAnsi="Times New Roman" w:cs="Times New Roman"/>
      <w:sz w:val="24"/>
      <w:szCs w:val="24"/>
      <w:lang w:val="en-GB"/>
    </w:rPr>
  </w:style>
  <w:style w:type="paragraph" w:styleId="Galvene">
    <w:name w:val="header"/>
    <w:aliases w:val="Header Char"/>
    <w:basedOn w:val="Parasts"/>
    <w:link w:val="GalveneRakstz"/>
    <w:uiPriority w:val="99"/>
    <w:unhideWhenUsed/>
    <w:rsid w:val="0002107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1">
    <w:name w:val="Galvene Rakstz.1"/>
    <w:aliases w:val="Header Char Rakstz.1"/>
    <w:basedOn w:val="Noklusjumarindkopasfonts"/>
    <w:uiPriority w:val="99"/>
    <w:semiHidden/>
    <w:rsid w:val="0002107A"/>
  </w:style>
  <w:style w:type="character" w:customStyle="1" w:styleId="KjeneRakstz">
    <w:name w:val="Kājene Rakstz."/>
    <w:aliases w:val="Char5 Char Rakstz."/>
    <w:basedOn w:val="Noklusjumarindkopasfonts"/>
    <w:link w:val="Kjene"/>
    <w:uiPriority w:val="99"/>
    <w:locked/>
    <w:rsid w:val="0002107A"/>
    <w:rPr>
      <w:rFonts w:ascii="Times New Roman" w:eastAsia="Times New Roman" w:hAnsi="Times New Roman" w:cs="Times New Roman"/>
      <w:sz w:val="24"/>
      <w:szCs w:val="24"/>
      <w:lang w:val="en-GB"/>
    </w:rPr>
  </w:style>
  <w:style w:type="paragraph" w:styleId="Kjene">
    <w:name w:val="footer"/>
    <w:aliases w:val="Char5 Char"/>
    <w:basedOn w:val="Parasts"/>
    <w:link w:val="KjeneRakstz"/>
    <w:uiPriority w:val="99"/>
    <w:unhideWhenUsed/>
    <w:rsid w:val="0002107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1">
    <w:name w:val="Kājene Rakstz.1"/>
    <w:aliases w:val="Char5 Char Rakstz.1"/>
    <w:basedOn w:val="Noklusjumarindkopasfonts"/>
    <w:uiPriority w:val="99"/>
    <w:semiHidden/>
    <w:rsid w:val="0002107A"/>
  </w:style>
  <w:style w:type="paragraph" w:styleId="Saraksts">
    <w:name w:val="List"/>
    <w:basedOn w:val="Parasts"/>
    <w:uiPriority w:val="99"/>
    <w:semiHidden/>
    <w:unhideWhenUsed/>
    <w:rsid w:val="0002107A"/>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Nosaukums">
    <w:name w:val="Title"/>
    <w:basedOn w:val="Parasts"/>
    <w:link w:val="NosaukumsRakstz"/>
    <w:uiPriority w:val="99"/>
    <w:qFormat/>
    <w:rsid w:val="0002107A"/>
    <w:pPr>
      <w:spacing w:after="0" w:line="240" w:lineRule="auto"/>
      <w:jc w:val="center"/>
    </w:pPr>
    <w:rPr>
      <w:rFonts w:ascii="Times New Roman" w:eastAsia="Times New Roman" w:hAnsi="Times New Roman" w:cs="Times New Roman"/>
      <w:b/>
      <w:bCs/>
      <w:sz w:val="32"/>
      <w:szCs w:val="24"/>
    </w:rPr>
  </w:style>
  <w:style w:type="character" w:customStyle="1" w:styleId="NosaukumsRakstz">
    <w:name w:val="Nosaukums Rakstz."/>
    <w:basedOn w:val="Noklusjumarindkopasfonts"/>
    <w:link w:val="Nosaukums"/>
    <w:uiPriority w:val="99"/>
    <w:rsid w:val="0002107A"/>
    <w:rPr>
      <w:rFonts w:ascii="Times New Roman" w:eastAsia="Times New Roman" w:hAnsi="Times New Roman" w:cs="Times New Roman"/>
      <w:b/>
      <w:bCs/>
      <w:sz w:val="32"/>
      <w:szCs w:val="24"/>
    </w:rPr>
  </w:style>
  <w:style w:type="character" w:customStyle="1" w:styleId="PamattekstsRakstz">
    <w:name w:val="Pamatteksts Rakstz."/>
    <w:aliases w:val="Body Text1 Rakstz."/>
    <w:basedOn w:val="Noklusjumarindkopasfonts"/>
    <w:link w:val="Pamatteksts"/>
    <w:locked/>
    <w:rsid w:val="0002107A"/>
    <w:rPr>
      <w:rFonts w:ascii="Times New Roman" w:eastAsia="Times New Roman" w:hAnsi="Times New Roman" w:cs="Times New Roman"/>
      <w:sz w:val="24"/>
      <w:szCs w:val="24"/>
    </w:rPr>
  </w:style>
  <w:style w:type="paragraph" w:styleId="Pamatteksts">
    <w:name w:val="Body Text"/>
    <w:aliases w:val="Body Text1"/>
    <w:basedOn w:val="Parasts"/>
    <w:link w:val="PamattekstsRakstz"/>
    <w:unhideWhenUsed/>
    <w:rsid w:val="0002107A"/>
    <w:pPr>
      <w:spacing w:after="0" w:line="240" w:lineRule="auto"/>
      <w:jc w:val="both"/>
    </w:pPr>
    <w:rPr>
      <w:rFonts w:ascii="Times New Roman" w:eastAsia="Times New Roman" w:hAnsi="Times New Roman" w:cs="Times New Roman"/>
      <w:sz w:val="24"/>
      <w:szCs w:val="24"/>
    </w:rPr>
  </w:style>
  <w:style w:type="character" w:customStyle="1" w:styleId="PamattekstsRakstz1">
    <w:name w:val="Pamatteksts Rakstz.1"/>
    <w:aliases w:val="Body Text1 Rakstz.1"/>
    <w:basedOn w:val="Noklusjumarindkopasfonts"/>
    <w:semiHidden/>
    <w:rsid w:val="0002107A"/>
  </w:style>
  <w:style w:type="paragraph" w:styleId="Pamattekstsaratkpi">
    <w:name w:val="Body Text Indent"/>
    <w:basedOn w:val="Parasts"/>
    <w:link w:val="PamattekstsaratkpiRakstz"/>
    <w:uiPriority w:val="99"/>
    <w:semiHidden/>
    <w:unhideWhenUsed/>
    <w:rsid w:val="0002107A"/>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uiPriority w:val="99"/>
    <w:semiHidden/>
    <w:rsid w:val="0002107A"/>
    <w:rPr>
      <w:rFonts w:ascii="Times New Roman" w:eastAsia="Times New Roman" w:hAnsi="Times New Roman" w:cs="Times New Roman"/>
      <w:sz w:val="24"/>
      <w:szCs w:val="24"/>
    </w:rPr>
  </w:style>
  <w:style w:type="paragraph" w:styleId="Apakvirsraksts">
    <w:name w:val="Subtitle"/>
    <w:basedOn w:val="Parasts"/>
    <w:link w:val="ApakvirsrakstsRakstz"/>
    <w:uiPriority w:val="99"/>
    <w:qFormat/>
    <w:rsid w:val="0002107A"/>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uiPriority w:val="99"/>
    <w:rsid w:val="0002107A"/>
    <w:rPr>
      <w:rFonts w:ascii="Times New Roman" w:eastAsia="Times New Roman" w:hAnsi="Times New Roman" w:cs="Times New Roman"/>
      <w:sz w:val="24"/>
      <w:szCs w:val="20"/>
    </w:rPr>
  </w:style>
  <w:style w:type="paragraph" w:styleId="Pamatteksts2">
    <w:name w:val="Body Text 2"/>
    <w:basedOn w:val="Parasts"/>
    <w:link w:val="Pamatteksts2Rakstz"/>
    <w:uiPriority w:val="99"/>
    <w:semiHidden/>
    <w:unhideWhenUsed/>
    <w:rsid w:val="0002107A"/>
    <w:pPr>
      <w:spacing w:after="0" w:line="240" w:lineRule="auto"/>
    </w:pPr>
    <w:rPr>
      <w:rFonts w:ascii="Times New Roman" w:eastAsia="Times New Roman" w:hAnsi="Times New Roman" w:cs="Times New Roman"/>
      <w:sz w:val="28"/>
      <w:szCs w:val="24"/>
    </w:rPr>
  </w:style>
  <w:style w:type="character" w:customStyle="1" w:styleId="Pamatteksts2Rakstz">
    <w:name w:val="Pamatteksts 2 Rakstz."/>
    <w:basedOn w:val="Noklusjumarindkopasfonts"/>
    <w:link w:val="Pamatteksts2"/>
    <w:uiPriority w:val="99"/>
    <w:semiHidden/>
    <w:rsid w:val="0002107A"/>
    <w:rPr>
      <w:rFonts w:ascii="Times New Roman" w:eastAsia="Times New Roman" w:hAnsi="Times New Roman" w:cs="Times New Roman"/>
      <w:sz w:val="28"/>
      <w:szCs w:val="24"/>
    </w:rPr>
  </w:style>
  <w:style w:type="paragraph" w:styleId="Pamatteksts3">
    <w:name w:val="Body Text 3"/>
    <w:basedOn w:val="Parasts"/>
    <w:link w:val="Pamatteksts3Rakstz"/>
    <w:uiPriority w:val="99"/>
    <w:semiHidden/>
    <w:unhideWhenUsed/>
    <w:rsid w:val="0002107A"/>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semiHidden/>
    <w:rsid w:val="0002107A"/>
    <w:rPr>
      <w:rFonts w:ascii="Times New Roman" w:eastAsia="Times New Roman" w:hAnsi="Times New Roman" w:cs="Times New Roman"/>
      <w:sz w:val="16"/>
      <w:szCs w:val="16"/>
      <w:lang w:eastAsia="lv-LV"/>
    </w:rPr>
  </w:style>
  <w:style w:type="paragraph" w:styleId="Tekstabloks">
    <w:name w:val="Block Text"/>
    <w:basedOn w:val="Parasts"/>
    <w:uiPriority w:val="99"/>
    <w:semiHidden/>
    <w:unhideWhenUsed/>
    <w:rsid w:val="0002107A"/>
    <w:pPr>
      <w:suppressAutoHyphens/>
      <w:spacing w:after="0" w:line="240" w:lineRule="auto"/>
      <w:ind w:left="113" w:right="113"/>
      <w:jc w:val="center"/>
    </w:pPr>
    <w:rPr>
      <w:rFonts w:ascii="Times New Roman" w:eastAsia="Times New Roman" w:hAnsi="Times New Roman" w:cs="Times New Roman"/>
      <w:b/>
      <w:bCs/>
      <w:sz w:val="20"/>
      <w:szCs w:val="20"/>
      <w:lang w:val="en-US" w:eastAsia="ar-SA"/>
    </w:rPr>
  </w:style>
  <w:style w:type="paragraph" w:styleId="Komentratma">
    <w:name w:val="annotation subject"/>
    <w:basedOn w:val="Komentrateksts"/>
    <w:next w:val="Komentrateksts"/>
    <w:link w:val="KomentratmaRakstz"/>
    <w:uiPriority w:val="99"/>
    <w:semiHidden/>
    <w:unhideWhenUsed/>
    <w:rsid w:val="0002107A"/>
    <w:rPr>
      <w:b/>
      <w:bCs/>
    </w:rPr>
  </w:style>
  <w:style w:type="character" w:customStyle="1" w:styleId="KomentratmaRakstz">
    <w:name w:val="Komentāra tēma Rakstz."/>
    <w:basedOn w:val="KomentratekstsRakstz"/>
    <w:link w:val="Komentratma"/>
    <w:uiPriority w:val="99"/>
    <w:semiHidden/>
    <w:rsid w:val="0002107A"/>
    <w:rPr>
      <w:b/>
      <w:bCs/>
      <w:sz w:val="20"/>
      <w:szCs w:val="20"/>
    </w:rPr>
  </w:style>
  <w:style w:type="paragraph" w:styleId="Balonteksts">
    <w:name w:val="Balloon Text"/>
    <w:basedOn w:val="Parasts"/>
    <w:link w:val="BalontekstsRakstz"/>
    <w:uiPriority w:val="99"/>
    <w:semiHidden/>
    <w:unhideWhenUsed/>
    <w:rsid w:val="0002107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02107A"/>
    <w:rPr>
      <w:rFonts w:ascii="Tahoma" w:eastAsia="Times New Roman" w:hAnsi="Tahoma" w:cs="Tahoma"/>
      <w:sz w:val="16"/>
      <w:szCs w:val="16"/>
    </w:rPr>
  </w:style>
  <w:style w:type="paragraph" w:styleId="Bezatstarpm">
    <w:name w:val="No Spacing"/>
    <w:uiPriority w:val="1"/>
    <w:qFormat/>
    <w:rsid w:val="0002107A"/>
    <w:pPr>
      <w:suppressAutoHyphens/>
      <w:spacing w:after="0" w:line="240" w:lineRule="auto"/>
    </w:pPr>
    <w:rPr>
      <w:rFonts w:ascii="Times New Roman" w:eastAsia="Times New Roman" w:hAnsi="Times New Roman" w:cs="Times New Roman"/>
      <w:sz w:val="24"/>
      <w:szCs w:val="24"/>
      <w:lang w:eastAsia="ar-SA"/>
    </w:rPr>
  </w:style>
  <w:style w:type="paragraph" w:styleId="Sarakstarindkopa">
    <w:name w:val="List Paragraph"/>
    <w:basedOn w:val="Parasts"/>
    <w:uiPriority w:val="34"/>
    <w:qFormat/>
    <w:rsid w:val="0002107A"/>
    <w:pPr>
      <w:spacing w:after="200" w:line="276" w:lineRule="auto"/>
      <w:ind w:left="720"/>
      <w:contextualSpacing/>
    </w:pPr>
    <w:rPr>
      <w:rFonts w:ascii="Calibri" w:eastAsia="Calibri" w:hAnsi="Calibri" w:cs="Times New Roman"/>
      <w:lang w:val="en-US"/>
    </w:rPr>
  </w:style>
  <w:style w:type="paragraph" w:customStyle="1" w:styleId="RakstzRakstz3">
    <w:name w:val="Rakstz. Rakstz.3"/>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Parasts"/>
    <w:uiPriority w:val="99"/>
    <w:rsid w:val="0002107A"/>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33">
    <w:name w:val="xl33"/>
    <w:basedOn w:val="Parasts"/>
    <w:uiPriority w:val="99"/>
    <w:rsid w:val="0002107A"/>
    <w:pPr>
      <w:spacing w:before="100" w:beforeAutospacing="1" w:after="100" w:afterAutospacing="1" w:line="240" w:lineRule="auto"/>
    </w:pPr>
    <w:rPr>
      <w:rFonts w:ascii="Arial" w:eastAsia="Arial Unicode MS" w:hAnsi="Arial" w:cs="Arial"/>
      <w:b/>
      <w:bCs/>
      <w:sz w:val="24"/>
      <w:szCs w:val="24"/>
      <w:lang w:val="en-GB"/>
    </w:rPr>
  </w:style>
  <w:style w:type="paragraph" w:customStyle="1" w:styleId="RakstzRakstz2">
    <w:name w:val="Rakstz. Rakstz.2"/>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
    <w:name w:val="Rakstz. Rakstz."/>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Parasts"/>
    <w:uiPriority w:val="99"/>
    <w:rsid w:val="0002107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Parasts"/>
    <w:uiPriority w:val="99"/>
    <w:rsid w:val="0002107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uiPriority w:val="99"/>
    <w:rsid w:val="0002107A"/>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Ligumaapakspunkti">
    <w:name w:val="Liguma_apakspunkti"/>
    <w:basedOn w:val="Parasts"/>
    <w:uiPriority w:val="99"/>
    <w:rsid w:val="0002107A"/>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Parasts"/>
    <w:uiPriority w:val="99"/>
    <w:rsid w:val="0002107A"/>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Parasts"/>
    <w:uiPriority w:val="99"/>
    <w:rsid w:val="0002107A"/>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Parasts"/>
    <w:uiPriority w:val="99"/>
    <w:rsid w:val="0002107A"/>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Parasts"/>
    <w:uiPriority w:val="99"/>
    <w:rsid w:val="0002107A"/>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Parasts"/>
    <w:uiPriority w:val="99"/>
    <w:rsid w:val="0002107A"/>
    <w:pPr>
      <w:suppressAutoHyphens/>
      <w:overflowPunct w:val="0"/>
      <w:autoSpaceDE w:val="0"/>
      <w:spacing w:after="0" w:line="252" w:lineRule="auto"/>
      <w:ind w:left="566" w:right="19"/>
      <w:jc w:val="both"/>
    </w:pPr>
    <w:rPr>
      <w:rFonts w:ascii="Dutch TL" w:eastAsia="Times New Roman" w:hAnsi="Dutch TL" w:cs="Times New Roman"/>
      <w:color w:val="000000"/>
      <w:sz w:val="23"/>
      <w:szCs w:val="20"/>
      <w:lang w:eastAsia="ar-SA"/>
    </w:rPr>
  </w:style>
  <w:style w:type="character" w:customStyle="1" w:styleId="ApakpunktsChar">
    <w:name w:val="Apakšpunkts Char"/>
    <w:link w:val="Apakpunkts"/>
    <w:locked/>
    <w:rsid w:val="0002107A"/>
    <w:rPr>
      <w:rFonts w:ascii="Arial" w:eastAsia="Times New Roman" w:hAnsi="Arial" w:cs="Times New Roman"/>
      <w:b/>
      <w:sz w:val="20"/>
      <w:szCs w:val="24"/>
      <w:lang w:eastAsia="ar-SA"/>
    </w:rPr>
  </w:style>
  <w:style w:type="paragraph" w:customStyle="1" w:styleId="Apakpunkts">
    <w:name w:val="Apakšpunkts"/>
    <w:basedOn w:val="Parasts"/>
    <w:link w:val="ApakpunktsChar"/>
    <w:rsid w:val="0002107A"/>
    <w:pPr>
      <w:suppressAutoHyphens/>
      <w:spacing w:after="0" w:line="240" w:lineRule="auto"/>
    </w:pPr>
    <w:rPr>
      <w:rFonts w:ascii="Arial" w:eastAsia="Times New Roman" w:hAnsi="Arial" w:cs="Times New Roman"/>
      <w:b/>
      <w:sz w:val="20"/>
      <w:szCs w:val="24"/>
      <w:lang w:eastAsia="ar-SA"/>
    </w:rPr>
  </w:style>
  <w:style w:type="paragraph" w:customStyle="1" w:styleId="Paragrfs">
    <w:name w:val="Paragrāfs"/>
    <w:basedOn w:val="Parasts"/>
    <w:next w:val="Parasts"/>
    <w:uiPriority w:val="99"/>
    <w:rsid w:val="0002107A"/>
    <w:pPr>
      <w:numPr>
        <w:numId w:val="1"/>
      </w:numPr>
      <w:suppressAutoHyphens/>
      <w:spacing w:after="0" w:line="240" w:lineRule="auto"/>
      <w:ind w:left="0" w:firstLine="0"/>
      <w:jc w:val="both"/>
    </w:pPr>
    <w:rPr>
      <w:rFonts w:ascii="Arial" w:eastAsia="Times New Roman" w:hAnsi="Arial" w:cs="Times New Roman"/>
      <w:sz w:val="20"/>
      <w:szCs w:val="24"/>
      <w:lang w:eastAsia="ar-SA"/>
    </w:rPr>
  </w:style>
  <w:style w:type="paragraph" w:customStyle="1" w:styleId="tv2131">
    <w:name w:val="tv2131"/>
    <w:basedOn w:val="Parasts"/>
    <w:uiPriority w:val="99"/>
    <w:rsid w:val="0002107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arakstarindkopa1">
    <w:name w:val="Saraksta rindkopa1"/>
    <w:basedOn w:val="Parasts"/>
    <w:uiPriority w:val="99"/>
    <w:qFormat/>
    <w:rsid w:val="0002107A"/>
    <w:pPr>
      <w:spacing w:after="200" w:line="276" w:lineRule="auto"/>
      <w:ind w:left="720"/>
      <w:contextualSpacing/>
    </w:pPr>
    <w:rPr>
      <w:rFonts w:ascii="Calibri" w:eastAsia="Calibri" w:hAnsi="Calibri" w:cs="Times New Roman"/>
    </w:rPr>
  </w:style>
  <w:style w:type="paragraph" w:customStyle="1" w:styleId="ListParagraph1">
    <w:name w:val="List Paragraph1"/>
    <w:basedOn w:val="Parasts"/>
    <w:uiPriority w:val="99"/>
    <w:qFormat/>
    <w:rsid w:val="0002107A"/>
    <w:pPr>
      <w:spacing w:after="0" w:line="240" w:lineRule="auto"/>
      <w:ind w:left="720"/>
      <w:contextualSpacing/>
    </w:pPr>
    <w:rPr>
      <w:rFonts w:ascii="Times New Roman" w:eastAsia="Times New Roman" w:hAnsi="Times New Roman" w:cs="Times New Roman"/>
      <w:sz w:val="28"/>
      <w:szCs w:val="24"/>
      <w:lang w:val="en-GB"/>
    </w:rPr>
  </w:style>
  <w:style w:type="paragraph" w:customStyle="1" w:styleId="naisnod">
    <w:name w:val="naisnod"/>
    <w:basedOn w:val="Parasts"/>
    <w:uiPriority w:val="99"/>
    <w:rsid w:val="0002107A"/>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Punkts">
    <w:name w:val="Punkts"/>
    <w:basedOn w:val="Parasts"/>
    <w:next w:val="Apakpunkts"/>
    <w:uiPriority w:val="99"/>
    <w:rsid w:val="0002107A"/>
    <w:pPr>
      <w:tabs>
        <w:tab w:val="num" w:pos="432"/>
      </w:tabs>
      <w:suppressAutoHyphens/>
      <w:spacing w:after="0" w:line="240" w:lineRule="auto"/>
    </w:pPr>
    <w:rPr>
      <w:rFonts w:ascii="Arial" w:eastAsia="Times New Roman" w:hAnsi="Arial" w:cs="Times New Roman"/>
      <w:b/>
      <w:sz w:val="20"/>
      <w:szCs w:val="24"/>
      <w:lang w:eastAsia="ar-SA"/>
    </w:rPr>
  </w:style>
  <w:style w:type="paragraph" w:customStyle="1" w:styleId="Rindkopa">
    <w:name w:val="Rindkopa"/>
    <w:basedOn w:val="Parasts"/>
    <w:next w:val="Parasts"/>
    <w:uiPriority w:val="99"/>
    <w:rsid w:val="0002107A"/>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Char2">
    <w:name w:val="Char2"/>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tv2132">
    <w:name w:val="tv2132"/>
    <w:basedOn w:val="Parasts"/>
    <w:uiPriority w:val="99"/>
    <w:rsid w:val="0002107A"/>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Default">
    <w:name w:val="Default"/>
    <w:uiPriority w:val="99"/>
    <w:rsid w:val="0002107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Bodytext">
    <w:name w:val="Body text_"/>
    <w:link w:val="Bodytext1"/>
    <w:locked/>
    <w:rsid w:val="0002107A"/>
    <w:rPr>
      <w:sz w:val="21"/>
      <w:szCs w:val="21"/>
      <w:shd w:val="clear" w:color="auto" w:fill="FFFFFF"/>
    </w:rPr>
  </w:style>
  <w:style w:type="paragraph" w:customStyle="1" w:styleId="Bodytext1">
    <w:name w:val="Body text1"/>
    <w:basedOn w:val="Parasts"/>
    <w:link w:val="Bodytext"/>
    <w:rsid w:val="0002107A"/>
    <w:pPr>
      <w:shd w:val="clear" w:color="auto" w:fill="FFFFFF"/>
      <w:spacing w:after="1080" w:line="259" w:lineRule="exact"/>
      <w:ind w:hanging="820"/>
      <w:jc w:val="right"/>
    </w:pPr>
    <w:rPr>
      <w:sz w:val="21"/>
      <w:szCs w:val="21"/>
    </w:rPr>
  </w:style>
  <w:style w:type="character" w:styleId="Vresatsauce">
    <w:name w:val="footnote reference"/>
    <w:uiPriority w:val="99"/>
    <w:semiHidden/>
    <w:unhideWhenUsed/>
    <w:rsid w:val="0002107A"/>
    <w:rPr>
      <w:vertAlign w:val="superscript"/>
    </w:rPr>
  </w:style>
  <w:style w:type="character" w:styleId="Komentraatsauce">
    <w:name w:val="annotation reference"/>
    <w:basedOn w:val="Noklusjumarindkopasfonts"/>
    <w:uiPriority w:val="99"/>
    <w:semiHidden/>
    <w:unhideWhenUsed/>
    <w:rsid w:val="0002107A"/>
    <w:rPr>
      <w:sz w:val="16"/>
      <w:szCs w:val="16"/>
    </w:rPr>
  </w:style>
  <w:style w:type="character" w:customStyle="1" w:styleId="st">
    <w:name w:val="st"/>
    <w:basedOn w:val="Noklusjumarindkopasfonts"/>
    <w:rsid w:val="0002107A"/>
  </w:style>
  <w:style w:type="character" w:customStyle="1" w:styleId="CharChar3">
    <w:name w:val="Char Char3"/>
    <w:basedOn w:val="Noklusjumarindkopasfonts"/>
    <w:uiPriority w:val="99"/>
    <w:rsid w:val="0002107A"/>
    <w:rPr>
      <w:sz w:val="24"/>
      <w:szCs w:val="24"/>
      <w:lang w:val="lv-LV" w:eastAsia="en-US"/>
    </w:rPr>
  </w:style>
  <w:style w:type="character" w:customStyle="1" w:styleId="Piemint1">
    <w:name w:val="Pieminēt1"/>
    <w:basedOn w:val="Noklusjumarindkopasfonts"/>
    <w:uiPriority w:val="99"/>
    <w:semiHidden/>
    <w:rsid w:val="0002107A"/>
    <w:rPr>
      <w:color w:val="2B579A"/>
      <w:shd w:val="clear" w:color="auto" w:fill="E6E6E6"/>
    </w:rPr>
  </w:style>
  <w:style w:type="character" w:customStyle="1" w:styleId="BodytextBold">
    <w:name w:val="Body text + Bold"/>
    <w:rsid w:val="0002107A"/>
    <w:rPr>
      <w:rFonts w:ascii="Times New Roman" w:hAnsi="Times New Roman" w:cs="Times New Roman" w:hint="default"/>
      <w:b/>
      <w:bCs/>
      <w:spacing w:val="0"/>
      <w:sz w:val="22"/>
      <w:szCs w:val="22"/>
    </w:rPr>
  </w:style>
  <w:style w:type="character" w:customStyle="1" w:styleId="UnresolvedMention">
    <w:name w:val="Unresolved Mention"/>
    <w:basedOn w:val="Noklusjumarindkopasfonts"/>
    <w:uiPriority w:val="99"/>
    <w:semiHidden/>
    <w:rsid w:val="0002107A"/>
    <w:rPr>
      <w:color w:val="808080"/>
      <w:shd w:val="clear" w:color="auto" w:fill="E6E6E6"/>
    </w:rPr>
  </w:style>
  <w:style w:type="table" w:styleId="Reatabula">
    <w:name w:val="Table Grid"/>
    <w:basedOn w:val="Parastatabula"/>
    <w:uiPriority w:val="59"/>
    <w:rsid w:val="0002107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7">
    <w:name w:val="List 17"/>
    <w:rsid w:val="0002107A"/>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2107A"/>
    <w:pPr>
      <w:spacing w:after="160" w:line="256" w:lineRule="auto"/>
    </w:pPr>
  </w:style>
  <w:style w:type="paragraph" w:styleId="Virsraksts1">
    <w:name w:val="heading 1"/>
    <w:aliases w:val="H1"/>
    <w:basedOn w:val="Parasts"/>
    <w:next w:val="Parasts"/>
    <w:link w:val="Virsraksts1Rakstz"/>
    <w:autoRedefine/>
    <w:qFormat/>
    <w:rsid w:val="0002107A"/>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Virsraksts2">
    <w:name w:val="heading 2"/>
    <w:basedOn w:val="Parasts"/>
    <w:next w:val="Parasts"/>
    <w:link w:val="Virsraksts2Rakstz"/>
    <w:semiHidden/>
    <w:unhideWhenUsed/>
    <w:qFormat/>
    <w:rsid w:val="0002107A"/>
    <w:pPr>
      <w:keepNext/>
      <w:numPr>
        <w:ilvl w:val="1"/>
        <w:numId w:val="1"/>
      </w:numPr>
      <w:tabs>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Virsraksts3">
    <w:name w:val="heading 3"/>
    <w:basedOn w:val="Parasts"/>
    <w:next w:val="Parasts"/>
    <w:link w:val="Virsraksts3Rakstz"/>
    <w:semiHidden/>
    <w:unhideWhenUsed/>
    <w:qFormat/>
    <w:rsid w:val="0002107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semiHidden/>
    <w:unhideWhenUsed/>
    <w:qFormat/>
    <w:rsid w:val="0002107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semiHidden/>
    <w:unhideWhenUsed/>
    <w:qFormat/>
    <w:rsid w:val="0002107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semiHidden/>
    <w:unhideWhenUsed/>
    <w:qFormat/>
    <w:rsid w:val="0002107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uiPriority w:val="99"/>
    <w:semiHidden/>
    <w:unhideWhenUsed/>
    <w:qFormat/>
    <w:rsid w:val="0002107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uiPriority w:val="99"/>
    <w:semiHidden/>
    <w:unhideWhenUsed/>
    <w:qFormat/>
    <w:rsid w:val="0002107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uiPriority w:val="99"/>
    <w:semiHidden/>
    <w:unhideWhenUsed/>
    <w:qFormat/>
    <w:rsid w:val="0002107A"/>
    <w:pPr>
      <w:numPr>
        <w:ilvl w:val="8"/>
        <w:numId w:val="1"/>
      </w:num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02107A"/>
    <w:rPr>
      <w:rFonts w:ascii="Times New Roman" w:eastAsia="Times New Roman" w:hAnsi="Times New Roman" w:cs="Arial"/>
      <w:b/>
      <w:bCs/>
      <w:color w:val="000000"/>
      <w:kern w:val="32"/>
      <w:sz w:val="26"/>
      <w:szCs w:val="26"/>
    </w:rPr>
  </w:style>
  <w:style w:type="character" w:customStyle="1" w:styleId="Virsraksts2Rakstz">
    <w:name w:val="Virsraksts 2 Rakstz."/>
    <w:basedOn w:val="Noklusjumarindkopasfonts"/>
    <w:link w:val="Virsraksts2"/>
    <w:semiHidden/>
    <w:rsid w:val="0002107A"/>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semiHidden/>
    <w:rsid w:val="0002107A"/>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semiHidden/>
    <w:rsid w:val="0002107A"/>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semiHidden/>
    <w:rsid w:val="0002107A"/>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semiHidden/>
    <w:rsid w:val="0002107A"/>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9"/>
    <w:semiHidden/>
    <w:rsid w:val="0002107A"/>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uiPriority w:val="99"/>
    <w:semiHidden/>
    <w:rsid w:val="0002107A"/>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semiHidden/>
    <w:rsid w:val="0002107A"/>
    <w:rPr>
      <w:rFonts w:ascii="Arial" w:eastAsia="Times New Roman" w:hAnsi="Arial" w:cs="Arial"/>
      <w:lang w:val="en-GB"/>
    </w:rPr>
  </w:style>
  <w:style w:type="character" w:styleId="Hipersaite">
    <w:name w:val="Hyperlink"/>
    <w:unhideWhenUsed/>
    <w:rsid w:val="0002107A"/>
    <w:rPr>
      <w:color w:val="0000FF"/>
      <w:u w:val="single"/>
    </w:rPr>
  </w:style>
  <w:style w:type="character" w:styleId="Izmantotahipersaite">
    <w:name w:val="FollowedHyperlink"/>
    <w:basedOn w:val="Noklusjumarindkopasfonts"/>
    <w:uiPriority w:val="99"/>
    <w:semiHidden/>
    <w:unhideWhenUsed/>
    <w:rsid w:val="0002107A"/>
    <w:rPr>
      <w:color w:val="800080" w:themeColor="followedHyperlink"/>
      <w:u w:val="single"/>
    </w:rPr>
  </w:style>
  <w:style w:type="character" w:customStyle="1" w:styleId="Virsraksts1Rakstz1">
    <w:name w:val="Virsraksts 1 Rakstz.1"/>
    <w:aliases w:val="H1 Rakstz.1"/>
    <w:basedOn w:val="Noklusjumarindkopasfonts"/>
    <w:rsid w:val="0002107A"/>
    <w:rPr>
      <w:rFonts w:asciiTheme="majorHAnsi" w:eastAsiaTheme="majorEastAsia" w:hAnsiTheme="majorHAnsi" w:cstheme="majorBidi"/>
      <w:b/>
      <w:bCs/>
      <w:color w:val="365F91" w:themeColor="accent1" w:themeShade="BF"/>
      <w:sz w:val="28"/>
      <w:szCs w:val="28"/>
    </w:rPr>
  </w:style>
  <w:style w:type="paragraph" w:styleId="Paraststmeklis">
    <w:name w:val="Normal (Web)"/>
    <w:basedOn w:val="Parasts"/>
    <w:uiPriority w:val="99"/>
    <w:unhideWhenUsed/>
    <w:rsid w:val="0002107A"/>
    <w:pPr>
      <w:spacing w:before="100" w:after="0" w:line="240" w:lineRule="auto"/>
    </w:pPr>
    <w:rPr>
      <w:rFonts w:ascii="Times New Roman" w:eastAsia="Times New Roman" w:hAnsi="Times New Roman" w:cs="Times New Roman"/>
      <w:sz w:val="24"/>
      <w:szCs w:val="24"/>
    </w:rPr>
  </w:style>
  <w:style w:type="paragraph" w:styleId="Saturs1">
    <w:name w:val="toc 1"/>
    <w:basedOn w:val="Parasts"/>
    <w:next w:val="Parasts"/>
    <w:autoRedefine/>
    <w:uiPriority w:val="99"/>
    <w:semiHidden/>
    <w:unhideWhenUsed/>
    <w:rsid w:val="0002107A"/>
    <w:pPr>
      <w:spacing w:after="0" w:line="240" w:lineRule="auto"/>
      <w:jc w:val="both"/>
    </w:pPr>
    <w:rPr>
      <w:rFonts w:ascii="Times New Roman" w:eastAsia="Times New Roman" w:hAnsi="Times New Roman" w:cs="Times New Roman"/>
      <w:sz w:val="24"/>
      <w:szCs w:val="24"/>
    </w:rPr>
  </w:style>
  <w:style w:type="paragraph" w:styleId="Saturs2">
    <w:name w:val="toc 2"/>
    <w:basedOn w:val="Parasts"/>
    <w:next w:val="Parasts"/>
    <w:autoRedefine/>
    <w:uiPriority w:val="99"/>
    <w:semiHidden/>
    <w:unhideWhenUsed/>
    <w:rsid w:val="0002107A"/>
    <w:pPr>
      <w:spacing w:after="0" w:line="240" w:lineRule="auto"/>
      <w:ind w:left="240"/>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semiHidden/>
    <w:unhideWhenUsed/>
    <w:rsid w:val="0002107A"/>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semiHidden/>
    <w:rsid w:val="0002107A"/>
    <w:rPr>
      <w:rFonts w:ascii="Times New Roman" w:eastAsia="Times New Roman" w:hAnsi="Times New Roman" w:cs="Times New Roman"/>
      <w:sz w:val="20"/>
      <w:szCs w:val="20"/>
      <w:lang w:eastAsia="ar-SA"/>
    </w:rPr>
  </w:style>
  <w:style w:type="paragraph" w:styleId="Komentrateksts">
    <w:name w:val="annotation text"/>
    <w:basedOn w:val="Parasts"/>
    <w:link w:val="KomentratekstsRakstz"/>
    <w:uiPriority w:val="99"/>
    <w:semiHidden/>
    <w:unhideWhenUsed/>
    <w:rsid w:val="0002107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2107A"/>
    <w:rPr>
      <w:sz w:val="20"/>
      <w:szCs w:val="20"/>
    </w:rPr>
  </w:style>
  <w:style w:type="character" w:customStyle="1" w:styleId="GalveneRakstz">
    <w:name w:val="Galvene Rakstz."/>
    <w:aliases w:val="Header Char Rakstz."/>
    <w:basedOn w:val="Noklusjumarindkopasfonts"/>
    <w:link w:val="Galvene"/>
    <w:uiPriority w:val="99"/>
    <w:locked/>
    <w:rsid w:val="0002107A"/>
    <w:rPr>
      <w:rFonts w:ascii="Times New Roman" w:eastAsia="Times New Roman" w:hAnsi="Times New Roman" w:cs="Times New Roman"/>
      <w:sz w:val="24"/>
      <w:szCs w:val="24"/>
      <w:lang w:val="en-GB"/>
    </w:rPr>
  </w:style>
  <w:style w:type="paragraph" w:styleId="Galvene">
    <w:name w:val="header"/>
    <w:aliases w:val="Header Char"/>
    <w:basedOn w:val="Parasts"/>
    <w:link w:val="GalveneRakstz"/>
    <w:uiPriority w:val="99"/>
    <w:unhideWhenUsed/>
    <w:rsid w:val="0002107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1">
    <w:name w:val="Galvene Rakstz.1"/>
    <w:aliases w:val="Header Char Rakstz.1"/>
    <w:basedOn w:val="Noklusjumarindkopasfonts"/>
    <w:uiPriority w:val="99"/>
    <w:semiHidden/>
    <w:rsid w:val="0002107A"/>
  </w:style>
  <w:style w:type="character" w:customStyle="1" w:styleId="KjeneRakstz">
    <w:name w:val="Kājene Rakstz."/>
    <w:aliases w:val="Char5 Char Rakstz."/>
    <w:basedOn w:val="Noklusjumarindkopasfonts"/>
    <w:link w:val="Kjene"/>
    <w:uiPriority w:val="99"/>
    <w:locked/>
    <w:rsid w:val="0002107A"/>
    <w:rPr>
      <w:rFonts w:ascii="Times New Roman" w:eastAsia="Times New Roman" w:hAnsi="Times New Roman" w:cs="Times New Roman"/>
      <w:sz w:val="24"/>
      <w:szCs w:val="24"/>
      <w:lang w:val="en-GB"/>
    </w:rPr>
  </w:style>
  <w:style w:type="paragraph" w:styleId="Kjene">
    <w:name w:val="footer"/>
    <w:aliases w:val="Char5 Char"/>
    <w:basedOn w:val="Parasts"/>
    <w:link w:val="KjeneRakstz"/>
    <w:uiPriority w:val="99"/>
    <w:unhideWhenUsed/>
    <w:rsid w:val="0002107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1">
    <w:name w:val="Kājene Rakstz.1"/>
    <w:aliases w:val="Char5 Char Rakstz.1"/>
    <w:basedOn w:val="Noklusjumarindkopasfonts"/>
    <w:uiPriority w:val="99"/>
    <w:semiHidden/>
    <w:rsid w:val="0002107A"/>
  </w:style>
  <w:style w:type="paragraph" w:styleId="Saraksts">
    <w:name w:val="List"/>
    <w:basedOn w:val="Parasts"/>
    <w:uiPriority w:val="99"/>
    <w:semiHidden/>
    <w:unhideWhenUsed/>
    <w:rsid w:val="0002107A"/>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Nosaukums">
    <w:name w:val="Title"/>
    <w:basedOn w:val="Parasts"/>
    <w:link w:val="NosaukumsRakstz"/>
    <w:uiPriority w:val="99"/>
    <w:qFormat/>
    <w:rsid w:val="0002107A"/>
    <w:pPr>
      <w:spacing w:after="0" w:line="240" w:lineRule="auto"/>
      <w:jc w:val="center"/>
    </w:pPr>
    <w:rPr>
      <w:rFonts w:ascii="Times New Roman" w:eastAsia="Times New Roman" w:hAnsi="Times New Roman" w:cs="Times New Roman"/>
      <w:b/>
      <w:bCs/>
      <w:sz w:val="32"/>
      <w:szCs w:val="24"/>
    </w:rPr>
  </w:style>
  <w:style w:type="character" w:customStyle="1" w:styleId="NosaukumsRakstz">
    <w:name w:val="Nosaukums Rakstz."/>
    <w:basedOn w:val="Noklusjumarindkopasfonts"/>
    <w:link w:val="Nosaukums"/>
    <w:uiPriority w:val="99"/>
    <w:rsid w:val="0002107A"/>
    <w:rPr>
      <w:rFonts w:ascii="Times New Roman" w:eastAsia="Times New Roman" w:hAnsi="Times New Roman" w:cs="Times New Roman"/>
      <w:b/>
      <w:bCs/>
      <w:sz w:val="32"/>
      <w:szCs w:val="24"/>
    </w:rPr>
  </w:style>
  <w:style w:type="character" w:customStyle="1" w:styleId="PamattekstsRakstz">
    <w:name w:val="Pamatteksts Rakstz."/>
    <w:aliases w:val="Body Text1 Rakstz."/>
    <w:basedOn w:val="Noklusjumarindkopasfonts"/>
    <w:link w:val="Pamatteksts"/>
    <w:locked/>
    <w:rsid w:val="0002107A"/>
    <w:rPr>
      <w:rFonts w:ascii="Times New Roman" w:eastAsia="Times New Roman" w:hAnsi="Times New Roman" w:cs="Times New Roman"/>
      <w:sz w:val="24"/>
      <w:szCs w:val="24"/>
    </w:rPr>
  </w:style>
  <w:style w:type="paragraph" w:styleId="Pamatteksts">
    <w:name w:val="Body Text"/>
    <w:aliases w:val="Body Text1"/>
    <w:basedOn w:val="Parasts"/>
    <w:link w:val="PamattekstsRakstz"/>
    <w:unhideWhenUsed/>
    <w:rsid w:val="0002107A"/>
    <w:pPr>
      <w:spacing w:after="0" w:line="240" w:lineRule="auto"/>
      <w:jc w:val="both"/>
    </w:pPr>
    <w:rPr>
      <w:rFonts w:ascii="Times New Roman" w:eastAsia="Times New Roman" w:hAnsi="Times New Roman" w:cs="Times New Roman"/>
      <w:sz w:val="24"/>
      <w:szCs w:val="24"/>
    </w:rPr>
  </w:style>
  <w:style w:type="character" w:customStyle="1" w:styleId="PamattekstsRakstz1">
    <w:name w:val="Pamatteksts Rakstz.1"/>
    <w:aliases w:val="Body Text1 Rakstz.1"/>
    <w:basedOn w:val="Noklusjumarindkopasfonts"/>
    <w:semiHidden/>
    <w:rsid w:val="0002107A"/>
  </w:style>
  <w:style w:type="paragraph" w:styleId="Pamattekstsaratkpi">
    <w:name w:val="Body Text Indent"/>
    <w:basedOn w:val="Parasts"/>
    <w:link w:val="PamattekstsaratkpiRakstz"/>
    <w:uiPriority w:val="99"/>
    <w:semiHidden/>
    <w:unhideWhenUsed/>
    <w:rsid w:val="0002107A"/>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uiPriority w:val="99"/>
    <w:semiHidden/>
    <w:rsid w:val="0002107A"/>
    <w:rPr>
      <w:rFonts w:ascii="Times New Roman" w:eastAsia="Times New Roman" w:hAnsi="Times New Roman" w:cs="Times New Roman"/>
      <w:sz w:val="24"/>
      <w:szCs w:val="24"/>
    </w:rPr>
  </w:style>
  <w:style w:type="paragraph" w:styleId="Apakvirsraksts">
    <w:name w:val="Subtitle"/>
    <w:basedOn w:val="Parasts"/>
    <w:link w:val="ApakvirsrakstsRakstz"/>
    <w:uiPriority w:val="99"/>
    <w:qFormat/>
    <w:rsid w:val="0002107A"/>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uiPriority w:val="99"/>
    <w:rsid w:val="0002107A"/>
    <w:rPr>
      <w:rFonts w:ascii="Times New Roman" w:eastAsia="Times New Roman" w:hAnsi="Times New Roman" w:cs="Times New Roman"/>
      <w:sz w:val="24"/>
      <w:szCs w:val="20"/>
    </w:rPr>
  </w:style>
  <w:style w:type="paragraph" w:styleId="Pamatteksts2">
    <w:name w:val="Body Text 2"/>
    <w:basedOn w:val="Parasts"/>
    <w:link w:val="Pamatteksts2Rakstz"/>
    <w:uiPriority w:val="99"/>
    <w:semiHidden/>
    <w:unhideWhenUsed/>
    <w:rsid w:val="0002107A"/>
    <w:pPr>
      <w:spacing w:after="0" w:line="240" w:lineRule="auto"/>
    </w:pPr>
    <w:rPr>
      <w:rFonts w:ascii="Times New Roman" w:eastAsia="Times New Roman" w:hAnsi="Times New Roman" w:cs="Times New Roman"/>
      <w:sz w:val="28"/>
      <w:szCs w:val="24"/>
    </w:rPr>
  </w:style>
  <w:style w:type="character" w:customStyle="1" w:styleId="Pamatteksts2Rakstz">
    <w:name w:val="Pamatteksts 2 Rakstz."/>
    <w:basedOn w:val="Noklusjumarindkopasfonts"/>
    <w:link w:val="Pamatteksts2"/>
    <w:uiPriority w:val="99"/>
    <w:semiHidden/>
    <w:rsid w:val="0002107A"/>
    <w:rPr>
      <w:rFonts w:ascii="Times New Roman" w:eastAsia="Times New Roman" w:hAnsi="Times New Roman" w:cs="Times New Roman"/>
      <w:sz w:val="28"/>
      <w:szCs w:val="24"/>
    </w:rPr>
  </w:style>
  <w:style w:type="paragraph" w:styleId="Pamatteksts3">
    <w:name w:val="Body Text 3"/>
    <w:basedOn w:val="Parasts"/>
    <w:link w:val="Pamatteksts3Rakstz"/>
    <w:uiPriority w:val="99"/>
    <w:semiHidden/>
    <w:unhideWhenUsed/>
    <w:rsid w:val="0002107A"/>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semiHidden/>
    <w:rsid w:val="0002107A"/>
    <w:rPr>
      <w:rFonts w:ascii="Times New Roman" w:eastAsia="Times New Roman" w:hAnsi="Times New Roman" w:cs="Times New Roman"/>
      <w:sz w:val="16"/>
      <w:szCs w:val="16"/>
      <w:lang w:eastAsia="lv-LV"/>
    </w:rPr>
  </w:style>
  <w:style w:type="paragraph" w:styleId="Tekstabloks">
    <w:name w:val="Block Text"/>
    <w:basedOn w:val="Parasts"/>
    <w:uiPriority w:val="99"/>
    <w:semiHidden/>
    <w:unhideWhenUsed/>
    <w:rsid w:val="0002107A"/>
    <w:pPr>
      <w:suppressAutoHyphens/>
      <w:spacing w:after="0" w:line="240" w:lineRule="auto"/>
      <w:ind w:left="113" w:right="113"/>
      <w:jc w:val="center"/>
    </w:pPr>
    <w:rPr>
      <w:rFonts w:ascii="Times New Roman" w:eastAsia="Times New Roman" w:hAnsi="Times New Roman" w:cs="Times New Roman"/>
      <w:b/>
      <w:bCs/>
      <w:sz w:val="20"/>
      <w:szCs w:val="20"/>
      <w:lang w:val="en-US" w:eastAsia="ar-SA"/>
    </w:rPr>
  </w:style>
  <w:style w:type="paragraph" w:styleId="Komentratma">
    <w:name w:val="annotation subject"/>
    <w:basedOn w:val="Komentrateksts"/>
    <w:next w:val="Komentrateksts"/>
    <w:link w:val="KomentratmaRakstz"/>
    <w:uiPriority w:val="99"/>
    <w:semiHidden/>
    <w:unhideWhenUsed/>
    <w:rsid w:val="0002107A"/>
    <w:rPr>
      <w:b/>
      <w:bCs/>
    </w:rPr>
  </w:style>
  <w:style w:type="character" w:customStyle="1" w:styleId="KomentratmaRakstz">
    <w:name w:val="Komentāra tēma Rakstz."/>
    <w:basedOn w:val="KomentratekstsRakstz"/>
    <w:link w:val="Komentratma"/>
    <w:uiPriority w:val="99"/>
    <w:semiHidden/>
    <w:rsid w:val="0002107A"/>
    <w:rPr>
      <w:b/>
      <w:bCs/>
      <w:sz w:val="20"/>
      <w:szCs w:val="20"/>
    </w:rPr>
  </w:style>
  <w:style w:type="paragraph" w:styleId="Balonteksts">
    <w:name w:val="Balloon Text"/>
    <w:basedOn w:val="Parasts"/>
    <w:link w:val="BalontekstsRakstz"/>
    <w:uiPriority w:val="99"/>
    <w:semiHidden/>
    <w:unhideWhenUsed/>
    <w:rsid w:val="0002107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02107A"/>
    <w:rPr>
      <w:rFonts w:ascii="Tahoma" w:eastAsia="Times New Roman" w:hAnsi="Tahoma" w:cs="Tahoma"/>
      <w:sz w:val="16"/>
      <w:szCs w:val="16"/>
    </w:rPr>
  </w:style>
  <w:style w:type="paragraph" w:styleId="Bezatstarpm">
    <w:name w:val="No Spacing"/>
    <w:uiPriority w:val="1"/>
    <w:qFormat/>
    <w:rsid w:val="0002107A"/>
    <w:pPr>
      <w:suppressAutoHyphens/>
      <w:spacing w:after="0" w:line="240" w:lineRule="auto"/>
    </w:pPr>
    <w:rPr>
      <w:rFonts w:ascii="Times New Roman" w:eastAsia="Times New Roman" w:hAnsi="Times New Roman" w:cs="Times New Roman"/>
      <w:sz w:val="24"/>
      <w:szCs w:val="24"/>
      <w:lang w:eastAsia="ar-SA"/>
    </w:rPr>
  </w:style>
  <w:style w:type="paragraph" w:styleId="Sarakstarindkopa">
    <w:name w:val="List Paragraph"/>
    <w:basedOn w:val="Parasts"/>
    <w:uiPriority w:val="34"/>
    <w:qFormat/>
    <w:rsid w:val="0002107A"/>
    <w:pPr>
      <w:spacing w:after="200" w:line="276" w:lineRule="auto"/>
      <w:ind w:left="720"/>
      <w:contextualSpacing/>
    </w:pPr>
    <w:rPr>
      <w:rFonts w:ascii="Calibri" w:eastAsia="Calibri" w:hAnsi="Calibri" w:cs="Times New Roman"/>
      <w:lang w:val="en-US"/>
    </w:rPr>
  </w:style>
  <w:style w:type="paragraph" w:customStyle="1" w:styleId="RakstzRakstz3">
    <w:name w:val="Rakstz. Rakstz.3"/>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Parasts"/>
    <w:uiPriority w:val="99"/>
    <w:rsid w:val="0002107A"/>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33">
    <w:name w:val="xl33"/>
    <w:basedOn w:val="Parasts"/>
    <w:uiPriority w:val="99"/>
    <w:rsid w:val="0002107A"/>
    <w:pPr>
      <w:spacing w:before="100" w:beforeAutospacing="1" w:after="100" w:afterAutospacing="1" w:line="240" w:lineRule="auto"/>
    </w:pPr>
    <w:rPr>
      <w:rFonts w:ascii="Arial" w:eastAsia="Arial Unicode MS" w:hAnsi="Arial" w:cs="Arial"/>
      <w:b/>
      <w:bCs/>
      <w:sz w:val="24"/>
      <w:szCs w:val="24"/>
      <w:lang w:val="en-GB"/>
    </w:rPr>
  </w:style>
  <w:style w:type="paragraph" w:customStyle="1" w:styleId="RakstzRakstz2">
    <w:name w:val="Rakstz. Rakstz.2"/>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
    <w:name w:val="Rakstz. Rakstz."/>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Parasts"/>
    <w:uiPriority w:val="99"/>
    <w:rsid w:val="0002107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Parasts"/>
    <w:uiPriority w:val="99"/>
    <w:rsid w:val="0002107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uiPriority w:val="99"/>
    <w:rsid w:val="0002107A"/>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Ligumaapakspunkti">
    <w:name w:val="Liguma_apakspunkti"/>
    <w:basedOn w:val="Parasts"/>
    <w:uiPriority w:val="99"/>
    <w:rsid w:val="0002107A"/>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Parasts"/>
    <w:uiPriority w:val="99"/>
    <w:rsid w:val="0002107A"/>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Parasts"/>
    <w:uiPriority w:val="99"/>
    <w:rsid w:val="0002107A"/>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Parasts"/>
    <w:uiPriority w:val="99"/>
    <w:rsid w:val="0002107A"/>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Parasts"/>
    <w:uiPriority w:val="99"/>
    <w:rsid w:val="0002107A"/>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Parasts"/>
    <w:uiPriority w:val="99"/>
    <w:rsid w:val="0002107A"/>
    <w:pPr>
      <w:suppressAutoHyphens/>
      <w:overflowPunct w:val="0"/>
      <w:autoSpaceDE w:val="0"/>
      <w:spacing w:after="0" w:line="252" w:lineRule="auto"/>
      <w:ind w:left="566" w:right="19"/>
      <w:jc w:val="both"/>
    </w:pPr>
    <w:rPr>
      <w:rFonts w:ascii="Dutch TL" w:eastAsia="Times New Roman" w:hAnsi="Dutch TL" w:cs="Times New Roman"/>
      <w:color w:val="000000"/>
      <w:sz w:val="23"/>
      <w:szCs w:val="20"/>
      <w:lang w:eastAsia="ar-SA"/>
    </w:rPr>
  </w:style>
  <w:style w:type="character" w:customStyle="1" w:styleId="ApakpunktsChar">
    <w:name w:val="Apakšpunkts Char"/>
    <w:link w:val="Apakpunkts"/>
    <w:locked/>
    <w:rsid w:val="0002107A"/>
    <w:rPr>
      <w:rFonts w:ascii="Arial" w:eastAsia="Times New Roman" w:hAnsi="Arial" w:cs="Times New Roman"/>
      <w:b/>
      <w:sz w:val="20"/>
      <w:szCs w:val="24"/>
      <w:lang w:eastAsia="ar-SA"/>
    </w:rPr>
  </w:style>
  <w:style w:type="paragraph" w:customStyle="1" w:styleId="Apakpunkts">
    <w:name w:val="Apakšpunkts"/>
    <w:basedOn w:val="Parasts"/>
    <w:link w:val="ApakpunktsChar"/>
    <w:rsid w:val="0002107A"/>
    <w:pPr>
      <w:suppressAutoHyphens/>
      <w:spacing w:after="0" w:line="240" w:lineRule="auto"/>
    </w:pPr>
    <w:rPr>
      <w:rFonts w:ascii="Arial" w:eastAsia="Times New Roman" w:hAnsi="Arial" w:cs="Times New Roman"/>
      <w:b/>
      <w:sz w:val="20"/>
      <w:szCs w:val="24"/>
      <w:lang w:eastAsia="ar-SA"/>
    </w:rPr>
  </w:style>
  <w:style w:type="paragraph" w:customStyle="1" w:styleId="Paragrfs">
    <w:name w:val="Paragrāfs"/>
    <w:basedOn w:val="Parasts"/>
    <w:next w:val="Parasts"/>
    <w:uiPriority w:val="99"/>
    <w:rsid w:val="0002107A"/>
    <w:pPr>
      <w:numPr>
        <w:numId w:val="1"/>
      </w:numPr>
      <w:suppressAutoHyphens/>
      <w:spacing w:after="0" w:line="240" w:lineRule="auto"/>
      <w:ind w:left="0" w:firstLine="0"/>
      <w:jc w:val="both"/>
    </w:pPr>
    <w:rPr>
      <w:rFonts w:ascii="Arial" w:eastAsia="Times New Roman" w:hAnsi="Arial" w:cs="Times New Roman"/>
      <w:sz w:val="20"/>
      <w:szCs w:val="24"/>
      <w:lang w:eastAsia="ar-SA"/>
    </w:rPr>
  </w:style>
  <w:style w:type="paragraph" w:customStyle="1" w:styleId="tv2131">
    <w:name w:val="tv2131"/>
    <w:basedOn w:val="Parasts"/>
    <w:uiPriority w:val="99"/>
    <w:rsid w:val="0002107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arakstarindkopa1">
    <w:name w:val="Saraksta rindkopa1"/>
    <w:basedOn w:val="Parasts"/>
    <w:uiPriority w:val="99"/>
    <w:qFormat/>
    <w:rsid w:val="0002107A"/>
    <w:pPr>
      <w:spacing w:after="200" w:line="276" w:lineRule="auto"/>
      <w:ind w:left="720"/>
      <w:contextualSpacing/>
    </w:pPr>
    <w:rPr>
      <w:rFonts w:ascii="Calibri" w:eastAsia="Calibri" w:hAnsi="Calibri" w:cs="Times New Roman"/>
    </w:rPr>
  </w:style>
  <w:style w:type="paragraph" w:customStyle="1" w:styleId="ListParagraph1">
    <w:name w:val="List Paragraph1"/>
    <w:basedOn w:val="Parasts"/>
    <w:uiPriority w:val="99"/>
    <w:qFormat/>
    <w:rsid w:val="0002107A"/>
    <w:pPr>
      <w:spacing w:after="0" w:line="240" w:lineRule="auto"/>
      <w:ind w:left="720"/>
      <w:contextualSpacing/>
    </w:pPr>
    <w:rPr>
      <w:rFonts w:ascii="Times New Roman" w:eastAsia="Times New Roman" w:hAnsi="Times New Roman" w:cs="Times New Roman"/>
      <w:sz w:val="28"/>
      <w:szCs w:val="24"/>
      <w:lang w:val="en-GB"/>
    </w:rPr>
  </w:style>
  <w:style w:type="paragraph" w:customStyle="1" w:styleId="naisnod">
    <w:name w:val="naisnod"/>
    <w:basedOn w:val="Parasts"/>
    <w:uiPriority w:val="99"/>
    <w:rsid w:val="0002107A"/>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Punkts">
    <w:name w:val="Punkts"/>
    <w:basedOn w:val="Parasts"/>
    <w:next w:val="Apakpunkts"/>
    <w:uiPriority w:val="99"/>
    <w:rsid w:val="0002107A"/>
    <w:pPr>
      <w:tabs>
        <w:tab w:val="num" w:pos="432"/>
      </w:tabs>
      <w:suppressAutoHyphens/>
      <w:spacing w:after="0" w:line="240" w:lineRule="auto"/>
    </w:pPr>
    <w:rPr>
      <w:rFonts w:ascii="Arial" w:eastAsia="Times New Roman" w:hAnsi="Arial" w:cs="Times New Roman"/>
      <w:b/>
      <w:sz w:val="20"/>
      <w:szCs w:val="24"/>
      <w:lang w:eastAsia="ar-SA"/>
    </w:rPr>
  </w:style>
  <w:style w:type="paragraph" w:customStyle="1" w:styleId="Rindkopa">
    <w:name w:val="Rindkopa"/>
    <w:basedOn w:val="Parasts"/>
    <w:next w:val="Parasts"/>
    <w:uiPriority w:val="99"/>
    <w:rsid w:val="0002107A"/>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Char2">
    <w:name w:val="Char2"/>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tv2132">
    <w:name w:val="tv2132"/>
    <w:basedOn w:val="Parasts"/>
    <w:uiPriority w:val="99"/>
    <w:rsid w:val="0002107A"/>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Default">
    <w:name w:val="Default"/>
    <w:uiPriority w:val="99"/>
    <w:rsid w:val="0002107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Bodytext">
    <w:name w:val="Body text_"/>
    <w:link w:val="Bodytext1"/>
    <w:locked/>
    <w:rsid w:val="0002107A"/>
    <w:rPr>
      <w:sz w:val="21"/>
      <w:szCs w:val="21"/>
      <w:shd w:val="clear" w:color="auto" w:fill="FFFFFF"/>
    </w:rPr>
  </w:style>
  <w:style w:type="paragraph" w:customStyle="1" w:styleId="Bodytext1">
    <w:name w:val="Body text1"/>
    <w:basedOn w:val="Parasts"/>
    <w:link w:val="Bodytext"/>
    <w:rsid w:val="0002107A"/>
    <w:pPr>
      <w:shd w:val="clear" w:color="auto" w:fill="FFFFFF"/>
      <w:spacing w:after="1080" w:line="259" w:lineRule="exact"/>
      <w:ind w:hanging="820"/>
      <w:jc w:val="right"/>
    </w:pPr>
    <w:rPr>
      <w:sz w:val="21"/>
      <w:szCs w:val="21"/>
    </w:rPr>
  </w:style>
  <w:style w:type="character" w:styleId="Vresatsauce">
    <w:name w:val="footnote reference"/>
    <w:uiPriority w:val="99"/>
    <w:semiHidden/>
    <w:unhideWhenUsed/>
    <w:rsid w:val="0002107A"/>
    <w:rPr>
      <w:vertAlign w:val="superscript"/>
    </w:rPr>
  </w:style>
  <w:style w:type="character" w:styleId="Komentraatsauce">
    <w:name w:val="annotation reference"/>
    <w:basedOn w:val="Noklusjumarindkopasfonts"/>
    <w:uiPriority w:val="99"/>
    <w:semiHidden/>
    <w:unhideWhenUsed/>
    <w:rsid w:val="0002107A"/>
    <w:rPr>
      <w:sz w:val="16"/>
      <w:szCs w:val="16"/>
    </w:rPr>
  </w:style>
  <w:style w:type="character" w:customStyle="1" w:styleId="st">
    <w:name w:val="st"/>
    <w:basedOn w:val="Noklusjumarindkopasfonts"/>
    <w:rsid w:val="0002107A"/>
  </w:style>
  <w:style w:type="character" w:customStyle="1" w:styleId="CharChar3">
    <w:name w:val="Char Char3"/>
    <w:basedOn w:val="Noklusjumarindkopasfonts"/>
    <w:uiPriority w:val="99"/>
    <w:rsid w:val="0002107A"/>
    <w:rPr>
      <w:sz w:val="24"/>
      <w:szCs w:val="24"/>
      <w:lang w:val="lv-LV" w:eastAsia="en-US"/>
    </w:rPr>
  </w:style>
  <w:style w:type="character" w:customStyle="1" w:styleId="Piemint1">
    <w:name w:val="Pieminēt1"/>
    <w:basedOn w:val="Noklusjumarindkopasfonts"/>
    <w:uiPriority w:val="99"/>
    <w:semiHidden/>
    <w:rsid w:val="0002107A"/>
    <w:rPr>
      <w:color w:val="2B579A"/>
      <w:shd w:val="clear" w:color="auto" w:fill="E6E6E6"/>
    </w:rPr>
  </w:style>
  <w:style w:type="character" w:customStyle="1" w:styleId="BodytextBold">
    <w:name w:val="Body text + Bold"/>
    <w:rsid w:val="0002107A"/>
    <w:rPr>
      <w:rFonts w:ascii="Times New Roman" w:hAnsi="Times New Roman" w:cs="Times New Roman" w:hint="default"/>
      <w:b/>
      <w:bCs/>
      <w:spacing w:val="0"/>
      <w:sz w:val="22"/>
      <w:szCs w:val="22"/>
    </w:rPr>
  </w:style>
  <w:style w:type="character" w:customStyle="1" w:styleId="UnresolvedMention">
    <w:name w:val="Unresolved Mention"/>
    <w:basedOn w:val="Noklusjumarindkopasfonts"/>
    <w:uiPriority w:val="99"/>
    <w:semiHidden/>
    <w:rsid w:val="0002107A"/>
    <w:rPr>
      <w:color w:val="808080"/>
      <w:shd w:val="clear" w:color="auto" w:fill="E6E6E6"/>
    </w:rPr>
  </w:style>
  <w:style w:type="table" w:styleId="Reatabula">
    <w:name w:val="Table Grid"/>
    <w:basedOn w:val="Parastatabula"/>
    <w:uiPriority w:val="59"/>
    <w:rsid w:val="0002107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7">
    <w:name w:val="List 17"/>
    <w:rsid w:val="0002107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metnes.gov.lv" TargetMode="External"/><Relationship Id="rId18" Type="http://schemas.openxmlformats.org/officeDocument/2006/relationships/hyperlink" Target="http://www.ventspilsnovads.lv" TargetMode="External"/><Relationship Id="rId3" Type="http://schemas.microsoft.com/office/2007/relationships/stylesWithEffects" Target="stylesWithEffects.xml"/><Relationship Id="rId21" Type="http://schemas.openxmlformats.org/officeDocument/2006/relationships/hyperlink" Target="mailto:jolanta.ziemele@ventspilsnd.lv" TargetMode="External"/><Relationship Id="rId7" Type="http://schemas.openxmlformats.org/officeDocument/2006/relationships/endnotes" Target="endnotes.xml"/><Relationship Id="rId12" Type="http://schemas.openxmlformats.org/officeDocument/2006/relationships/hyperlink" Target="http://www.ventspilsnovads.lv" TargetMode="External"/><Relationship Id="rId17" Type="http://schemas.openxmlformats.org/officeDocument/2006/relationships/hyperlink" Target="http://www.nometnes.gov.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entspilsnovads.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ris.krilovskis@ventspilsnd.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metnes.gov.lv" TargetMode="External"/><Relationship Id="rId23" Type="http://schemas.openxmlformats.org/officeDocument/2006/relationships/hyperlink" Target="mailto:jolanta.ziemele@ventspilsnd.lv" TargetMode="External"/><Relationship Id="rId10" Type="http://schemas.openxmlformats.org/officeDocument/2006/relationships/hyperlink" Target="http://www.ventspilsnovads.lv" TargetMode="External"/><Relationship Id="rId19"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image" Target="http://www.esfondi.lv/upload/Preses_relizes/2015/2015-02-17_PR_ESfondi_3.jpg" TargetMode="External"/><Relationship Id="rId14" Type="http://schemas.openxmlformats.org/officeDocument/2006/relationships/hyperlink" Target="http://www.ventspilsnovads.lv" TargetMode="External"/><Relationship Id="rId22" Type="http://schemas.openxmlformats.org/officeDocument/2006/relationships/hyperlink" Target="mailto:jolanta.ziemele@ventspilsnd.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32771</Words>
  <Characters>18681</Characters>
  <Application>Microsoft Office Word</Application>
  <DocSecurity>0</DocSecurity>
  <Lines>155</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12</cp:revision>
  <dcterms:created xsi:type="dcterms:W3CDTF">2018-04-11T05:35:00Z</dcterms:created>
  <dcterms:modified xsi:type="dcterms:W3CDTF">2018-04-13T07:53:00Z</dcterms:modified>
</cp:coreProperties>
</file>