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Look w:val="01E0" w:firstRow="1" w:lastRow="1" w:firstColumn="1" w:lastColumn="1" w:noHBand="0" w:noVBand="0"/>
      </w:tblPr>
      <w:tblGrid>
        <w:gridCol w:w="9226"/>
      </w:tblGrid>
      <w:tr w:rsidR="001D6890" w:rsidTr="001D6890">
        <w:tc>
          <w:tcPr>
            <w:tcW w:w="4264" w:type="dxa"/>
            <w:hideMark/>
          </w:tcPr>
          <w:tbl>
            <w:tblPr>
              <w:tblW w:w="0" w:type="auto"/>
              <w:tblInd w:w="4621" w:type="dxa"/>
              <w:tblLook w:val="01E0" w:firstRow="1" w:lastRow="1" w:firstColumn="1" w:lastColumn="1" w:noHBand="0" w:noVBand="0"/>
            </w:tblPr>
            <w:tblGrid>
              <w:gridCol w:w="4389"/>
            </w:tblGrid>
            <w:tr w:rsidR="001D6890">
              <w:tc>
                <w:tcPr>
                  <w:tcW w:w="4916" w:type="dxa"/>
                </w:tcPr>
                <w:p w:rsidR="001D6890" w:rsidRDefault="001D6890">
                  <w:pPr>
                    <w:pStyle w:val="Footer"/>
                    <w:tabs>
                      <w:tab w:val="left" w:pos="720"/>
                    </w:tabs>
                    <w:spacing w:line="276" w:lineRule="auto"/>
                    <w:jc w:val="right"/>
                    <w:rPr>
                      <w:sz w:val="22"/>
                      <w:szCs w:val="22"/>
                      <w:lang w:eastAsia="en-US"/>
                    </w:rPr>
                  </w:pPr>
                  <w:r>
                    <w:rPr>
                      <w:sz w:val="22"/>
                      <w:szCs w:val="22"/>
                      <w:lang w:eastAsia="en-US"/>
                    </w:rPr>
                    <w:t>APSTIPRINĀTS</w:t>
                  </w:r>
                </w:p>
                <w:p w:rsidR="001D6890" w:rsidRDefault="001D6890">
                  <w:pPr>
                    <w:spacing w:line="276" w:lineRule="auto"/>
                    <w:jc w:val="right"/>
                    <w:rPr>
                      <w:b w:val="0"/>
                      <w:sz w:val="22"/>
                      <w:szCs w:val="22"/>
                    </w:rPr>
                  </w:pPr>
                  <w:r>
                    <w:rPr>
                      <w:b w:val="0"/>
                      <w:sz w:val="22"/>
                      <w:szCs w:val="22"/>
                    </w:rPr>
                    <w:t>Ventspils novada domes</w:t>
                  </w:r>
                </w:p>
                <w:p w:rsidR="001D6890" w:rsidRDefault="001D6890">
                  <w:pPr>
                    <w:spacing w:line="276" w:lineRule="auto"/>
                    <w:jc w:val="right"/>
                    <w:rPr>
                      <w:b w:val="0"/>
                      <w:sz w:val="22"/>
                      <w:szCs w:val="22"/>
                    </w:rPr>
                  </w:pPr>
                  <w:r>
                    <w:rPr>
                      <w:b w:val="0"/>
                      <w:sz w:val="22"/>
                      <w:szCs w:val="22"/>
                    </w:rPr>
                    <w:t xml:space="preserve"> iepirkuma komisijas</w:t>
                  </w:r>
                </w:p>
                <w:p w:rsidR="001D6890" w:rsidRDefault="001D6890">
                  <w:pPr>
                    <w:spacing w:line="276" w:lineRule="auto"/>
                    <w:jc w:val="right"/>
                    <w:rPr>
                      <w:b w:val="0"/>
                      <w:sz w:val="22"/>
                      <w:szCs w:val="22"/>
                    </w:rPr>
                  </w:pPr>
                  <w:r>
                    <w:rPr>
                      <w:b w:val="0"/>
                      <w:sz w:val="22"/>
                      <w:szCs w:val="22"/>
                    </w:rPr>
                    <w:t>2017.gada 26.janvāra sēdē</w:t>
                  </w:r>
                </w:p>
                <w:p w:rsidR="001D6890" w:rsidRDefault="001D6890">
                  <w:pPr>
                    <w:pStyle w:val="Header"/>
                    <w:spacing w:line="276" w:lineRule="auto"/>
                    <w:jc w:val="right"/>
                    <w:rPr>
                      <w:sz w:val="22"/>
                      <w:szCs w:val="22"/>
                      <w:lang w:eastAsia="lv-LV"/>
                    </w:rPr>
                  </w:pPr>
                  <w:r>
                    <w:rPr>
                      <w:sz w:val="22"/>
                      <w:szCs w:val="22"/>
                      <w:lang w:eastAsia="lv-LV"/>
                    </w:rPr>
                    <w:t>protokols Nr.2017/10/1</w:t>
                  </w:r>
                </w:p>
                <w:p w:rsidR="001D6890" w:rsidRDefault="001D6890">
                  <w:pPr>
                    <w:pStyle w:val="Header"/>
                    <w:spacing w:line="276" w:lineRule="auto"/>
                    <w:jc w:val="right"/>
                    <w:rPr>
                      <w:sz w:val="22"/>
                      <w:szCs w:val="22"/>
                      <w:lang w:eastAsia="lv-LV"/>
                    </w:rPr>
                  </w:pPr>
                  <w:r>
                    <w:rPr>
                      <w:sz w:val="22"/>
                      <w:szCs w:val="22"/>
                      <w:lang w:eastAsia="lv-LV"/>
                    </w:rPr>
                    <w:t>Iepirkuma komisijas priekšsēdētājs</w:t>
                  </w:r>
                </w:p>
                <w:p w:rsidR="001D6890" w:rsidRDefault="001D6890">
                  <w:pPr>
                    <w:pStyle w:val="Header"/>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1D6890" w:rsidRDefault="001D6890">
                  <w:pPr>
                    <w:spacing w:before="120" w:after="120" w:line="276" w:lineRule="auto"/>
                    <w:jc w:val="right"/>
                    <w:rPr>
                      <w:sz w:val="22"/>
                      <w:szCs w:val="22"/>
                    </w:rPr>
                  </w:pPr>
                </w:p>
              </w:tc>
            </w:tr>
          </w:tbl>
          <w:p w:rsidR="001D6890" w:rsidRDefault="001D6890">
            <w:pPr>
              <w:spacing w:after="200" w:line="276" w:lineRule="auto"/>
              <w:rPr>
                <w:rFonts w:asciiTheme="minorHAnsi" w:eastAsiaTheme="minorHAnsi" w:hAnsiTheme="minorHAnsi"/>
                <w:b w:val="0"/>
                <w:sz w:val="22"/>
                <w:szCs w:val="22"/>
              </w:rPr>
            </w:pPr>
          </w:p>
        </w:tc>
      </w:tr>
    </w:tbl>
    <w:p w:rsidR="001D6890" w:rsidRDefault="001D6890" w:rsidP="001D6890">
      <w:pPr>
        <w:autoSpaceDE w:val="0"/>
        <w:autoSpaceDN w:val="0"/>
        <w:adjustRightInd w:val="0"/>
        <w:jc w:val="center"/>
        <w:rPr>
          <w:sz w:val="28"/>
          <w:szCs w:val="28"/>
        </w:rPr>
      </w:pPr>
    </w:p>
    <w:p w:rsidR="001D6890" w:rsidRDefault="001D6890" w:rsidP="001D6890">
      <w:pPr>
        <w:autoSpaceDE w:val="0"/>
        <w:autoSpaceDN w:val="0"/>
        <w:adjustRightInd w:val="0"/>
        <w:rPr>
          <w:sz w:val="28"/>
          <w:szCs w:val="28"/>
        </w:rPr>
      </w:pPr>
    </w:p>
    <w:p w:rsidR="001D6890" w:rsidRDefault="001D6890" w:rsidP="001D6890">
      <w:pPr>
        <w:autoSpaceDE w:val="0"/>
        <w:autoSpaceDN w:val="0"/>
        <w:adjustRightInd w:val="0"/>
        <w:jc w:val="center"/>
        <w:rPr>
          <w:sz w:val="28"/>
          <w:szCs w:val="28"/>
        </w:rPr>
      </w:pPr>
    </w:p>
    <w:p w:rsidR="001D6890" w:rsidRDefault="001D6890" w:rsidP="001D6890">
      <w:pPr>
        <w:autoSpaceDE w:val="0"/>
        <w:autoSpaceDN w:val="0"/>
        <w:adjustRightInd w:val="0"/>
        <w:jc w:val="center"/>
        <w:rPr>
          <w:sz w:val="28"/>
          <w:szCs w:val="28"/>
        </w:rPr>
      </w:pPr>
    </w:p>
    <w:p w:rsidR="001D6890" w:rsidRDefault="001D6890" w:rsidP="001D6890">
      <w:pPr>
        <w:autoSpaceDE w:val="0"/>
        <w:autoSpaceDN w:val="0"/>
        <w:adjustRightInd w:val="0"/>
        <w:jc w:val="center"/>
        <w:rPr>
          <w:sz w:val="28"/>
          <w:szCs w:val="28"/>
        </w:rPr>
      </w:pPr>
    </w:p>
    <w:p w:rsidR="001D6890" w:rsidRDefault="001D6890" w:rsidP="001D6890">
      <w:pPr>
        <w:autoSpaceDE w:val="0"/>
        <w:autoSpaceDN w:val="0"/>
        <w:adjustRightInd w:val="0"/>
        <w:jc w:val="center"/>
      </w:pPr>
    </w:p>
    <w:p w:rsidR="001D6890" w:rsidRDefault="001D6890" w:rsidP="001D6890">
      <w:pPr>
        <w:autoSpaceDE w:val="0"/>
        <w:autoSpaceDN w:val="0"/>
        <w:adjustRightInd w:val="0"/>
        <w:jc w:val="center"/>
      </w:pPr>
      <w:r>
        <w:t>VENTSPILS NOVADA PAŠVALDĪBA</w:t>
      </w:r>
    </w:p>
    <w:p w:rsidR="001D6890" w:rsidRDefault="001D6890" w:rsidP="001D6890">
      <w:pPr>
        <w:autoSpaceDE w:val="0"/>
        <w:autoSpaceDN w:val="0"/>
        <w:adjustRightInd w:val="0"/>
        <w:rPr>
          <w:b w:val="0"/>
        </w:rPr>
      </w:pPr>
    </w:p>
    <w:p w:rsidR="001D6890" w:rsidRDefault="001D6890" w:rsidP="001D6890">
      <w:pPr>
        <w:pStyle w:val="naisnod"/>
        <w:spacing w:before="0" w:beforeAutospacing="0" w:after="0" w:afterAutospacing="0"/>
        <w:jc w:val="center"/>
        <w:rPr>
          <w:b/>
          <w:bCs/>
        </w:rPr>
      </w:pPr>
      <w:r>
        <w:rPr>
          <w:b/>
        </w:rPr>
        <w:t xml:space="preserve">Atbilstoši Publisko iepirkumu likuma </w:t>
      </w:r>
      <w:r>
        <w:rPr>
          <w:b/>
          <w:bCs/>
        </w:rPr>
        <w:t>8.</w:t>
      </w:r>
      <w:r>
        <w:rPr>
          <w:b/>
          <w:bCs/>
          <w:vertAlign w:val="superscript"/>
        </w:rPr>
        <w:t>2</w:t>
      </w:r>
      <w:r>
        <w:rPr>
          <w:b/>
          <w:bCs/>
        </w:rPr>
        <w:t xml:space="preserve"> pantam</w:t>
      </w:r>
    </w:p>
    <w:p w:rsidR="001D6890" w:rsidRDefault="001D6890" w:rsidP="001D6890">
      <w:pPr>
        <w:autoSpaceDE w:val="0"/>
        <w:autoSpaceDN w:val="0"/>
        <w:adjustRightInd w:val="0"/>
        <w:jc w:val="center"/>
      </w:pPr>
    </w:p>
    <w:p w:rsidR="001D6890" w:rsidRDefault="001D6890" w:rsidP="001D6890">
      <w:pPr>
        <w:autoSpaceDE w:val="0"/>
        <w:autoSpaceDN w:val="0"/>
        <w:adjustRightInd w:val="0"/>
        <w:jc w:val="center"/>
      </w:pPr>
    </w:p>
    <w:p w:rsidR="001D6890" w:rsidRDefault="001D6890" w:rsidP="001D6890">
      <w:pPr>
        <w:autoSpaceDE w:val="0"/>
        <w:autoSpaceDN w:val="0"/>
        <w:adjustRightInd w:val="0"/>
        <w:jc w:val="center"/>
      </w:pPr>
      <w:r>
        <w:t>INSTRUKCIJA IEPIRKUMAM</w:t>
      </w:r>
    </w:p>
    <w:p w:rsidR="001D6890" w:rsidRDefault="001D6890" w:rsidP="001D6890">
      <w:pPr>
        <w:autoSpaceDE w:val="0"/>
        <w:autoSpaceDN w:val="0"/>
        <w:adjustRightInd w:val="0"/>
        <w:jc w:val="center"/>
        <w:rPr>
          <w:b w:val="0"/>
          <w:sz w:val="22"/>
          <w:szCs w:val="22"/>
        </w:rPr>
      </w:pPr>
    </w:p>
    <w:p w:rsidR="001D6890" w:rsidRDefault="001D6890" w:rsidP="001D6890">
      <w:pPr>
        <w:jc w:val="center"/>
        <w:rPr>
          <w:sz w:val="32"/>
          <w:szCs w:val="32"/>
        </w:rPr>
      </w:pPr>
      <w:r>
        <w:rPr>
          <w:sz w:val="32"/>
          <w:szCs w:val="32"/>
        </w:rPr>
        <w:t>“Kosmētiskā remonta veikšana</w:t>
      </w:r>
      <w:r w:rsidR="00463D9F">
        <w:rPr>
          <w:sz w:val="32"/>
          <w:szCs w:val="32"/>
        </w:rPr>
        <w:t xml:space="preserve"> objektos</w:t>
      </w:r>
      <w:r>
        <w:rPr>
          <w:sz w:val="32"/>
          <w:szCs w:val="32"/>
        </w:rPr>
        <w:t xml:space="preserve"> Puze</w:t>
      </w:r>
      <w:r w:rsidR="00463D9F">
        <w:rPr>
          <w:sz w:val="32"/>
          <w:szCs w:val="32"/>
        </w:rPr>
        <w:t>s pamatskola un pirmskolas grupā</w:t>
      </w:r>
      <w:r>
        <w:rPr>
          <w:sz w:val="32"/>
          <w:szCs w:val="32"/>
        </w:rPr>
        <w:t xml:space="preserve"> “Skola”, Blāzmas ciemā, </w:t>
      </w:r>
    </w:p>
    <w:p w:rsidR="001D6890" w:rsidRDefault="001D6890" w:rsidP="001D6890">
      <w:pPr>
        <w:jc w:val="center"/>
        <w:rPr>
          <w:sz w:val="32"/>
          <w:szCs w:val="32"/>
        </w:rPr>
      </w:pPr>
      <w:r>
        <w:rPr>
          <w:sz w:val="32"/>
          <w:szCs w:val="32"/>
        </w:rPr>
        <w:t>Puzes pagastā, Ventspils novadā”</w:t>
      </w:r>
    </w:p>
    <w:p w:rsidR="001D6890" w:rsidRDefault="001D6890" w:rsidP="001D6890">
      <w:pPr>
        <w:jc w:val="center"/>
        <w:rPr>
          <w:sz w:val="32"/>
          <w:szCs w:val="32"/>
        </w:rPr>
      </w:pPr>
    </w:p>
    <w:p w:rsidR="001D6890" w:rsidRDefault="001D6890" w:rsidP="001D6890">
      <w:pPr>
        <w:jc w:val="center"/>
        <w:rPr>
          <w:sz w:val="32"/>
          <w:szCs w:val="32"/>
        </w:rPr>
      </w:pPr>
    </w:p>
    <w:p w:rsidR="001D6890" w:rsidRDefault="001D6890" w:rsidP="001D6890">
      <w:pPr>
        <w:autoSpaceDE w:val="0"/>
        <w:autoSpaceDN w:val="0"/>
        <w:adjustRightInd w:val="0"/>
        <w:jc w:val="center"/>
      </w:pPr>
      <w:r>
        <w:t>Nr. VND2017/10</w:t>
      </w:r>
    </w:p>
    <w:p w:rsidR="001D6890" w:rsidRDefault="001D6890" w:rsidP="001D6890">
      <w:pPr>
        <w:autoSpaceDE w:val="0"/>
        <w:autoSpaceDN w:val="0"/>
        <w:adjustRightInd w:val="0"/>
        <w:jc w:val="center"/>
        <w:rPr>
          <w:b w:val="0"/>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sz w:val="22"/>
          <w:szCs w:val="22"/>
        </w:rPr>
      </w:pPr>
    </w:p>
    <w:p w:rsidR="001D6890" w:rsidRDefault="001D6890" w:rsidP="001D6890">
      <w:pPr>
        <w:autoSpaceDE w:val="0"/>
        <w:autoSpaceDN w:val="0"/>
        <w:adjustRightInd w:val="0"/>
        <w:jc w:val="center"/>
        <w:rPr>
          <w:b w:val="0"/>
        </w:rPr>
      </w:pPr>
      <w:r>
        <w:rPr>
          <w:b w:val="0"/>
        </w:rPr>
        <w:t>Ventspils</w:t>
      </w:r>
    </w:p>
    <w:p w:rsidR="001D6890" w:rsidRDefault="001D6890" w:rsidP="001D6890">
      <w:pPr>
        <w:autoSpaceDE w:val="0"/>
        <w:autoSpaceDN w:val="0"/>
        <w:adjustRightInd w:val="0"/>
        <w:jc w:val="center"/>
        <w:rPr>
          <w:b w:val="0"/>
        </w:rPr>
      </w:pPr>
    </w:p>
    <w:p w:rsidR="001D6890" w:rsidRDefault="001D6890" w:rsidP="001D6890">
      <w:pPr>
        <w:jc w:val="center"/>
        <w:rPr>
          <w:b w:val="0"/>
        </w:rPr>
      </w:pPr>
      <w:r>
        <w:rPr>
          <w:b w:val="0"/>
        </w:rPr>
        <w:t>2017</w:t>
      </w:r>
    </w:p>
    <w:p w:rsidR="001D6890" w:rsidRDefault="001D6890" w:rsidP="001D6890">
      <w:pPr>
        <w:rPr>
          <w:b w:val="0"/>
        </w:rPr>
      </w:pPr>
    </w:p>
    <w:p w:rsidR="001D6890" w:rsidRDefault="001D6890" w:rsidP="001D6890">
      <w:pPr>
        <w:rPr>
          <w:sz w:val="22"/>
          <w:szCs w:val="22"/>
        </w:rPr>
      </w:pPr>
      <w:bookmarkStart w:id="0" w:name="_Toc175036980"/>
      <w:bookmarkStart w:id="1" w:name="_Toc101752444"/>
      <w:bookmarkStart w:id="2" w:name="_Toc89836235"/>
      <w:bookmarkStart w:id="3" w:name="_Toc221807075"/>
    </w:p>
    <w:p w:rsidR="001D6890" w:rsidRDefault="001D6890" w:rsidP="001D6890">
      <w:pPr>
        <w:jc w:val="center"/>
        <w:rPr>
          <w:sz w:val="22"/>
          <w:szCs w:val="22"/>
        </w:rPr>
      </w:pPr>
      <w:r>
        <w:rPr>
          <w:sz w:val="22"/>
          <w:szCs w:val="22"/>
        </w:rPr>
        <w:lastRenderedPageBreak/>
        <w:t>Vispārīgā informācija</w:t>
      </w:r>
      <w:bookmarkEnd w:id="0"/>
      <w:bookmarkEnd w:id="1"/>
      <w:bookmarkEnd w:id="2"/>
      <w:bookmarkEnd w:id="3"/>
    </w:p>
    <w:p w:rsidR="001D6890" w:rsidRDefault="001D6890" w:rsidP="001D6890">
      <w:pPr>
        <w:widowControl w:val="0"/>
        <w:rPr>
          <w:sz w:val="22"/>
          <w:szCs w:val="22"/>
        </w:rPr>
      </w:pPr>
    </w:p>
    <w:p w:rsidR="001D6890" w:rsidRDefault="001D6890" w:rsidP="001D6890">
      <w:pPr>
        <w:pStyle w:val="Heading2"/>
        <w:keepNext w:val="0"/>
        <w:widowControl w:val="0"/>
        <w:tabs>
          <w:tab w:val="num" w:pos="561"/>
        </w:tabs>
        <w:ind w:left="561"/>
        <w:rPr>
          <w:rFonts w:ascii="Times New Roman" w:hAnsi="Times New Roman"/>
          <w:b w:val="0"/>
          <w:szCs w:val="22"/>
        </w:rPr>
      </w:pPr>
      <w:bookmarkStart w:id="4" w:name="_Toc101752445"/>
      <w:bookmarkStart w:id="5" w:name="_Toc89836236"/>
      <w:bookmarkStart w:id="6" w:name="_Toc63860908"/>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Pr>
          <w:rFonts w:ascii="Times New Roman" w:hAnsi="Times New Roman"/>
          <w:szCs w:val="22"/>
        </w:rPr>
        <w:t>VND2017/10</w:t>
      </w:r>
    </w:p>
    <w:p w:rsidR="001D6890" w:rsidRDefault="001D6890" w:rsidP="001D6890">
      <w:pPr>
        <w:pStyle w:val="Heading2"/>
        <w:keepNext w:val="0"/>
        <w:widowControl w:val="0"/>
        <w:tabs>
          <w:tab w:val="clear" w:pos="284"/>
          <w:tab w:val="left" w:pos="720"/>
        </w:tabs>
        <w:ind w:left="567" w:hanging="582"/>
        <w:rPr>
          <w:rFonts w:ascii="Times New Roman" w:hAnsi="Times New Roman"/>
          <w:b w:val="0"/>
          <w:szCs w:val="22"/>
        </w:rPr>
      </w:pPr>
      <w:bookmarkStart w:id="8" w:name="_Toc175036982"/>
      <w:bookmarkStart w:id="9" w:name="_Toc101752446"/>
      <w:bookmarkStart w:id="10" w:name="_Toc89836237"/>
      <w:bookmarkStart w:id="11" w:name="_Toc63860909"/>
      <w:bookmarkStart w:id="12" w:name="_Ref57698591"/>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1D6890" w:rsidTr="001D6890">
        <w:tc>
          <w:tcPr>
            <w:tcW w:w="2650" w:type="dxa"/>
            <w:tcBorders>
              <w:top w:val="single" w:sz="4" w:space="0" w:color="auto"/>
              <w:left w:val="single" w:sz="4" w:space="0" w:color="auto"/>
              <w:bottom w:val="single" w:sz="4" w:space="0" w:color="auto"/>
              <w:right w:val="single" w:sz="4" w:space="0" w:color="auto"/>
            </w:tcBorders>
            <w:hideMark/>
          </w:tcPr>
          <w:p w:rsidR="001D6890" w:rsidRDefault="001D6890">
            <w:pPr>
              <w:pStyle w:val="Header"/>
              <w:widowControl w:val="0"/>
              <w:tabs>
                <w:tab w:val="left" w:pos="720"/>
              </w:tabs>
              <w:spacing w:before="120" w:line="276" w:lineRule="auto"/>
              <w:rPr>
                <w:sz w:val="22"/>
                <w:szCs w:val="22"/>
              </w:rPr>
            </w:pPr>
            <w:bookmarkStart w:id="13"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1D6890" w:rsidRDefault="001D6890">
            <w:pPr>
              <w:widowControl w:val="0"/>
              <w:spacing w:before="120" w:line="276" w:lineRule="auto"/>
              <w:rPr>
                <w:sz w:val="22"/>
                <w:szCs w:val="22"/>
              </w:rPr>
            </w:pPr>
            <w:r>
              <w:rPr>
                <w:sz w:val="22"/>
                <w:szCs w:val="22"/>
              </w:rPr>
              <w:t>Ventspils novada pašvaldība</w:t>
            </w:r>
          </w:p>
        </w:tc>
      </w:tr>
      <w:tr w:rsidR="001D6890" w:rsidTr="001D6890">
        <w:tc>
          <w:tcPr>
            <w:tcW w:w="2650" w:type="dxa"/>
            <w:tcBorders>
              <w:top w:val="single" w:sz="4" w:space="0" w:color="auto"/>
              <w:left w:val="single" w:sz="4" w:space="0" w:color="auto"/>
              <w:bottom w:val="single" w:sz="4" w:space="0" w:color="auto"/>
              <w:right w:val="single" w:sz="4" w:space="0" w:color="auto"/>
            </w:tcBorders>
            <w:hideMark/>
          </w:tcPr>
          <w:p w:rsidR="001D6890" w:rsidRDefault="001D6890">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1D6890" w:rsidRDefault="001D6890">
            <w:pPr>
              <w:widowControl w:val="0"/>
              <w:spacing w:before="120" w:line="276" w:lineRule="auto"/>
              <w:rPr>
                <w:b w:val="0"/>
                <w:sz w:val="22"/>
                <w:szCs w:val="22"/>
              </w:rPr>
            </w:pPr>
            <w:r>
              <w:rPr>
                <w:b w:val="0"/>
                <w:sz w:val="22"/>
                <w:szCs w:val="22"/>
              </w:rPr>
              <w:t>Skolas iela 4, Ventspils, LV-3601</w:t>
            </w:r>
          </w:p>
        </w:tc>
      </w:tr>
      <w:tr w:rsidR="001D6890" w:rsidTr="001D6890">
        <w:tc>
          <w:tcPr>
            <w:tcW w:w="2650" w:type="dxa"/>
            <w:tcBorders>
              <w:top w:val="single" w:sz="4" w:space="0" w:color="auto"/>
              <w:left w:val="single" w:sz="4" w:space="0" w:color="auto"/>
              <w:bottom w:val="single" w:sz="4" w:space="0" w:color="auto"/>
              <w:right w:val="single" w:sz="4" w:space="0" w:color="auto"/>
            </w:tcBorders>
            <w:hideMark/>
          </w:tcPr>
          <w:p w:rsidR="001D6890" w:rsidRDefault="001D6890">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1D6890" w:rsidRDefault="001D6890">
            <w:pPr>
              <w:widowControl w:val="0"/>
              <w:spacing w:before="120" w:line="276" w:lineRule="auto"/>
              <w:rPr>
                <w:b w:val="0"/>
                <w:sz w:val="22"/>
                <w:szCs w:val="22"/>
              </w:rPr>
            </w:pPr>
            <w:r>
              <w:rPr>
                <w:b w:val="0"/>
                <w:sz w:val="22"/>
                <w:szCs w:val="22"/>
              </w:rPr>
              <w:t>90000052035</w:t>
            </w:r>
          </w:p>
        </w:tc>
      </w:tr>
      <w:tr w:rsidR="001D6890" w:rsidTr="001D6890">
        <w:tc>
          <w:tcPr>
            <w:tcW w:w="2650" w:type="dxa"/>
            <w:tcBorders>
              <w:top w:val="single" w:sz="4" w:space="0" w:color="auto"/>
              <w:left w:val="single" w:sz="4" w:space="0" w:color="auto"/>
              <w:bottom w:val="single" w:sz="4" w:space="0" w:color="auto"/>
              <w:right w:val="single" w:sz="4" w:space="0" w:color="auto"/>
            </w:tcBorders>
            <w:hideMark/>
          </w:tcPr>
          <w:p w:rsidR="001D6890" w:rsidRDefault="001D6890">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1D6890" w:rsidRDefault="001D6890">
            <w:pPr>
              <w:widowControl w:val="0"/>
              <w:spacing w:before="120" w:line="276" w:lineRule="auto"/>
              <w:rPr>
                <w:b w:val="0"/>
                <w:sz w:val="22"/>
                <w:szCs w:val="22"/>
              </w:rPr>
            </w:pPr>
            <w:r>
              <w:rPr>
                <w:b w:val="0"/>
                <w:color w:val="000000"/>
                <w:sz w:val="22"/>
                <w:szCs w:val="22"/>
              </w:rPr>
              <w:t>63629492</w:t>
            </w:r>
          </w:p>
        </w:tc>
      </w:tr>
      <w:tr w:rsidR="001D6890" w:rsidTr="001D6890">
        <w:tc>
          <w:tcPr>
            <w:tcW w:w="2650" w:type="dxa"/>
            <w:tcBorders>
              <w:top w:val="single" w:sz="4" w:space="0" w:color="auto"/>
              <w:left w:val="single" w:sz="4" w:space="0" w:color="auto"/>
              <w:bottom w:val="single" w:sz="4" w:space="0" w:color="auto"/>
              <w:right w:val="single" w:sz="4" w:space="0" w:color="auto"/>
            </w:tcBorders>
            <w:hideMark/>
          </w:tcPr>
          <w:p w:rsidR="001D6890" w:rsidRDefault="001D6890">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1D6890" w:rsidRDefault="001D6890">
            <w:pPr>
              <w:widowControl w:val="0"/>
              <w:spacing w:before="120" w:line="276" w:lineRule="auto"/>
              <w:rPr>
                <w:b w:val="0"/>
                <w:sz w:val="22"/>
                <w:szCs w:val="22"/>
              </w:rPr>
            </w:pPr>
            <w:r>
              <w:rPr>
                <w:b w:val="0"/>
                <w:color w:val="000000"/>
                <w:sz w:val="22"/>
                <w:szCs w:val="22"/>
              </w:rPr>
              <w:t>63622231</w:t>
            </w:r>
          </w:p>
        </w:tc>
      </w:tr>
      <w:tr w:rsidR="001D6890" w:rsidTr="001D6890">
        <w:tc>
          <w:tcPr>
            <w:tcW w:w="2650" w:type="dxa"/>
            <w:tcBorders>
              <w:top w:val="single" w:sz="4" w:space="0" w:color="auto"/>
              <w:left w:val="single" w:sz="4" w:space="0" w:color="auto"/>
              <w:bottom w:val="single" w:sz="4" w:space="0" w:color="auto"/>
              <w:right w:val="single" w:sz="4" w:space="0" w:color="auto"/>
            </w:tcBorders>
            <w:hideMark/>
          </w:tcPr>
          <w:p w:rsidR="001D6890" w:rsidRDefault="001D6890">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1D6890" w:rsidRDefault="001D6890">
            <w:pPr>
              <w:widowControl w:val="0"/>
              <w:spacing w:before="120" w:line="276" w:lineRule="auto"/>
              <w:rPr>
                <w:b w:val="0"/>
                <w:sz w:val="22"/>
                <w:szCs w:val="22"/>
              </w:rPr>
            </w:pPr>
            <w:r>
              <w:rPr>
                <w:b w:val="0"/>
                <w:sz w:val="22"/>
                <w:szCs w:val="22"/>
              </w:rPr>
              <w:t>juris.krilovskis@ventspilsnd.lv</w:t>
            </w:r>
          </w:p>
        </w:tc>
      </w:tr>
      <w:tr w:rsidR="001D6890" w:rsidTr="001D6890">
        <w:tc>
          <w:tcPr>
            <w:tcW w:w="2650" w:type="dxa"/>
            <w:tcBorders>
              <w:top w:val="single" w:sz="4" w:space="0" w:color="auto"/>
              <w:left w:val="single" w:sz="4" w:space="0" w:color="auto"/>
              <w:bottom w:val="single" w:sz="4" w:space="0" w:color="auto"/>
              <w:right w:val="single" w:sz="4" w:space="0" w:color="auto"/>
            </w:tcBorders>
            <w:hideMark/>
          </w:tcPr>
          <w:p w:rsidR="001D6890" w:rsidRDefault="001D6890">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jc w:val="both"/>
              <w:rPr>
                <w:b w:val="0"/>
                <w:sz w:val="22"/>
                <w:szCs w:val="22"/>
              </w:rPr>
            </w:pPr>
            <w:r>
              <w:rPr>
                <w:b w:val="0"/>
                <w:sz w:val="22"/>
                <w:szCs w:val="22"/>
              </w:rPr>
              <w:t xml:space="preserve">Jautājumos par iepirkuma priekšmetu </w:t>
            </w:r>
            <w:r>
              <w:rPr>
                <w:b w:val="0"/>
                <w:color w:val="000000"/>
                <w:sz w:val="22"/>
                <w:szCs w:val="22"/>
              </w:rPr>
              <w:t xml:space="preserve">Ventspils novada pašvaldības </w:t>
            </w:r>
            <w:r>
              <w:rPr>
                <w:b w:val="0"/>
                <w:sz w:val="22"/>
                <w:szCs w:val="22"/>
              </w:rPr>
              <w:t xml:space="preserve">Komunālās nodaļas vecākais speciālists Mārtiņš Birzenbergs  – Tālr. </w:t>
            </w:r>
            <w:r>
              <w:rPr>
                <w:b w:val="0"/>
                <w:color w:val="000000"/>
                <w:sz w:val="22"/>
                <w:szCs w:val="22"/>
              </w:rPr>
              <w:t>27872765</w:t>
            </w:r>
            <w:r>
              <w:rPr>
                <w:b w:val="0"/>
                <w:sz w:val="22"/>
                <w:szCs w:val="22"/>
              </w:rPr>
              <w:t>.</w:t>
            </w:r>
          </w:p>
          <w:p w:rsidR="001D6890" w:rsidRDefault="001D6890">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1D6890" w:rsidRDefault="001D6890" w:rsidP="001D6890">
      <w:pPr>
        <w:widowControl w:val="0"/>
        <w:rPr>
          <w:sz w:val="22"/>
          <w:szCs w:val="22"/>
        </w:rPr>
      </w:pPr>
    </w:p>
    <w:p w:rsidR="001D6890" w:rsidRDefault="001D6890" w:rsidP="001D6890">
      <w:pPr>
        <w:pStyle w:val="Heading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8.</w:t>
      </w:r>
      <w:r>
        <w:rPr>
          <w:rFonts w:ascii="Times New Roman" w:hAnsi="Times New Roman"/>
          <w:b w:val="0"/>
          <w:szCs w:val="22"/>
          <w:vertAlign w:val="superscript"/>
        </w:rPr>
        <w:t xml:space="preserve">2 </w:t>
      </w:r>
      <w:r>
        <w:rPr>
          <w:rFonts w:ascii="Times New Roman" w:hAnsi="Times New Roman"/>
          <w:b w:val="0"/>
          <w:szCs w:val="22"/>
        </w:rPr>
        <w:t>panta noteikumiem organizē Ventspils novada domes Iepirkuma komisija.</w:t>
      </w:r>
    </w:p>
    <w:p w:rsidR="001D6890" w:rsidRDefault="001D6890" w:rsidP="001D6890">
      <w:pPr>
        <w:pStyle w:val="Heading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1D6890" w:rsidRDefault="001D6890" w:rsidP="001D6890">
      <w:pPr>
        <w:widowControl w:val="0"/>
        <w:rPr>
          <w:sz w:val="22"/>
          <w:szCs w:val="22"/>
        </w:rPr>
      </w:pPr>
    </w:p>
    <w:p w:rsidR="001D6890" w:rsidRDefault="001D6890" w:rsidP="001D6890">
      <w:pPr>
        <w:pStyle w:val="Heading1"/>
        <w:keepNext w:val="0"/>
        <w:widowControl w:val="0"/>
        <w:jc w:val="both"/>
        <w:rPr>
          <w:rFonts w:ascii="Times New Roman" w:hAnsi="Times New Roman"/>
          <w:b/>
          <w:sz w:val="22"/>
          <w:szCs w:val="22"/>
        </w:rPr>
      </w:pPr>
      <w:bookmarkStart w:id="14" w:name="_Toc221807076"/>
      <w:bookmarkStart w:id="15" w:name="_Toc175036983"/>
      <w:bookmarkStart w:id="16" w:name="_Toc167360470"/>
      <w:r>
        <w:rPr>
          <w:rFonts w:ascii="Times New Roman" w:hAnsi="Times New Roman"/>
          <w:b/>
          <w:sz w:val="22"/>
          <w:szCs w:val="22"/>
        </w:rPr>
        <w:t>Informācija par iepirkuma priekšmetu</w:t>
      </w:r>
      <w:bookmarkEnd w:id="14"/>
      <w:bookmarkEnd w:id="15"/>
      <w:bookmarkEnd w:id="16"/>
    </w:p>
    <w:p w:rsidR="001D6890" w:rsidRDefault="001D6890" w:rsidP="001D6890">
      <w:pPr>
        <w:rPr>
          <w:rFonts w:ascii="Times New Roman Bold" w:hAnsi="Times New Roman Bold"/>
          <w:sz w:val="22"/>
          <w:szCs w:val="22"/>
        </w:rPr>
      </w:pPr>
    </w:p>
    <w:p w:rsidR="001D6890" w:rsidRDefault="001D6890" w:rsidP="001D6890">
      <w:pPr>
        <w:rPr>
          <w:b w:val="0"/>
          <w:sz w:val="22"/>
          <w:szCs w:val="22"/>
        </w:rPr>
      </w:pPr>
      <w:r>
        <w:rPr>
          <w:sz w:val="22"/>
          <w:szCs w:val="22"/>
        </w:rPr>
        <w:t xml:space="preserve">  2.1</w:t>
      </w:r>
      <w:r>
        <w:t xml:space="preserve">. </w:t>
      </w:r>
      <w:r w:rsidRPr="001D6890">
        <w:t>“</w:t>
      </w:r>
      <w:r w:rsidRPr="001D6890">
        <w:rPr>
          <w:sz w:val="22"/>
          <w:szCs w:val="22"/>
        </w:rPr>
        <w:t>Kosmētiskā remonta veikšana</w:t>
      </w:r>
      <w:r w:rsidR="00463D9F">
        <w:rPr>
          <w:sz w:val="22"/>
          <w:szCs w:val="22"/>
        </w:rPr>
        <w:t xml:space="preserve"> objektos</w:t>
      </w:r>
      <w:r w:rsidRPr="001D6890">
        <w:rPr>
          <w:sz w:val="22"/>
          <w:szCs w:val="22"/>
        </w:rPr>
        <w:t xml:space="preserve"> Puze</w:t>
      </w:r>
      <w:r w:rsidR="00463D9F">
        <w:rPr>
          <w:sz w:val="22"/>
          <w:szCs w:val="22"/>
        </w:rPr>
        <w:t>s pamatskola un pirmskolas grupā</w:t>
      </w:r>
      <w:r w:rsidRPr="001D6890">
        <w:rPr>
          <w:sz w:val="22"/>
          <w:szCs w:val="22"/>
        </w:rPr>
        <w:t xml:space="preserve"> “Skola”, Blāzmas ciem</w:t>
      </w:r>
      <w:r w:rsidR="00513C1A">
        <w:rPr>
          <w:sz w:val="22"/>
          <w:szCs w:val="22"/>
        </w:rPr>
        <w:t>ā</w:t>
      </w:r>
      <w:r w:rsidRPr="001D6890">
        <w:rPr>
          <w:sz w:val="22"/>
          <w:szCs w:val="22"/>
        </w:rPr>
        <w:t>, Puzes pagast</w:t>
      </w:r>
      <w:r w:rsidR="00513C1A">
        <w:rPr>
          <w:sz w:val="22"/>
          <w:szCs w:val="22"/>
        </w:rPr>
        <w:t>ā</w:t>
      </w:r>
      <w:r w:rsidRPr="001D6890">
        <w:rPr>
          <w:sz w:val="22"/>
          <w:szCs w:val="22"/>
        </w:rPr>
        <w:t>, Ventspils novad</w:t>
      </w:r>
      <w:r w:rsidR="00513C1A">
        <w:rPr>
          <w:sz w:val="22"/>
          <w:szCs w:val="22"/>
        </w:rPr>
        <w:t>ā</w:t>
      </w:r>
      <w:r w:rsidRPr="001D6890">
        <w:rPr>
          <w:sz w:val="22"/>
          <w:szCs w:val="22"/>
        </w:rPr>
        <w:t xml:space="preserve">” </w:t>
      </w:r>
      <w:r>
        <w:rPr>
          <w:b w:val="0"/>
          <w:sz w:val="22"/>
          <w:szCs w:val="22"/>
        </w:rPr>
        <w:t>(turpmāk tekstā Pasūtījums)</w:t>
      </w:r>
      <w:r>
        <w:rPr>
          <w:b w:val="0"/>
          <w:noProof/>
          <w:sz w:val="22"/>
          <w:szCs w:val="22"/>
        </w:rPr>
        <w:t xml:space="preserve">, </w:t>
      </w:r>
      <w:r>
        <w:rPr>
          <w:b w:val="0"/>
          <w:sz w:val="22"/>
          <w:szCs w:val="22"/>
        </w:rPr>
        <w:t>kurā paredzēti būvniecības darbi, saskaņā ar Darbu apjomiem un tehnisko specifikāciju (pielikums Nr.1);</w:t>
      </w:r>
    </w:p>
    <w:p w:rsidR="001D6890" w:rsidRDefault="001D6890" w:rsidP="001D6890">
      <w:pPr>
        <w:rPr>
          <w:b w:val="0"/>
          <w:color w:val="111111"/>
          <w:sz w:val="22"/>
          <w:szCs w:val="22"/>
        </w:rPr>
      </w:pPr>
      <w:r>
        <w:rPr>
          <w:b w:val="0"/>
          <w:sz w:val="22"/>
          <w:szCs w:val="22"/>
        </w:rPr>
        <w:t xml:space="preserve">CPV kods galvenajam priekšmetam: </w:t>
      </w:r>
      <w:r>
        <w:rPr>
          <w:b w:val="0"/>
          <w:color w:val="111111"/>
          <w:sz w:val="22"/>
          <w:szCs w:val="22"/>
        </w:rPr>
        <w:t>45000000-7</w:t>
      </w:r>
    </w:p>
    <w:p w:rsidR="001D6890" w:rsidRDefault="001D6890" w:rsidP="001D6890">
      <w:pPr>
        <w:pStyle w:val="Heading2"/>
        <w:keepNext w:val="0"/>
        <w:widowControl w:val="0"/>
        <w:numPr>
          <w:ilvl w:val="1"/>
          <w:numId w:val="3"/>
        </w:numPr>
        <w:tabs>
          <w:tab w:val="clear" w:pos="284"/>
          <w:tab w:val="left" w:pos="567"/>
        </w:tabs>
        <w:spacing w:after="0"/>
        <w:rPr>
          <w:rFonts w:ascii="Times New Roman" w:hAnsi="Times New Roman"/>
          <w:b w:val="0"/>
          <w:szCs w:val="22"/>
        </w:rPr>
      </w:pPr>
      <w:r>
        <w:rPr>
          <w:rFonts w:ascii="Times New Roman" w:hAnsi="Times New Roman"/>
          <w:b w:val="0"/>
          <w:szCs w:val="22"/>
          <w:u w:val="single"/>
        </w:rPr>
        <w:t>Būvdarbu izpildes termiņš</w:t>
      </w:r>
      <w:r>
        <w:rPr>
          <w:rFonts w:ascii="Times New Roman" w:hAnsi="Times New Roman"/>
          <w:b w:val="0"/>
          <w:szCs w:val="22"/>
        </w:rPr>
        <w:t xml:space="preserve"> – no 2017.gada 14.jūnija līdz 2017.gada 14.augustam</w:t>
      </w:r>
    </w:p>
    <w:p w:rsidR="001D6890" w:rsidRPr="001D6890" w:rsidRDefault="001D6890" w:rsidP="001D6890">
      <w:pPr>
        <w:pStyle w:val="Heading2"/>
        <w:keepNext w:val="0"/>
        <w:widowControl w:val="0"/>
        <w:numPr>
          <w:ilvl w:val="0"/>
          <w:numId w:val="0"/>
        </w:numPr>
        <w:tabs>
          <w:tab w:val="clear" w:pos="284"/>
          <w:tab w:val="left" w:pos="567"/>
        </w:tabs>
        <w:spacing w:after="0"/>
        <w:ind w:left="576" w:hanging="576"/>
        <w:rPr>
          <w:rFonts w:ascii="Times New Roman" w:hAnsi="Times New Roman"/>
          <w:szCs w:val="22"/>
        </w:rPr>
      </w:pPr>
      <w:r>
        <w:rPr>
          <w:rFonts w:ascii="Times New Roman" w:hAnsi="Times New Roman"/>
          <w:b w:val="0"/>
          <w:szCs w:val="22"/>
        </w:rPr>
        <w:t>2.3. Ja ir nepieciešams apsekot objektu, Pretendentiem ir jākontak</w:t>
      </w:r>
      <w:r w:rsidR="00337A56">
        <w:rPr>
          <w:rFonts w:ascii="Times New Roman" w:hAnsi="Times New Roman"/>
          <w:b w:val="0"/>
          <w:szCs w:val="22"/>
        </w:rPr>
        <w:t>tējas ar Puzes pamatskolas direktori Nelliju Sileviču, tālrunis 29458014.</w:t>
      </w:r>
    </w:p>
    <w:p w:rsidR="001D6890" w:rsidRDefault="001D6890" w:rsidP="001D6890">
      <w:pPr>
        <w:tabs>
          <w:tab w:val="center" w:pos="8505"/>
        </w:tabs>
        <w:ind w:left="426" w:hanging="426"/>
        <w:jc w:val="both"/>
        <w:rPr>
          <w:b w:val="0"/>
          <w:sz w:val="22"/>
          <w:szCs w:val="22"/>
        </w:rPr>
      </w:pPr>
      <w:r>
        <w:rPr>
          <w:b w:val="0"/>
          <w:sz w:val="22"/>
          <w:szCs w:val="22"/>
        </w:rPr>
        <w:t>2.4  Nolikuma 2.1 norādītie dokumenti satur uzdevumu piedāvājuma iesniegšanas un būvdarbu veikš</w:t>
      </w:r>
      <w:bookmarkStart w:id="17" w:name="_GoBack"/>
      <w:bookmarkEnd w:id="17"/>
      <w:r>
        <w:rPr>
          <w:b w:val="0"/>
          <w:sz w:val="22"/>
          <w:szCs w:val="22"/>
        </w:rPr>
        <w:t xml:space="preserve">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1D6890" w:rsidRDefault="001D6890" w:rsidP="001D6890">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Instrukcijas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1D6890" w:rsidRDefault="001D6890" w:rsidP="001D6890">
      <w:pPr>
        <w:shd w:val="clear" w:color="auto" w:fill="FFFFFF"/>
        <w:tabs>
          <w:tab w:val="left" w:pos="533"/>
        </w:tabs>
        <w:jc w:val="both"/>
        <w:rPr>
          <w:b w:val="0"/>
          <w:sz w:val="22"/>
          <w:szCs w:val="22"/>
        </w:rPr>
      </w:pPr>
    </w:p>
    <w:p w:rsidR="001D6890" w:rsidRDefault="001D6890" w:rsidP="001D6890">
      <w:pPr>
        <w:shd w:val="clear" w:color="auto" w:fill="FFFFFF"/>
        <w:ind w:left="540"/>
        <w:jc w:val="both"/>
        <w:rPr>
          <w:sz w:val="22"/>
          <w:szCs w:val="22"/>
        </w:rPr>
      </w:pPr>
    </w:p>
    <w:p w:rsidR="001D6890" w:rsidRDefault="001D6890" w:rsidP="001D6890">
      <w:pPr>
        <w:pStyle w:val="Heading1"/>
        <w:keepNext w:val="0"/>
        <w:widowControl w:val="0"/>
        <w:numPr>
          <w:ilvl w:val="0"/>
          <w:numId w:val="4"/>
        </w:numPr>
        <w:jc w:val="left"/>
        <w:rPr>
          <w:b/>
          <w:sz w:val="22"/>
          <w:szCs w:val="22"/>
        </w:rPr>
      </w:pPr>
      <w:bookmarkStart w:id="18" w:name="_Toc221807077"/>
      <w:bookmarkStart w:id="19" w:name="_Toc175036991"/>
      <w:bookmarkStart w:id="20" w:name="_Toc101752451"/>
      <w:r>
        <w:rPr>
          <w:b/>
          <w:sz w:val="22"/>
          <w:szCs w:val="22"/>
        </w:rPr>
        <w:t>InformĀcija PRETENDeNTIEM</w:t>
      </w:r>
      <w:bookmarkEnd w:id="18"/>
    </w:p>
    <w:p w:rsidR="001D6890" w:rsidRDefault="001D6890" w:rsidP="001D6890">
      <w:pPr>
        <w:pStyle w:val="Heading2"/>
        <w:keepNext w:val="0"/>
        <w:widowControl w:val="0"/>
        <w:numPr>
          <w:ilvl w:val="0"/>
          <w:numId w:val="0"/>
        </w:numPr>
        <w:rPr>
          <w:rFonts w:ascii="Times New Roman" w:hAnsi="Times New Roman"/>
          <w:szCs w:val="22"/>
        </w:rPr>
      </w:pPr>
    </w:p>
    <w:p w:rsidR="001D6890" w:rsidRDefault="001D6890" w:rsidP="001D6890">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1D6890" w:rsidRDefault="001D6890" w:rsidP="001D6890">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lastRenderedPageBreak/>
        <w:t>Iepirkuma komisija ir tiesīga noraidīt pretendenta piedāvājumu un izslēgt to no turpmākās dalības iepirkumā, ja tiek konstatēti Publisko iepirkuma likuma 8.</w:t>
      </w:r>
      <w:r>
        <w:rPr>
          <w:rFonts w:ascii="Times New Roman" w:hAnsi="Times New Roman"/>
          <w:b w:val="0"/>
          <w:szCs w:val="22"/>
          <w:vertAlign w:val="superscript"/>
        </w:rPr>
        <w:t>2</w:t>
      </w:r>
      <w:r>
        <w:rPr>
          <w:rFonts w:ascii="Times New Roman" w:hAnsi="Times New Roman"/>
          <w:b w:val="0"/>
          <w:szCs w:val="22"/>
        </w:rPr>
        <w:t xml:space="preserve"> panta piektās daļas 1., 2. un 3. punktā paredzētie izslēgšanas noteikumi, pretendents neatbilst profesionālās darbības veikšanai vai pretendenta finansiālais stāvoklis, tehniskās un profesionālās spējas neatbilst Pasūtītāja (instrukcijā) izvirzītajām prasībām.</w:t>
      </w:r>
    </w:p>
    <w:p w:rsidR="001D6890" w:rsidRDefault="001D6890" w:rsidP="001D6890">
      <w:pPr>
        <w:rPr>
          <w:sz w:val="22"/>
          <w:szCs w:val="22"/>
        </w:rPr>
      </w:pPr>
    </w:p>
    <w:p w:rsidR="001D6890" w:rsidRDefault="001D6890" w:rsidP="001D6890">
      <w:pPr>
        <w:pStyle w:val="Heading1"/>
        <w:keepNext w:val="0"/>
        <w:widowControl w:val="0"/>
        <w:jc w:val="left"/>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INFORMĀCIJA</w:t>
      </w:r>
      <w:bookmarkEnd w:id="21"/>
    </w:p>
    <w:p w:rsidR="001D6890" w:rsidRDefault="001D6890" w:rsidP="001D6890">
      <w:pPr>
        <w:pStyle w:val="Heading2"/>
        <w:keepNext w:val="0"/>
        <w:widowControl w:val="0"/>
        <w:numPr>
          <w:ilvl w:val="0"/>
          <w:numId w:val="0"/>
        </w:numPr>
        <w:rPr>
          <w:rFonts w:ascii="Times New Roman" w:hAnsi="Times New Roman"/>
          <w:szCs w:val="22"/>
        </w:rPr>
      </w:pPr>
    </w:p>
    <w:p w:rsidR="001D6890" w:rsidRDefault="001D6890" w:rsidP="001D6890">
      <w:pPr>
        <w:pStyle w:val="Heading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1D6890" w:rsidRDefault="001D6890" w:rsidP="001D6890">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www.ventspilsnovads.lv.</w:t>
      </w:r>
    </w:p>
    <w:p w:rsidR="001D6890" w:rsidRDefault="001D6890" w:rsidP="001D6890">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1D6890" w:rsidRDefault="001D6890" w:rsidP="001D6890">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1D6890" w:rsidRDefault="001D6890" w:rsidP="001D6890">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1D6890" w:rsidRDefault="001D6890" w:rsidP="001D6890">
      <w:pPr>
        <w:pStyle w:val="Heading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1D6890" w:rsidRDefault="001D6890" w:rsidP="001D6890">
      <w:pPr>
        <w:widowControl w:val="0"/>
        <w:rPr>
          <w:sz w:val="22"/>
          <w:szCs w:val="22"/>
        </w:rPr>
      </w:pPr>
    </w:p>
    <w:p w:rsidR="001D6890" w:rsidRDefault="001D6890" w:rsidP="001D6890">
      <w:pPr>
        <w:widowControl w:val="0"/>
        <w:rPr>
          <w:sz w:val="22"/>
          <w:szCs w:val="22"/>
        </w:rPr>
      </w:pPr>
      <w:bookmarkStart w:id="22" w:name="_Toc165081847"/>
      <w:bookmarkStart w:id="23" w:name="_Toc85449934"/>
      <w:bookmarkStart w:id="24" w:name="_Toc85448324"/>
      <w:bookmarkStart w:id="25" w:name="_Toc58053977"/>
      <w:bookmarkStart w:id="26" w:name="_Toc19521657"/>
      <w:bookmarkStart w:id="27" w:name="_Toc535915687"/>
      <w:bookmarkStart w:id="28" w:name="_Toc535914802"/>
      <w:bookmarkStart w:id="29" w:name="_Toc535914584"/>
    </w:p>
    <w:p w:rsidR="001D6890" w:rsidRDefault="001D6890" w:rsidP="001D6890">
      <w:pPr>
        <w:pStyle w:val="StyleHeading1"/>
        <w:keepNext w:val="0"/>
        <w:widowControl w:val="0"/>
        <w:rPr>
          <w:sz w:val="22"/>
          <w:szCs w:val="22"/>
        </w:rPr>
      </w:pPr>
      <w:bookmarkStart w:id="30" w:name="_Toc63860921"/>
      <w:bookmarkStart w:id="31" w:name="_Toc221807082"/>
      <w:bookmarkStart w:id="32" w:name="_Toc175037024"/>
      <w:bookmarkStart w:id="33" w:name="_Toc101752460"/>
      <w:bookmarkStart w:id="34" w:name="_Ref7075567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1D6890" w:rsidRDefault="001D6890" w:rsidP="001D6890">
      <w:pPr>
        <w:pStyle w:val="Heading2"/>
        <w:keepNext w:val="0"/>
        <w:widowControl w:val="0"/>
        <w:numPr>
          <w:ilvl w:val="0"/>
          <w:numId w:val="0"/>
        </w:numPr>
        <w:rPr>
          <w:rFonts w:ascii="Times New Roman" w:hAnsi="Times New Roman"/>
          <w:szCs w:val="22"/>
        </w:rPr>
      </w:pPr>
    </w:p>
    <w:p w:rsidR="001D6890" w:rsidRDefault="001D6890" w:rsidP="001D6890">
      <w:pPr>
        <w:pStyle w:val="Heading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1D6890" w:rsidRDefault="001D6890" w:rsidP="001D6890">
      <w:pPr>
        <w:pStyle w:val="Heading3"/>
        <w:keepNext w:val="0"/>
        <w:widowControl w:val="0"/>
        <w:tabs>
          <w:tab w:val="num" w:pos="709"/>
        </w:tabs>
        <w:ind w:left="737" w:hanging="737"/>
        <w:jc w:val="both"/>
        <w:rPr>
          <w:b w:val="0"/>
          <w:sz w:val="22"/>
          <w:szCs w:val="22"/>
        </w:rPr>
      </w:pPr>
      <w:r>
        <w:rPr>
          <w:b w:val="0"/>
          <w:sz w:val="22"/>
          <w:szCs w:val="22"/>
        </w:rPr>
        <w:t>Pretendenta</w:t>
      </w:r>
      <w:r>
        <w:rPr>
          <w:sz w:val="22"/>
          <w:szCs w:val="22"/>
        </w:rPr>
        <w:t xml:space="preserve"> </w:t>
      </w:r>
      <w:r>
        <w:rPr>
          <w:b w:val="0"/>
          <w:sz w:val="22"/>
          <w:szCs w:val="22"/>
        </w:rPr>
        <w:t xml:space="preserve">gada finanšu vidējā apgrozījuma minimālais apjoms (ēku būvniecībā un rekonstrukcijā) 2014., 2015. un  2016. gadā, </w:t>
      </w:r>
      <w:r>
        <w:rPr>
          <w:sz w:val="22"/>
          <w:szCs w:val="22"/>
        </w:rPr>
        <w:t xml:space="preserve">katrā no iepriekšējiem trīs gadiem, </w:t>
      </w:r>
      <w:r>
        <w:rPr>
          <w:b w:val="0"/>
          <w:sz w:val="22"/>
          <w:szCs w:val="22"/>
        </w:rPr>
        <w:t xml:space="preserve">ir bijis ne mazāks par  </w:t>
      </w:r>
      <w:r w:rsidR="00463D9F">
        <w:rPr>
          <w:sz w:val="22"/>
          <w:szCs w:val="22"/>
        </w:rPr>
        <w:t>5</w:t>
      </w:r>
      <w:r w:rsidR="00337A56">
        <w:rPr>
          <w:sz w:val="22"/>
          <w:szCs w:val="22"/>
        </w:rPr>
        <w:t>0 000. 00 EU</w:t>
      </w:r>
      <w:r w:rsidR="00463D9F">
        <w:rPr>
          <w:sz w:val="22"/>
          <w:szCs w:val="22"/>
        </w:rPr>
        <w:t>R (piecdesmit</w:t>
      </w:r>
      <w:r>
        <w:rPr>
          <w:sz w:val="22"/>
          <w:szCs w:val="22"/>
        </w:rPr>
        <w:t xml:space="preserve"> tūkstoši euro 00 centi) bez PVN. </w:t>
      </w:r>
    </w:p>
    <w:p w:rsidR="001D6890" w:rsidRDefault="001D6890" w:rsidP="001D6890">
      <w:pPr>
        <w:pStyle w:val="Heading3"/>
        <w:keepNext w:val="0"/>
        <w:widowControl w:val="0"/>
        <w:ind w:left="737" w:hanging="737"/>
        <w:jc w:val="both"/>
        <w:rPr>
          <w:b w:val="0"/>
          <w:sz w:val="22"/>
          <w:szCs w:val="22"/>
        </w:rPr>
      </w:pPr>
      <w:r>
        <w:rPr>
          <w:b w:val="0"/>
          <w:sz w:val="22"/>
          <w:szCs w:val="22"/>
        </w:rPr>
        <w:t xml:space="preserve">Pretendentam ir pieredze vismaz </w:t>
      </w:r>
      <w:r>
        <w:rPr>
          <w:sz w:val="22"/>
          <w:szCs w:val="22"/>
        </w:rPr>
        <w:t>2 (divu)</w:t>
      </w:r>
      <w:r>
        <w:rPr>
          <w:b w:val="0"/>
          <w:sz w:val="22"/>
          <w:szCs w:val="22"/>
        </w:rPr>
        <w:t xml:space="preserve"> līdzīgu (pēc būvdarbu apjoma) būvdarbu izpildē. </w:t>
      </w:r>
    </w:p>
    <w:p w:rsidR="001D6890" w:rsidRDefault="001D6890" w:rsidP="001D6890">
      <w:pPr>
        <w:pStyle w:val="Heading3"/>
        <w:keepNext w:val="0"/>
        <w:widowControl w:val="0"/>
        <w:tabs>
          <w:tab w:val="num" w:pos="709"/>
        </w:tabs>
        <w:ind w:left="709" w:hanging="709"/>
        <w:jc w:val="both"/>
        <w:rPr>
          <w:b w:val="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ēku būvdarbu veikšanā. Būvdarbu vadītājam ir jābūt izsniegtam Latvijas Būvinženieru savienības (LBS) būvprakses sertifikātam </w:t>
      </w:r>
      <w:r>
        <w:rPr>
          <w:b w:val="0"/>
          <w:sz w:val="22"/>
          <w:szCs w:val="22"/>
          <w:highlight w:val="white"/>
        </w:rPr>
        <w:t>ēku būvdarbu vadīšanā vai līdzīgam nozares institūcijas citā valstī izdotam atbilstošam dokumentam.</w:t>
      </w:r>
      <w:r>
        <w:rPr>
          <w:b w:val="0"/>
          <w:sz w:val="22"/>
          <w:szCs w:val="22"/>
        </w:rPr>
        <w:t xml:space="preserve"> Nepieciešamā pieredze vismaz 2 (divu) līdzīga rakstura un apjoma būvdarbu vadīšanā (ēku un telpu renovācijā).</w:t>
      </w:r>
    </w:p>
    <w:p w:rsidR="001D6890" w:rsidRDefault="001D6890" w:rsidP="001D6890">
      <w:pPr>
        <w:pStyle w:val="Heading3"/>
        <w:keepNext w:val="0"/>
        <w:widowControl w:val="0"/>
        <w:ind w:left="709" w:hanging="709"/>
        <w:jc w:val="both"/>
        <w:rPr>
          <w:sz w:val="22"/>
          <w:szCs w:val="22"/>
        </w:rPr>
      </w:pPr>
      <w:r>
        <w:rPr>
          <w:b w:val="0"/>
          <w:sz w:val="22"/>
          <w:szCs w:val="22"/>
        </w:rPr>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1D6890" w:rsidRDefault="001D6890" w:rsidP="001D6890">
      <w:pPr>
        <w:pStyle w:val="Heading3"/>
        <w:keepNext w:val="0"/>
        <w:widowControl w:val="0"/>
        <w:ind w:left="709" w:hanging="709"/>
        <w:jc w:val="both"/>
        <w:rPr>
          <w:sz w:val="22"/>
          <w:szCs w:val="22"/>
        </w:rPr>
      </w:pPr>
      <w:r>
        <w:rPr>
          <w:b w:val="0"/>
          <w:sz w:val="22"/>
          <w:szCs w:val="22"/>
        </w:rPr>
        <w:t>Pretendentam jānodrošina būvdarbu izpildei nepieciešamā tehnika, ražošanas iekārtas, instrumenti un cits tehniskais nodrošinājums.</w:t>
      </w:r>
    </w:p>
    <w:p w:rsidR="001D6890" w:rsidRDefault="001D6890" w:rsidP="001D6890">
      <w:pPr>
        <w:pStyle w:val="Heading3"/>
        <w:keepNext w:val="0"/>
        <w:widowControl w:val="0"/>
        <w:ind w:left="737" w:hanging="737"/>
        <w:jc w:val="both"/>
        <w:rPr>
          <w:b w:val="0"/>
          <w:sz w:val="22"/>
          <w:szCs w:val="22"/>
        </w:rPr>
      </w:pPr>
      <w:r>
        <w:rPr>
          <w:b w:val="0"/>
          <w:sz w:val="22"/>
          <w:szCs w:val="22"/>
        </w:rPr>
        <w:lastRenderedPageBreak/>
        <w:t>Pretendentam jānodrošina izpildīto darbu kvalitātes garantijas termiņš ne īsāks kā 24 (divdesmit četri) kalendārie mēneši, termiņu skaitot no objekta nodošanas – pieņemšanas ekspluatācijā.</w:t>
      </w:r>
    </w:p>
    <w:p w:rsidR="001D6890" w:rsidRDefault="001D6890" w:rsidP="001D6890">
      <w:pPr>
        <w:rPr>
          <w:sz w:val="22"/>
          <w:szCs w:val="22"/>
        </w:rPr>
      </w:pPr>
    </w:p>
    <w:p w:rsidR="001D6890" w:rsidRDefault="001D6890" w:rsidP="001D6890">
      <w:pPr>
        <w:widowControl w:val="0"/>
        <w:rPr>
          <w:sz w:val="22"/>
          <w:szCs w:val="22"/>
        </w:rPr>
      </w:pPr>
    </w:p>
    <w:p w:rsidR="001D6890" w:rsidRDefault="001D6890" w:rsidP="001D6890">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1D6890" w:rsidRDefault="001D6890" w:rsidP="001D6890">
      <w:pPr>
        <w:widowControl w:val="0"/>
        <w:autoSpaceDE w:val="0"/>
        <w:autoSpaceDN w:val="0"/>
        <w:adjustRightInd w:val="0"/>
        <w:jc w:val="both"/>
        <w:rPr>
          <w:b w:val="0"/>
          <w:sz w:val="22"/>
          <w:szCs w:val="22"/>
        </w:rPr>
      </w:pPr>
    </w:p>
    <w:p w:rsidR="001D6890" w:rsidRDefault="001D6890" w:rsidP="001D6890">
      <w:pPr>
        <w:pStyle w:val="Heading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1D6890" w:rsidRDefault="001D6890" w:rsidP="001D6890">
      <w:pPr>
        <w:pStyle w:val="Heading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337A56">
        <w:rPr>
          <w:sz w:val="22"/>
          <w:szCs w:val="22"/>
          <w:u w:val="single"/>
        </w:rPr>
        <w:t>2017.gada 10</w:t>
      </w:r>
      <w:r>
        <w:rPr>
          <w:sz w:val="22"/>
          <w:szCs w:val="22"/>
          <w:u w:val="single"/>
        </w:rPr>
        <w:t>.februārim,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1D6890" w:rsidRDefault="001D6890" w:rsidP="001D6890">
      <w:pPr>
        <w:pStyle w:val="Heading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1D6890" w:rsidRDefault="001D6890" w:rsidP="001D6890">
      <w:pPr>
        <w:pStyle w:val="Heading3"/>
        <w:keepNext w:val="0"/>
        <w:widowControl w:val="0"/>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1D6890" w:rsidRDefault="001D6890" w:rsidP="001D6890">
      <w:pPr>
        <w:pStyle w:val="Heading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1D6890" w:rsidRDefault="001D6890" w:rsidP="001D6890">
      <w:pPr>
        <w:pStyle w:val="Heading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1D6890" w:rsidRDefault="001D6890" w:rsidP="001D6890">
      <w:pPr>
        <w:widowControl w:val="0"/>
        <w:rPr>
          <w:sz w:val="22"/>
          <w:szCs w:val="22"/>
        </w:rPr>
      </w:pPr>
    </w:p>
    <w:p w:rsidR="001D6890" w:rsidRDefault="001D6890" w:rsidP="001D6890">
      <w:pPr>
        <w:pStyle w:val="StyleHeading1"/>
        <w:keepNext w:val="0"/>
        <w:widowControl w:val="0"/>
        <w:rPr>
          <w:sz w:val="22"/>
          <w:szCs w:val="22"/>
        </w:rPr>
      </w:pPr>
      <w:bookmarkStart w:id="39" w:name="_Toc63860916"/>
      <w:bookmarkStart w:id="40" w:name="_Toc221807084"/>
      <w:bookmarkStart w:id="41" w:name="_Toc175037009"/>
      <w:bookmarkStart w:id="42" w:name="_Toc101752455"/>
      <w:bookmarkStart w:id="43" w:name="_Ref90350223"/>
      <w:r>
        <w:rPr>
          <w:sz w:val="22"/>
          <w:szCs w:val="22"/>
        </w:rPr>
        <w:t>Piedāvājuma noformē</w:t>
      </w:r>
      <w:bookmarkEnd w:id="39"/>
      <w:r>
        <w:rPr>
          <w:sz w:val="22"/>
          <w:szCs w:val="22"/>
        </w:rPr>
        <w:t>šana</w:t>
      </w:r>
      <w:bookmarkEnd w:id="40"/>
      <w:bookmarkEnd w:id="41"/>
      <w:bookmarkEnd w:id="42"/>
      <w:bookmarkEnd w:id="43"/>
    </w:p>
    <w:p w:rsidR="001D6890" w:rsidRDefault="001D6890" w:rsidP="001D6890">
      <w:pPr>
        <w:pStyle w:val="Heading2"/>
        <w:keepNext w:val="0"/>
        <w:widowControl w:val="0"/>
        <w:numPr>
          <w:ilvl w:val="0"/>
          <w:numId w:val="0"/>
        </w:numPr>
        <w:ind w:left="187"/>
        <w:jc w:val="left"/>
        <w:rPr>
          <w:rFonts w:ascii="Times New Roman" w:hAnsi="Times New Roman"/>
          <w:szCs w:val="22"/>
        </w:rPr>
      </w:pPr>
    </w:p>
    <w:p w:rsidR="001D6890" w:rsidRDefault="001D6890" w:rsidP="001D6890">
      <w:pPr>
        <w:pStyle w:val="Heading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1D6890" w:rsidRDefault="001D6890" w:rsidP="001D6890">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1D6890" w:rsidRDefault="001D6890" w:rsidP="001D6890">
      <w:pPr>
        <w:widowControl w:val="0"/>
        <w:numPr>
          <w:ilvl w:val="0"/>
          <w:numId w:val="5"/>
        </w:numPr>
        <w:tabs>
          <w:tab w:val="num" w:pos="1260"/>
        </w:tabs>
        <w:ind w:left="1260"/>
        <w:rPr>
          <w:b w:val="0"/>
          <w:sz w:val="22"/>
          <w:szCs w:val="22"/>
        </w:rPr>
      </w:pPr>
      <w:r>
        <w:rPr>
          <w:b w:val="0"/>
          <w:sz w:val="22"/>
          <w:szCs w:val="22"/>
        </w:rPr>
        <w:t>tehniskā piedāvājuma;</w:t>
      </w:r>
    </w:p>
    <w:p w:rsidR="001D6890" w:rsidRDefault="001D6890" w:rsidP="001D6890">
      <w:pPr>
        <w:widowControl w:val="0"/>
        <w:numPr>
          <w:ilvl w:val="0"/>
          <w:numId w:val="5"/>
        </w:numPr>
        <w:tabs>
          <w:tab w:val="num" w:pos="1260"/>
        </w:tabs>
        <w:ind w:left="1260"/>
        <w:rPr>
          <w:b w:val="0"/>
          <w:sz w:val="22"/>
          <w:szCs w:val="22"/>
        </w:rPr>
      </w:pPr>
      <w:r>
        <w:rPr>
          <w:b w:val="0"/>
          <w:sz w:val="22"/>
          <w:szCs w:val="22"/>
        </w:rPr>
        <w:t>finanšu piedāvājuma.</w:t>
      </w:r>
    </w:p>
    <w:p w:rsidR="001D6890" w:rsidRDefault="001D6890" w:rsidP="001D6890">
      <w:pPr>
        <w:pStyle w:val="Heading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Piedāvājuma sējumā ietilpstošie dokumenti ir jāsanumurē un jācaurauklo (auklu gali jāpārlīmē un jāapzīmogo). Piedāvājumam jābūt titullapai (brīvā formā), satura rādītājam ar uzrādītām lapām.</w:t>
      </w:r>
    </w:p>
    <w:p w:rsidR="001D6890" w:rsidRDefault="001D6890" w:rsidP="001D6890">
      <w:pPr>
        <w:pStyle w:val="Heading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1D6890" w:rsidRDefault="001D6890" w:rsidP="001D6890">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1D6890" w:rsidRDefault="001D6890" w:rsidP="001D6890">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1D6890" w:rsidRDefault="001D6890" w:rsidP="001D6890">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1D6890" w:rsidRDefault="001D6890" w:rsidP="001D6890">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63D9F" w:rsidRPr="001D6890">
        <w:t>“</w:t>
      </w:r>
      <w:r w:rsidR="00463D9F" w:rsidRPr="001D6890">
        <w:rPr>
          <w:sz w:val="22"/>
          <w:szCs w:val="22"/>
        </w:rPr>
        <w:t>Kosmētiskā remonta veikšana</w:t>
      </w:r>
      <w:r w:rsidR="00463D9F">
        <w:rPr>
          <w:sz w:val="22"/>
          <w:szCs w:val="22"/>
        </w:rPr>
        <w:t xml:space="preserve"> objektos</w:t>
      </w:r>
      <w:r w:rsidR="00463D9F" w:rsidRPr="001D6890">
        <w:rPr>
          <w:sz w:val="22"/>
          <w:szCs w:val="22"/>
        </w:rPr>
        <w:t xml:space="preserve"> Puze</w:t>
      </w:r>
      <w:r w:rsidR="00463D9F">
        <w:rPr>
          <w:sz w:val="22"/>
          <w:szCs w:val="22"/>
        </w:rPr>
        <w:t>s pamatskola un pirmskolas grupā</w:t>
      </w:r>
      <w:r w:rsidR="00463D9F" w:rsidRPr="001D6890">
        <w:rPr>
          <w:sz w:val="22"/>
          <w:szCs w:val="22"/>
        </w:rPr>
        <w:t xml:space="preserve"> “Skola”, Blāzmas ciem</w:t>
      </w:r>
      <w:r w:rsidR="00513C1A">
        <w:rPr>
          <w:sz w:val="22"/>
          <w:szCs w:val="22"/>
        </w:rPr>
        <w:t>ā</w:t>
      </w:r>
      <w:r w:rsidR="00463D9F" w:rsidRPr="001D6890">
        <w:rPr>
          <w:sz w:val="22"/>
          <w:szCs w:val="22"/>
        </w:rPr>
        <w:t>, Puzes pagast</w:t>
      </w:r>
      <w:r w:rsidR="00513C1A">
        <w:rPr>
          <w:sz w:val="22"/>
          <w:szCs w:val="22"/>
        </w:rPr>
        <w:t>ā</w:t>
      </w:r>
      <w:r w:rsidR="00463D9F" w:rsidRPr="001D6890">
        <w:rPr>
          <w:sz w:val="22"/>
          <w:szCs w:val="22"/>
        </w:rPr>
        <w:t>, Ventspils novad</w:t>
      </w:r>
      <w:r w:rsidR="00513C1A">
        <w:rPr>
          <w:sz w:val="22"/>
          <w:szCs w:val="22"/>
        </w:rPr>
        <w:t>ā</w:t>
      </w:r>
      <w:r w:rsidR="00463D9F" w:rsidRPr="001D6890">
        <w:rPr>
          <w:sz w:val="22"/>
          <w:szCs w:val="22"/>
        </w:rPr>
        <w:t>”</w:t>
      </w:r>
      <w:r w:rsidR="007B601B">
        <w:rPr>
          <w:sz w:val="22"/>
          <w:szCs w:val="22"/>
        </w:rPr>
        <w:t xml:space="preserve"> ar</w:t>
      </w:r>
      <w:r w:rsidR="00337A56">
        <w:rPr>
          <w:sz w:val="22"/>
          <w:szCs w:val="22"/>
        </w:rPr>
        <w:t xml:space="preserve"> </w:t>
      </w:r>
      <w:r>
        <w:rPr>
          <w:sz w:val="22"/>
          <w:szCs w:val="22"/>
        </w:rPr>
        <w:t>id</w:t>
      </w:r>
      <w:r w:rsidR="00337A56">
        <w:rPr>
          <w:sz w:val="22"/>
          <w:szCs w:val="22"/>
        </w:rPr>
        <w:t>entifikācijas Nr.VND2017/10</w:t>
      </w:r>
      <w:r>
        <w:rPr>
          <w:b w:val="0"/>
          <w:sz w:val="22"/>
          <w:szCs w:val="22"/>
        </w:rPr>
        <w:t>”.</w:t>
      </w:r>
    </w:p>
    <w:p w:rsidR="001D6890" w:rsidRDefault="001D6890" w:rsidP="001D6890">
      <w:pPr>
        <w:pStyle w:val="Heading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1D6890" w:rsidRDefault="001D6890" w:rsidP="001D6890">
      <w:pPr>
        <w:widowControl w:val="0"/>
        <w:numPr>
          <w:ilvl w:val="0"/>
          <w:numId w:val="2"/>
        </w:numPr>
        <w:tabs>
          <w:tab w:val="num" w:pos="1260"/>
        </w:tabs>
        <w:ind w:left="1260"/>
        <w:jc w:val="both"/>
        <w:rPr>
          <w:b w:val="0"/>
          <w:sz w:val="22"/>
          <w:szCs w:val="22"/>
        </w:rPr>
      </w:pPr>
      <w:r>
        <w:rPr>
          <w:b w:val="0"/>
          <w:sz w:val="22"/>
          <w:szCs w:val="22"/>
        </w:rPr>
        <w:t>“ORIĢINĀLS” vai “KOPIJAS”, kā arī:</w:t>
      </w:r>
    </w:p>
    <w:p w:rsidR="001D6890" w:rsidRDefault="001D6890" w:rsidP="001D6890">
      <w:pPr>
        <w:widowControl w:val="0"/>
        <w:numPr>
          <w:ilvl w:val="0"/>
          <w:numId w:val="2"/>
        </w:numPr>
        <w:tabs>
          <w:tab w:val="num" w:pos="1260"/>
        </w:tabs>
        <w:ind w:left="1260"/>
        <w:jc w:val="both"/>
        <w:rPr>
          <w:b w:val="0"/>
          <w:sz w:val="22"/>
          <w:szCs w:val="22"/>
        </w:rPr>
      </w:pPr>
      <w:r>
        <w:rPr>
          <w:b w:val="0"/>
          <w:sz w:val="22"/>
          <w:szCs w:val="22"/>
        </w:rPr>
        <w:t>pretendenta nosaukums un adrese;</w:t>
      </w:r>
    </w:p>
    <w:p w:rsidR="001D6890" w:rsidRPr="00337A56" w:rsidRDefault="001D6890" w:rsidP="001D6890">
      <w:pPr>
        <w:widowControl w:val="0"/>
        <w:numPr>
          <w:ilvl w:val="1"/>
          <w:numId w:val="6"/>
        </w:numPr>
        <w:tabs>
          <w:tab w:val="left" w:pos="567"/>
          <w:tab w:val="num" w:pos="1260"/>
        </w:tabs>
        <w:jc w:val="both"/>
        <w:rPr>
          <w:b w:val="0"/>
          <w:sz w:val="22"/>
          <w:szCs w:val="22"/>
        </w:rPr>
      </w:pPr>
      <w:r w:rsidRPr="00337A56">
        <w:rPr>
          <w:b w:val="0"/>
          <w:sz w:val="22"/>
          <w:szCs w:val="22"/>
        </w:rPr>
        <w:t xml:space="preserve">atzīme </w:t>
      </w:r>
      <w:bookmarkStart w:id="47" w:name="_Toc175037014"/>
      <w:r w:rsidR="007B601B" w:rsidRPr="001D6890">
        <w:t>“</w:t>
      </w:r>
      <w:r w:rsidR="007B601B" w:rsidRPr="001D6890">
        <w:rPr>
          <w:sz w:val="22"/>
          <w:szCs w:val="22"/>
        </w:rPr>
        <w:t>Kosmētiskā remonta veikšana</w:t>
      </w:r>
      <w:r w:rsidR="007B601B">
        <w:rPr>
          <w:sz w:val="22"/>
          <w:szCs w:val="22"/>
        </w:rPr>
        <w:t xml:space="preserve"> objektos</w:t>
      </w:r>
      <w:r w:rsidR="007B601B" w:rsidRPr="001D6890">
        <w:rPr>
          <w:sz w:val="22"/>
          <w:szCs w:val="22"/>
        </w:rPr>
        <w:t xml:space="preserve"> Puze</w:t>
      </w:r>
      <w:r w:rsidR="007B601B">
        <w:rPr>
          <w:sz w:val="22"/>
          <w:szCs w:val="22"/>
        </w:rPr>
        <w:t>s pamatskola un pirmskolas grupā</w:t>
      </w:r>
      <w:r w:rsidR="007B601B" w:rsidRPr="001D6890">
        <w:rPr>
          <w:sz w:val="22"/>
          <w:szCs w:val="22"/>
        </w:rPr>
        <w:t xml:space="preserve"> “Skola”, Blāzmas ciem</w:t>
      </w:r>
      <w:r w:rsidR="00513C1A">
        <w:rPr>
          <w:sz w:val="22"/>
          <w:szCs w:val="22"/>
        </w:rPr>
        <w:t>ā</w:t>
      </w:r>
      <w:r w:rsidR="007B601B" w:rsidRPr="001D6890">
        <w:rPr>
          <w:sz w:val="22"/>
          <w:szCs w:val="22"/>
        </w:rPr>
        <w:t>, Puzes pagast</w:t>
      </w:r>
      <w:r w:rsidR="00513C1A">
        <w:rPr>
          <w:sz w:val="22"/>
          <w:szCs w:val="22"/>
        </w:rPr>
        <w:t>ā</w:t>
      </w:r>
      <w:r w:rsidR="007B601B" w:rsidRPr="001D6890">
        <w:rPr>
          <w:sz w:val="22"/>
          <w:szCs w:val="22"/>
        </w:rPr>
        <w:t>, Ventspils novad</w:t>
      </w:r>
      <w:r w:rsidR="00513C1A">
        <w:rPr>
          <w:sz w:val="22"/>
          <w:szCs w:val="22"/>
        </w:rPr>
        <w:t>ā</w:t>
      </w:r>
      <w:r w:rsidR="007B601B" w:rsidRPr="001D6890">
        <w:rPr>
          <w:sz w:val="22"/>
          <w:szCs w:val="22"/>
        </w:rPr>
        <w:t>”</w:t>
      </w:r>
      <w:r w:rsidR="007B601B">
        <w:rPr>
          <w:sz w:val="22"/>
          <w:szCs w:val="22"/>
        </w:rPr>
        <w:t xml:space="preserve"> ar</w:t>
      </w:r>
      <w:r w:rsidR="00337A56">
        <w:rPr>
          <w:sz w:val="22"/>
          <w:szCs w:val="22"/>
        </w:rPr>
        <w:t xml:space="preserve"> identifikācijas Nr.VND2017/10</w:t>
      </w:r>
      <w:r w:rsidR="00337A56">
        <w:rPr>
          <w:b w:val="0"/>
          <w:sz w:val="22"/>
          <w:szCs w:val="22"/>
        </w:rPr>
        <w:t>”.</w:t>
      </w:r>
      <w:r w:rsidRPr="00337A56">
        <w:rPr>
          <w:b w:val="0"/>
          <w:sz w:val="22"/>
          <w:szCs w:val="22"/>
        </w:rPr>
        <w:t>Piedāvājumā iekļautajiem dokumentiem jābūt skaidri salasāmiem, bez labojumiem.</w:t>
      </w:r>
      <w:bookmarkStart w:id="48" w:name="_Toc175037016"/>
      <w:bookmarkEnd w:id="47"/>
    </w:p>
    <w:p w:rsidR="001D6890" w:rsidRDefault="001D6890" w:rsidP="001D6890">
      <w:pPr>
        <w:widowControl w:val="0"/>
        <w:numPr>
          <w:ilvl w:val="1"/>
          <w:numId w:val="6"/>
        </w:numPr>
        <w:tabs>
          <w:tab w:val="left" w:pos="567"/>
        </w:tabs>
        <w:jc w:val="both"/>
        <w:rPr>
          <w:b w:val="0"/>
          <w:sz w:val="22"/>
          <w:szCs w:val="22"/>
        </w:rPr>
      </w:pPr>
      <w:r>
        <w:rPr>
          <w:b w:val="0"/>
          <w:sz w:val="22"/>
          <w:szCs w:val="22"/>
        </w:rPr>
        <w:lastRenderedPageBreak/>
        <w:t xml:space="preserve">Piedāvājums jāsagatavo latviešu valodā.  </w:t>
      </w:r>
      <w:bookmarkStart w:id="49" w:name="_Toc175037018"/>
      <w:bookmarkEnd w:id="48"/>
    </w:p>
    <w:p w:rsidR="001D6890" w:rsidRDefault="001D6890" w:rsidP="001D6890">
      <w:pPr>
        <w:widowControl w:val="0"/>
        <w:numPr>
          <w:ilvl w:val="1"/>
          <w:numId w:val="6"/>
        </w:numPr>
        <w:tabs>
          <w:tab w:val="left" w:pos="567"/>
        </w:tabs>
        <w:jc w:val="both"/>
        <w:rPr>
          <w:b w:val="0"/>
          <w:sz w:val="22"/>
          <w:szCs w:val="22"/>
        </w:rPr>
      </w:pPr>
      <w:r>
        <w:rPr>
          <w:b w:val="0"/>
          <w:sz w:val="22"/>
          <w:szCs w:val="22"/>
        </w:rPr>
        <w:t>Iesniegtie piedāvājumi pretendentiem netiek atgriezti.</w:t>
      </w:r>
      <w:bookmarkEnd w:id="49"/>
    </w:p>
    <w:p w:rsidR="001D6890" w:rsidRDefault="001D6890" w:rsidP="001D6890">
      <w:pPr>
        <w:widowControl w:val="0"/>
        <w:rPr>
          <w:sz w:val="22"/>
          <w:szCs w:val="22"/>
        </w:rPr>
      </w:pPr>
    </w:p>
    <w:p w:rsidR="001D6890" w:rsidRDefault="001D6890" w:rsidP="001D6890">
      <w:pPr>
        <w:pStyle w:val="StyleHeading1"/>
        <w:keepNext w:val="0"/>
        <w:widowControl w:val="0"/>
        <w:ind w:left="431" w:hanging="431"/>
        <w:rPr>
          <w:sz w:val="22"/>
          <w:szCs w:val="22"/>
        </w:rPr>
      </w:pPr>
      <w:bookmarkStart w:id="50" w:name="_Toc221807085"/>
      <w:r>
        <w:rPr>
          <w:sz w:val="22"/>
          <w:szCs w:val="22"/>
        </w:rPr>
        <w:t>Iesniedzamie dokumenti</w:t>
      </w:r>
      <w:bookmarkEnd w:id="50"/>
    </w:p>
    <w:p w:rsidR="001D6890" w:rsidRDefault="001D6890" w:rsidP="001D6890">
      <w:pPr>
        <w:pStyle w:val="StyleHeading1"/>
        <w:keepNext w:val="0"/>
        <w:widowControl w:val="0"/>
        <w:numPr>
          <w:ilvl w:val="0"/>
          <w:numId w:val="0"/>
        </w:numPr>
        <w:spacing w:after="120"/>
        <w:rPr>
          <w:sz w:val="22"/>
          <w:szCs w:val="22"/>
        </w:rPr>
      </w:pPr>
    </w:p>
    <w:p w:rsidR="001D6890" w:rsidRDefault="001D6890" w:rsidP="001D6890">
      <w:pPr>
        <w:pStyle w:val="Heading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1D6890" w:rsidRDefault="001D6890" w:rsidP="001D6890">
      <w:pPr>
        <w:pStyle w:val="Heading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2014., 2015. un 2016.gados  būvniecībā un rekonstrukcijā (personu grupas gadījumā attiecināms arī uz personu grupu).</w:t>
      </w:r>
    </w:p>
    <w:p w:rsidR="001D6890" w:rsidRDefault="001D6890" w:rsidP="001D6890">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Būvkomersanta reģistrācijas apliecības kopija vai izdruka no Būvkomersantu reģistra. </w:t>
      </w:r>
    </w:p>
    <w:p w:rsidR="001D6890" w:rsidRDefault="001D6890" w:rsidP="001D6890">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p w:rsidR="001D6890" w:rsidRDefault="001D6890" w:rsidP="001D6890">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2"/>
      <w:r>
        <w:rPr>
          <w:rFonts w:ascii="Times New Roman" w:hAnsi="Times New Roman"/>
          <w:b w:val="0"/>
          <w:szCs w:val="22"/>
        </w:rPr>
        <w:t xml:space="preserve">(personu grupas gadījumā attiecināms uz personu grupu). Sarakstā uzskatāmi jāizceļ vismaz 2 (divas) līdzīga apjoma būves, kuru darbu apjoms un raksturs ir bijis līdzvērtīgs šī iepirkuma priekšmetam. </w:t>
      </w:r>
      <w:bookmarkEnd w:id="51"/>
    </w:p>
    <w:p w:rsidR="001D6890" w:rsidRDefault="001D6890" w:rsidP="001D6890">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Curriculum Vitae un apliecinājums par pieejamību atbilstoši </w:t>
      </w:r>
      <w:r>
        <w:rPr>
          <w:rFonts w:ascii="Times New Roman" w:hAnsi="Times New Roman"/>
          <w:szCs w:val="22"/>
        </w:rPr>
        <w:t>4.formai</w:t>
      </w:r>
      <w:r>
        <w:rPr>
          <w:rFonts w:ascii="Times New Roman" w:hAnsi="Times New Roman"/>
          <w:b w:val="0"/>
          <w:szCs w:val="22"/>
        </w:rPr>
        <w:t>.</w:t>
      </w:r>
    </w:p>
    <w:p w:rsidR="001D6890" w:rsidRDefault="001D6890" w:rsidP="001D6890">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1D6890" w:rsidRDefault="001D6890" w:rsidP="001D6890">
      <w:pPr>
        <w:pStyle w:val="Heading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1D6890" w:rsidRDefault="001D6890" w:rsidP="001D6890">
      <w:pPr>
        <w:pStyle w:val="Heading2"/>
        <w:keepNext w:val="0"/>
        <w:widowControl w:val="0"/>
        <w:tabs>
          <w:tab w:val="clear" w:pos="284"/>
          <w:tab w:val="left" w:pos="720"/>
        </w:tabs>
        <w:spacing w:after="0"/>
        <w:ind w:left="709" w:hanging="724"/>
        <w:rPr>
          <w:rFonts w:ascii="Times New Roman" w:hAnsi="Times New Roman"/>
          <w:b w:val="0"/>
          <w:szCs w:val="22"/>
        </w:rPr>
      </w:pPr>
      <w:bookmarkStart w:id="54" w:name="_Ref86214580"/>
      <w:bookmarkStart w:id="55" w:name="_Ref70776876"/>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1D6890" w:rsidRDefault="001D6890" w:rsidP="001D6890">
      <w:pPr>
        <w:widowControl w:val="0"/>
        <w:rPr>
          <w:sz w:val="22"/>
          <w:szCs w:val="22"/>
        </w:rPr>
      </w:pPr>
    </w:p>
    <w:p w:rsidR="001D6890" w:rsidRDefault="001D6890" w:rsidP="001D6890">
      <w:pPr>
        <w:widowControl w:val="0"/>
        <w:rPr>
          <w:sz w:val="22"/>
          <w:szCs w:val="22"/>
        </w:rPr>
      </w:pPr>
    </w:p>
    <w:p w:rsidR="001D6890" w:rsidRDefault="001D6890" w:rsidP="001D6890">
      <w:pPr>
        <w:pStyle w:val="Heading2"/>
        <w:keepNext w:val="0"/>
        <w:widowControl w:val="0"/>
        <w:tabs>
          <w:tab w:val="num" w:pos="748"/>
        </w:tabs>
        <w:spacing w:after="120"/>
        <w:ind w:left="578" w:hanging="578"/>
        <w:rPr>
          <w:rFonts w:ascii="Times New Roman" w:hAnsi="Times New Roman"/>
          <w:szCs w:val="22"/>
        </w:rPr>
      </w:pPr>
      <w:bookmarkStart w:id="56" w:name="_Toc175037022"/>
      <w:bookmarkStart w:id="57" w:name="_Toc101752466"/>
      <w:bookmarkStart w:id="58" w:name="_Ref98213059"/>
      <w:bookmarkStart w:id="59" w:name="_Toc90548074"/>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1D6890" w:rsidRDefault="001D6890" w:rsidP="001D6890">
      <w:pPr>
        <w:pStyle w:val="Heading3"/>
        <w:ind w:left="709" w:hanging="709"/>
        <w:jc w:val="both"/>
        <w:rPr>
          <w:b w:val="0"/>
          <w:sz w:val="22"/>
          <w:szCs w:val="22"/>
        </w:rPr>
      </w:pPr>
      <w:r>
        <w:rPr>
          <w:b w:val="0"/>
          <w:sz w:val="22"/>
          <w:szCs w:val="22"/>
        </w:rPr>
        <w:t>Videi draudzīga būvniecības procesa apraksts.</w:t>
      </w:r>
    </w:p>
    <w:p w:rsidR="001D6890" w:rsidRDefault="001D6890" w:rsidP="001D6890">
      <w:pPr>
        <w:pStyle w:val="Heading3"/>
        <w:jc w:val="both"/>
        <w:rPr>
          <w:b w:val="0"/>
          <w:sz w:val="22"/>
          <w:szCs w:val="22"/>
        </w:rPr>
      </w:pPr>
      <w:r>
        <w:rPr>
          <w:b w:val="0"/>
          <w:sz w:val="22"/>
          <w:szCs w:val="22"/>
        </w:rPr>
        <w:t>Realizācijā izmantojamo iekārtu un būvizstrādājumu kvalitātei jāatbilst kādam no zemāk uzrādītajiem kritērijam:</w:t>
      </w:r>
    </w:p>
    <w:p w:rsidR="001D6890" w:rsidRDefault="001D6890" w:rsidP="001D6890">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1D6890" w:rsidRDefault="001D6890" w:rsidP="001D6890">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1D6890" w:rsidRDefault="001D6890" w:rsidP="001D6890">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1D6890" w:rsidRDefault="001D6890" w:rsidP="001D6890">
      <w:pPr>
        <w:widowControl w:val="0"/>
        <w:ind w:left="987"/>
        <w:jc w:val="both"/>
        <w:rPr>
          <w:b w:val="0"/>
          <w:sz w:val="22"/>
          <w:szCs w:val="22"/>
        </w:rPr>
      </w:pPr>
    </w:p>
    <w:p w:rsidR="001D6890" w:rsidRDefault="001D6890" w:rsidP="001D6890">
      <w:pPr>
        <w:pStyle w:val="Heading3"/>
        <w:jc w:val="both"/>
        <w:rPr>
          <w:b w:val="0"/>
          <w:sz w:val="22"/>
          <w:szCs w:val="22"/>
          <w:u w:val="single"/>
        </w:rPr>
      </w:pPr>
      <w:r>
        <w:rPr>
          <w:b w:val="0"/>
          <w:sz w:val="22"/>
          <w:szCs w:val="22"/>
        </w:rPr>
        <w:t xml:space="preserve">Darbu izpildes (kalendārais) grafiks (pielikums Nr.3), pieņemot, ka darbi tiek uzsākti iepirkuma </w:t>
      </w:r>
      <w:r>
        <w:rPr>
          <w:b w:val="0"/>
          <w:sz w:val="22"/>
          <w:szCs w:val="22"/>
          <w:u w:val="single"/>
        </w:rPr>
        <w:t>intrukcijas 2.2 punktā norādītajā termiņā.</w:t>
      </w:r>
    </w:p>
    <w:p w:rsidR="001D6890" w:rsidRDefault="001D6890" w:rsidP="001D6890"/>
    <w:p w:rsidR="001D6890" w:rsidRDefault="001D6890" w:rsidP="001D6890">
      <w:pPr>
        <w:pStyle w:val="Heading2"/>
        <w:keepNext w:val="0"/>
        <w:widowControl w:val="0"/>
        <w:tabs>
          <w:tab w:val="num" w:pos="748"/>
        </w:tabs>
        <w:spacing w:after="120"/>
        <w:ind w:left="561" w:hanging="578"/>
        <w:rPr>
          <w:rFonts w:ascii="Times New Roman" w:hAnsi="Times New Roman"/>
          <w:szCs w:val="22"/>
        </w:rPr>
      </w:pPr>
      <w:bookmarkStart w:id="60" w:name="_Toc175037023"/>
      <w:bookmarkStart w:id="61" w:name="_Toc101752467"/>
      <w:bookmarkStart w:id="62" w:name="_Toc90548075"/>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1D6890" w:rsidRDefault="001D6890" w:rsidP="001D6890">
      <w:pPr>
        <w:pStyle w:val="Heading3"/>
        <w:keepNext w:val="0"/>
        <w:widowControl w:val="0"/>
        <w:tabs>
          <w:tab w:val="num" w:pos="993"/>
        </w:tabs>
        <w:ind w:left="993" w:hanging="993"/>
        <w:jc w:val="both"/>
        <w:rPr>
          <w:b w:val="0"/>
          <w:sz w:val="22"/>
          <w:szCs w:val="22"/>
          <w:u w:val="single"/>
        </w:rPr>
      </w:pPr>
      <w:r>
        <w:rPr>
          <w:b w:val="0"/>
          <w:sz w:val="22"/>
          <w:szCs w:val="22"/>
        </w:rPr>
        <w:t>Finanšu piedāvājumu pretendents sagatavo saskaņā ar MK 30.06.2015 noteikumiem Nr.330 „Noteikumi par Latvijas būvnormatīvu LBN 501-15 Būvizmaksu noteikšanas kārtība" (turpmāk tekstā – Noteikumi). Aprēķinos iekļaujami pilnīgi visi Defektu aktos un Tehniskajā specifikācijā paredzētie Darbu apjomi un izmaksas. Piedāvājumam pievienojamas abas pieprasītās tāmju formas rakstiskā formā. Visas tāmes ar parakstu ir jāapstiprina personai, kurai ir izsniegts būvprakses sertifikāts Būvniecības likuma 8.pantā noteiktajā kārtībā.</w:t>
      </w:r>
    </w:p>
    <w:p w:rsidR="001D6890" w:rsidRDefault="001D6890" w:rsidP="001D6890">
      <w:pPr>
        <w:pStyle w:val="Heading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1D6890" w:rsidRDefault="001D6890" w:rsidP="001D6890">
      <w:pPr>
        <w:pStyle w:val="Heading3"/>
        <w:keepNext w:val="0"/>
        <w:widowControl w:val="0"/>
        <w:tabs>
          <w:tab w:val="num" w:pos="993"/>
        </w:tabs>
        <w:ind w:left="993" w:hanging="993"/>
        <w:jc w:val="both"/>
        <w:rPr>
          <w:b w:val="0"/>
          <w:sz w:val="22"/>
          <w:szCs w:val="22"/>
        </w:rPr>
      </w:pPr>
      <w:r>
        <w:rPr>
          <w:b w:val="0"/>
          <w:sz w:val="22"/>
          <w:szCs w:val="22"/>
        </w:rPr>
        <w:t xml:space="preserve">Finanšu piedāvājumā cenas norāda euro (EUR). </w:t>
      </w:r>
    </w:p>
    <w:p w:rsidR="001D6890" w:rsidRDefault="001D6890" w:rsidP="001D6890">
      <w:pPr>
        <w:pStyle w:val="Heading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1D6890" w:rsidRDefault="001D6890" w:rsidP="001D6890">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1D6890" w:rsidRDefault="001D6890" w:rsidP="001D6890">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1D6890" w:rsidRDefault="001D6890" w:rsidP="001D6890">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1D6890" w:rsidRDefault="001D6890" w:rsidP="001D6890">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1D6890" w:rsidRDefault="001D6890" w:rsidP="001D6890">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1D6890" w:rsidRDefault="001D6890" w:rsidP="001D6890">
      <w:pPr>
        <w:widowControl w:val="0"/>
        <w:numPr>
          <w:ilvl w:val="0"/>
          <w:numId w:val="8"/>
        </w:numPr>
        <w:tabs>
          <w:tab w:val="clear" w:pos="360"/>
          <w:tab w:val="num" w:pos="993"/>
        </w:tabs>
        <w:ind w:left="993" w:hanging="364"/>
        <w:jc w:val="both"/>
        <w:rPr>
          <w:b w:val="0"/>
          <w:sz w:val="22"/>
          <w:szCs w:val="22"/>
        </w:rPr>
      </w:pPr>
      <w:r>
        <w:rPr>
          <w:b w:val="0"/>
          <w:sz w:val="22"/>
          <w:szCs w:val="22"/>
        </w:rPr>
        <w:t>tehniskajā specifikācijā paredzēto papildus uzdevumi izpildes izmaksas, kas arī uzskatāmi uzrādāmas būvizmaksu aprēķinos, norādot Tehniskās specifikācijas punktu, kurā paredzēts konkrētais Darba apjoms.</w:t>
      </w:r>
    </w:p>
    <w:p w:rsidR="001D6890" w:rsidRDefault="001D6890" w:rsidP="001D6890">
      <w:pPr>
        <w:pStyle w:val="Heading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būvizmaksu aprēķinu Pretendenta pienākums ir pārliecināties, ka būvizmaksu aprēķinā tiek iekļauti pilnībā visi iepirkuma dokumentos paredzētie darbu apjomi un to izmaksas, aprēķinam izmantojot ne tikai darbu apjoma sarakstu, bet visu iepirkuma dokumentāciju kopumā. </w:t>
      </w:r>
    </w:p>
    <w:p w:rsidR="001D6890" w:rsidRDefault="001D6890" w:rsidP="001D6890">
      <w:pPr>
        <w:widowControl w:val="0"/>
        <w:rPr>
          <w:sz w:val="22"/>
          <w:szCs w:val="22"/>
        </w:rPr>
      </w:pPr>
    </w:p>
    <w:p w:rsidR="001D6890" w:rsidRDefault="001D6890" w:rsidP="001D6890">
      <w:pPr>
        <w:pStyle w:val="Heading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1D6890" w:rsidRDefault="001D6890" w:rsidP="001D6890">
      <w:pPr>
        <w:widowControl w:val="0"/>
        <w:autoSpaceDE w:val="0"/>
        <w:autoSpaceDN w:val="0"/>
        <w:adjustRightInd w:val="0"/>
        <w:jc w:val="both"/>
        <w:rPr>
          <w:b w:val="0"/>
          <w:sz w:val="22"/>
          <w:szCs w:val="22"/>
        </w:rPr>
      </w:pPr>
    </w:p>
    <w:p w:rsidR="001D6890" w:rsidRDefault="001D6890" w:rsidP="001D6890">
      <w:pPr>
        <w:pStyle w:val="Heading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1D6890" w:rsidRDefault="001D6890" w:rsidP="001D6890">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1D6890" w:rsidRDefault="001D6890" w:rsidP="001D6890">
      <w:pPr>
        <w:pStyle w:val="Heading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1D6890" w:rsidRDefault="001D6890" w:rsidP="001D6890">
      <w:pPr>
        <w:pStyle w:val="Heading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Instrukcijā izvirzītām prasībām un ir ar viszemāko cenu.</w:t>
      </w:r>
    </w:p>
    <w:p w:rsidR="000F40BE" w:rsidRPr="000F40BE" w:rsidRDefault="000F40BE" w:rsidP="000F40BE"/>
    <w:p w:rsidR="001D6890" w:rsidRDefault="001D6890" w:rsidP="001D6890">
      <w:pPr>
        <w:widowControl w:val="0"/>
        <w:rPr>
          <w:sz w:val="22"/>
          <w:szCs w:val="22"/>
        </w:rPr>
      </w:pPr>
    </w:p>
    <w:p w:rsidR="001D6890" w:rsidRDefault="001D6890" w:rsidP="001D6890">
      <w:pPr>
        <w:pStyle w:val="Heading1"/>
        <w:keepNext w:val="0"/>
        <w:widowControl w:val="0"/>
        <w:jc w:val="both"/>
        <w:rPr>
          <w:rFonts w:ascii="Times New Roman" w:hAnsi="Times New Roman"/>
          <w:b/>
          <w:sz w:val="22"/>
          <w:szCs w:val="22"/>
        </w:rPr>
      </w:pPr>
      <w:r>
        <w:rPr>
          <w:rFonts w:ascii="Times New Roman" w:hAnsi="Times New Roman"/>
          <w:b/>
          <w:sz w:val="22"/>
          <w:szCs w:val="22"/>
        </w:rPr>
        <w:lastRenderedPageBreak/>
        <w:t xml:space="preserve"> </w:t>
      </w:r>
      <w:bookmarkStart w:id="64" w:name="_Toc221807087"/>
      <w:r>
        <w:rPr>
          <w:rFonts w:ascii="Times New Roman" w:hAnsi="Times New Roman"/>
          <w:b/>
          <w:sz w:val="22"/>
          <w:szCs w:val="22"/>
        </w:rPr>
        <w:t>KOMISIJAS TIESĪBAS UN PIENĀKUMI</w:t>
      </w:r>
      <w:bookmarkEnd w:id="64"/>
    </w:p>
    <w:p w:rsidR="001D6890" w:rsidRDefault="001D6890" w:rsidP="001D6890">
      <w:pPr>
        <w:widowControl w:val="0"/>
        <w:jc w:val="both"/>
        <w:rPr>
          <w:sz w:val="22"/>
          <w:szCs w:val="22"/>
        </w:rPr>
      </w:pPr>
    </w:p>
    <w:p w:rsidR="001D6890" w:rsidRDefault="001D6890" w:rsidP="001D6890">
      <w:pPr>
        <w:pStyle w:val="Heading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1D6890" w:rsidRDefault="001D6890" w:rsidP="001D6890">
      <w:pPr>
        <w:pStyle w:val="Heading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1D6890" w:rsidRDefault="001D6890" w:rsidP="001D6890">
      <w:pPr>
        <w:pStyle w:val="Heading3"/>
        <w:keepNext w:val="0"/>
        <w:widowControl w:val="0"/>
        <w:tabs>
          <w:tab w:val="left" w:pos="993"/>
        </w:tabs>
        <w:ind w:left="993" w:hanging="993"/>
        <w:jc w:val="both"/>
        <w:rPr>
          <w:b w:val="0"/>
          <w:sz w:val="22"/>
          <w:szCs w:val="22"/>
        </w:rPr>
      </w:pPr>
      <w:r>
        <w:rPr>
          <w:b w:val="0"/>
          <w:sz w:val="22"/>
          <w:szCs w:val="22"/>
        </w:rPr>
        <w:t>lemt par iepirkuma izbeigšanu vai pārtraukšanu;</w:t>
      </w:r>
    </w:p>
    <w:p w:rsidR="001D6890" w:rsidRDefault="001D6890" w:rsidP="001D6890">
      <w:pPr>
        <w:pStyle w:val="Heading3"/>
        <w:keepNext w:val="0"/>
        <w:widowControl w:val="0"/>
        <w:tabs>
          <w:tab w:val="left" w:pos="993"/>
        </w:tabs>
        <w:ind w:left="993" w:hanging="993"/>
        <w:jc w:val="both"/>
        <w:rPr>
          <w:b w:val="0"/>
          <w:sz w:val="22"/>
          <w:szCs w:val="22"/>
        </w:rPr>
      </w:pPr>
      <w:r>
        <w:rPr>
          <w:b w:val="0"/>
          <w:sz w:val="22"/>
          <w:szCs w:val="22"/>
        </w:rPr>
        <w:t>lemt par iepirkuma termiņa pagarināšanu;</w:t>
      </w:r>
    </w:p>
    <w:p w:rsidR="001D6890" w:rsidRDefault="001D6890" w:rsidP="001D6890">
      <w:pPr>
        <w:pStyle w:val="Heading3"/>
        <w:keepNext w:val="0"/>
        <w:widowControl w:val="0"/>
        <w:tabs>
          <w:tab w:val="left" w:pos="993"/>
        </w:tabs>
        <w:ind w:left="993" w:hanging="993"/>
        <w:jc w:val="both"/>
        <w:rPr>
          <w:b w:val="0"/>
          <w:sz w:val="22"/>
          <w:szCs w:val="22"/>
        </w:rPr>
      </w:pPr>
      <w:r>
        <w:rPr>
          <w:b w:val="0"/>
          <w:sz w:val="22"/>
          <w:szCs w:val="22"/>
        </w:rPr>
        <w:t>veikt izmaiņas Instrukcijā;</w:t>
      </w:r>
    </w:p>
    <w:p w:rsidR="001D6890" w:rsidRDefault="001D6890" w:rsidP="001D6890">
      <w:pPr>
        <w:pStyle w:val="Heading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1D6890" w:rsidRDefault="001D6890" w:rsidP="001D6890">
      <w:pPr>
        <w:pStyle w:val="Heading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1D6890" w:rsidRDefault="001D6890" w:rsidP="001D6890">
      <w:pPr>
        <w:pStyle w:val="Heading3"/>
        <w:keepNext w:val="0"/>
        <w:widowControl w:val="0"/>
        <w:tabs>
          <w:tab w:val="left" w:pos="993"/>
        </w:tabs>
        <w:ind w:left="993" w:hanging="993"/>
        <w:jc w:val="both"/>
        <w:rPr>
          <w:b w:val="0"/>
          <w:sz w:val="22"/>
          <w:szCs w:val="22"/>
        </w:rPr>
      </w:pPr>
      <w:r>
        <w:rPr>
          <w:b w:val="0"/>
          <w:sz w:val="22"/>
          <w:szCs w:val="22"/>
        </w:rPr>
        <w:t>noraidīt piedāvājumus, ja tiek konstatēts, ka finanšu piedāvājumam pievienotās tāmes neatbilst MK 30.06.2015 noteikumiem Nr.330 "Noteikumi par Latvijas būvnormatīvu LBN 501-15 Būvizmaksu noteikšanas kārtība";</w:t>
      </w:r>
    </w:p>
    <w:p w:rsidR="001D6890" w:rsidRDefault="001D6890" w:rsidP="001D6890">
      <w:pPr>
        <w:pStyle w:val="Heading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1D6890" w:rsidRDefault="001D6890" w:rsidP="001D6890">
      <w:pPr>
        <w:pStyle w:val="Heading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1D6890" w:rsidRDefault="001D6890" w:rsidP="001D6890">
      <w:pPr>
        <w:pStyle w:val="Heading3"/>
        <w:keepNext w:val="0"/>
        <w:widowControl w:val="0"/>
        <w:ind w:left="993" w:hanging="993"/>
        <w:jc w:val="both"/>
        <w:rPr>
          <w:b w:val="0"/>
          <w:sz w:val="22"/>
          <w:szCs w:val="22"/>
        </w:rPr>
      </w:pPr>
      <w:r>
        <w:rPr>
          <w:b w:val="0"/>
          <w:sz w:val="22"/>
          <w:szCs w:val="22"/>
        </w:rPr>
        <w:t>iepirkumu komisija patur sev tiesību nekomentēt iepirkuma norises gaitu.</w:t>
      </w:r>
    </w:p>
    <w:p w:rsidR="001D6890" w:rsidRDefault="001D6890" w:rsidP="001D6890">
      <w:pPr>
        <w:widowControl w:val="0"/>
        <w:autoSpaceDE w:val="0"/>
        <w:autoSpaceDN w:val="0"/>
        <w:adjustRightInd w:val="0"/>
        <w:jc w:val="both"/>
        <w:rPr>
          <w:b w:val="0"/>
          <w:sz w:val="22"/>
          <w:szCs w:val="22"/>
        </w:rPr>
      </w:pPr>
    </w:p>
    <w:p w:rsidR="001D6890" w:rsidRDefault="001D6890" w:rsidP="001D6890">
      <w:pPr>
        <w:widowControl w:val="0"/>
        <w:autoSpaceDE w:val="0"/>
        <w:autoSpaceDN w:val="0"/>
        <w:adjustRightInd w:val="0"/>
        <w:jc w:val="both"/>
        <w:rPr>
          <w:b w:val="0"/>
          <w:sz w:val="22"/>
          <w:szCs w:val="22"/>
        </w:rPr>
      </w:pPr>
    </w:p>
    <w:p w:rsidR="001D6890" w:rsidRDefault="001D6890" w:rsidP="001D6890">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1D6890" w:rsidRDefault="001D6890" w:rsidP="001D6890">
      <w:pPr>
        <w:pStyle w:val="Heading3"/>
        <w:keepNext w:val="0"/>
        <w:widowControl w:val="0"/>
        <w:tabs>
          <w:tab w:val="num" w:pos="748"/>
        </w:tabs>
        <w:jc w:val="both"/>
        <w:rPr>
          <w:b w:val="0"/>
          <w:sz w:val="22"/>
          <w:szCs w:val="22"/>
        </w:rPr>
      </w:pPr>
      <w:r>
        <w:rPr>
          <w:b w:val="0"/>
          <w:sz w:val="22"/>
          <w:szCs w:val="22"/>
        </w:rPr>
        <w:t>izskatīt visus Pretendentu piedāvājumus;</w:t>
      </w:r>
    </w:p>
    <w:p w:rsidR="001D6890" w:rsidRDefault="001D6890" w:rsidP="001D6890">
      <w:pPr>
        <w:pStyle w:val="Heading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1D6890" w:rsidRDefault="001D6890" w:rsidP="001D6890">
      <w:pPr>
        <w:pStyle w:val="Heading3"/>
        <w:keepNext w:val="0"/>
        <w:widowControl w:val="0"/>
        <w:tabs>
          <w:tab w:val="num" w:pos="748"/>
        </w:tabs>
        <w:jc w:val="both"/>
        <w:rPr>
          <w:b w:val="0"/>
          <w:sz w:val="22"/>
          <w:szCs w:val="22"/>
        </w:rPr>
      </w:pPr>
      <w:r>
        <w:rPr>
          <w:b w:val="0"/>
          <w:sz w:val="22"/>
          <w:szCs w:val="22"/>
        </w:rPr>
        <w:t>noteikt iepirkuma uzvarētāju;</w:t>
      </w:r>
    </w:p>
    <w:p w:rsidR="001D6890" w:rsidRDefault="001D6890" w:rsidP="001D6890">
      <w:pPr>
        <w:pStyle w:val="Heading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1D6890" w:rsidRDefault="001D6890" w:rsidP="001D6890">
      <w:pPr>
        <w:pStyle w:val="Heading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1D6890" w:rsidRDefault="001D6890" w:rsidP="001D6890">
      <w:pPr>
        <w:widowControl w:val="0"/>
        <w:rPr>
          <w:sz w:val="22"/>
          <w:szCs w:val="22"/>
        </w:rPr>
      </w:pPr>
    </w:p>
    <w:p w:rsidR="001D6890" w:rsidRDefault="001D6890" w:rsidP="001D6890">
      <w:pPr>
        <w:pStyle w:val="Heading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1D6890" w:rsidRDefault="001D6890" w:rsidP="001D6890">
      <w:pPr>
        <w:pStyle w:val="Heading2"/>
        <w:keepNext w:val="0"/>
        <w:widowControl w:val="0"/>
        <w:numPr>
          <w:ilvl w:val="0"/>
          <w:numId w:val="0"/>
        </w:numPr>
        <w:tabs>
          <w:tab w:val="clear" w:pos="284"/>
          <w:tab w:val="left" w:pos="720"/>
        </w:tabs>
        <w:rPr>
          <w:szCs w:val="22"/>
        </w:rPr>
      </w:pPr>
    </w:p>
    <w:p w:rsidR="001D6890" w:rsidRDefault="001D6890" w:rsidP="001D6890">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1D6890" w:rsidRDefault="001D6890" w:rsidP="001D6890">
      <w:pPr>
        <w:pStyle w:val="Heading3"/>
        <w:keepNext w:val="0"/>
        <w:widowControl w:val="0"/>
        <w:tabs>
          <w:tab w:val="num" w:pos="748"/>
        </w:tabs>
        <w:jc w:val="both"/>
        <w:rPr>
          <w:b w:val="0"/>
          <w:sz w:val="22"/>
          <w:szCs w:val="22"/>
        </w:rPr>
      </w:pPr>
      <w:r>
        <w:rPr>
          <w:b w:val="0"/>
          <w:sz w:val="22"/>
          <w:szCs w:val="22"/>
        </w:rPr>
        <w:t>iesniedzot piedāvājumu, ievērot visas Instrukcijā izvirzītās prasības;</w:t>
      </w:r>
    </w:p>
    <w:p w:rsidR="001D6890" w:rsidRDefault="001D6890" w:rsidP="001D6890">
      <w:pPr>
        <w:pStyle w:val="Heading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1D6890" w:rsidRDefault="001D6890" w:rsidP="001D6890">
      <w:pPr>
        <w:pStyle w:val="Heading2"/>
        <w:keepNext w:val="0"/>
        <w:widowControl w:val="0"/>
        <w:numPr>
          <w:ilvl w:val="0"/>
          <w:numId w:val="0"/>
        </w:numPr>
        <w:ind w:left="-15"/>
        <w:rPr>
          <w:rFonts w:ascii="Times New Roman" w:hAnsi="Times New Roman"/>
          <w:szCs w:val="22"/>
        </w:rPr>
      </w:pPr>
    </w:p>
    <w:p w:rsidR="001D6890" w:rsidRDefault="001D6890" w:rsidP="001D6890">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1D6890" w:rsidRDefault="001D6890" w:rsidP="001D6890">
      <w:pPr>
        <w:pStyle w:val="Heading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1D6890" w:rsidRDefault="001D6890" w:rsidP="001D6890">
      <w:pPr>
        <w:pStyle w:val="Heading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1D6890" w:rsidRDefault="001D6890" w:rsidP="001D6890">
      <w:pPr>
        <w:widowControl w:val="0"/>
        <w:autoSpaceDE w:val="0"/>
        <w:autoSpaceDN w:val="0"/>
        <w:adjustRightInd w:val="0"/>
        <w:jc w:val="both"/>
        <w:rPr>
          <w:b w:val="0"/>
          <w:sz w:val="22"/>
          <w:szCs w:val="22"/>
        </w:rPr>
      </w:pPr>
    </w:p>
    <w:p w:rsidR="001D6890" w:rsidRDefault="001D6890" w:rsidP="001D6890">
      <w:pPr>
        <w:rPr>
          <w:sz w:val="22"/>
          <w:szCs w:val="22"/>
        </w:rPr>
      </w:pPr>
      <w:bookmarkStart w:id="66" w:name="_Toc175037040"/>
      <w:r>
        <w:rPr>
          <w:sz w:val="22"/>
          <w:szCs w:val="22"/>
        </w:rPr>
        <w:t>13    PIELIKUMI</w:t>
      </w:r>
    </w:p>
    <w:p w:rsidR="001D6890" w:rsidRDefault="001D6890" w:rsidP="001D6890">
      <w:pPr>
        <w:rPr>
          <w:sz w:val="22"/>
          <w:szCs w:val="22"/>
        </w:rPr>
      </w:pPr>
    </w:p>
    <w:p w:rsidR="001D6890" w:rsidRDefault="001D6890" w:rsidP="001D6890">
      <w:pPr>
        <w:numPr>
          <w:ilvl w:val="0"/>
          <w:numId w:val="9"/>
        </w:numPr>
        <w:ind w:left="567" w:hanging="567"/>
        <w:rPr>
          <w:b w:val="0"/>
          <w:sz w:val="22"/>
          <w:szCs w:val="22"/>
        </w:rPr>
      </w:pPr>
      <w:r>
        <w:rPr>
          <w:b w:val="0"/>
          <w:sz w:val="22"/>
          <w:szCs w:val="22"/>
        </w:rPr>
        <w:t>Darbu apjomi, tehniskā specifikācija (Pielikums Nr.1);</w:t>
      </w:r>
    </w:p>
    <w:p w:rsidR="001D6890" w:rsidRDefault="001D6890" w:rsidP="001D6890">
      <w:pPr>
        <w:numPr>
          <w:ilvl w:val="0"/>
          <w:numId w:val="9"/>
        </w:numPr>
        <w:ind w:left="567" w:hanging="567"/>
        <w:rPr>
          <w:b w:val="0"/>
          <w:sz w:val="22"/>
          <w:szCs w:val="22"/>
        </w:rPr>
      </w:pPr>
      <w:r>
        <w:rPr>
          <w:b w:val="0"/>
          <w:sz w:val="22"/>
          <w:szCs w:val="22"/>
        </w:rPr>
        <w:t>Darbu izpildes kalendārā grafika veidlapa (Pielikums Nr.2).</w:t>
      </w:r>
    </w:p>
    <w:p w:rsidR="001D6890" w:rsidRDefault="001D6890" w:rsidP="001D6890">
      <w:pPr>
        <w:numPr>
          <w:ilvl w:val="0"/>
          <w:numId w:val="9"/>
        </w:numPr>
        <w:ind w:left="567" w:hanging="567"/>
        <w:rPr>
          <w:b w:val="0"/>
          <w:sz w:val="22"/>
          <w:szCs w:val="22"/>
        </w:rPr>
      </w:pPr>
      <w:r>
        <w:rPr>
          <w:b w:val="0"/>
          <w:sz w:val="22"/>
          <w:szCs w:val="22"/>
        </w:rPr>
        <w:t>Līguma projekts (Pielikums Nr.3)</w:t>
      </w:r>
    </w:p>
    <w:p w:rsidR="001D6890" w:rsidRDefault="001D6890" w:rsidP="001D6890">
      <w:pPr>
        <w:rPr>
          <w:sz w:val="22"/>
          <w:szCs w:val="22"/>
        </w:rPr>
      </w:pPr>
    </w:p>
    <w:p w:rsidR="001D6890" w:rsidRDefault="001D6890" w:rsidP="001D6890">
      <w:pPr>
        <w:rPr>
          <w:sz w:val="22"/>
          <w:szCs w:val="22"/>
        </w:rPr>
      </w:pPr>
    </w:p>
    <w:p w:rsidR="001D6890" w:rsidRDefault="001D6890" w:rsidP="001D6890">
      <w:pPr>
        <w:rPr>
          <w:b w:val="0"/>
          <w:sz w:val="22"/>
          <w:szCs w:val="22"/>
        </w:rPr>
      </w:pPr>
    </w:p>
    <w:p w:rsidR="001D6890" w:rsidRDefault="001D6890" w:rsidP="001D6890">
      <w:pPr>
        <w:rPr>
          <w:sz w:val="22"/>
          <w:szCs w:val="22"/>
        </w:rPr>
      </w:pPr>
      <w:r>
        <w:rPr>
          <w:sz w:val="22"/>
          <w:szCs w:val="22"/>
        </w:rPr>
        <w:br w:type="page"/>
      </w:r>
    </w:p>
    <w:p w:rsidR="001D6890" w:rsidRDefault="001D6890" w:rsidP="001D6890">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1D6890" w:rsidRDefault="001D6890" w:rsidP="001D6890">
      <w:pPr>
        <w:jc w:val="center"/>
        <w:rPr>
          <w:sz w:val="22"/>
          <w:szCs w:val="22"/>
        </w:rPr>
      </w:pPr>
    </w:p>
    <w:p w:rsidR="001D6890" w:rsidRDefault="001D6890" w:rsidP="001D6890">
      <w:pPr>
        <w:numPr>
          <w:ilvl w:val="0"/>
          <w:numId w:val="10"/>
        </w:numPr>
        <w:jc w:val="right"/>
        <w:rPr>
          <w:sz w:val="22"/>
          <w:szCs w:val="22"/>
        </w:rPr>
      </w:pPr>
      <w:r>
        <w:rPr>
          <w:sz w:val="22"/>
          <w:szCs w:val="22"/>
        </w:rPr>
        <w:t>FORMA</w:t>
      </w:r>
    </w:p>
    <w:p w:rsidR="001D6890" w:rsidRDefault="001D6890" w:rsidP="001D6890">
      <w:pPr>
        <w:ind w:left="720"/>
        <w:rPr>
          <w:sz w:val="22"/>
          <w:szCs w:val="22"/>
        </w:rPr>
      </w:pPr>
    </w:p>
    <w:p w:rsidR="001D6890" w:rsidRDefault="001D6890" w:rsidP="001D6890">
      <w:pPr>
        <w:ind w:left="720"/>
        <w:rPr>
          <w:sz w:val="22"/>
          <w:szCs w:val="22"/>
        </w:rPr>
      </w:pPr>
    </w:p>
    <w:p w:rsidR="001D6890" w:rsidRDefault="001D6890" w:rsidP="001D6890">
      <w:pPr>
        <w:jc w:val="center"/>
        <w:rPr>
          <w:sz w:val="22"/>
          <w:szCs w:val="22"/>
        </w:rPr>
      </w:pPr>
      <w:r>
        <w:rPr>
          <w:sz w:val="22"/>
          <w:szCs w:val="22"/>
        </w:rPr>
        <w:t>PIETEIKUMS DALĪBAI IEPIRKUMĀ</w:t>
      </w:r>
    </w:p>
    <w:p w:rsidR="001D6890" w:rsidRDefault="001D6890" w:rsidP="001D6890">
      <w:pPr>
        <w:rPr>
          <w:b w:val="0"/>
          <w:sz w:val="22"/>
          <w:szCs w:val="22"/>
        </w:rPr>
      </w:pPr>
    </w:p>
    <w:p w:rsidR="001D6890" w:rsidRDefault="001D6890" w:rsidP="001D6890">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1D6890" w:rsidTr="001D6890">
        <w:trPr>
          <w:trHeight w:val="80"/>
        </w:trPr>
        <w:tc>
          <w:tcPr>
            <w:tcW w:w="2404" w:type="dxa"/>
            <w:tcBorders>
              <w:top w:val="nil"/>
              <w:left w:val="nil"/>
              <w:bottom w:val="single" w:sz="4" w:space="0" w:color="auto"/>
              <w:right w:val="nil"/>
            </w:tcBorders>
          </w:tcPr>
          <w:p w:rsidR="001D6890" w:rsidRDefault="001D6890">
            <w:pPr>
              <w:spacing w:line="276" w:lineRule="auto"/>
              <w:rPr>
                <w:b w:val="0"/>
                <w:sz w:val="22"/>
                <w:szCs w:val="22"/>
              </w:rPr>
            </w:pPr>
          </w:p>
        </w:tc>
        <w:tc>
          <w:tcPr>
            <w:tcW w:w="3785" w:type="dxa"/>
            <w:tcBorders>
              <w:top w:val="nil"/>
              <w:left w:val="nil"/>
              <w:bottom w:val="nil"/>
              <w:right w:val="nil"/>
            </w:tcBorders>
          </w:tcPr>
          <w:p w:rsidR="001D6890" w:rsidRDefault="001D6890">
            <w:pPr>
              <w:spacing w:line="276" w:lineRule="auto"/>
              <w:rPr>
                <w:b w:val="0"/>
                <w:sz w:val="22"/>
                <w:szCs w:val="22"/>
              </w:rPr>
            </w:pPr>
          </w:p>
        </w:tc>
        <w:tc>
          <w:tcPr>
            <w:tcW w:w="3099" w:type="dxa"/>
            <w:tcBorders>
              <w:top w:val="nil"/>
              <w:left w:val="nil"/>
              <w:bottom w:val="single" w:sz="4" w:space="0" w:color="auto"/>
              <w:right w:val="nil"/>
            </w:tcBorders>
          </w:tcPr>
          <w:p w:rsidR="001D6890" w:rsidRDefault="001D6890">
            <w:pPr>
              <w:spacing w:line="276" w:lineRule="auto"/>
              <w:rPr>
                <w:b w:val="0"/>
                <w:sz w:val="22"/>
                <w:szCs w:val="22"/>
              </w:rPr>
            </w:pPr>
          </w:p>
        </w:tc>
      </w:tr>
      <w:tr w:rsidR="001D6890" w:rsidTr="001D6890">
        <w:tc>
          <w:tcPr>
            <w:tcW w:w="2404" w:type="dxa"/>
            <w:tcBorders>
              <w:top w:val="single" w:sz="4" w:space="0" w:color="auto"/>
              <w:left w:val="nil"/>
              <w:bottom w:val="nil"/>
              <w:right w:val="nil"/>
            </w:tcBorders>
            <w:hideMark/>
          </w:tcPr>
          <w:p w:rsidR="001D6890" w:rsidRDefault="001D6890">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1D6890" w:rsidRDefault="001D6890">
            <w:pPr>
              <w:spacing w:line="276" w:lineRule="auto"/>
              <w:rPr>
                <w:b w:val="0"/>
                <w:sz w:val="22"/>
                <w:szCs w:val="22"/>
              </w:rPr>
            </w:pPr>
          </w:p>
        </w:tc>
        <w:tc>
          <w:tcPr>
            <w:tcW w:w="3099" w:type="dxa"/>
            <w:tcBorders>
              <w:top w:val="single" w:sz="4" w:space="0" w:color="auto"/>
              <w:left w:val="nil"/>
              <w:bottom w:val="nil"/>
              <w:right w:val="nil"/>
            </w:tcBorders>
            <w:hideMark/>
          </w:tcPr>
          <w:p w:rsidR="001D6890" w:rsidRDefault="001D6890">
            <w:pPr>
              <w:spacing w:line="276" w:lineRule="auto"/>
              <w:jc w:val="center"/>
              <w:rPr>
                <w:b w:val="0"/>
                <w:sz w:val="22"/>
                <w:szCs w:val="22"/>
              </w:rPr>
            </w:pPr>
            <w:r>
              <w:rPr>
                <w:b w:val="0"/>
                <w:sz w:val="22"/>
                <w:szCs w:val="22"/>
              </w:rPr>
              <w:t>datums</w:t>
            </w:r>
          </w:p>
        </w:tc>
      </w:tr>
    </w:tbl>
    <w:p w:rsidR="001D6890" w:rsidRDefault="001D6890" w:rsidP="001D6890">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1D6890" w:rsidTr="001D689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D6890" w:rsidRDefault="001D6890">
            <w:pPr>
              <w:pStyle w:val="Heading7"/>
              <w:numPr>
                <w:ilvl w:val="0"/>
                <w:numId w:val="0"/>
              </w:numPr>
              <w:spacing w:before="120" w:line="276" w:lineRule="auto"/>
              <w:rPr>
                <w:b/>
                <w:sz w:val="22"/>
                <w:szCs w:val="22"/>
              </w:rPr>
            </w:pPr>
            <w:r>
              <w:rPr>
                <w:b/>
                <w:sz w:val="22"/>
                <w:szCs w:val="22"/>
              </w:rPr>
              <w:t>Informācija par pretendentu*</w:t>
            </w:r>
          </w:p>
        </w:tc>
      </w:tr>
      <w:tr w:rsidR="001D6890" w:rsidTr="001D6890">
        <w:trPr>
          <w:cantSplit/>
        </w:trPr>
        <w:tc>
          <w:tcPr>
            <w:tcW w:w="2508" w:type="dxa"/>
            <w:gridSpan w:val="2"/>
            <w:tcBorders>
              <w:top w:val="single" w:sz="4" w:space="0" w:color="auto"/>
              <w:left w:val="nil"/>
              <w:bottom w:val="nil"/>
              <w:right w:val="nil"/>
            </w:tcBorders>
            <w:hideMark/>
          </w:tcPr>
          <w:p w:rsidR="001D6890" w:rsidRDefault="001D6890">
            <w:pPr>
              <w:pStyle w:val="Header"/>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2508" w:type="dxa"/>
            <w:gridSpan w:val="2"/>
            <w:hideMark/>
          </w:tcPr>
          <w:p w:rsidR="001D6890" w:rsidRDefault="001D6890">
            <w:pPr>
              <w:pStyle w:val="Header"/>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2508" w:type="dxa"/>
            <w:gridSpan w:val="2"/>
            <w:hideMark/>
          </w:tcPr>
          <w:p w:rsidR="001D6890" w:rsidRDefault="001D6890">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2508" w:type="dxa"/>
            <w:gridSpan w:val="2"/>
            <w:hideMark/>
          </w:tcPr>
          <w:p w:rsidR="001D6890" w:rsidRDefault="001D6890">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2508" w:type="dxa"/>
            <w:gridSpan w:val="2"/>
            <w:hideMark/>
          </w:tcPr>
          <w:p w:rsidR="001D6890" w:rsidRDefault="001D6890">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1D6890" w:rsidRDefault="001D6890">
            <w:pPr>
              <w:spacing w:before="120" w:line="276" w:lineRule="auto"/>
              <w:rPr>
                <w:b w:val="0"/>
                <w:sz w:val="22"/>
                <w:szCs w:val="22"/>
              </w:rPr>
            </w:pPr>
          </w:p>
        </w:tc>
        <w:tc>
          <w:tcPr>
            <w:tcW w:w="923" w:type="dxa"/>
            <w:tcBorders>
              <w:top w:val="single" w:sz="4" w:space="0" w:color="auto"/>
              <w:left w:val="nil"/>
              <w:bottom w:val="nil"/>
              <w:right w:val="nil"/>
            </w:tcBorders>
            <w:hideMark/>
          </w:tcPr>
          <w:p w:rsidR="001D6890" w:rsidRDefault="001D6890">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2508" w:type="dxa"/>
            <w:gridSpan w:val="2"/>
            <w:hideMark/>
          </w:tcPr>
          <w:p w:rsidR="001D6890" w:rsidRDefault="001D6890">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9288" w:type="dxa"/>
            <w:gridSpan w:val="5"/>
            <w:tcBorders>
              <w:top w:val="nil"/>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D6890" w:rsidRDefault="001D6890">
            <w:pPr>
              <w:pStyle w:val="Heading7"/>
              <w:numPr>
                <w:ilvl w:val="0"/>
                <w:numId w:val="0"/>
              </w:numPr>
              <w:spacing w:before="120" w:line="276" w:lineRule="auto"/>
              <w:rPr>
                <w:b/>
                <w:sz w:val="22"/>
                <w:szCs w:val="22"/>
              </w:rPr>
            </w:pPr>
            <w:r>
              <w:rPr>
                <w:b/>
                <w:sz w:val="22"/>
                <w:szCs w:val="22"/>
              </w:rPr>
              <w:t>Finanšu rekvizīti*</w:t>
            </w:r>
          </w:p>
        </w:tc>
      </w:tr>
      <w:tr w:rsidR="001D6890" w:rsidTr="001D6890">
        <w:trPr>
          <w:cantSplit/>
        </w:trPr>
        <w:tc>
          <w:tcPr>
            <w:tcW w:w="2198" w:type="dxa"/>
            <w:tcBorders>
              <w:top w:val="single" w:sz="4" w:space="0" w:color="auto"/>
              <w:left w:val="nil"/>
              <w:bottom w:val="nil"/>
              <w:right w:val="nil"/>
            </w:tcBorders>
            <w:hideMark/>
          </w:tcPr>
          <w:p w:rsidR="001D6890" w:rsidRDefault="001D6890">
            <w:pPr>
              <w:pStyle w:val="Header"/>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2198" w:type="dxa"/>
            <w:hideMark/>
          </w:tcPr>
          <w:p w:rsidR="001D6890" w:rsidRDefault="001D6890">
            <w:pPr>
              <w:pStyle w:val="Header"/>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2198" w:type="dxa"/>
            <w:hideMark/>
          </w:tcPr>
          <w:p w:rsidR="001D6890" w:rsidRDefault="001D6890">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9288" w:type="dxa"/>
            <w:gridSpan w:val="5"/>
            <w:tcBorders>
              <w:top w:val="nil"/>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D6890" w:rsidRDefault="001D6890">
            <w:pPr>
              <w:pStyle w:val="Heading7"/>
              <w:numPr>
                <w:ilvl w:val="0"/>
                <w:numId w:val="0"/>
              </w:numPr>
              <w:spacing w:before="120" w:line="276" w:lineRule="auto"/>
              <w:rPr>
                <w:b/>
                <w:sz w:val="22"/>
                <w:szCs w:val="22"/>
              </w:rPr>
            </w:pPr>
            <w:r>
              <w:rPr>
                <w:b/>
                <w:sz w:val="22"/>
                <w:szCs w:val="22"/>
              </w:rPr>
              <w:t>Informācija par pretendenta kontaktpersonu (atbildīgo personu)*</w:t>
            </w:r>
          </w:p>
        </w:tc>
      </w:tr>
      <w:tr w:rsidR="001D6890" w:rsidTr="001D6890">
        <w:trPr>
          <w:cantSplit/>
        </w:trPr>
        <w:tc>
          <w:tcPr>
            <w:tcW w:w="2198" w:type="dxa"/>
            <w:hideMark/>
          </w:tcPr>
          <w:p w:rsidR="001D6890" w:rsidRDefault="001D6890">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2198" w:type="dxa"/>
            <w:hideMark/>
          </w:tcPr>
          <w:p w:rsidR="001D6890" w:rsidRDefault="001D6890">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2198" w:type="dxa"/>
            <w:hideMark/>
          </w:tcPr>
          <w:p w:rsidR="001D6890" w:rsidRDefault="001D6890">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1D6890" w:rsidRDefault="001D6890">
            <w:pPr>
              <w:spacing w:before="120" w:line="276" w:lineRule="auto"/>
              <w:rPr>
                <w:b w:val="0"/>
                <w:sz w:val="22"/>
                <w:szCs w:val="22"/>
              </w:rPr>
            </w:pPr>
          </w:p>
        </w:tc>
        <w:tc>
          <w:tcPr>
            <w:tcW w:w="923" w:type="dxa"/>
            <w:tcBorders>
              <w:top w:val="single" w:sz="4" w:space="0" w:color="auto"/>
              <w:left w:val="nil"/>
              <w:bottom w:val="nil"/>
              <w:right w:val="nil"/>
            </w:tcBorders>
            <w:hideMark/>
          </w:tcPr>
          <w:p w:rsidR="001D6890" w:rsidRDefault="001D6890">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1D6890" w:rsidRDefault="001D6890">
            <w:pPr>
              <w:spacing w:before="120" w:line="276" w:lineRule="auto"/>
              <w:rPr>
                <w:b w:val="0"/>
                <w:sz w:val="22"/>
                <w:szCs w:val="22"/>
              </w:rPr>
            </w:pPr>
          </w:p>
        </w:tc>
      </w:tr>
      <w:tr w:rsidR="001D6890" w:rsidTr="001D6890">
        <w:trPr>
          <w:cantSplit/>
        </w:trPr>
        <w:tc>
          <w:tcPr>
            <w:tcW w:w="2198" w:type="dxa"/>
            <w:hideMark/>
          </w:tcPr>
          <w:p w:rsidR="001D6890" w:rsidRDefault="001D6890">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1D6890" w:rsidRDefault="001D6890">
            <w:pPr>
              <w:spacing w:before="120" w:line="276" w:lineRule="auto"/>
              <w:rPr>
                <w:b w:val="0"/>
                <w:sz w:val="22"/>
                <w:szCs w:val="22"/>
              </w:rPr>
            </w:pPr>
          </w:p>
        </w:tc>
      </w:tr>
    </w:tbl>
    <w:p w:rsidR="001D6890" w:rsidRDefault="001D6890" w:rsidP="001D6890">
      <w:pPr>
        <w:spacing w:after="120"/>
        <w:jc w:val="both"/>
        <w:rPr>
          <w:b w:val="0"/>
          <w:sz w:val="22"/>
          <w:szCs w:val="22"/>
        </w:rPr>
      </w:pPr>
    </w:p>
    <w:p w:rsidR="001D6890" w:rsidRDefault="001D6890" w:rsidP="001D6890">
      <w:pPr>
        <w:widowControl w:val="0"/>
        <w:pBdr>
          <w:bottom w:val="single" w:sz="4" w:space="1" w:color="auto"/>
        </w:pBdr>
        <w:ind w:left="-187"/>
        <w:jc w:val="both"/>
        <w:rPr>
          <w:b w:val="0"/>
          <w:sz w:val="22"/>
          <w:szCs w:val="22"/>
        </w:rPr>
      </w:pPr>
      <w:r>
        <w:rPr>
          <w:b w:val="0"/>
          <w:sz w:val="22"/>
          <w:szCs w:val="22"/>
        </w:rPr>
        <w:t>Ar šo mēs apliecinām savu dalību iepirkumā -</w:t>
      </w:r>
      <w:bookmarkStart w:id="68" w:name="OLE_LINK2"/>
      <w:bookmarkStart w:id="69" w:name="OLE_LINK1"/>
      <w:r>
        <w:rPr>
          <w:b w:val="0"/>
          <w:sz w:val="22"/>
          <w:szCs w:val="22"/>
        </w:rPr>
        <w:t xml:space="preserve"> </w:t>
      </w:r>
      <w:r w:rsidR="007B601B" w:rsidRPr="001D6890">
        <w:t>“</w:t>
      </w:r>
      <w:r w:rsidR="007B601B" w:rsidRPr="001D6890">
        <w:rPr>
          <w:sz w:val="22"/>
          <w:szCs w:val="22"/>
        </w:rPr>
        <w:t>Kosmētiskā remonta veikšana</w:t>
      </w:r>
      <w:r w:rsidR="007B601B">
        <w:rPr>
          <w:sz w:val="22"/>
          <w:szCs w:val="22"/>
        </w:rPr>
        <w:t xml:space="preserve"> objektos</w:t>
      </w:r>
      <w:r w:rsidR="007B601B" w:rsidRPr="001D6890">
        <w:rPr>
          <w:sz w:val="22"/>
          <w:szCs w:val="22"/>
        </w:rPr>
        <w:t xml:space="preserve"> Puze</w:t>
      </w:r>
      <w:r w:rsidR="007B601B">
        <w:rPr>
          <w:sz w:val="22"/>
          <w:szCs w:val="22"/>
        </w:rPr>
        <w:t>s pamatskola un pirmskolas grupā</w:t>
      </w:r>
      <w:r w:rsidR="007B601B" w:rsidRPr="001D6890">
        <w:rPr>
          <w:sz w:val="22"/>
          <w:szCs w:val="22"/>
        </w:rPr>
        <w:t xml:space="preserve"> “Skola”, Blāzmas ciem</w:t>
      </w:r>
      <w:r w:rsidR="00513C1A">
        <w:rPr>
          <w:sz w:val="22"/>
          <w:szCs w:val="22"/>
        </w:rPr>
        <w:t>ā</w:t>
      </w:r>
      <w:r w:rsidR="007B601B" w:rsidRPr="001D6890">
        <w:rPr>
          <w:sz w:val="22"/>
          <w:szCs w:val="22"/>
        </w:rPr>
        <w:t>, Puzes pagast</w:t>
      </w:r>
      <w:r w:rsidR="00513C1A">
        <w:rPr>
          <w:sz w:val="22"/>
          <w:szCs w:val="22"/>
        </w:rPr>
        <w:t>ā</w:t>
      </w:r>
      <w:r w:rsidR="007B601B" w:rsidRPr="001D6890">
        <w:rPr>
          <w:sz w:val="22"/>
          <w:szCs w:val="22"/>
        </w:rPr>
        <w:t>, Ventspils novad</w:t>
      </w:r>
      <w:r w:rsidR="00513C1A">
        <w:rPr>
          <w:sz w:val="22"/>
          <w:szCs w:val="22"/>
        </w:rPr>
        <w:t>ā</w:t>
      </w:r>
      <w:r w:rsidR="007B601B" w:rsidRPr="001D6890">
        <w:rPr>
          <w:sz w:val="22"/>
          <w:szCs w:val="22"/>
        </w:rPr>
        <w:t>”</w:t>
      </w:r>
      <w:r w:rsidR="007B601B">
        <w:rPr>
          <w:sz w:val="22"/>
          <w:szCs w:val="22"/>
        </w:rPr>
        <w:t xml:space="preserve"> ar</w:t>
      </w:r>
      <w:r w:rsidR="00337A56">
        <w:rPr>
          <w:sz w:val="22"/>
          <w:szCs w:val="22"/>
        </w:rPr>
        <w:t xml:space="preserve"> identifikācijas Nr.VND2017/10</w:t>
      </w:r>
      <w:r w:rsidR="00337A56">
        <w:rPr>
          <w:b w:val="0"/>
          <w:sz w:val="22"/>
          <w:szCs w:val="22"/>
        </w:rPr>
        <w:t>.</w:t>
      </w:r>
    </w:p>
    <w:p w:rsidR="001D6890" w:rsidRDefault="001D6890" w:rsidP="001D6890">
      <w:pPr>
        <w:widowControl w:val="0"/>
        <w:ind w:left="-187"/>
        <w:jc w:val="both"/>
        <w:rPr>
          <w:sz w:val="22"/>
          <w:szCs w:val="22"/>
        </w:rPr>
      </w:pPr>
      <w:r>
        <w:rPr>
          <w:b w:val="0"/>
          <w:sz w:val="22"/>
          <w:szCs w:val="22"/>
        </w:rPr>
        <w:t xml:space="preserve">                                                         (iepirkuma nosaukums ID Nr.)</w:t>
      </w:r>
    </w:p>
    <w:p w:rsidR="001D6890" w:rsidRDefault="001D6890" w:rsidP="001D6890">
      <w:pPr>
        <w:jc w:val="both"/>
        <w:rPr>
          <w:sz w:val="22"/>
          <w:szCs w:val="22"/>
        </w:rPr>
      </w:pPr>
    </w:p>
    <w:bookmarkEnd w:id="68"/>
    <w:bookmarkEnd w:id="69"/>
    <w:p w:rsidR="001D6890" w:rsidRDefault="001D6890" w:rsidP="001D6890">
      <w:pPr>
        <w:jc w:val="both"/>
        <w:rPr>
          <w:b w:val="0"/>
          <w:i/>
          <w:sz w:val="22"/>
          <w:szCs w:val="22"/>
        </w:rPr>
      </w:pPr>
    </w:p>
    <w:p w:rsidR="001D6890" w:rsidRDefault="001D6890" w:rsidP="001D6890">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1D6890" w:rsidRDefault="001D6890" w:rsidP="001D6890">
      <w:pPr>
        <w:jc w:val="both"/>
        <w:rPr>
          <w:b w:val="0"/>
          <w:sz w:val="22"/>
          <w:szCs w:val="22"/>
        </w:rPr>
      </w:pPr>
    </w:p>
    <w:p w:rsidR="001D6890" w:rsidRDefault="001D6890" w:rsidP="001D6890">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1D6890" w:rsidTr="001D6890">
        <w:trPr>
          <w:jc w:val="center"/>
        </w:trPr>
        <w:tc>
          <w:tcPr>
            <w:tcW w:w="9258" w:type="dxa"/>
            <w:tcBorders>
              <w:top w:val="nil"/>
              <w:left w:val="nil"/>
              <w:bottom w:val="single" w:sz="4" w:space="0" w:color="auto"/>
              <w:right w:val="nil"/>
            </w:tcBorders>
            <w:vAlign w:val="bottom"/>
          </w:tcPr>
          <w:p w:rsidR="001D6890" w:rsidRDefault="001D6890">
            <w:pPr>
              <w:spacing w:after="120" w:line="276" w:lineRule="auto"/>
              <w:jc w:val="center"/>
              <w:rPr>
                <w:b w:val="0"/>
                <w:sz w:val="22"/>
                <w:szCs w:val="22"/>
              </w:rPr>
            </w:pPr>
          </w:p>
        </w:tc>
      </w:tr>
      <w:tr w:rsidR="001D6890" w:rsidTr="001D6890">
        <w:trPr>
          <w:trHeight w:val="70"/>
          <w:jc w:val="center"/>
        </w:trPr>
        <w:tc>
          <w:tcPr>
            <w:tcW w:w="9258" w:type="dxa"/>
            <w:tcBorders>
              <w:top w:val="single" w:sz="4" w:space="0" w:color="auto"/>
              <w:left w:val="nil"/>
              <w:bottom w:val="nil"/>
              <w:right w:val="nil"/>
            </w:tcBorders>
            <w:hideMark/>
          </w:tcPr>
          <w:p w:rsidR="001D6890" w:rsidRDefault="001D6890">
            <w:pPr>
              <w:spacing w:after="120" w:line="276" w:lineRule="auto"/>
              <w:jc w:val="center"/>
              <w:rPr>
                <w:b w:val="0"/>
                <w:sz w:val="22"/>
                <w:szCs w:val="22"/>
              </w:rPr>
            </w:pPr>
            <w:r>
              <w:rPr>
                <w:b w:val="0"/>
                <w:sz w:val="22"/>
                <w:szCs w:val="22"/>
              </w:rPr>
              <w:t>kopējā piedāvājuma cena euro ar PVN vārdos un skaitļos</w:t>
            </w:r>
          </w:p>
        </w:tc>
      </w:tr>
    </w:tbl>
    <w:p w:rsidR="001D6890" w:rsidRDefault="001D6890" w:rsidP="001D6890">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1D6890" w:rsidTr="001D6890">
        <w:trPr>
          <w:jc w:val="center"/>
        </w:trPr>
        <w:tc>
          <w:tcPr>
            <w:tcW w:w="9315" w:type="dxa"/>
            <w:tcBorders>
              <w:top w:val="nil"/>
              <w:left w:val="nil"/>
              <w:bottom w:val="single" w:sz="4" w:space="0" w:color="auto"/>
              <w:right w:val="nil"/>
            </w:tcBorders>
            <w:vAlign w:val="bottom"/>
          </w:tcPr>
          <w:p w:rsidR="001D6890" w:rsidRDefault="001D6890">
            <w:pPr>
              <w:spacing w:after="120" w:line="276" w:lineRule="auto"/>
              <w:jc w:val="center"/>
              <w:rPr>
                <w:b w:val="0"/>
                <w:sz w:val="22"/>
                <w:szCs w:val="22"/>
              </w:rPr>
            </w:pPr>
          </w:p>
        </w:tc>
      </w:tr>
      <w:tr w:rsidR="001D6890" w:rsidTr="001D6890">
        <w:trPr>
          <w:trHeight w:val="70"/>
          <w:jc w:val="center"/>
        </w:trPr>
        <w:tc>
          <w:tcPr>
            <w:tcW w:w="9315" w:type="dxa"/>
            <w:tcBorders>
              <w:top w:val="single" w:sz="4" w:space="0" w:color="auto"/>
              <w:left w:val="nil"/>
              <w:bottom w:val="nil"/>
              <w:right w:val="nil"/>
            </w:tcBorders>
            <w:hideMark/>
          </w:tcPr>
          <w:p w:rsidR="001D6890" w:rsidRDefault="001D6890">
            <w:pPr>
              <w:spacing w:after="120" w:line="276" w:lineRule="auto"/>
              <w:jc w:val="center"/>
              <w:rPr>
                <w:sz w:val="22"/>
                <w:szCs w:val="22"/>
              </w:rPr>
            </w:pPr>
            <w:r>
              <w:rPr>
                <w:sz w:val="22"/>
                <w:szCs w:val="22"/>
              </w:rPr>
              <w:t>piedāvājuma cena euro bez PVN vārdos un skaitļos</w:t>
            </w:r>
          </w:p>
        </w:tc>
      </w:tr>
      <w:tr w:rsidR="001D6890" w:rsidTr="001D6890">
        <w:trPr>
          <w:jc w:val="center"/>
        </w:trPr>
        <w:tc>
          <w:tcPr>
            <w:tcW w:w="9315" w:type="dxa"/>
            <w:tcBorders>
              <w:top w:val="nil"/>
              <w:left w:val="nil"/>
              <w:bottom w:val="single" w:sz="4" w:space="0" w:color="auto"/>
              <w:right w:val="nil"/>
            </w:tcBorders>
            <w:vAlign w:val="bottom"/>
          </w:tcPr>
          <w:p w:rsidR="001D6890" w:rsidRDefault="001D6890">
            <w:pPr>
              <w:spacing w:after="120" w:line="276" w:lineRule="auto"/>
              <w:jc w:val="center"/>
              <w:rPr>
                <w:b w:val="0"/>
                <w:sz w:val="22"/>
                <w:szCs w:val="22"/>
              </w:rPr>
            </w:pPr>
          </w:p>
        </w:tc>
      </w:tr>
      <w:tr w:rsidR="001D6890" w:rsidTr="001D6890">
        <w:trPr>
          <w:trHeight w:val="70"/>
          <w:jc w:val="center"/>
        </w:trPr>
        <w:tc>
          <w:tcPr>
            <w:tcW w:w="9315" w:type="dxa"/>
            <w:tcBorders>
              <w:top w:val="single" w:sz="4" w:space="0" w:color="auto"/>
              <w:left w:val="nil"/>
              <w:bottom w:val="nil"/>
              <w:right w:val="nil"/>
            </w:tcBorders>
            <w:hideMark/>
          </w:tcPr>
          <w:p w:rsidR="001D6890" w:rsidRDefault="001D6890">
            <w:pPr>
              <w:spacing w:after="120" w:line="276" w:lineRule="auto"/>
              <w:jc w:val="center"/>
              <w:rPr>
                <w:b w:val="0"/>
                <w:sz w:val="22"/>
                <w:szCs w:val="22"/>
              </w:rPr>
            </w:pPr>
            <w:r>
              <w:rPr>
                <w:b w:val="0"/>
                <w:sz w:val="22"/>
                <w:szCs w:val="22"/>
              </w:rPr>
              <w:t>PVN vārdos un skaitļos</w:t>
            </w:r>
          </w:p>
        </w:tc>
      </w:tr>
    </w:tbl>
    <w:p w:rsidR="001D6890" w:rsidRDefault="001D6890" w:rsidP="001D6890">
      <w:pPr>
        <w:spacing w:after="120"/>
        <w:rPr>
          <w:b w:val="0"/>
          <w:sz w:val="22"/>
          <w:szCs w:val="22"/>
        </w:rPr>
      </w:pPr>
    </w:p>
    <w:p w:rsidR="001D6890" w:rsidRDefault="001D6890" w:rsidP="001D6890">
      <w:pPr>
        <w:spacing w:after="120"/>
        <w:rPr>
          <w:b w:val="0"/>
          <w:sz w:val="22"/>
          <w:szCs w:val="22"/>
        </w:rPr>
      </w:pPr>
    </w:p>
    <w:p w:rsidR="001D6890" w:rsidRDefault="001D6890" w:rsidP="001D6890">
      <w:pPr>
        <w:jc w:val="both"/>
        <w:rPr>
          <w:b w:val="0"/>
          <w:sz w:val="22"/>
          <w:szCs w:val="22"/>
        </w:rPr>
      </w:pPr>
      <w:r>
        <w:rPr>
          <w:b w:val="0"/>
          <w:sz w:val="22"/>
          <w:szCs w:val="22"/>
        </w:rPr>
        <w:t>Ja mēs tiksim noteikti par iepirkuma uzvarētāju, mēs apņemamies veikt būvdarbus un pabeigt tos līdz 20___.gada ___.__________________.</w:t>
      </w:r>
    </w:p>
    <w:p w:rsidR="001D6890" w:rsidRDefault="001D6890" w:rsidP="001D6890">
      <w:pPr>
        <w:jc w:val="both"/>
        <w:rPr>
          <w:b w:val="0"/>
          <w:sz w:val="22"/>
          <w:szCs w:val="22"/>
        </w:rPr>
      </w:pPr>
    </w:p>
    <w:p w:rsidR="001D6890" w:rsidRDefault="001D6890" w:rsidP="001D6890">
      <w:pPr>
        <w:jc w:val="both"/>
        <w:rPr>
          <w:b w:val="0"/>
          <w:sz w:val="22"/>
          <w:szCs w:val="22"/>
        </w:rPr>
      </w:pPr>
      <w:r>
        <w:rPr>
          <w:b w:val="0"/>
          <w:sz w:val="22"/>
          <w:szCs w:val="22"/>
        </w:rPr>
        <w:t>Ar šo apliecinām, ka visa piedāvājumā iesniegtā informācija ir patiesa.</w:t>
      </w:r>
    </w:p>
    <w:p w:rsidR="001D6890" w:rsidRDefault="001D6890" w:rsidP="001D6890">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1D6890" w:rsidTr="001D6890">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r w:rsidR="001D6890" w:rsidTr="001D6890">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r w:rsidR="001D6890" w:rsidTr="001D6890">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r w:rsidR="001D6890" w:rsidTr="001D6890">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bl>
    <w:p w:rsidR="001D6890" w:rsidRDefault="001D6890" w:rsidP="001D6890">
      <w:pPr>
        <w:pStyle w:val="Header"/>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1D6890" w:rsidRDefault="001D6890" w:rsidP="001D6890">
      <w:pPr>
        <w:rPr>
          <w:b w:val="0"/>
          <w:sz w:val="22"/>
          <w:szCs w:val="22"/>
        </w:rPr>
      </w:pPr>
    </w:p>
    <w:p w:rsidR="001D6890" w:rsidRDefault="001D6890" w:rsidP="001D6890">
      <w:pPr>
        <w:rPr>
          <w:b w:val="0"/>
          <w:sz w:val="22"/>
          <w:szCs w:val="22"/>
        </w:rPr>
      </w:pPr>
    </w:p>
    <w:p w:rsidR="001D6890" w:rsidRDefault="001D6890" w:rsidP="001D6890">
      <w:pPr>
        <w:rPr>
          <w:b w:val="0"/>
          <w:sz w:val="22"/>
          <w:szCs w:val="22"/>
        </w:rPr>
      </w:pPr>
      <w:r>
        <w:rPr>
          <w:b w:val="0"/>
          <w:sz w:val="22"/>
          <w:szCs w:val="22"/>
        </w:rPr>
        <w:t>___________________________</w:t>
      </w:r>
    </w:p>
    <w:p w:rsidR="001D6890" w:rsidRDefault="001D6890" w:rsidP="001D6890">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1D6890" w:rsidRDefault="001D6890" w:rsidP="001D6890">
      <w:pPr>
        <w:spacing w:after="100"/>
        <w:rPr>
          <w:b w:val="0"/>
          <w:i/>
          <w:sz w:val="22"/>
          <w:szCs w:val="22"/>
        </w:rPr>
      </w:pPr>
    </w:p>
    <w:p w:rsidR="001D6890" w:rsidRDefault="001D6890" w:rsidP="001D6890">
      <w:pPr>
        <w:spacing w:after="100"/>
        <w:rPr>
          <w:b w:val="0"/>
          <w:sz w:val="22"/>
          <w:szCs w:val="22"/>
        </w:rPr>
      </w:pPr>
      <w:r>
        <w:rPr>
          <w:b w:val="0"/>
          <w:sz w:val="22"/>
          <w:szCs w:val="22"/>
        </w:rPr>
        <w:br w:type="page"/>
      </w:r>
    </w:p>
    <w:p w:rsidR="001D6890" w:rsidRDefault="001D6890" w:rsidP="001D6890">
      <w:pPr>
        <w:numPr>
          <w:ilvl w:val="0"/>
          <w:numId w:val="11"/>
        </w:numPr>
        <w:jc w:val="right"/>
        <w:rPr>
          <w:sz w:val="22"/>
          <w:szCs w:val="22"/>
        </w:rPr>
      </w:pPr>
      <w:r>
        <w:rPr>
          <w:sz w:val="22"/>
          <w:szCs w:val="22"/>
        </w:rPr>
        <w:lastRenderedPageBreak/>
        <w:t>FORMA</w:t>
      </w:r>
    </w:p>
    <w:p w:rsidR="001D6890" w:rsidRDefault="001D6890" w:rsidP="001D6890">
      <w:pPr>
        <w:jc w:val="right"/>
        <w:rPr>
          <w:b w:val="0"/>
          <w:sz w:val="22"/>
          <w:szCs w:val="22"/>
        </w:rPr>
      </w:pPr>
    </w:p>
    <w:p w:rsidR="001D6890" w:rsidRDefault="001D6890" w:rsidP="001D6890">
      <w:pPr>
        <w:jc w:val="right"/>
        <w:rPr>
          <w:b w:val="0"/>
          <w:sz w:val="22"/>
          <w:szCs w:val="22"/>
        </w:rPr>
      </w:pPr>
    </w:p>
    <w:p w:rsidR="001D6890" w:rsidRDefault="001D6890" w:rsidP="001D6890">
      <w:pPr>
        <w:jc w:val="center"/>
        <w:rPr>
          <w:sz w:val="22"/>
          <w:szCs w:val="22"/>
        </w:rPr>
      </w:pPr>
      <w:r>
        <w:rPr>
          <w:sz w:val="22"/>
          <w:szCs w:val="22"/>
        </w:rPr>
        <w:t>INFORMĀCIJA PAR PRETENDENTA APAKŠUZŅĒMĒJIEM UN PERSONU GRUPAS DALĪBNIEKIEM</w:t>
      </w:r>
    </w:p>
    <w:p w:rsidR="001D6890" w:rsidRDefault="001D6890" w:rsidP="001D6890">
      <w:pPr>
        <w:rPr>
          <w:b w:val="0"/>
          <w:sz w:val="22"/>
          <w:szCs w:val="22"/>
        </w:rPr>
      </w:pPr>
    </w:p>
    <w:p w:rsidR="001D6890" w:rsidRDefault="001D6890" w:rsidP="001D6890">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1D6890" w:rsidTr="001D6890">
        <w:tc>
          <w:tcPr>
            <w:tcW w:w="561"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Nr.</w:t>
            </w:r>
          </w:p>
          <w:p w:rsidR="001D6890" w:rsidRDefault="001D6890">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Kontakt-persona,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ind w:left="-108"/>
              <w:jc w:val="center"/>
              <w:rPr>
                <w:b w:val="0"/>
                <w:sz w:val="22"/>
                <w:szCs w:val="22"/>
              </w:rPr>
            </w:pPr>
            <w:r>
              <w:rPr>
                <w:b w:val="0"/>
                <w:sz w:val="22"/>
                <w:szCs w:val="22"/>
              </w:rPr>
              <w:t>Apakšuzņēmējam / personas grupas dalībniekam nodoto darbu apjomi</w:t>
            </w:r>
          </w:p>
        </w:tc>
      </w:tr>
      <w:tr w:rsidR="001D6890" w:rsidTr="001D6890">
        <w:tc>
          <w:tcPr>
            <w:tcW w:w="561"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7</w:t>
            </w:r>
          </w:p>
        </w:tc>
      </w:tr>
      <w:tr w:rsidR="001D6890" w:rsidTr="001D6890">
        <w:tc>
          <w:tcPr>
            <w:tcW w:w="561"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561"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561"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bl>
    <w:p w:rsidR="001D6890" w:rsidRDefault="001D6890" w:rsidP="001D6890">
      <w:pPr>
        <w:rPr>
          <w:b w:val="0"/>
          <w:sz w:val="22"/>
          <w:szCs w:val="22"/>
        </w:rPr>
      </w:pPr>
    </w:p>
    <w:p w:rsidR="001D6890" w:rsidRDefault="001D6890" w:rsidP="001D6890">
      <w:pPr>
        <w:rPr>
          <w:b w:val="0"/>
          <w:sz w:val="22"/>
          <w:szCs w:val="22"/>
        </w:rPr>
      </w:pPr>
    </w:p>
    <w:p w:rsidR="001D6890" w:rsidRDefault="001D6890" w:rsidP="001D6890">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1D6890" w:rsidTr="001D6890">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r w:rsidR="001D6890" w:rsidTr="001D6890">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r w:rsidR="001D6890" w:rsidTr="001D6890">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bl>
    <w:p w:rsidR="001D6890" w:rsidRDefault="001D6890" w:rsidP="001D6890">
      <w:pPr>
        <w:spacing w:after="100"/>
        <w:rPr>
          <w:b w:val="0"/>
          <w:sz w:val="22"/>
          <w:szCs w:val="22"/>
        </w:rPr>
      </w:pPr>
    </w:p>
    <w:p w:rsidR="001D6890" w:rsidRDefault="001D6890" w:rsidP="001D6890">
      <w:pPr>
        <w:spacing w:after="100"/>
        <w:rPr>
          <w:b w:val="0"/>
          <w:sz w:val="22"/>
          <w:szCs w:val="22"/>
        </w:rPr>
      </w:pPr>
      <w:r>
        <w:rPr>
          <w:b w:val="0"/>
          <w:sz w:val="22"/>
          <w:szCs w:val="22"/>
        </w:rPr>
        <w:t xml:space="preserve">                                                                      Z.v. </w:t>
      </w:r>
    </w:p>
    <w:p w:rsidR="001D6890" w:rsidRDefault="001D6890" w:rsidP="001D6890">
      <w:pPr>
        <w:spacing w:after="100"/>
        <w:rPr>
          <w:b w:val="0"/>
          <w:sz w:val="22"/>
          <w:szCs w:val="22"/>
        </w:rPr>
      </w:pPr>
      <w:r>
        <w:rPr>
          <w:b w:val="0"/>
          <w:sz w:val="22"/>
          <w:szCs w:val="22"/>
        </w:rPr>
        <w:br w:type="page"/>
      </w:r>
    </w:p>
    <w:p w:rsidR="001D6890" w:rsidRDefault="001D6890" w:rsidP="001D6890">
      <w:pPr>
        <w:jc w:val="right"/>
        <w:rPr>
          <w:sz w:val="22"/>
          <w:szCs w:val="22"/>
        </w:rPr>
      </w:pPr>
      <w:r>
        <w:rPr>
          <w:sz w:val="22"/>
          <w:szCs w:val="22"/>
        </w:rPr>
        <w:lastRenderedPageBreak/>
        <w:t>3. FORMA</w:t>
      </w:r>
    </w:p>
    <w:p w:rsidR="001D6890" w:rsidRDefault="001D6890" w:rsidP="001D6890">
      <w:pPr>
        <w:jc w:val="center"/>
        <w:rPr>
          <w:b w:val="0"/>
          <w:sz w:val="22"/>
          <w:szCs w:val="22"/>
        </w:rPr>
      </w:pPr>
    </w:p>
    <w:p w:rsidR="001D6890" w:rsidRDefault="001D6890" w:rsidP="001D6890">
      <w:pPr>
        <w:jc w:val="center"/>
        <w:rPr>
          <w:b w:val="0"/>
          <w:sz w:val="22"/>
          <w:szCs w:val="22"/>
        </w:rPr>
      </w:pPr>
    </w:p>
    <w:p w:rsidR="001D6890" w:rsidRDefault="001D6890" w:rsidP="001D6890">
      <w:pPr>
        <w:jc w:val="center"/>
        <w:rPr>
          <w:sz w:val="22"/>
          <w:szCs w:val="22"/>
        </w:rPr>
      </w:pPr>
      <w:r>
        <w:rPr>
          <w:sz w:val="22"/>
          <w:szCs w:val="22"/>
        </w:rPr>
        <w:t>PRETENDENTA UN APAKŠUZŅĒMĒJU PIEREDZE BŪVNIECĪBAS JOMĀ</w:t>
      </w:r>
    </w:p>
    <w:p w:rsidR="001D6890" w:rsidRDefault="001D6890" w:rsidP="001D6890">
      <w:pPr>
        <w:jc w:val="center"/>
        <w:rPr>
          <w:sz w:val="22"/>
          <w:szCs w:val="22"/>
        </w:rPr>
      </w:pPr>
      <w:r>
        <w:rPr>
          <w:sz w:val="22"/>
          <w:szCs w:val="22"/>
        </w:rPr>
        <w:t>REALIZĒTO PROJEKTU SARAKSTS</w:t>
      </w:r>
    </w:p>
    <w:p w:rsidR="001D6890" w:rsidRDefault="001D6890" w:rsidP="001D6890">
      <w:pPr>
        <w:rPr>
          <w:b w:val="0"/>
          <w:sz w:val="22"/>
          <w:szCs w:val="22"/>
        </w:rPr>
      </w:pPr>
    </w:p>
    <w:p w:rsidR="001D6890" w:rsidRDefault="001D6890" w:rsidP="001D6890">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1D6890" w:rsidTr="001D6890">
        <w:tc>
          <w:tcPr>
            <w:tcW w:w="446"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ind w:left="-108"/>
              <w:jc w:val="center"/>
              <w:rPr>
                <w:b w:val="0"/>
                <w:sz w:val="22"/>
                <w:szCs w:val="22"/>
              </w:rPr>
            </w:pPr>
            <w:r>
              <w:rPr>
                <w:b w:val="0"/>
                <w:sz w:val="22"/>
                <w:szCs w:val="22"/>
              </w:rPr>
              <w:t>Nr.</w:t>
            </w:r>
          </w:p>
          <w:p w:rsidR="001D6890" w:rsidRDefault="001D6890">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ind w:left="-108"/>
              <w:jc w:val="center"/>
              <w:rPr>
                <w:b w:val="0"/>
                <w:sz w:val="22"/>
                <w:szCs w:val="22"/>
              </w:rPr>
            </w:pPr>
            <w:r>
              <w:rPr>
                <w:b w:val="0"/>
                <w:sz w:val="22"/>
                <w:szCs w:val="22"/>
              </w:rPr>
              <w:t xml:space="preserve">Piedalījies kā galvenais vai </w:t>
            </w:r>
          </w:p>
          <w:p w:rsidR="001D6890" w:rsidRDefault="001D6890">
            <w:pPr>
              <w:spacing w:line="276" w:lineRule="auto"/>
              <w:ind w:left="-108"/>
              <w:jc w:val="center"/>
              <w:rPr>
                <w:b w:val="0"/>
                <w:sz w:val="22"/>
                <w:szCs w:val="22"/>
              </w:rPr>
            </w:pPr>
            <w:r>
              <w:rPr>
                <w:b w:val="0"/>
                <w:sz w:val="22"/>
                <w:szCs w:val="22"/>
              </w:rPr>
              <w:t>apakšuz-ņēmējs</w:t>
            </w:r>
          </w:p>
        </w:tc>
        <w:tc>
          <w:tcPr>
            <w:tcW w:w="1140"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ind w:left="-108"/>
              <w:jc w:val="center"/>
              <w:rPr>
                <w:b w:val="0"/>
                <w:sz w:val="22"/>
                <w:szCs w:val="22"/>
              </w:rPr>
            </w:pPr>
            <w:r>
              <w:rPr>
                <w:b w:val="0"/>
                <w:sz w:val="22"/>
                <w:szCs w:val="22"/>
              </w:rPr>
              <w:t>Realizētā projekta būvniecības izmaksas,</w:t>
            </w:r>
          </w:p>
          <w:p w:rsidR="001D6890" w:rsidRDefault="001D6890">
            <w:pPr>
              <w:spacing w:line="276" w:lineRule="auto"/>
              <w:ind w:left="-108"/>
              <w:jc w:val="center"/>
              <w:rPr>
                <w:b w:val="0"/>
                <w:sz w:val="22"/>
                <w:szCs w:val="22"/>
              </w:rPr>
            </w:pPr>
            <w:r>
              <w:rPr>
                <w:b w:val="0"/>
                <w:sz w:val="22"/>
                <w:szCs w:val="22"/>
              </w:rPr>
              <w:t>euro</w:t>
            </w:r>
          </w:p>
        </w:tc>
        <w:tc>
          <w:tcPr>
            <w:tcW w:w="986"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ind w:left="-108"/>
              <w:jc w:val="center"/>
              <w:rPr>
                <w:b w:val="0"/>
                <w:sz w:val="22"/>
                <w:szCs w:val="22"/>
              </w:rPr>
            </w:pPr>
            <w:r>
              <w:rPr>
                <w:b w:val="0"/>
                <w:sz w:val="22"/>
                <w:szCs w:val="22"/>
              </w:rPr>
              <w:t>Projekta uzsākšanas un pabeigšanas laiks (datums no – līdz)</w:t>
            </w:r>
          </w:p>
          <w:p w:rsidR="001D6890" w:rsidRDefault="001D6890">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ind w:left="-108"/>
              <w:jc w:val="center"/>
              <w:rPr>
                <w:b w:val="0"/>
                <w:sz w:val="22"/>
                <w:szCs w:val="22"/>
              </w:rPr>
            </w:pPr>
            <w:r>
              <w:rPr>
                <w:b w:val="0"/>
                <w:sz w:val="22"/>
                <w:szCs w:val="22"/>
              </w:rPr>
              <w:t>Pasūtītāja nosaukums, kontaktpersona, tālruņa numurs</w:t>
            </w:r>
          </w:p>
        </w:tc>
      </w:tr>
      <w:tr w:rsidR="001D6890" w:rsidTr="001D6890">
        <w:tc>
          <w:tcPr>
            <w:tcW w:w="446"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7</w:t>
            </w:r>
          </w:p>
        </w:tc>
      </w:tr>
      <w:tr w:rsidR="001D6890" w:rsidTr="001D6890">
        <w:tc>
          <w:tcPr>
            <w:tcW w:w="446"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446"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446"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bl>
    <w:p w:rsidR="001D6890" w:rsidRDefault="001D6890" w:rsidP="001D6890">
      <w:pPr>
        <w:rPr>
          <w:b w:val="0"/>
          <w:sz w:val="22"/>
          <w:szCs w:val="22"/>
        </w:rPr>
      </w:pPr>
    </w:p>
    <w:p w:rsidR="001D6890" w:rsidRDefault="001D6890" w:rsidP="001D6890">
      <w:pPr>
        <w:rPr>
          <w:b w:val="0"/>
          <w:sz w:val="22"/>
          <w:szCs w:val="22"/>
        </w:rPr>
      </w:pPr>
    </w:p>
    <w:p w:rsidR="001D6890" w:rsidRDefault="001D6890" w:rsidP="001D6890">
      <w:pPr>
        <w:rPr>
          <w:b w:val="0"/>
          <w:sz w:val="22"/>
          <w:szCs w:val="22"/>
        </w:rPr>
      </w:pPr>
    </w:p>
    <w:p w:rsidR="001D6890" w:rsidRDefault="001D6890" w:rsidP="001D6890">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1D6890" w:rsidTr="001D6890">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r w:rsidR="001D6890" w:rsidTr="001D6890">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r w:rsidR="001D6890" w:rsidTr="001D6890">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bl>
    <w:p w:rsidR="001D6890" w:rsidRDefault="001D6890" w:rsidP="001D6890">
      <w:pPr>
        <w:jc w:val="center"/>
        <w:rPr>
          <w:b w:val="0"/>
          <w:sz w:val="22"/>
          <w:szCs w:val="22"/>
        </w:rPr>
      </w:pPr>
    </w:p>
    <w:p w:rsidR="001D6890" w:rsidRDefault="001D6890" w:rsidP="001D6890">
      <w:pPr>
        <w:rPr>
          <w:b w:val="0"/>
          <w:sz w:val="22"/>
          <w:szCs w:val="22"/>
        </w:rPr>
      </w:pPr>
      <w:r>
        <w:rPr>
          <w:b w:val="0"/>
          <w:sz w:val="22"/>
          <w:szCs w:val="22"/>
        </w:rPr>
        <w:t xml:space="preserve">                                                                     Z.v.</w:t>
      </w:r>
    </w:p>
    <w:p w:rsidR="001D6890" w:rsidRDefault="001D6890" w:rsidP="001D6890">
      <w:pPr>
        <w:rPr>
          <w:b w:val="0"/>
          <w:sz w:val="22"/>
          <w:szCs w:val="22"/>
        </w:rPr>
      </w:pPr>
      <w:r>
        <w:rPr>
          <w:b w:val="0"/>
          <w:sz w:val="22"/>
          <w:szCs w:val="22"/>
        </w:rPr>
        <w:br w:type="page"/>
      </w:r>
    </w:p>
    <w:p w:rsidR="001D6890" w:rsidRDefault="001D6890" w:rsidP="001D6890">
      <w:pPr>
        <w:jc w:val="right"/>
        <w:rPr>
          <w:sz w:val="22"/>
          <w:szCs w:val="22"/>
        </w:rPr>
      </w:pPr>
      <w:r>
        <w:rPr>
          <w:sz w:val="22"/>
          <w:szCs w:val="22"/>
        </w:rPr>
        <w:lastRenderedPageBreak/>
        <w:t>4.FORMA</w:t>
      </w:r>
    </w:p>
    <w:p w:rsidR="001D6890" w:rsidRDefault="001D6890" w:rsidP="001D6890">
      <w:pPr>
        <w:jc w:val="right"/>
        <w:rPr>
          <w:b w:val="0"/>
          <w:sz w:val="22"/>
          <w:szCs w:val="22"/>
        </w:rPr>
      </w:pPr>
    </w:p>
    <w:p w:rsidR="001D6890" w:rsidRDefault="001D6890" w:rsidP="001D6890">
      <w:pPr>
        <w:rPr>
          <w:b w:val="0"/>
          <w:sz w:val="22"/>
          <w:szCs w:val="22"/>
        </w:rPr>
      </w:pPr>
    </w:p>
    <w:p w:rsidR="001D6890" w:rsidRDefault="001D6890" w:rsidP="001D6890">
      <w:pPr>
        <w:jc w:val="center"/>
        <w:rPr>
          <w:sz w:val="22"/>
          <w:szCs w:val="22"/>
        </w:rPr>
      </w:pPr>
      <w:r>
        <w:rPr>
          <w:sz w:val="22"/>
          <w:szCs w:val="22"/>
        </w:rPr>
        <w:t>CURRICULUM VITAE (CV) UN PIEEJAMĪBAS APLIECINĀJUMS</w:t>
      </w:r>
    </w:p>
    <w:p w:rsidR="001D6890" w:rsidRDefault="001D6890" w:rsidP="001D6890">
      <w:pPr>
        <w:rPr>
          <w:b w:val="0"/>
          <w:sz w:val="22"/>
          <w:szCs w:val="22"/>
        </w:rPr>
      </w:pPr>
    </w:p>
    <w:p w:rsidR="001D6890" w:rsidRDefault="001D6890" w:rsidP="001D6890">
      <w:pPr>
        <w:rPr>
          <w:b w:val="0"/>
          <w:sz w:val="22"/>
          <w:szCs w:val="22"/>
        </w:rPr>
      </w:pPr>
    </w:p>
    <w:p w:rsidR="001D6890" w:rsidRDefault="001D6890" w:rsidP="001D6890">
      <w:pPr>
        <w:widowControl w:val="0"/>
        <w:jc w:val="both"/>
        <w:rPr>
          <w:sz w:val="22"/>
          <w:szCs w:val="22"/>
        </w:rPr>
      </w:pPr>
      <w:r>
        <w:rPr>
          <w:b w:val="0"/>
          <w:sz w:val="22"/>
          <w:szCs w:val="22"/>
        </w:rPr>
        <w:t xml:space="preserve">Projekta nosaukums: </w:t>
      </w:r>
      <w:r>
        <w:rPr>
          <w:sz w:val="22"/>
          <w:szCs w:val="22"/>
        </w:rPr>
        <w:t>__________________________________________________</w:t>
      </w:r>
    </w:p>
    <w:p w:rsidR="001D6890" w:rsidRDefault="001D6890" w:rsidP="001D6890">
      <w:pPr>
        <w:jc w:val="both"/>
        <w:rPr>
          <w:b w:val="0"/>
          <w:sz w:val="22"/>
          <w:szCs w:val="22"/>
        </w:rPr>
      </w:pPr>
    </w:p>
    <w:p w:rsidR="001D6890" w:rsidRDefault="001D6890" w:rsidP="001D6890">
      <w:pPr>
        <w:rPr>
          <w:b w:val="0"/>
          <w:sz w:val="22"/>
          <w:szCs w:val="22"/>
        </w:rPr>
      </w:pPr>
      <w:r>
        <w:rPr>
          <w:b w:val="0"/>
          <w:sz w:val="22"/>
          <w:szCs w:val="22"/>
        </w:rPr>
        <w:t xml:space="preserve">Paredzētā pozīcija projektā: </w:t>
      </w:r>
    </w:p>
    <w:p w:rsidR="001D6890" w:rsidRDefault="001D6890" w:rsidP="001D6890">
      <w:pPr>
        <w:pStyle w:val="Title"/>
        <w:jc w:val="left"/>
        <w:rPr>
          <w:sz w:val="22"/>
          <w:szCs w:val="22"/>
        </w:rPr>
      </w:pPr>
    </w:p>
    <w:p w:rsidR="001D6890" w:rsidRDefault="001D6890" w:rsidP="001D6890">
      <w:pPr>
        <w:pStyle w:val="Title"/>
        <w:jc w:val="left"/>
        <w:rPr>
          <w:sz w:val="22"/>
          <w:szCs w:val="22"/>
        </w:rPr>
      </w:pPr>
      <w:r>
        <w:rPr>
          <w:sz w:val="22"/>
          <w:szCs w:val="22"/>
        </w:rPr>
        <w:t>_________________________________________________________</w:t>
      </w:r>
    </w:p>
    <w:p w:rsidR="001D6890" w:rsidRDefault="001D6890" w:rsidP="001D6890">
      <w:pPr>
        <w:pStyle w:val="Title"/>
        <w:rPr>
          <w:sz w:val="22"/>
          <w:szCs w:val="22"/>
          <w:vertAlign w:val="superscript"/>
        </w:rPr>
      </w:pPr>
      <w:r>
        <w:rPr>
          <w:sz w:val="22"/>
          <w:szCs w:val="22"/>
          <w:vertAlign w:val="superscript"/>
        </w:rPr>
        <w:t>(amata nosaukums)</w:t>
      </w:r>
    </w:p>
    <w:p w:rsidR="001D6890" w:rsidRDefault="001D6890" w:rsidP="001D6890">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1D6890" w:rsidTr="001D6890">
        <w:trPr>
          <w:trHeight w:val="375"/>
        </w:trPr>
        <w:tc>
          <w:tcPr>
            <w:tcW w:w="2376" w:type="dxa"/>
            <w:vAlign w:val="center"/>
            <w:hideMark/>
          </w:tcPr>
          <w:p w:rsidR="001D6890" w:rsidRDefault="001D6890">
            <w:pPr>
              <w:spacing w:line="276" w:lineRule="auto"/>
              <w:rPr>
                <w:b w:val="0"/>
                <w:sz w:val="22"/>
                <w:szCs w:val="22"/>
              </w:rPr>
            </w:pPr>
            <w:r>
              <w:rPr>
                <w:b w:val="0"/>
                <w:sz w:val="22"/>
                <w:szCs w:val="22"/>
              </w:rPr>
              <w:t>1. Uzvārds:</w:t>
            </w:r>
          </w:p>
        </w:tc>
        <w:tc>
          <w:tcPr>
            <w:tcW w:w="6926" w:type="dxa"/>
            <w:gridSpan w:val="3"/>
            <w:vAlign w:val="center"/>
          </w:tcPr>
          <w:p w:rsidR="001D6890" w:rsidRDefault="001D6890">
            <w:pPr>
              <w:pStyle w:val="BlockText"/>
              <w:spacing w:after="0" w:afterAutospacing="0" w:line="276" w:lineRule="auto"/>
              <w:ind w:left="18" w:right="0" w:hanging="18"/>
              <w:jc w:val="left"/>
              <w:rPr>
                <w:szCs w:val="22"/>
              </w:rPr>
            </w:pPr>
          </w:p>
        </w:tc>
      </w:tr>
      <w:tr w:rsidR="001D6890" w:rsidTr="001D6890">
        <w:trPr>
          <w:trHeight w:val="375"/>
        </w:trPr>
        <w:tc>
          <w:tcPr>
            <w:tcW w:w="2376" w:type="dxa"/>
            <w:vAlign w:val="center"/>
            <w:hideMark/>
          </w:tcPr>
          <w:p w:rsidR="001D6890" w:rsidRDefault="001D6890">
            <w:pPr>
              <w:spacing w:line="276" w:lineRule="auto"/>
              <w:rPr>
                <w:b w:val="0"/>
                <w:sz w:val="22"/>
                <w:szCs w:val="22"/>
              </w:rPr>
            </w:pPr>
            <w:r>
              <w:rPr>
                <w:b w:val="0"/>
                <w:sz w:val="22"/>
                <w:szCs w:val="22"/>
              </w:rPr>
              <w:t>2. Vārds:</w:t>
            </w:r>
          </w:p>
        </w:tc>
        <w:tc>
          <w:tcPr>
            <w:tcW w:w="6926" w:type="dxa"/>
            <w:gridSpan w:val="3"/>
            <w:vAlign w:val="center"/>
          </w:tcPr>
          <w:p w:rsidR="001D6890" w:rsidRDefault="001D6890">
            <w:pPr>
              <w:pStyle w:val="BlockText"/>
              <w:spacing w:line="276" w:lineRule="auto"/>
              <w:ind w:right="0"/>
              <w:jc w:val="left"/>
              <w:rPr>
                <w:szCs w:val="22"/>
              </w:rPr>
            </w:pPr>
          </w:p>
        </w:tc>
      </w:tr>
      <w:tr w:rsidR="001D6890" w:rsidTr="001D6890">
        <w:trPr>
          <w:trHeight w:val="375"/>
        </w:trPr>
        <w:tc>
          <w:tcPr>
            <w:tcW w:w="2376" w:type="dxa"/>
            <w:vAlign w:val="center"/>
            <w:hideMark/>
          </w:tcPr>
          <w:p w:rsidR="001D6890" w:rsidRDefault="001D6890">
            <w:pPr>
              <w:spacing w:line="276" w:lineRule="auto"/>
              <w:rPr>
                <w:b w:val="0"/>
                <w:sz w:val="22"/>
                <w:szCs w:val="22"/>
              </w:rPr>
            </w:pPr>
            <w:r>
              <w:rPr>
                <w:b w:val="0"/>
                <w:sz w:val="22"/>
                <w:szCs w:val="22"/>
              </w:rPr>
              <w:t>3. Dzimšanas datums:</w:t>
            </w:r>
          </w:p>
        </w:tc>
        <w:tc>
          <w:tcPr>
            <w:tcW w:w="6926" w:type="dxa"/>
            <w:gridSpan w:val="3"/>
            <w:vAlign w:val="center"/>
          </w:tcPr>
          <w:p w:rsidR="001D6890" w:rsidRDefault="001D6890">
            <w:pPr>
              <w:pStyle w:val="BlockText"/>
              <w:spacing w:line="276" w:lineRule="auto"/>
              <w:ind w:right="0"/>
              <w:jc w:val="left"/>
              <w:rPr>
                <w:szCs w:val="22"/>
              </w:rPr>
            </w:pPr>
          </w:p>
        </w:tc>
      </w:tr>
      <w:tr w:rsidR="001D6890" w:rsidTr="001D6890">
        <w:trPr>
          <w:trHeight w:val="375"/>
        </w:trPr>
        <w:tc>
          <w:tcPr>
            <w:tcW w:w="2376" w:type="dxa"/>
            <w:vAlign w:val="center"/>
          </w:tcPr>
          <w:p w:rsidR="001D6890" w:rsidRDefault="001D6890">
            <w:pPr>
              <w:spacing w:line="276" w:lineRule="auto"/>
              <w:rPr>
                <w:b w:val="0"/>
                <w:sz w:val="22"/>
                <w:szCs w:val="22"/>
              </w:rPr>
            </w:pPr>
          </w:p>
        </w:tc>
        <w:tc>
          <w:tcPr>
            <w:tcW w:w="6926" w:type="dxa"/>
            <w:gridSpan w:val="3"/>
            <w:vAlign w:val="center"/>
          </w:tcPr>
          <w:p w:rsidR="001D6890" w:rsidRDefault="001D6890">
            <w:pPr>
              <w:pStyle w:val="BlockText"/>
              <w:spacing w:line="276" w:lineRule="auto"/>
              <w:ind w:right="0"/>
              <w:jc w:val="left"/>
              <w:rPr>
                <w:szCs w:val="22"/>
              </w:rPr>
            </w:pPr>
          </w:p>
        </w:tc>
      </w:tr>
      <w:tr w:rsidR="001D6890" w:rsidTr="001D6890">
        <w:trPr>
          <w:trHeight w:val="375"/>
        </w:trPr>
        <w:tc>
          <w:tcPr>
            <w:tcW w:w="9302" w:type="dxa"/>
            <w:gridSpan w:val="4"/>
            <w:tcBorders>
              <w:top w:val="nil"/>
              <w:left w:val="nil"/>
              <w:bottom w:val="single" w:sz="4" w:space="0" w:color="auto"/>
              <w:right w:val="nil"/>
            </w:tcBorders>
            <w:vAlign w:val="center"/>
            <w:hideMark/>
          </w:tcPr>
          <w:p w:rsidR="001D6890" w:rsidRDefault="001D6890">
            <w:pPr>
              <w:spacing w:line="276" w:lineRule="auto"/>
              <w:rPr>
                <w:b w:val="0"/>
                <w:sz w:val="22"/>
                <w:szCs w:val="22"/>
              </w:rPr>
            </w:pPr>
            <w:r>
              <w:rPr>
                <w:b w:val="0"/>
                <w:sz w:val="22"/>
                <w:szCs w:val="22"/>
              </w:rPr>
              <w:t>4. Izglītība:</w:t>
            </w:r>
          </w:p>
        </w:tc>
      </w:tr>
      <w:tr w:rsidR="001D6890" w:rsidTr="001D6890">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1D6890" w:rsidRDefault="001D6890">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1D6890" w:rsidRDefault="001D6890">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1D6890" w:rsidRDefault="001D6890">
            <w:pPr>
              <w:spacing w:line="276" w:lineRule="auto"/>
              <w:jc w:val="center"/>
              <w:rPr>
                <w:b w:val="0"/>
                <w:sz w:val="22"/>
                <w:szCs w:val="22"/>
              </w:rPr>
            </w:pPr>
            <w:r>
              <w:rPr>
                <w:b w:val="0"/>
                <w:sz w:val="22"/>
                <w:szCs w:val="22"/>
              </w:rPr>
              <w:t>Iegūtais grāds vai kvalifikācija</w:t>
            </w:r>
          </w:p>
        </w:tc>
      </w:tr>
      <w:tr w:rsidR="001D6890" w:rsidTr="001D6890">
        <w:trPr>
          <w:cantSplit/>
        </w:trPr>
        <w:tc>
          <w:tcPr>
            <w:tcW w:w="2988" w:type="dxa"/>
            <w:gridSpan w:val="2"/>
            <w:tcBorders>
              <w:top w:val="single" w:sz="4" w:space="0" w:color="auto"/>
              <w:left w:val="single" w:sz="4" w:space="0" w:color="auto"/>
              <w:bottom w:val="single" w:sz="4" w:space="0" w:color="auto"/>
              <w:right w:val="single" w:sz="6" w:space="0" w:color="auto"/>
            </w:tcBorders>
          </w:tcPr>
          <w:p w:rsidR="001D6890" w:rsidRDefault="001D6890">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1D6890" w:rsidRDefault="001D6890">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rPr>
          <w:cantSplit/>
        </w:trPr>
        <w:tc>
          <w:tcPr>
            <w:tcW w:w="2988" w:type="dxa"/>
            <w:gridSpan w:val="2"/>
            <w:tcBorders>
              <w:top w:val="single" w:sz="4" w:space="0" w:color="auto"/>
              <w:left w:val="single" w:sz="4" w:space="0" w:color="auto"/>
              <w:bottom w:val="single" w:sz="4" w:space="0" w:color="auto"/>
              <w:right w:val="single" w:sz="6" w:space="0" w:color="auto"/>
            </w:tcBorders>
          </w:tcPr>
          <w:p w:rsidR="001D6890" w:rsidRDefault="001D6890">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1D6890" w:rsidRDefault="001D6890">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rPr>
          <w:cantSplit/>
        </w:trPr>
        <w:tc>
          <w:tcPr>
            <w:tcW w:w="2988" w:type="dxa"/>
            <w:gridSpan w:val="2"/>
            <w:tcBorders>
              <w:top w:val="single" w:sz="4" w:space="0" w:color="auto"/>
              <w:left w:val="single" w:sz="4" w:space="0" w:color="auto"/>
              <w:bottom w:val="single" w:sz="4" w:space="0" w:color="auto"/>
              <w:right w:val="single" w:sz="6" w:space="0" w:color="auto"/>
            </w:tcBorders>
          </w:tcPr>
          <w:p w:rsidR="001D6890" w:rsidRDefault="001D6890">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1D6890" w:rsidRDefault="001D6890">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rPr>
          <w:cantSplit/>
        </w:trPr>
        <w:tc>
          <w:tcPr>
            <w:tcW w:w="2988" w:type="dxa"/>
            <w:gridSpan w:val="2"/>
            <w:tcBorders>
              <w:top w:val="single" w:sz="4" w:space="0" w:color="auto"/>
              <w:left w:val="single" w:sz="4" w:space="0" w:color="auto"/>
              <w:bottom w:val="single" w:sz="4" w:space="0" w:color="auto"/>
              <w:right w:val="single" w:sz="6" w:space="0" w:color="auto"/>
            </w:tcBorders>
          </w:tcPr>
          <w:p w:rsidR="001D6890" w:rsidRDefault="001D6890">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1D6890" w:rsidRDefault="001D6890">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1D6890" w:rsidRDefault="001D6890">
            <w:pPr>
              <w:spacing w:line="276" w:lineRule="auto"/>
              <w:rPr>
                <w:b w:val="0"/>
                <w:sz w:val="22"/>
                <w:szCs w:val="22"/>
              </w:rPr>
            </w:pPr>
          </w:p>
        </w:tc>
      </w:tr>
    </w:tbl>
    <w:p w:rsidR="001D6890" w:rsidRDefault="001D6890" w:rsidP="001D6890">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1D6890" w:rsidTr="001D6890">
        <w:trPr>
          <w:gridAfter w:val="1"/>
          <w:wAfter w:w="51" w:type="dxa"/>
          <w:trHeight w:val="390"/>
        </w:trPr>
        <w:tc>
          <w:tcPr>
            <w:tcW w:w="6629" w:type="dxa"/>
            <w:gridSpan w:val="4"/>
            <w:vAlign w:val="center"/>
          </w:tcPr>
          <w:p w:rsidR="001D6890" w:rsidRDefault="001D6890">
            <w:pPr>
              <w:spacing w:line="276" w:lineRule="auto"/>
              <w:rPr>
                <w:b w:val="0"/>
                <w:sz w:val="22"/>
                <w:szCs w:val="22"/>
              </w:rPr>
            </w:pPr>
            <w:r>
              <w:rPr>
                <w:b w:val="0"/>
                <w:sz w:val="22"/>
                <w:szCs w:val="22"/>
              </w:rPr>
              <w:t>5. Citas iemaņas un prasmes:</w:t>
            </w:r>
          </w:p>
          <w:p w:rsidR="001D6890" w:rsidRDefault="001D6890">
            <w:pPr>
              <w:spacing w:line="276" w:lineRule="auto"/>
              <w:rPr>
                <w:b w:val="0"/>
                <w:sz w:val="22"/>
                <w:szCs w:val="22"/>
              </w:rPr>
            </w:pPr>
          </w:p>
        </w:tc>
        <w:tc>
          <w:tcPr>
            <w:tcW w:w="2642" w:type="dxa"/>
            <w:vAlign w:val="center"/>
          </w:tcPr>
          <w:p w:rsidR="001D6890" w:rsidRDefault="001D6890">
            <w:pPr>
              <w:spacing w:line="276" w:lineRule="auto"/>
              <w:rPr>
                <w:b w:val="0"/>
                <w:sz w:val="22"/>
                <w:szCs w:val="22"/>
              </w:rPr>
            </w:pPr>
          </w:p>
        </w:tc>
      </w:tr>
      <w:tr w:rsidR="001D6890" w:rsidTr="001D6890">
        <w:trPr>
          <w:gridAfter w:val="1"/>
          <w:wAfter w:w="51" w:type="dxa"/>
          <w:trHeight w:val="390"/>
        </w:trPr>
        <w:tc>
          <w:tcPr>
            <w:tcW w:w="6629" w:type="dxa"/>
            <w:gridSpan w:val="4"/>
            <w:vAlign w:val="center"/>
          </w:tcPr>
          <w:p w:rsidR="001D6890" w:rsidRDefault="001D6890">
            <w:pPr>
              <w:spacing w:line="276" w:lineRule="auto"/>
              <w:rPr>
                <w:b w:val="0"/>
                <w:sz w:val="22"/>
                <w:szCs w:val="22"/>
              </w:rPr>
            </w:pPr>
            <w:r>
              <w:rPr>
                <w:b w:val="0"/>
                <w:sz w:val="22"/>
                <w:szCs w:val="22"/>
              </w:rPr>
              <w:t>6. Pašreizējais amats un uzņēmumā nostrādātie gadi vai līgumattiecību nodibināšanas datums:</w:t>
            </w:r>
          </w:p>
          <w:p w:rsidR="001D6890" w:rsidRDefault="001D6890">
            <w:pPr>
              <w:spacing w:line="276" w:lineRule="auto"/>
              <w:rPr>
                <w:b w:val="0"/>
                <w:sz w:val="22"/>
                <w:szCs w:val="22"/>
              </w:rPr>
            </w:pPr>
          </w:p>
        </w:tc>
        <w:tc>
          <w:tcPr>
            <w:tcW w:w="2642" w:type="dxa"/>
            <w:vAlign w:val="center"/>
          </w:tcPr>
          <w:p w:rsidR="001D6890" w:rsidRDefault="001D6890">
            <w:pPr>
              <w:spacing w:line="276" w:lineRule="auto"/>
              <w:rPr>
                <w:b w:val="0"/>
                <w:sz w:val="22"/>
                <w:szCs w:val="22"/>
              </w:rPr>
            </w:pPr>
          </w:p>
        </w:tc>
      </w:tr>
      <w:tr w:rsidR="001D6890" w:rsidTr="001D6890">
        <w:trPr>
          <w:gridAfter w:val="1"/>
          <w:wAfter w:w="51" w:type="dxa"/>
          <w:trHeight w:val="390"/>
        </w:trPr>
        <w:tc>
          <w:tcPr>
            <w:tcW w:w="6629" w:type="dxa"/>
            <w:gridSpan w:val="4"/>
            <w:vAlign w:val="center"/>
          </w:tcPr>
          <w:p w:rsidR="001D6890" w:rsidRDefault="001D6890">
            <w:pPr>
              <w:spacing w:line="276" w:lineRule="auto"/>
              <w:rPr>
                <w:b w:val="0"/>
                <w:sz w:val="22"/>
                <w:szCs w:val="22"/>
              </w:rPr>
            </w:pPr>
            <w:r>
              <w:rPr>
                <w:b w:val="0"/>
                <w:sz w:val="22"/>
                <w:szCs w:val="22"/>
              </w:rPr>
              <w:t xml:space="preserve">7. Galvenā specializācija (kvalifikācija): </w:t>
            </w:r>
          </w:p>
          <w:p w:rsidR="001D6890" w:rsidRDefault="001D6890">
            <w:pPr>
              <w:spacing w:line="276" w:lineRule="auto"/>
              <w:rPr>
                <w:b w:val="0"/>
                <w:sz w:val="22"/>
                <w:szCs w:val="22"/>
              </w:rPr>
            </w:pPr>
          </w:p>
          <w:p w:rsidR="001D6890" w:rsidRDefault="001D6890">
            <w:pPr>
              <w:spacing w:line="276" w:lineRule="auto"/>
              <w:rPr>
                <w:b w:val="0"/>
                <w:sz w:val="22"/>
                <w:szCs w:val="22"/>
              </w:rPr>
            </w:pPr>
            <w:r>
              <w:rPr>
                <w:b w:val="0"/>
                <w:sz w:val="22"/>
                <w:szCs w:val="22"/>
              </w:rPr>
              <w:t>8. Darba pieredze:</w:t>
            </w:r>
          </w:p>
        </w:tc>
        <w:tc>
          <w:tcPr>
            <w:tcW w:w="2642" w:type="dxa"/>
            <w:vAlign w:val="center"/>
          </w:tcPr>
          <w:p w:rsidR="001D6890" w:rsidRDefault="001D6890">
            <w:pPr>
              <w:spacing w:line="276" w:lineRule="auto"/>
              <w:ind w:left="18"/>
              <w:rPr>
                <w:b w:val="0"/>
                <w:sz w:val="22"/>
                <w:szCs w:val="22"/>
              </w:rPr>
            </w:pPr>
          </w:p>
        </w:tc>
      </w:tr>
      <w:tr w:rsidR="001D6890" w:rsidTr="001D6890">
        <w:tc>
          <w:tcPr>
            <w:tcW w:w="2943" w:type="dxa"/>
            <w:tcBorders>
              <w:top w:val="single" w:sz="4" w:space="0" w:color="auto"/>
              <w:left w:val="single" w:sz="4" w:space="0" w:color="auto"/>
              <w:bottom w:val="single" w:sz="6" w:space="0" w:color="auto"/>
              <w:right w:val="single" w:sz="6" w:space="0" w:color="auto"/>
            </w:tcBorders>
            <w:vAlign w:val="center"/>
            <w:hideMark/>
          </w:tcPr>
          <w:p w:rsidR="001D6890" w:rsidRDefault="001D6890">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1D6890" w:rsidRDefault="001D6890">
            <w:pPr>
              <w:pStyle w:val="BodyText"/>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1D6890" w:rsidRDefault="001D6890">
            <w:pPr>
              <w:spacing w:line="276" w:lineRule="auto"/>
              <w:jc w:val="center"/>
              <w:rPr>
                <w:b w:val="0"/>
                <w:sz w:val="22"/>
                <w:szCs w:val="22"/>
              </w:rPr>
            </w:pPr>
            <w:r>
              <w:rPr>
                <w:b w:val="0"/>
                <w:sz w:val="22"/>
                <w:szCs w:val="22"/>
              </w:rPr>
              <w:t>Datums</w:t>
            </w:r>
          </w:p>
          <w:p w:rsidR="001D6890" w:rsidRDefault="001D6890">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1D6890" w:rsidRDefault="001D6890">
            <w:pPr>
              <w:spacing w:line="276" w:lineRule="auto"/>
              <w:jc w:val="center"/>
              <w:rPr>
                <w:b w:val="0"/>
                <w:sz w:val="22"/>
                <w:szCs w:val="22"/>
              </w:rPr>
            </w:pPr>
            <w:r>
              <w:rPr>
                <w:b w:val="0"/>
                <w:sz w:val="22"/>
                <w:szCs w:val="22"/>
              </w:rPr>
              <w:t>Amats</w:t>
            </w:r>
          </w:p>
        </w:tc>
      </w:tr>
      <w:tr w:rsidR="001D6890" w:rsidTr="001D6890">
        <w:tc>
          <w:tcPr>
            <w:tcW w:w="2943" w:type="dxa"/>
            <w:tcBorders>
              <w:top w:val="single" w:sz="6" w:space="0" w:color="auto"/>
              <w:left w:val="single" w:sz="4" w:space="0" w:color="auto"/>
              <w:bottom w:val="single" w:sz="6" w:space="0" w:color="auto"/>
              <w:right w:val="single" w:sz="6" w:space="0" w:color="auto"/>
            </w:tcBorders>
          </w:tcPr>
          <w:p w:rsidR="001D6890" w:rsidRDefault="001D6890">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1D6890" w:rsidRDefault="001D6890">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1D6890" w:rsidRDefault="001D6890">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1D6890" w:rsidRDefault="001D6890">
            <w:pPr>
              <w:spacing w:line="276" w:lineRule="auto"/>
              <w:rPr>
                <w:b w:val="0"/>
                <w:sz w:val="22"/>
                <w:szCs w:val="22"/>
              </w:rPr>
            </w:pPr>
          </w:p>
        </w:tc>
      </w:tr>
      <w:tr w:rsidR="001D6890" w:rsidTr="001D6890">
        <w:tc>
          <w:tcPr>
            <w:tcW w:w="2943" w:type="dxa"/>
            <w:tcBorders>
              <w:top w:val="single" w:sz="6" w:space="0" w:color="auto"/>
              <w:left w:val="single" w:sz="4" w:space="0" w:color="auto"/>
              <w:bottom w:val="single" w:sz="6" w:space="0" w:color="auto"/>
              <w:right w:val="single" w:sz="6" w:space="0" w:color="auto"/>
            </w:tcBorders>
          </w:tcPr>
          <w:p w:rsidR="001D6890" w:rsidRDefault="001D6890">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1D6890" w:rsidRDefault="001D6890">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1D6890" w:rsidRDefault="001D6890">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1D6890" w:rsidRDefault="001D6890">
            <w:pPr>
              <w:spacing w:line="276" w:lineRule="auto"/>
              <w:rPr>
                <w:b w:val="0"/>
                <w:sz w:val="22"/>
                <w:szCs w:val="22"/>
              </w:rPr>
            </w:pPr>
          </w:p>
        </w:tc>
      </w:tr>
      <w:tr w:rsidR="001D6890" w:rsidTr="001D6890">
        <w:tc>
          <w:tcPr>
            <w:tcW w:w="2943" w:type="dxa"/>
            <w:tcBorders>
              <w:top w:val="single" w:sz="6" w:space="0" w:color="auto"/>
              <w:left w:val="single" w:sz="4" w:space="0" w:color="auto"/>
              <w:bottom w:val="single" w:sz="6" w:space="0" w:color="auto"/>
              <w:right w:val="single" w:sz="6" w:space="0" w:color="auto"/>
            </w:tcBorders>
          </w:tcPr>
          <w:p w:rsidR="001D6890" w:rsidRDefault="001D6890">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1D6890" w:rsidRDefault="001D6890">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1D6890" w:rsidRDefault="001D6890">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1D6890" w:rsidRDefault="001D6890">
            <w:pPr>
              <w:spacing w:line="276" w:lineRule="auto"/>
              <w:rPr>
                <w:b w:val="0"/>
                <w:sz w:val="22"/>
                <w:szCs w:val="22"/>
              </w:rPr>
            </w:pPr>
          </w:p>
        </w:tc>
      </w:tr>
      <w:tr w:rsidR="001D6890" w:rsidTr="001D6890">
        <w:tc>
          <w:tcPr>
            <w:tcW w:w="2943" w:type="dxa"/>
            <w:tcBorders>
              <w:top w:val="single" w:sz="6" w:space="0" w:color="auto"/>
              <w:left w:val="single" w:sz="4" w:space="0" w:color="auto"/>
              <w:bottom w:val="single" w:sz="6" w:space="0" w:color="auto"/>
              <w:right w:val="single" w:sz="6" w:space="0" w:color="auto"/>
            </w:tcBorders>
          </w:tcPr>
          <w:p w:rsidR="001D6890" w:rsidRDefault="001D6890">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1D6890" w:rsidRDefault="001D6890">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1D6890" w:rsidRDefault="001D6890">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1D6890" w:rsidRDefault="001D6890">
            <w:pPr>
              <w:spacing w:line="276" w:lineRule="auto"/>
              <w:rPr>
                <w:b w:val="0"/>
                <w:sz w:val="22"/>
                <w:szCs w:val="22"/>
              </w:rPr>
            </w:pPr>
          </w:p>
        </w:tc>
      </w:tr>
    </w:tbl>
    <w:p w:rsidR="001D6890" w:rsidRDefault="001D6890" w:rsidP="001D6890">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1D6890" w:rsidTr="001D6890">
        <w:trPr>
          <w:trHeight w:val="390"/>
        </w:trPr>
        <w:tc>
          <w:tcPr>
            <w:tcW w:w="9342" w:type="dxa"/>
            <w:gridSpan w:val="4"/>
            <w:tcBorders>
              <w:top w:val="nil"/>
              <w:left w:val="nil"/>
              <w:bottom w:val="single" w:sz="4" w:space="0" w:color="auto"/>
              <w:right w:val="nil"/>
            </w:tcBorders>
            <w:vAlign w:val="center"/>
            <w:hideMark/>
          </w:tcPr>
          <w:p w:rsidR="001D6890" w:rsidRDefault="001D6890">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1D6890" w:rsidTr="001D6890">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1D6890" w:rsidRDefault="001D6890">
            <w:pPr>
              <w:pStyle w:val="BlockText"/>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1D6890" w:rsidRDefault="001D6890">
            <w:pPr>
              <w:pStyle w:val="BlockText"/>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1D6890" w:rsidRDefault="001D6890">
            <w:pPr>
              <w:pStyle w:val="BlockText"/>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1D6890" w:rsidRDefault="001D6890">
            <w:pPr>
              <w:pStyle w:val="BlockText"/>
              <w:spacing w:after="0" w:afterAutospacing="0" w:line="276" w:lineRule="auto"/>
              <w:ind w:left="0" w:right="0" w:firstLine="0"/>
              <w:jc w:val="center"/>
              <w:rPr>
                <w:noProof/>
                <w:szCs w:val="22"/>
              </w:rPr>
            </w:pPr>
            <w:r>
              <w:rPr>
                <w:noProof/>
                <w:szCs w:val="22"/>
              </w:rPr>
              <w:t>Objekta nosaukums un adrese</w:t>
            </w:r>
          </w:p>
        </w:tc>
      </w:tr>
      <w:tr w:rsidR="001D6890" w:rsidTr="001D6890">
        <w:trPr>
          <w:trHeight w:val="70"/>
        </w:trPr>
        <w:tc>
          <w:tcPr>
            <w:tcW w:w="1439"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1D6890" w:rsidRDefault="001D6890">
            <w:pPr>
              <w:pStyle w:val="BodyTextIndent"/>
              <w:spacing w:after="0" w:line="276" w:lineRule="auto"/>
              <w:rPr>
                <w:sz w:val="22"/>
                <w:szCs w:val="22"/>
              </w:rPr>
            </w:pPr>
          </w:p>
        </w:tc>
      </w:tr>
      <w:tr w:rsidR="001D6890" w:rsidTr="001D6890">
        <w:trPr>
          <w:trHeight w:val="70"/>
        </w:trPr>
        <w:tc>
          <w:tcPr>
            <w:tcW w:w="1439"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1D6890" w:rsidRDefault="001D6890">
            <w:pPr>
              <w:pStyle w:val="BodyTextIndent"/>
              <w:spacing w:after="0" w:line="276" w:lineRule="auto"/>
              <w:rPr>
                <w:sz w:val="22"/>
                <w:szCs w:val="22"/>
              </w:rPr>
            </w:pPr>
          </w:p>
        </w:tc>
      </w:tr>
      <w:tr w:rsidR="001D6890" w:rsidTr="001D6890">
        <w:trPr>
          <w:trHeight w:val="70"/>
        </w:trPr>
        <w:tc>
          <w:tcPr>
            <w:tcW w:w="1439"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1D6890" w:rsidRDefault="001D6890">
            <w:pPr>
              <w:pStyle w:val="BodyTextIndent"/>
              <w:spacing w:after="0" w:line="276" w:lineRule="auto"/>
              <w:rPr>
                <w:sz w:val="22"/>
                <w:szCs w:val="22"/>
              </w:rPr>
            </w:pPr>
          </w:p>
        </w:tc>
      </w:tr>
      <w:tr w:rsidR="001D6890" w:rsidTr="001D6890">
        <w:trPr>
          <w:trHeight w:val="70"/>
        </w:trPr>
        <w:tc>
          <w:tcPr>
            <w:tcW w:w="1439"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1D6890" w:rsidRDefault="001D6890">
            <w:pPr>
              <w:pStyle w:val="BodyTextIndent"/>
              <w:spacing w:after="0" w:line="276" w:lineRule="auto"/>
              <w:rPr>
                <w:sz w:val="22"/>
                <w:szCs w:val="22"/>
              </w:rPr>
            </w:pPr>
          </w:p>
        </w:tc>
      </w:tr>
    </w:tbl>
    <w:p w:rsidR="001D6890" w:rsidRDefault="001D6890" w:rsidP="001D6890">
      <w:pPr>
        <w:pStyle w:val="BodyText"/>
        <w:rPr>
          <w:rFonts w:eastAsia="Calibri"/>
          <w:sz w:val="20"/>
          <w:szCs w:val="20"/>
          <w:lang w:eastAsia="lv-LV"/>
        </w:rPr>
      </w:pPr>
    </w:p>
    <w:p w:rsidR="001D6890" w:rsidRDefault="001D6890" w:rsidP="001D6890">
      <w:pPr>
        <w:rPr>
          <w:b w:val="0"/>
          <w:sz w:val="22"/>
          <w:szCs w:val="22"/>
        </w:rPr>
      </w:pPr>
      <w:r>
        <w:rPr>
          <w:b w:val="0"/>
          <w:sz w:val="22"/>
          <w:szCs w:val="22"/>
        </w:rPr>
        <w:lastRenderedPageBreak/>
        <w:t>Ar šo, es, apakšā parakstījies, apliecinu, ka augstākminētais patiesi atspoguļo manu pieredzi un kvalifikāciju.</w:t>
      </w:r>
    </w:p>
    <w:p w:rsidR="001D6890" w:rsidRDefault="001D6890" w:rsidP="001D6890">
      <w:pPr>
        <w:rPr>
          <w:b w:val="0"/>
          <w:sz w:val="22"/>
          <w:szCs w:val="22"/>
        </w:rPr>
      </w:pPr>
    </w:p>
    <w:p w:rsidR="001D6890" w:rsidRDefault="001D6890" w:rsidP="001D6890">
      <w:pPr>
        <w:rPr>
          <w:b w:val="0"/>
          <w:sz w:val="22"/>
          <w:szCs w:val="22"/>
        </w:rPr>
      </w:pPr>
      <w:r>
        <w:rPr>
          <w:b w:val="0"/>
          <w:sz w:val="22"/>
          <w:szCs w:val="22"/>
        </w:rPr>
        <w:t>10. Apliecinājums par pieejamību</w:t>
      </w:r>
    </w:p>
    <w:p w:rsidR="001D6890" w:rsidRDefault="001D6890" w:rsidP="001D6890">
      <w:pPr>
        <w:rPr>
          <w:b w:val="0"/>
          <w:sz w:val="22"/>
          <w:szCs w:val="22"/>
        </w:rPr>
      </w:pPr>
    </w:p>
    <w:p w:rsidR="001D6890" w:rsidRDefault="001D6890" w:rsidP="00337A56">
      <w:pPr>
        <w:widowControl w:val="0"/>
        <w:pBdr>
          <w:bottom w:val="single" w:sz="4" w:space="1" w:color="auto"/>
        </w:pBdr>
        <w:ind w:left="-187"/>
        <w:jc w:val="both"/>
        <w:rPr>
          <w:b w:val="0"/>
          <w:sz w:val="22"/>
          <w:szCs w:val="22"/>
        </w:rPr>
      </w:pPr>
      <w:r>
        <w:rPr>
          <w:b w:val="0"/>
          <w:sz w:val="22"/>
          <w:szCs w:val="22"/>
        </w:rPr>
        <w:t xml:space="preserve">Ar šo, es, apakšā parakstījies, apliecinu, ka piekrītu piedalīties iepirkumā </w:t>
      </w:r>
      <w:r w:rsidR="007B601B" w:rsidRPr="001D6890">
        <w:t>“</w:t>
      </w:r>
      <w:r w:rsidR="007B601B" w:rsidRPr="001D6890">
        <w:rPr>
          <w:sz w:val="22"/>
          <w:szCs w:val="22"/>
        </w:rPr>
        <w:t>Kosmētiskā remonta veikšana</w:t>
      </w:r>
      <w:r w:rsidR="007B601B">
        <w:rPr>
          <w:sz w:val="22"/>
          <w:szCs w:val="22"/>
        </w:rPr>
        <w:t xml:space="preserve"> objektos</w:t>
      </w:r>
      <w:r w:rsidR="007B601B" w:rsidRPr="001D6890">
        <w:rPr>
          <w:sz w:val="22"/>
          <w:szCs w:val="22"/>
        </w:rPr>
        <w:t xml:space="preserve"> Puze</w:t>
      </w:r>
      <w:r w:rsidR="007B601B">
        <w:rPr>
          <w:sz w:val="22"/>
          <w:szCs w:val="22"/>
        </w:rPr>
        <w:t>s pamatskola un pirmskolas grupā</w:t>
      </w:r>
      <w:r w:rsidR="007B601B" w:rsidRPr="001D6890">
        <w:rPr>
          <w:sz w:val="22"/>
          <w:szCs w:val="22"/>
        </w:rPr>
        <w:t xml:space="preserve"> “Skola”, Blāzmas ciem</w:t>
      </w:r>
      <w:r w:rsidR="00513C1A">
        <w:rPr>
          <w:sz w:val="22"/>
          <w:szCs w:val="22"/>
        </w:rPr>
        <w:t>ā</w:t>
      </w:r>
      <w:r w:rsidR="007B601B" w:rsidRPr="001D6890">
        <w:rPr>
          <w:sz w:val="22"/>
          <w:szCs w:val="22"/>
        </w:rPr>
        <w:t>, Puzes pagast</w:t>
      </w:r>
      <w:r w:rsidR="00513C1A">
        <w:rPr>
          <w:sz w:val="22"/>
          <w:szCs w:val="22"/>
        </w:rPr>
        <w:t>ā</w:t>
      </w:r>
      <w:r w:rsidR="007B601B" w:rsidRPr="001D6890">
        <w:rPr>
          <w:sz w:val="22"/>
          <w:szCs w:val="22"/>
        </w:rPr>
        <w:t>, Ventspils novad</w:t>
      </w:r>
      <w:r w:rsidR="00513C1A">
        <w:rPr>
          <w:sz w:val="22"/>
          <w:szCs w:val="22"/>
        </w:rPr>
        <w:t>ā</w:t>
      </w:r>
      <w:r w:rsidR="007B601B" w:rsidRPr="001D6890">
        <w:rPr>
          <w:sz w:val="22"/>
          <w:szCs w:val="22"/>
        </w:rPr>
        <w:t>”</w:t>
      </w:r>
      <w:r w:rsidR="007B601B">
        <w:rPr>
          <w:sz w:val="22"/>
          <w:szCs w:val="22"/>
        </w:rPr>
        <w:t xml:space="preserve"> ar</w:t>
      </w:r>
      <w:r w:rsidR="00337A56">
        <w:rPr>
          <w:sz w:val="22"/>
          <w:szCs w:val="22"/>
        </w:rPr>
        <w:t xml:space="preserve"> identifikācijas Nr.VND2017/10</w:t>
      </w:r>
      <w:r>
        <w:rPr>
          <w:b w:val="0"/>
          <w:sz w:val="22"/>
          <w:szCs w:val="22"/>
        </w:rPr>
        <w:t xml:space="preserve">  un gadījumā, ja</w:t>
      </w:r>
    </w:p>
    <w:p w:rsidR="001D6890" w:rsidRDefault="001D6890" w:rsidP="001D6890">
      <w:pPr>
        <w:widowControl w:val="0"/>
        <w:ind w:firstLine="900"/>
        <w:jc w:val="both"/>
        <w:rPr>
          <w:b w:val="0"/>
          <w:sz w:val="22"/>
          <w:szCs w:val="22"/>
        </w:rPr>
      </w:pPr>
    </w:p>
    <w:p w:rsidR="001D6890" w:rsidRDefault="001D6890" w:rsidP="001D6890">
      <w:pPr>
        <w:jc w:val="both"/>
        <w:rPr>
          <w:i/>
          <w:sz w:val="22"/>
          <w:szCs w:val="22"/>
        </w:rPr>
      </w:pPr>
      <w:r>
        <w:rPr>
          <w:sz w:val="22"/>
          <w:szCs w:val="22"/>
        </w:rPr>
        <w:t>______________________________________________________________________</w:t>
      </w:r>
    </w:p>
    <w:p w:rsidR="001D6890" w:rsidRDefault="001D6890" w:rsidP="001D6890">
      <w:pPr>
        <w:pStyle w:val="BodyText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1D6890" w:rsidRDefault="001D6890" w:rsidP="001D6890">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1D6890" w:rsidRDefault="001D6890" w:rsidP="001D6890">
      <w:pPr>
        <w:jc w:val="center"/>
        <w:rPr>
          <w:b w:val="0"/>
          <w:sz w:val="22"/>
          <w:szCs w:val="22"/>
        </w:rPr>
      </w:pPr>
      <w:r>
        <w:rPr>
          <w:b w:val="0"/>
          <w:sz w:val="22"/>
          <w:szCs w:val="22"/>
          <w:vertAlign w:val="superscript"/>
        </w:rPr>
        <w:t>(amata nosaukums)</w:t>
      </w:r>
    </w:p>
    <w:p w:rsidR="001D6890" w:rsidRDefault="001D6890" w:rsidP="001D6890">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1D6890" w:rsidRDefault="001D6890" w:rsidP="001D6890">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1D6890" w:rsidRDefault="001D6890" w:rsidP="001D6890">
      <w:pPr>
        <w:widowControl w:val="0"/>
        <w:jc w:val="both"/>
        <w:rPr>
          <w:b w:val="0"/>
          <w:sz w:val="22"/>
          <w:szCs w:val="22"/>
        </w:rPr>
      </w:pPr>
      <w:r>
        <w:rPr>
          <w:b w:val="0"/>
          <w:sz w:val="22"/>
          <w:szCs w:val="22"/>
        </w:rPr>
        <w:t xml:space="preserve">     (iepirkuma nosaukums ID Nr.)</w:t>
      </w:r>
    </w:p>
    <w:p w:rsidR="001D6890" w:rsidRDefault="001D6890" w:rsidP="001D6890">
      <w:pPr>
        <w:spacing w:after="120"/>
        <w:rPr>
          <w:b w:val="0"/>
          <w:sz w:val="22"/>
          <w:szCs w:val="22"/>
        </w:rPr>
      </w:pPr>
    </w:p>
    <w:p w:rsidR="001D6890" w:rsidRDefault="001D6890" w:rsidP="001D6890">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1D6890" w:rsidTr="001D6890">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r w:rsidR="001D6890" w:rsidTr="001D6890">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r w:rsidR="001D6890" w:rsidTr="001D6890">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bl>
    <w:p w:rsidR="001D6890" w:rsidRDefault="001D6890" w:rsidP="001D6890">
      <w:pPr>
        <w:spacing w:after="100"/>
        <w:rPr>
          <w:b w:val="0"/>
          <w:sz w:val="22"/>
          <w:szCs w:val="22"/>
        </w:rPr>
      </w:pPr>
    </w:p>
    <w:p w:rsidR="001D6890" w:rsidRDefault="001D6890" w:rsidP="001D6890">
      <w:pPr>
        <w:spacing w:after="100"/>
        <w:rPr>
          <w:b w:val="0"/>
          <w:sz w:val="22"/>
          <w:szCs w:val="22"/>
        </w:rPr>
      </w:pPr>
    </w:p>
    <w:p w:rsidR="001D6890" w:rsidRDefault="001D6890" w:rsidP="001D6890">
      <w:pPr>
        <w:pStyle w:val="FootnoteText"/>
        <w:jc w:val="both"/>
        <w:rPr>
          <w:i/>
          <w:sz w:val="22"/>
          <w:szCs w:val="22"/>
        </w:rPr>
      </w:pPr>
      <w:r>
        <w:rPr>
          <w:i/>
          <w:sz w:val="22"/>
          <w:szCs w:val="22"/>
        </w:rPr>
        <w:t>Ja būvdarbu vadītājs nav pretendenta vai personu apvienības dalībnieka, ja pretendents ir personu grupa, vai apakšuzņēmēja darbinieks:</w:t>
      </w:r>
    </w:p>
    <w:p w:rsidR="001D6890" w:rsidRDefault="001D6890" w:rsidP="001D6890">
      <w:pPr>
        <w:pStyle w:val="FootnoteText"/>
        <w:rPr>
          <w:i/>
          <w:sz w:val="22"/>
          <w:szCs w:val="22"/>
        </w:rPr>
      </w:pPr>
    </w:p>
    <w:p w:rsidR="001D6890" w:rsidRDefault="001D6890" w:rsidP="001D6890">
      <w:pPr>
        <w:pStyle w:val="FootnoteText"/>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1D6890" w:rsidRDefault="001D6890" w:rsidP="001D6890">
      <w:pPr>
        <w:pStyle w:val="FootnoteText"/>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1D6890" w:rsidTr="001D6890">
        <w:trPr>
          <w:trHeight w:val="228"/>
        </w:trPr>
        <w:tc>
          <w:tcPr>
            <w:tcW w:w="8820" w:type="dxa"/>
            <w:tcBorders>
              <w:top w:val="single" w:sz="4" w:space="0" w:color="auto"/>
              <w:left w:val="single" w:sz="4" w:space="0" w:color="auto"/>
              <w:bottom w:val="single" w:sz="4" w:space="0" w:color="auto"/>
              <w:right w:val="single" w:sz="4" w:space="0" w:color="auto"/>
            </w:tcBorders>
            <w:hideMark/>
          </w:tcPr>
          <w:p w:rsidR="001D6890" w:rsidRDefault="001D6890">
            <w:pPr>
              <w:pStyle w:val="Header"/>
              <w:spacing w:line="276" w:lineRule="auto"/>
              <w:rPr>
                <w:i/>
                <w:sz w:val="22"/>
                <w:szCs w:val="22"/>
              </w:rPr>
            </w:pPr>
            <w:r>
              <w:rPr>
                <w:i/>
                <w:sz w:val="22"/>
                <w:szCs w:val="22"/>
              </w:rPr>
              <w:t>&lt;Darba devēja nosaukums&gt;</w:t>
            </w:r>
          </w:p>
        </w:tc>
      </w:tr>
      <w:tr w:rsidR="001D6890" w:rsidTr="001D6890">
        <w:trPr>
          <w:trHeight w:val="228"/>
        </w:trPr>
        <w:tc>
          <w:tcPr>
            <w:tcW w:w="8820" w:type="dxa"/>
            <w:tcBorders>
              <w:top w:val="single" w:sz="4" w:space="0" w:color="auto"/>
              <w:left w:val="single" w:sz="4" w:space="0" w:color="auto"/>
              <w:bottom w:val="single" w:sz="4" w:space="0" w:color="auto"/>
              <w:right w:val="single" w:sz="4" w:space="0" w:color="auto"/>
            </w:tcBorders>
            <w:hideMark/>
          </w:tcPr>
          <w:p w:rsidR="001D6890" w:rsidRDefault="001D6890">
            <w:pPr>
              <w:pStyle w:val="Header"/>
              <w:spacing w:line="276" w:lineRule="auto"/>
              <w:rPr>
                <w:i/>
                <w:sz w:val="22"/>
                <w:szCs w:val="22"/>
              </w:rPr>
            </w:pPr>
            <w:r>
              <w:rPr>
                <w:i/>
                <w:sz w:val="22"/>
                <w:szCs w:val="22"/>
              </w:rPr>
              <w:t>&lt;Reģistrācijas numurs&gt;</w:t>
            </w:r>
          </w:p>
        </w:tc>
      </w:tr>
      <w:tr w:rsidR="001D6890" w:rsidTr="001D6890">
        <w:tc>
          <w:tcPr>
            <w:tcW w:w="8820" w:type="dxa"/>
            <w:tcBorders>
              <w:top w:val="single" w:sz="4" w:space="0" w:color="auto"/>
              <w:left w:val="single" w:sz="4" w:space="0" w:color="auto"/>
              <w:bottom w:val="single" w:sz="4" w:space="0" w:color="auto"/>
              <w:right w:val="single" w:sz="4" w:space="0" w:color="auto"/>
            </w:tcBorders>
            <w:hideMark/>
          </w:tcPr>
          <w:p w:rsidR="001D6890" w:rsidRDefault="001D6890">
            <w:pPr>
              <w:pStyle w:val="Header"/>
              <w:spacing w:line="276" w:lineRule="auto"/>
              <w:rPr>
                <w:i/>
                <w:sz w:val="22"/>
                <w:szCs w:val="22"/>
              </w:rPr>
            </w:pPr>
            <w:r>
              <w:rPr>
                <w:i/>
                <w:sz w:val="22"/>
                <w:szCs w:val="22"/>
              </w:rPr>
              <w:t>&lt;Adrese&gt;</w:t>
            </w:r>
          </w:p>
        </w:tc>
      </w:tr>
      <w:tr w:rsidR="001D6890" w:rsidTr="001D6890">
        <w:tc>
          <w:tcPr>
            <w:tcW w:w="8820" w:type="dxa"/>
            <w:tcBorders>
              <w:top w:val="single" w:sz="4" w:space="0" w:color="auto"/>
              <w:left w:val="single" w:sz="4" w:space="0" w:color="auto"/>
              <w:bottom w:val="single" w:sz="4" w:space="0" w:color="auto"/>
              <w:right w:val="single" w:sz="4" w:space="0" w:color="auto"/>
            </w:tcBorders>
            <w:hideMark/>
          </w:tcPr>
          <w:p w:rsidR="001D6890" w:rsidRDefault="001D6890">
            <w:pPr>
              <w:pStyle w:val="Header"/>
              <w:spacing w:line="276" w:lineRule="auto"/>
              <w:rPr>
                <w:i/>
                <w:sz w:val="22"/>
                <w:szCs w:val="22"/>
              </w:rPr>
            </w:pPr>
            <w:r>
              <w:rPr>
                <w:i/>
                <w:sz w:val="22"/>
                <w:szCs w:val="22"/>
              </w:rPr>
              <w:t>&lt;Pilnvarotās personas vārds, uzvārds, amats&gt;</w:t>
            </w:r>
          </w:p>
        </w:tc>
      </w:tr>
      <w:tr w:rsidR="001D6890" w:rsidTr="001D6890">
        <w:tc>
          <w:tcPr>
            <w:tcW w:w="8820" w:type="dxa"/>
            <w:tcBorders>
              <w:top w:val="single" w:sz="4" w:space="0" w:color="auto"/>
              <w:left w:val="single" w:sz="4" w:space="0" w:color="auto"/>
              <w:bottom w:val="single" w:sz="4" w:space="0" w:color="auto"/>
              <w:right w:val="single" w:sz="4" w:space="0" w:color="auto"/>
            </w:tcBorders>
            <w:hideMark/>
          </w:tcPr>
          <w:p w:rsidR="001D6890" w:rsidRDefault="001D6890">
            <w:pPr>
              <w:pStyle w:val="Header"/>
              <w:spacing w:line="276" w:lineRule="auto"/>
              <w:rPr>
                <w:sz w:val="22"/>
                <w:szCs w:val="22"/>
              </w:rPr>
            </w:pPr>
            <w:r>
              <w:rPr>
                <w:i/>
                <w:sz w:val="22"/>
                <w:szCs w:val="22"/>
              </w:rPr>
              <w:t>&lt;Pilnvarotās personas paraksts&gt;</w:t>
            </w:r>
            <w:r>
              <w:rPr>
                <w:sz w:val="22"/>
                <w:szCs w:val="22"/>
              </w:rPr>
              <w:t xml:space="preserve">] </w:t>
            </w:r>
          </w:p>
        </w:tc>
      </w:tr>
    </w:tbl>
    <w:p w:rsidR="001D6890" w:rsidRDefault="001D6890" w:rsidP="001D6890">
      <w:pPr>
        <w:pStyle w:val="FootnoteText"/>
        <w:jc w:val="both"/>
        <w:rPr>
          <w:sz w:val="22"/>
          <w:szCs w:val="22"/>
        </w:rPr>
      </w:pPr>
    </w:p>
    <w:p w:rsidR="001D6890" w:rsidRDefault="001D6890" w:rsidP="001D6890">
      <w:pPr>
        <w:rPr>
          <w:sz w:val="22"/>
          <w:szCs w:val="22"/>
        </w:rPr>
      </w:pPr>
      <w:r>
        <w:rPr>
          <w:b w:val="0"/>
          <w:sz w:val="22"/>
          <w:szCs w:val="22"/>
        </w:rPr>
        <w:br w:type="page"/>
      </w:r>
    </w:p>
    <w:p w:rsidR="001D6890" w:rsidRDefault="001D6890" w:rsidP="001D6890">
      <w:pPr>
        <w:jc w:val="right"/>
        <w:rPr>
          <w:sz w:val="22"/>
          <w:szCs w:val="22"/>
        </w:rPr>
      </w:pPr>
      <w:r>
        <w:rPr>
          <w:sz w:val="22"/>
          <w:szCs w:val="22"/>
        </w:rPr>
        <w:lastRenderedPageBreak/>
        <w:t>5.FORMA</w:t>
      </w:r>
    </w:p>
    <w:p w:rsidR="001D6890" w:rsidRDefault="001D6890" w:rsidP="001D6890">
      <w:pPr>
        <w:jc w:val="right"/>
        <w:rPr>
          <w:sz w:val="22"/>
          <w:szCs w:val="22"/>
        </w:rPr>
      </w:pPr>
    </w:p>
    <w:p w:rsidR="001D6890" w:rsidRDefault="001D6890" w:rsidP="001D6890">
      <w:pPr>
        <w:jc w:val="right"/>
        <w:rPr>
          <w:sz w:val="22"/>
          <w:szCs w:val="22"/>
        </w:rPr>
      </w:pPr>
    </w:p>
    <w:p w:rsidR="001D6890" w:rsidRDefault="001D6890" w:rsidP="001D6890">
      <w:pPr>
        <w:jc w:val="center"/>
        <w:rPr>
          <w:sz w:val="22"/>
          <w:szCs w:val="22"/>
        </w:rPr>
      </w:pPr>
      <w:r>
        <w:rPr>
          <w:sz w:val="22"/>
          <w:szCs w:val="22"/>
        </w:rPr>
        <w:t>PRETENDENTA UN APAKŠUZŅĒMĒJU BŪVDARBU VEIKŠANAI PAREDZĒTO TEHNISKO SPECIĀLISTU SARAKSTS</w:t>
      </w:r>
    </w:p>
    <w:p w:rsidR="001D6890" w:rsidRDefault="001D6890" w:rsidP="001D6890">
      <w:pPr>
        <w:rPr>
          <w:b w:val="0"/>
          <w:sz w:val="22"/>
          <w:szCs w:val="22"/>
        </w:rPr>
      </w:pPr>
    </w:p>
    <w:p w:rsidR="001D6890" w:rsidRDefault="001D6890" w:rsidP="001D6890">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1D6890" w:rsidTr="001D6890">
        <w:tc>
          <w:tcPr>
            <w:tcW w:w="578"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Nr.</w:t>
            </w:r>
          </w:p>
          <w:p w:rsidR="001D6890" w:rsidRDefault="001D6890">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b w:val="0"/>
                <w:sz w:val="22"/>
                <w:szCs w:val="22"/>
              </w:rPr>
            </w:pPr>
            <w:r>
              <w:rPr>
                <w:b w:val="0"/>
                <w:sz w:val="22"/>
                <w:szCs w:val="22"/>
              </w:rPr>
              <w:t xml:space="preserve">Sertifikāta vai apliecības Nr., izdevējs </w:t>
            </w:r>
          </w:p>
        </w:tc>
      </w:tr>
      <w:tr w:rsidR="001D6890" w:rsidTr="001D6890">
        <w:tc>
          <w:tcPr>
            <w:tcW w:w="578"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jc w:val="center"/>
              <w:rPr>
                <w:sz w:val="22"/>
                <w:szCs w:val="22"/>
              </w:rPr>
            </w:pPr>
            <w:r>
              <w:rPr>
                <w:sz w:val="22"/>
                <w:szCs w:val="22"/>
              </w:rPr>
              <w:t>5</w:t>
            </w:r>
          </w:p>
        </w:tc>
      </w:tr>
      <w:tr w:rsidR="001D6890" w:rsidTr="001D6890">
        <w:tc>
          <w:tcPr>
            <w:tcW w:w="578" w:type="dxa"/>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1D6890" w:rsidRDefault="001D6890">
            <w:pPr>
              <w:widowControl w:val="0"/>
              <w:spacing w:line="276" w:lineRule="auto"/>
              <w:rPr>
                <w:b w:val="0"/>
                <w:sz w:val="22"/>
                <w:szCs w:val="22"/>
              </w:rPr>
            </w:pPr>
            <w:r>
              <w:rPr>
                <w:b w:val="0"/>
                <w:sz w:val="22"/>
                <w:szCs w:val="22"/>
              </w:rPr>
              <w:t xml:space="preserve">Sertificēts būvinženieris ar izdotu       būvprakses sertifikātu </w:t>
            </w:r>
          </w:p>
          <w:p w:rsidR="001D6890" w:rsidRDefault="001D6890">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578" w:type="dxa"/>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578" w:type="dxa"/>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578" w:type="dxa"/>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57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57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57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57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57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57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r w:rsidR="001D6890" w:rsidTr="001D6890">
        <w:tc>
          <w:tcPr>
            <w:tcW w:w="57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6890" w:rsidRDefault="001D6890">
            <w:pPr>
              <w:spacing w:line="276" w:lineRule="auto"/>
              <w:rPr>
                <w:b w:val="0"/>
                <w:sz w:val="22"/>
                <w:szCs w:val="22"/>
              </w:rPr>
            </w:pPr>
          </w:p>
        </w:tc>
      </w:tr>
    </w:tbl>
    <w:p w:rsidR="001D6890" w:rsidRDefault="001D6890" w:rsidP="001D6890">
      <w:pPr>
        <w:rPr>
          <w:b w:val="0"/>
          <w:sz w:val="22"/>
          <w:szCs w:val="22"/>
        </w:rPr>
      </w:pPr>
    </w:p>
    <w:p w:rsidR="001D6890" w:rsidRDefault="001D6890" w:rsidP="001D6890">
      <w:pPr>
        <w:rPr>
          <w:b w:val="0"/>
          <w:sz w:val="22"/>
          <w:szCs w:val="22"/>
        </w:rPr>
      </w:pPr>
    </w:p>
    <w:p w:rsidR="001D6890" w:rsidRDefault="001D6890" w:rsidP="001D6890">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1D6890" w:rsidTr="001D6890">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r w:rsidR="001D6890" w:rsidTr="001D6890">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r w:rsidR="001D6890" w:rsidTr="001D6890">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1D6890" w:rsidRDefault="001D6890">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1D6890" w:rsidRDefault="001D6890">
            <w:pPr>
              <w:spacing w:line="276" w:lineRule="auto"/>
              <w:rPr>
                <w:b w:val="0"/>
                <w:sz w:val="22"/>
                <w:szCs w:val="22"/>
              </w:rPr>
            </w:pPr>
          </w:p>
        </w:tc>
      </w:tr>
    </w:tbl>
    <w:p w:rsidR="001D6890" w:rsidRDefault="001D6890" w:rsidP="001D6890">
      <w:pPr>
        <w:rPr>
          <w:b w:val="0"/>
          <w:sz w:val="22"/>
          <w:szCs w:val="22"/>
        </w:rPr>
      </w:pPr>
    </w:p>
    <w:p w:rsidR="001D6890" w:rsidRDefault="001D6890" w:rsidP="001D6890">
      <w:pPr>
        <w:rPr>
          <w:b w:val="0"/>
          <w:sz w:val="22"/>
          <w:szCs w:val="22"/>
        </w:rPr>
      </w:pPr>
      <w:r>
        <w:rPr>
          <w:b w:val="0"/>
          <w:sz w:val="22"/>
          <w:szCs w:val="22"/>
        </w:rPr>
        <w:t xml:space="preserve">                                                                     Z.v.</w:t>
      </w:r>
    </w:p>
    <w:p w:rsidR="001D6890" w:rsidRDefault="001D6890" w:rsidP="001D6890">
      <w:pPr>
        <w:rPr>
          <w:b w:val="0"/>
          <w:sz w:val="22"/>
          <w:szCs w:val="22"/>
        </w:rPr>
      </w:pPr>
    </w:p>
    <w:p w:rsidR="001D6890" w:rsidRDefault="001D6890" w:rsidP="001D6890">
      <w:pPr>
        <w:rPr>
          <w:b w:val="0"/>
          <w:sz w:val="22"/>
          <w:szCs w:val="22"/>
        </w:rPr>
      </w:pPr>
    </w:p>
    <w:p w:rsidR="001D6890" w:rsidRDefault="001D6890" w:rsidP="001D6890">
      <w:pPr>
        <w:rPr>
          <w:b w:val="0"/>
          <w:sz w:val="22"/>
          <w:szCs w:val="22"/>
        </w:rPr>
      </w:pPr>
      <w:r>
        <w:rPr>
          <w:b w:val="0"/>
          <w:sz w:val="22"/>
          <w:szCs w:val="22"/>
        </w:rPr>
        <w:t>_____________________</w:t>
      </w:r>
    </w:p>
    <w:p w:rsidR="001D6890" w:rsidRDefault="001D6890" w:rsidP="001D6890">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1D6890" w:rsidRDefault="001D6890" w:rsidP="001D6890">
      <w:pPr>
        <w:spacing w:after="100"/>
        <w:rPr>
          <w:b w:val="0"/>
          <w:sz w:val="22"/>
          <w:szCs w:val="22"/>
        </w:rPr>
      </w:pPr>
    </w:p>
    <w:p w:rsidR="001D6890" w:rsidRDefault="001D6890" w:rsidP="001D6890">
      <w:pPr>
        <w:spacing w:after="100"/>
        <w:jc w:val="right"/>
        <w:rPr>
          <w:sz w:val="22"/>
          <w:szCs w:val="22"/>
        </w:rPr>
      </w:pPr>
      <w:r>
        <w:rPr>
          <w:b w:val="0"/>
          <w:sz w:val="22"/>
          <w:szCs w:val="22"/>
        </w:rPr>
        <w:br w:type="page"/>
      </w:r>
      <w:r>
        <w:rPr>
          <w:sz w:val="22"/>
          <w:szCs w:val="22"/>
        </w:rPr>
        <w:lastRenderedPageBreak/>
        <w:t>Pielikums Nr.1</w:t>
      </w:r>
    </w:p>
    <w:p w:rsidR="001D6890" w:rsidRDefault="001D6890" w:rsidP="001D6890">
      <w:pPr>
        <w:jc w:val="right"/>
        <w:outlineLvl w:val="0"/>
        <w:rPr>
          <w:sz w:val="22"/>
          <w:szCs w:val="22"/>
        </w:rPr>
      </w:pPr>
    </w:p>
    <w:p w:rsidR="001D6890" w:rsidRDefault="001D6890" w:rsidP="001D6890">
      <w:pPr>
        <w:jc w:val="center"/>
        <w:outlineLvl w:val="0"/>
        <w:rPr>
          <w:sz w:val="28"/>
          <w:szCs w:val="28"/>
        </w:rPr>
      </w:pPr>
      <w:r>
        <w:rPr>
          <w:sz w:val="28"/>
          <w:szCs w:val="28"/>
        </w:rPr>
        <w:t>Darbu apjomi</w:t>
      </w:r>
    </w:p>
    <w:p w:rsidR="001D6890" w:rsidRDefault="001D6890" w:rsidP="001D6890">
      <w:pPr>
        <w:jc w:val="center"/>
        <w:outlineLvl w:val="0"/>
        <w:rPr>
          <w:sz w:val="22"/>
          <w:szCs w:val="22"/>
        </w:rPr>
      </w:pPr>
    </w:p>
    <w:p w:rsidR="001D6890" w:rsidRDefault="001D6890" w:rsidP="001D6890">
      <w:pPr>
        <w:jc w:val="center"/>
        <w:outlineLvl w:val="0"/>
        <w:rPr>
          <w:sz w:val="22"/>
          <w:szCs w:val="22"/>
        </w:rPr>
      </w:pPr>
    </w:p>
    <w:p w:rsidR="001D6890" w:rsidRDefault="001D6890" w:rsidP="001D6890">
      <w:pPr>
        <w:jc w:val="center"/>
        <w:outlineLvl w:val="0"/>
        <w:rPr>
          <w:sz w:val="22"/>
          <w:szCs w:val="22"/>
        </w:rPr>
      </w:pPr>
    </w:p>
    <w:p w:rsidR="001D6890" w:rsidRDefault="001D6890" w:rsidP="001D6890">
      <w:pPr>
        <w:jc w:val="center"/>
        <w:outlineLvl w:val="0"/>
        <w:rPr>
          <w:sz w:val="22"/>
          <w:szCs w:val="22"/>
        </w:rPr>
      </w:pPr>
    </w:p>
    <w:p w:rsidR="001D6890" w:rsidRDefault="001D6890" w:rsidP="001D6890">
      <w:pPr>
        <w:jc w:val="center"/>
        <w:outlineLvl w:val="0"/>
        <w:rPr>
          <w:sz w:val="22"/>
          <w:szCs w:val="22"/>
        </w:rPr>
      </w:pPr>
    </w:p>
    <w:p w:rsidR="001D6890" w:rsidRDefault="001D6890" w:rsidP="001D6890">
      <w:pPr>
        <w:jc w:val="center"/>
        <w:outlineLvl w:val="0"/>
        <w:rPr>
          <w:sz w:val="22"/>
          <w:szCs w:val="22"/>
        </w:rPr>
      </w:pPr>
    </w:p>
    <w:p w:rsidR="001D6890" w:rsidRDefault="001D6890" w:rsidP="001D6890">
      <w:pPr>
        <w:jc w:val="center"/>
        <w:outlineLvl w:val="0"/>
        <w:rPr>
          <w:sz w:val="22"/>
          <w:szCs w:val="22"/>
        </w:rPr>
      </w:pPr>
    </w:p>
    <w:p w:rsidR="001D6890" w:rsidRDefault="001D6890" w:rsidP="001D6890">
      <w:pPr>
        <w:jc w:val="center"/>
        <w:outlineLvl w:val="0"/>
        <w:rPr>
          <w:sz w:val="22"/>
          <w:szCs w:val="22"/>
        </w:rPr>
      </w:pPr>
    </w:p>
    <w:p w:rsidR="001D6890" w:rsidRDefault="001D6890" w:rsidP="001D6890">
      <w:pPr>
        <w:jc w:val="center"/>
        <w:outlineLvl w:val="0"/>
        <w:rPr>
          <w:sz w:val="22"/>
          <w:szCs w:val="22"/>
        </w:rPr>
      </w:pPr>
    </w:p>
    <w:p w:rsidR="001D6890" w:rsidRDefault="001D6890" w:rsidP="001D6890">
      <w:pPr>
        <w:jc w:val="center"/>
        <w:outlineLvl w:val="0"/>
        <w:rPr>
          <w:sz w:val="22"/>
          <w:szCs w:val="22"/>
        </w:rPr>
      </w:pPr>
    </w:p>
    <w:p w:rsidR="001D6890" w:rsidRDefault="001D6890" w:rsidP="001D6890">
      <w:pPr>
        <w:jc w:val="center"/>
        <w:outlineLvl w:val="0"/>
        <w:rPr>
          <w:sz w:val="22"/>
          <w:szCs w:val="22"/>
        </w:rPr>
      </w:pPr>
    </w:p>
    <w:p w:rsidR="001D6890" w:rsidRDefault="001D6890" w:rsidP="001D6890">
      <w:pPr>
        <w:jc w:val="center"/>
        <w:outlineLvl w:val="0"/>
        <w:rPr>
          <w:sz w:val="22"/>
          <w:szCs w:val="22"/>
        </w:rPr>
      </w:pPr>
    </w:p>
    <w:p w:rsidR="001D6890" w:rsidRDefault="001D6890" w:rsidP="001D6890">
      <w:pPr>
        <w:jc w:val="center"/>
        <w:outlineLvl w:val="0"/>
        <w:rPr>
          <w:sz w:val="28"/>
          <w:szCs w:val="28"/>
        </w:rPr>
      </w:pPr>
    </w:p>
    <w:p w:rsidR="001D6890" w:rsidRDefault="001D6890" w:rsidP="001D6890">
      <w:pPr>
        <w:jc w:val="center"/>
        <w:outlineLvl w:val="0"/>
        <w:rPr>
          <w:sz w:val="22"/>
          <w:szCs w:val="22"/>
        </w:rPr>
      </w:pPr>
      <w:r>
        <w:rPr>
          <w:sz w:val="28"/>
          <w:szCs w:val="28"/>
        </w:rPr>
        <w:t xml:space="preserve">Skatīt </w:t>
      </w:r>
      <w:r w:rsidR="00337A56">
        <w:rPr>
          <w:sz w:val="28"/>
          <w:szCs w:val="28"/>
        </w:rPr>
        <w:t>elek</w:t>
      </w:r>
      <w:r w:rsidR="007B601B">
        <w:rPr>
          <w:sz w:val="28"/>
          <w:szCs w:val="28"/>
        </w:rPr>
        <w:t>tronis</w:t>
      </w:r>
      <w:r w:rsidR="000F40BE">
        <w:rPr>
          <w:sz w:val="28"/>
          <w:szCs w:val="28"/>
        </w:rPr>
        <w:t>ki mapi – Kosmētiskie_remonti</w:t>
      </w:r>
      <w:r>
        <w:rPr>
          <w:sz w:val="28"/>
          <w:szCs w:val="28"/>
        </w:rPr>
        <w:t>”</w:t>
      </w:r>
      <w:r>
        <w:rPr>
          <w:sz w:val="22"/>
          <w:szCs w:val="22"/>
        </w:rPr>
        <w:t xml:space="preserve"> </w:t>
      </w:r>
      <w:r>
        <w:rPr>
          <w:sz w:val="22"/>
          <w:szCs w:val="22"/>
        </w:rPr>
        <w:br w:type="page"/>
      </w:r>
      <w:r>
        <w:rPr>
          <w:sz w:val="22"/>
          <w:szCs w:val="22"/>
        </w:rPr>
        <w:lastRenderedPageBreak/>
        <w:t>Pielikums Nr.2</w:t>
      </w:r>
    </w:p>
    <w:p w:rsidR="001D6890" w:rsidRDefault="001D6890" w:rsidP="001D6890">
      <w:pPr>
        <w:jc w:val="center"/>
        <w:outlineLvl w:val="0"/>
        <w:rPr>
          <w:sz w:val="28"/>
          <w:szCs w:val="28"/>
        </w:rPr>
      </w:pPr>
      <w:r>
        <w:rPr>
          <w:sz w:val="28"/>
          <w:szCs w:val="28"/>
        </w:rPr>
        <w:t xml:space="preserve">Darbu izpildes kalendārais grafiks </w:t>
      </w:r>
    </w:p>
    <w:p w:rsidR="001D6890" w:rsidRDefault="001D6890" w:rsidP="001D6890">
      <w:pPr>
        <w:pStyle w:val="Default"/>
        <w:jc w:val="center"/>
        <w:rPr>
          <w:b/>
          <w:sz w:val="22"/>
          <w:szCs w:val="22"/>
          <w:lang w:val="lv-LV"/>
        </w:rPr>
      </w:pPr>
    </w:p>
    <w:p w:rsidR="001D6890" w:rsidRDefault="001D6890" w:rsidP="001D6890">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1D6890" w:rsidTr="001D6890">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1D6890" w:rsidRDefault="001D6890">
            <w:pPr>
              <w:spacing w:line="276" w:lineRule="auto"/>
              <w:jc w:val="center"/>
              <w:rPr>
                <w:b w:val="0"/>
                <w:bCs/>
                <w:color w:val="000000"/>
                <w:sz w:val="22"/>
                <w:szCs w:val="22"/>
              </w:rPr>
            </w:pPr>
            <w:r>
              <w:rPr>
                <w:b w:val="0"/>
                <w:bCs/>
                <w:color w:val="000000"/>
                <w:sz w:val="22"/>
                <w:szCs w:val="22"/>
              </w:rPr>
              <w:t>Nr.p.k.</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1D6890" w:rsidRDefault="001D6890">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1D6890" w:rsidRDefault="001D6890">
            <w:pPr>
              <w:spacing w:line="276" w:lineRule="auto"/>
              <w:jc w:val="center"/>
              <w:rPr>
                <w:b w:val="0"/>
                <w:bCs/>
                <w:color w:val="000000"/>
                <w:sz w:val="22"/>
                <w:szCs w:val="22"/>
              </w:rPr>
            </w:pPr>
            <w:r>
              <w:rPr>
                <w:b w:val="0"/>
                <w:bCs/>
                <w:color w:val="000000"/>
                <w:sz w:val="22"/>
                <w:szCs w:val="22"/>
              </w:rPr>
              <w:t>Darbu izpildes termiņš (Mēneši/nedēļas)</w:t>
            </w:r>
          </w:p>
        </w:tc>
      </w:tr>
      <w:tr w:rsidR="001D6890" w:rsidTr="001D6890">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6890" w:rsidRDefault="001D6890">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1D6890" w:rsidRDefault="001D6890">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1D6890" w:rsidRDefault="001D6890">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1D6890" w:rsidRDefault="001D6890">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1D6890" w:rsidRDefault="001D6890">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1D6890" w:rsidRDefault="001D6890">
            <w:pPr>
              <w:spacing w:line="276" w:lineRule="auto"/>
              <w:jc w:val="center"/>
              <w:rPr>
                <w:b w:val="0"/>
                <w:bCs/>
                <w:sz w:val="22"/>
                <w:szCs w:val="22"/>
              </w:rPr>
            </w:pPr>
            <w:r>
              <w:rPr>
                <w:b w:val="0"/>
                <w:bCs/>
                <w:sz w:val="22"/>
                <w:szCs w:val="22"/>
              </w:rPr>
              <w:t>4.</w:t>
            </w:r>
          </w:p>
        </w:tc>
      </w:tr>
      <w:tr w:rsidR="001D6890" w:rsidTr="001D6890">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6890" w:rsidRDefault="001D6890">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1D6890" w:rsidRDefault="001D6890">
            <w:pPr>
              <w:rPr>
                <w:b w:val="0"/>
                <w:bCs/>
                <w:color w:val="000000"/>
                <w:sz w:val="22"/>
                <w:szCs w:val="22"/>
              </w:rPr>
            </w:pPr>
          </w:p>
        </w:tc>
        <w:tc>
          <w:tcPr>
            <w:tcW w:w="331"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4</w:t>
            </w:r>
          </w:p>
        </w:tc>
      </w:tr>
      <w:tr w:rsidR="001D6890" w:rsidTr="001D6890">
        <w:trPr>
          <w:trHeight w:val="250"/>
        </w:trPr>
        <w:tc>
          <w:tcPr>
            <w:tcW w:w="853" w:type="dxa"/>
            <w:tcBorders>
              <w:top w:val="nil"/>
              <w:left w:val="single" w:sz="4" w:space="0" w:color="auto"/>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r>
      <w:tr w:rsidR="001D6890" w:rsidTr="001D6890">
        <w:trPr>
          <w:trHeight w:val="250"/>
        </w:trPr>
        <w:tc>
          <w:tcPr>
            <w:tcW w:w="853" w:type="dxa"/>
            <w:tcBorders>
              <w:top w:val="nil"/>
              <w:left w:val="single" w:sz="4" w:space="0" w:color="auto"/>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r>
      <w:tr w:rsidR="001D6890" w:rsidTr="001D6890">
        <w:trPr>
          <w:trHeight w:val="250"/>
        </w:trPr>
        <w:tc>
          <w:tcPr>
            <w:tcW w:w="853" w:type="dxa"/>
            <w:tcBorders>
              <w:top w:val="nil"/>
              <w:left w:val="single" w:sz="4" w:space="0" w:color="auto"/>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1D6890" w:rsidRDefault="001D6890">
            <w:pPr>
              <w:spacing w:line="276" w:lineRule="auto"/>
              <w:jc w:val="center"/>
              <w:rPr>
                <w:b w:val="0"/>
                <w:bCs/>
                <w:sz w:val="22"/>
                <w:szCs w:val="22"/>
              </w:rPr>
            </w:pPr>
            <w:r>
              <w:rPr>
                <w:b w:val="0"/>
                <w:bCs/>
                <w:sz w:val="22"/>
                <w:szCs w:val="22"/>
              </w:rPr>
              <w:t> </w:t>
            </w:r>
          </w:p>
        </w:tc>
      </w:tr>
    </w:tbl>
    <w:p w:rsidR="001D6890" w:rsidRDefault="001D6890" w:rsidP="001D6890">
      <w:pPr>
        <w:ind w:left="360"/>
        <w:rPr>
          <w:b w:val="0"/>
          <w:color w:val="000000"/>
          <w:sz w:val="22"/>
          <w:szCs w:val="22"/>
        </w:rPr>
      </w:pPr>
    </w:p>
    <w:p w:rsidR="001D6890" w:rsidRDefault="001D6890" w:rsidP="001D6890">
      <w:pPr>
        <w:ind w:left="360"/>
        <w:rPr>
          <w:b w:val="0"/>
          <w:color w:val="000000"/>
          <w:sz w:val="22"/>
          <w:szCs w:val="22"/>
        </w:rPr>
      </w:pPr>
    </w:p>
    <w:p w:rsidR="001D6890" w:rsidRDefault="001D6890" w:rsidP="001D6890">
      <w:pPr>
        <w:ind w:left="360"/>
        <w:rPr>
          <w:b w:val="0"/>
          <w:color w:val="000000"/>
          <w:sz w:val="22"/>
          <w:szCs w:val="22"/>
        </w:rPr>
      </w:pPr>
    </w:p>
    <w:p w:rsidR="001D6890" w:rsidRDefault="001D6890" w:rsidP="001D6890">
      <w:pPr>
        <w:ind w:left="360"/>
        <w:rPr>
          <w:b w:val="0"/>
          <w:color w:val="000000"/>
          <w:sz w:val="22"/>
          <w:szCs w:val="22"/>
        </w:rPr>
      </w:pPr>
    </w:p>
    <w:p w:rsidR="001D6890" w:rsidRDefault="001D6890" w:rsidP="001D6890">
      <w:pPr>
        <w:ind w:left="360"/>
        <w:rPr>
          <w:b w:val="0"/>
          <w:color w:val="000000"/>
          <w:sz w:val="22"/>
          <w:szCs w:val="22"/>
        </w:rPr>
      </w:pPr>
    </w:p>
    <w:p w:rsidR="001D6890" w:rsidRDefault="001D6890" w:rsidP="001D6890">
      <w:pPr>
        <w:ind w:left="360"/>
        <w:rPr>
          <w:b w:val="0"/>
          <w:color w:val="000000"/>
          <w:sz w:val="22"/>
          <w:szCs w:val="22"/>
        </w:rPr>
      </w:pPr>
    </w:p>
    <w:p w:rsidR="001D6890" w:rsidRDefault="001D6890" w:rsidP="001D6890">
      <w:pPr>
        <w:ind w:left="360"/>
        <w:jc w:val="center"/>
        <w:rPr>
          <w:b w:val="0"/>
          <w:sz w:val="22"/>
          <w:szCs w:val="22"/>
        </w:rPr>
      </w:pPr>
      <w:r>
        <w:rPr>
          <w:b w:val="0"/>
          <w:color w:val="000000"/>
          <w:sz w:val="22"/>
          <w:szCs w:val="22"/>
        </w:rPr>
        <w:t>Lodziņus iekrāsot atbilstoši plānotajam veicamo darbu apjomam</w:t>
      </w:r>
    </w:p>
    <w:p w:rsidR="001D6890" w:rsidRDefault="001D6890" w:rsidP="001D6890">
      <w:pPr>
        <w:rPr>
          <w:b w:val="0"/>
          <w:sz w:val="28"/>
        </w:rPr>
      </w:pPr>
    </w:p>
    <w:p w:rsidR="001D6890" w:rsidRDefault="001D6890" w:rsidP="001D6890">
      <w:pPr>
        <w:rPr>
          <w:b w:val="0"/>
          <w:sz w:val="28"/>
        </w:rPr>
      </w:pPr>
    </w:p>
    <w:p w:rsidR="001D6890" w:rsidRDefault="001D6890" w:rsidP="001D6890">
      <w:pPr>
        <w:rPr>
          <w:b w:val="0"/>
        </w:rPr>
      </w:pPr>
    </w:p>
    <w:p w:rsidR="001D6890" w:rsidRDefault="001D6890" w:rsidP="001D6890">
      <w:pPr>
        <w:pStyle w:val="BodyTextIndent"/>
      </w:pPr>
    </w:p>
    <w:p w:rsidR="001D6890" w:rsidRDefault="001D6890" w:rsidP="001D6890">
      <w:pPr>
        <w:ind w:left="2160"/>
        <w:jc w:val="both"/>
      </w:pPr>
    </w:p>
    <w:p w:rsidR="001D6890" w:rsidRDefault="001D6890" w:rsidP="001D6890">
      <w:pPr>
        <w:ind w:left="2160"/>
        <w:jc w:val="both"/>
      </w:pPr>
    </w:p>
    <w:p w:rsidR="001D6890" w:rsidRDefault="001D6890" w:rsidP="001D6890">
      <w:pPr>
        <w:ind w:left="2160"/>
        <w:jc w:val="both"/>
      </w:pPr>
    </w:p>
    <w:p w:rsidR="001D6890" w:rsidRDefault="001D6890" w:rsidP="001D6890">
      <w:pPr>
        <w:ind w:left="2160"/>
        <w:jc w:val="both"/>
      </w:pPr>
    </w:p>
    <w:p w:rsidR="001D6890" w:rsidRDefault="001D6890" w:rsidP="001D6890">
      <w:pPr>
        <w:ind w:left="2160"/>
        <w:jc w:val="both"/>
        <w:rPr>
          <w:b w:val="0"/>
        </w:rPr>
      </w:pPr>
    </w:p>
    <w:p w:rsidR="001D6890" w:rsidRDefault="001D6890" w:rsidP="001D6890">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1D6890" w:rsidRDefault="001D6890" w:rsidP="001D6890">
      <w:pPr>
        <w:jc w:val="right"/>
        <w:rPr>
          <w:sz w:val="22"/>
          <w:szCs w:val="22"/>
        </w:rPr>
      </w:pPr>
      <w:r>
        <w:rPr>
          <w:b w:val="0"/>
          <w:sz w:val="22"/>
          <w:szCs w:val="22"/>
        </w:rPr>
        <w:br w:type="page"/>
      </w:r>
      <w:r>
        <w:rPr>
          <w:sz w:val="22"/>
          <w:szCs w:val="22"/>
        </w:rPr>
        <w:lastRenderedPageBreak/>
        <w:t>Pielikums Nr.3</w:t>
      </w:r>
    </w:p>
    <w:p w:rsidR="001D6890" w:rsidRDefault="001D6890" w:rsidP="001D6890">
      <w:pPr>
        <w:jc w:val="center"/>
        <w:rPr>
          <w:sz w:val="22"/>
          <w:szCs w:val="22"/>
        </w:rPr>
      </w:pPr>
      <w:r>
        <w:rPr>
          <w:sz w:val="22"/>
          <w:szCs w:val="22"/>
        </w:rPr>
        <w:t>Līguma projekts</w:t>
      </w:r>
    </w:p>
    <w:p w:rsidR="001D6890" w:rsidRDefault="001D6890" w:rsidP="001D6890">
      <w:pPr>
        <w:pStyle w:val="Title"/>
        <w:rPr>
          <w:sz w:val="22"/>
          <w:szCs w:val="22"/>
        </w:rPr>
      </w:pPr>
      <w:r>
        <w:rPr>
          <w:b/>
          <w:sz w:val="22"/>
          <w:szCs w:val="22"/>
        </w:rPr>
        <w:t>LĪGUMS Nr</w:t>
      </w:r>
      <w:r>
        <w:rPr>
          <w:sz w:val="22"/>
          <w:szCs w:val="22"/>
        </w:rPr>
        <w:t xml:space="preserve">. </w:t>
      </w:r>
    </w:p>
    <w:p w:rsidR="001D6890" w:rsidRDefault="001D6890" w:rsidP="001D6890">
      <w:pPr>
        <w:tabs>
          <w:tab w:val="left" w:pos="7230"/>
        </w:tabs>
        <w:jc w:val="center"/>
        <w:rPr>
          <w:b w:val="0"/>
          <w:sz w:val="22"/>
          <w:szCs w:val="22"/>
        </w:rPr>
      </w:pPr>
    </w:p>
    <w:p w:rsidR="001D6890" w:rsidRDefault="001D6890" w:rsidP="001D6890">
      <w:pPr>
        <w:tabs>
          <w:tab w:val="left" w:pos="6521"/>
        </w:tabs>
        <w:rPr>
          <w:b w:val="0"/>
          <w:sz w:val="22"/>
          <w:szCs w:val="22"/>
        </w:rPr>
      </w:pPr>
      <w:r>
        <w:rPr>
          <w:b w:val="0"/>
          <w:sz w:val="22"/>
          <w:szCs w:val="22"/>
        </w:rPr>
        <w:t>Ventspilī                                                                                               2017.gada __._________</w:t>
      </w:r>
    </w:p>
    <w:p w:rsidR="001D6890" w:rsidRDefault="001D6890" w:rsidP="001D6890">
      <w:pPr>
        <w:spacing w:after="120"/>
        <w:jc w:val="center"/>
        <w:rPr>
          <w:b w:val="0"/>
          <w:sz w:val="22"/>
          <w:szCs w:val="22"/>
        </w:rPr>
      </w:pPr>
    </w:p>
    <w:p w:rsidR="001D6890" w:rsidRDefault="001D6890" w:rsidP="001D6890">
      <w:pPr>
        <w:ind w:firstLine="360"/>
        <w:jc w:val="both"/>
        <w:rPr>
          <w:b w:val="0"/>
          <w:sz w:val="22"/>
          <w:szCs w:val="22"/>
        </w:rPr>
      </w:pPr>
      <w:r>
        <w:rPr>
          <w:b w:val="0"/>
          <w:sz w:val="22"/>
          <w:szCs w:val="22"/>
        </w:rPr>
        <w:t xml:space="preserve">  Ventspils novada pašvaldība, tās 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text" w:val="līgumu"/>
          <w:attr w:name="id" w:val="-1"/>
          <w:attr w:name="baseform" w:val="līgum|s"/>
        </w:smartTagPr>
        <w:r>
          <w:rPr>
            <w:b w:val="0"/>
            <w:sz w:val="22"/>
            <w:szCs w:val="22"/>
          </w:rPr>
          <w:t>līgumu</w:t>
        </w:r>
      </w:smartTag>
      <w:r>
        <w:rPr>
          <w:b w:val="0"/>
          <w:sz w:val="22"/>
          <w:szCs w:val="22"/>
        </w:rPr>
        <w:t xml:space="preserve"> par sekojošo:</w:t>
      </w:r>
    </w:p>
    <w:p w:rsidR="001D6890" w:rsidRDefault="001D6890" w:rsidP="00772562">
      <w:pPr>
        <w:widowControl w:val="0"/>
        <w:ind w:left="-187"/>
        <w:jc w:val="both"/>
        <w:rPr>
          <w:b w:val="0"/>
          <w:sz w:val="22"/>
          <w:szCs w:val="22"/>
        </w:rPr>
      </w:pPr>
      <w:r>
        <w:rPr>
          <w:b w:val="0"/>
          <w:sz w:val="22"/>
          <w:szCs w:val="22"/>
        </w:rPr>
        <w:t xml:space="preserve"> pamatojoties uz iepirkuma </w:t>
      </w:r>
      <w:r w:rsidR="00772562" w:rsidRPr="001D6890">
        <w:t>“</w:t>
      </w:r>
      <w:r w:rsidR="00772562" w:rsidRPr="001D6890">
        <w:rPr>
          <w:sz w:val="22"/>
          <w:szCs w:val="22"/>
        </w:rPr>
        <w:t>Kosmētiskā remonta veikšana</w:t>
      </w:r>
      <w:r w:rsidR="00772562">
        <w:rPr>
          <w:sz w:val="22"/>
          <w:szCs w:val="22"/>
        </w:rPr>
        <w:t xml:space="preserve"> objektos</w:t>
      </w:r>
      <w:r w:rsidR="00772562" w:rsidRPr="001D6890">
        <w:rPr>
          <w:sz w:val="22"/>
          <w:szCs w:val="22"/>
        </w:rPr>
        <w:t xml:space="preserve"> Puzes pamatskola un pirmsko</w:t>
      </w:r>
      <w:r w:rsidR="00463D9F">
        <w:rPr>
          <w:sz w:val="22"/>
          <w:szCs w:val="22"/>
        </w:rPr>
        <w:t>las grupā</w:t>
      </w:r>
      <w:r w:rsidR="00772562">
        <w:rPr>
          <w:sz w:val="22"/>
          <w:szCs w:val="22"/>
        </w:rPr>
        <w:t xml:space="preserve"> “Skola”, Blāzmas ciem</w:t>
      </w:r>
      <w:r w:rsidR="00513C1A">
        <w:rPr>
          <w:sz w:val="22"/>
          <w:szCs w:val="22"/>
        </w:rPr>
        <w:t>ā</w:t>
      </w:r>
      <w:r w:rsidR="00772562">
        <w:rPr>
          <w:sz w:val="22"/>
          <w:szCs w:val="22"/>
        </w:rPr>
        <w:t>, Puzes pagastā</w:t>
      </w:r>
      <w:r w:rsidR="00772562" w:rsidRPr="001D6890">
        <w:rPr>
          <w:sz w:val="22"/>
          <w:szCs w:val="22"/>
        </w:rPr>
        <w:t>, Ventspils nov</w:t>
      </w:r>
      <w:r w:rsidR="00772562">
        <w:rPr>
          <w:sz w:val="22"/>
          <w:szCs w:val="22"/>
        </w:rPr>
        <w:t>adā” ar identifikācijas Nr.VND2017/10</w:t>
      </w:r>
      <w:r>
        <w:rPr>
          <w:b w:val="0"/>
          <w:bCs/>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1D6890" w:rsidRDefault="001D6890" w:rsidP="001D6890">
      <w:pPr>
        <w:jc w:val="both"/>
        <w:rPr>
          <w:b w:val="0"/>
          <w:sz w:val="22"/>
          <w:szCs w:val="22"/>
        </w:rPr>
      </w:pPr>
    </w:p>
    <w:p w:rsidR="001D6890" w:rsidRDefault="001D6890" w:rsidP="001D6890">
      <w:pPr>
        <w:tabs>
          <w:tab w:val="left" w:pos="850"/>
        </w:tabs>
        <w:spacing w:after="120"/>
        <w:rPr>
          <w:bCs/>
          <w:sz w:val="22"/>
          <w:szCs w:val="22"/>
        </w:rPr>
      </w:pPr>
      <w:r>
        <w:rPr>
          <w:bCs/>
          <w:sz w:val="22"/>
          <w:szCs w:val="22"/>
        </w:rPr>
        <w:t xml:space="preserve">                                                 1. LĪGUMA PRIEKŠMETS</w:t>
      </w:r>
    </w:p>
    <w:p w:rsidR="001D6890" w:rsidRDefault="001D6890" w:rsidP="001D6890">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1D6890" w:rsidRDefault="001D6890" w:rsidP="001D6890">
      <w:pPr>
        <w:jc w:val="both"/>
        <w:rPr>
          <w:b w:val="0"/>
          <w:sz w:val="22"/>
          <w:szCs w:val="22"/>
        </w:rPr>
      </w:pPr>
      <w:r>
        <w:rPr>
          <w:b w:val="0"/>
          <w:spacing w:val="1"/>
          <w:sz w:val="22"/>
          <w:szCs w:val="22"/>
        </w:rPr>
        <w:t xml:space="preserve">1.2. </w:t>
      </w:r>
      <w:r>
        <w:rPr>
          <w:b w:val="0"/>
          <w:sz w:val="22"/>
          <w:szCs w:val="22"/>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772562" w:rsidRPr="00772562" w:rsidRDefault="001D6890" w:rsidP="00772562">
      <w:pPr>
        <w:widowControl w:val="0"/>
        <w:ind w:left="-187"/>
        <w:jc w:val="both"/>
        <w:rPr>
          <w:b w:val="0"/>
          <w:sz w:val="22"/>
          <w:szCs w:val="22"/>
        </w:rPr>
      </w:pPr>
      <w:r>
        <w:rPr>
          <w:b w:val="0"/>
          <w:spacing w:val="-1"/>
          <w:sz w:val="22"/>
          <w:szCs w:val="22"/>
        </w:rPr>
        <w:t xml:space="preserve">1.3. Būvuzņēmējs apliecina, ka viņam ir saistoši visi iepirkumā </w:t>
      </w:r>
      <w:r w:rsidR="00772562" w:rsidRPr="00772562">
        <w:rPr>
          <w:b w:val="0"/>
        </w:rPr>
        <w:t>“</w:t>
      </w:r>
      <w:r w:rsidR="00772562" w:rsidRPr="00772562">
        <w:rPr>
          <w:b w:val="0"/>
          <w:sz w:val="22"/>
          <w:szCs w:val="22"/>
        </w:rPr>
        <w:t>Kosmētiskā remonta veikšana Puzes pamatskola un pirmskolas grupa “Skola”, Blāzmas ciem</w:t>
      </w:r>
      <w:r w:rsidR="00513C1A">
        <w:rPr>
          <w:b w:val="0"/>
          <w:sz w:val="22"/>
          <w:szCs w:val="22"/>
        </w:rPr>
        <w:t>ā</w:t>
      </w:r>
      <w:r w:rsidR="00772562" w:rsidRPr="00772562">
        <w:rPr>
          <w:b w:val="0"/>
          <w:sz w:val="22"/>
          <w:szCs w:val="22"/>
        </w:rPr>
        <w:t>, Puzes pagast</w:t>
      </w:r>
      <w:r w:rsidR="00513C1A">
        <w:rPr>
          <w:b w:val="0"/>
          <w:sz w:val="22"/>
          <w:szCs w:val="22"/>
        </w:rPr>
        <w:t>ā</w:t>
      </w:r>
      <w:r w:rsidR="00772562" w:rsidRPr="00772562">
        <w:rPr>
          <w:b w:val="0"/>
          <w:sz w:val="22"/>
          <w:szCs w:val="22"/>
        </w:rPr>
        <w:t>, Ventspils novad</w:t>
      </w:r>
      <w:r w:rsidR="00513C1A">
        <w:rPr>
          <w:b w:val="0"/>
          <w:sz w:val="22"/>
          <w:szCs w:val="22"/>
        </w:rPr>
        <w:t>ā</w:t>
      </w:r>
      <w:r w:rsidR="00772562" w:rsidRPr="00772562">
        <w:rPr>
          <w:b w:val="0"/>
          <w:sz w:val="22"/>
          <w:szCs w:val="22"/>
        </w:rPr>
        <w:t>” identifikācijas Nr.VND2017/10”.</w:t>
      </w:r>
    </w:p>
    <w:p w:rsidR="001D6890" w:rsidRDefault="001D6890" w:rsidP="001D6890">
      <w:pPr>
        <w:jc w:val="both"/>
        <w:rPr>
          <w:b w:val="0"/>
          <w:spacing w:val="-1"/>
          <w:sz w:val="22"/>
          <w:szCs w:val="22"/>
        </w:rPr>
      </w:pPr>
      <w:r>
        <w:rPr>
          <w:b w:val="0"/>
          <w:bCs/>
          <w:iCs/>
          <w:sz w:val="22"/>
          <w:szCs w:val="22"/>
        </w:rPr>
        <w:t>piedāvājumā iesniegtie dokumenti.</w:t>
      </w:r>
    </w:p>
    <w:p w:rsidR="001D6890" w:rsidRDefault="001D6890" w:rsidP="001D6890">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1.4. Būvdarb</w:t>
      </w:r>
      <w:r w:rsidR="00772562">
        <w:rPr>
          <w:b w:val="0"/>
          <w:sz w:val="22"/>
          <w:szCs w:val="22"/>
        </w:rPr>
        <w:t>u izpildes vieta</w:t>
      </w:r>
      <w:r w:rsidR="00463D9F">
        <w:rPr>
          <w:b w:val="0"/>
          <w:sz w:val="22"/>
          <w:szCs w:val="22"/>
        </w:rPr>
        <w:t>s</w:t>
      </w:r>
      <w:r w:rsidR="00772562">
        <w:rPr>
          <w:b w:val="0"/>
          <w:sz w:val="22"/>
          <w:szCs w:val="22"/>
        </w:rPr>
        <w:t xml:space="preserve"> – </w:t>
      </w:r>
      <w:r w:rsidR="00772562" w:rsidRPr="00463D9F">
        <w:rPr>
          <w:b w:val="0"/>
          <w:sz w:val="22"/>
          <w:szCs w:val="22"/>
          <w:u w:val="single"/>
        </w:rPr>
        <w:t>Puzes pamatskola</w:t>
      </w:r>
      <w:r>
        <w:rPr>
          <w:b w:val="0"/>
          <w:sz w:val="22"/>
          <w:szCs w:val="22"/>
        </w:rPr>
        <w:t>,</w:t>
      </w:r>
      <w:r w:rsidR="00772562">
        <w:rPr>
          <w:b w:val="0"/>
          <w:sz w:val="22"/>
          <w:szCs w:val="22"/>
        </w:rPr>
        <w:t xml:space="preserve"> Blāzmas ciems, Puzes p</w:t>
      </w:r>
      <w:r w:rsidR="00463D9F">
        <w:rPr>
          <w:b w:val="0"/>
          <w:sz w:val="22"/>
          <w:szCs w:val="22"/>
        </w:rPr>
        <w:t xml:space="preserve">agasts, Ventspils novads un  </w:t>
      </w:r>
      <w:r w:rsidR="00463D9F" w:rsidRPr="00463D9F">
        <w:rPr>
          <w:b w:val="0"/>
          <w:sz w:val="22"/>
          <w:szCs w:val="22"/>
          <w:u w:val="single"/>
        </w:rPr>
        <w:t>pirmskolas grupa “Skola”</w:t>
      </w:r>
      <w:r w:rsidR="00463D9F">
        <w:rPr>
          <w:b w:val="0"/>
          <w:sz w:val="22"/>
          <w:szCs w:val="22"/>
          <w:u w:val="single"/>
        </w:rPr>
        <w:t>,</w:t>
      </w:r>
      <w:r w:rsidR="00463D9F" w:rsidRPr="00463D9F">
        <w:rPr>
          <w:b w:val="0"/>
          <w:sz w:val="22"/>
          <w:szCs w:val="22"/>
          <w:u w:val="single"/>
        </w:rPr>
        <w:t>“Valde”</w:t>
      </w:r>
      <w:r w:rsidR="00463D9F">
        <w:rPr>
          <w:b w:val="0"/>
          <w:sz w:val="22"/>
          <w:szCs w:val="22"/>
        </w:rPr>
        <w:t>, Blāzmas ciems, Puzes pagasts, Ventspils novads.</w:t>
      </w:r>
      <w:r>
        <w:rPr>
          <w:b w:val="0"/>
          <w:sz w:val="22"/>
          <w:szCs w:val="22"/>
        </w:rPr>
        <w:t xml:space="preserve"> Vieta</w:t>
      </w:r>
      <w:r w:rsidR="00463D9F">
        <w:rPr>
          <w:b w:val="0"/>
          <w:sz w:val="22"/>
          <w:szCs w:val="22"/>
        </w:rPr>
        <w:t>s</w:t>
      </w:r>
      <w:r>
        <w:rPr>
          <w:b w:val="0"/>
          <w:sz w:val="22"/>
          <w:szCs w:val="22"/>
        </w:rPr>
        <w:t>, kur tiek veikti būvdarbi šajā līgumā tiek saukta – Objekts.</w:t>
      </w:r>
    </w:p>
    <w:p w:rsidR="001D6890" w:rsidRDefault="001D6890" w:rsidP="001D6890">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p>
    <w:p w:rsidR="001D6890" w:rsidRDefault="001D6890" w:rsidP="001D6890">
      <w:pPr>
        <w:pStyle w:val="Heading1"/>
        <w:numPr>
          <w:ilvl w:val="0"/>
          <w:numId w:val="0"/>
        </w:numPr>
        <w:spacing w:before="120"/>
        <w:rPr>
          <w:sz w:val="22"/>
          <w:szCs w:val="22"/>
        </w:rPr>
      </w:pPr>
      <w:r>
        <w:rPr>
          <w:sz w:val="22"/>
          <w:szCs w:val="22"/>
        </w:rPr>
        <w:t>2. BŪVDARBU IZPILDES VISPĀRĪGIE NOTEIKUMI</w:t>
      </w:r>
    </w:p>
    <w:p w:rsidR="001D6890" w:rsidRDefault="001D6890" w:rsidP="001D6890">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1D6890" w:rsidRDefault="001D6890" w:rsidP="001D6890">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tehnisko specifikāciju (Līguma  Pielikums Nr.4), spēkā esošos būvnormatīvus, būvniecības un citu tiesību normu prasības. Būvdarbi tiek izpildīti precīzi un profesionālā līmenī.</w:t>
      </w:r>
    </w:p>
    <w:p w:rsidR="001D6890" w:rsidRDefault="001D6890" w:rsidP="001D6890">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1D6890" w:rsidRDefault="001D6890" w:rsidP="001D6890">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1D6890" w:rsidRDefault="001D6890" w:rsidP="001D6890">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1D6890" w:rsidRDefault="001D6890" w:rsidP="001D6890">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 xml:space="preserve">Būvuzņēmējam jānodrošina, lai līgumu pildītu iepirkumam iesniegtajā piedāvājumā norādītais Būvdarbu vadītājs. Būvdarbu vadītāja nomaiņa ir atļauta tikai ar iepriekšēju pasūtītāja </w:t>
      </w:r>
      <w:r>
        <w:rPr>
          <w:b w:val="0"/>
          <w:color w:val="000000"/>
          <w:spacing w:val="-2"/>
          <w:sz w:val="22"/>
          <w:szCs w:val="22"/>
        </w:rPr>
        <w:lastRenderedPageBreak/>
        <w:t xml:space="preserve">rakstisku piekrišanu, Būvuzņēmējam nodrošinot līdzvērtīgas kvalifikācijas speciālistu. Pretējā gadījumā Pasūtītājs vienpusēji var lauzt līgumu. Līguma laušana netiek piemērota gadījumos, kad būvdarbu un projekta vadītāja nomaiņai ir objektīvi iemesli – t.i. darbinieka nāves vai darba nespējas gadījumā. </w:t>
      </w:r>
    </w:p>
    <w:p w:rsidR="001D6890" w:rsidRDefault="001D6890" w:rsidP="001D6890">
      <w:pPr>
        <w:shd w:val="clear" w:color="auto" w:fill="FFFFFF"/>
        <w:tabs>
          <w:tab w:val="num" w:pos="540"/>
        </w:tabs>
        <w:spacing w:before="120"/>
        <w:jc w:val="both"/>
        <w:rPr>
          <w:b w:val="0"/>
          <w:sz w:val="22"/>
          <w:szCs w:val="22"/>
        </w:rPr>
      </w:pPr>
      <w:r>
        <w:rPr>
          <w:b w:val="0"/>
          <w:spacing w:val="-1"/>
          <w:sz w:val="22"/>
          <w:szCs w:val="22"/>
        </w:rPr>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1D6890" w:rsidRDefault="001D6890" w:rsidP="001D6890">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1D6890" w:rsidRDefault="001D6890" w:rsidP="001D6890">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1D6890" w:rsidRDefault="001D6890" w:rsidP="001D6890">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1D6890" w:rsidRDefault="001D6890" w:rsidP="001D6890">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1D6890" w:rsidRDefault="001D6890" w:rsidP="001D6890">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1D6890" w:rsidRDefault="001D6890" w:rsidP="001D6890">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1D6890" w:rsidRDefault="001D6890" w:rsidP="001D6890">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1D6890" w:rsidRDefault="001D6890" w:rsidP="001D6890">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1D6890" w:rsidRDefault="001D6890" w:rsidP="001D6890">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1D6890" w:rsidRDefault="001D6890" w:rsidP="001D6890">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būvsapulcēs,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Būvsapulcēs tiek sasauktas būvlaukumā vienu reizi nedēļā, ja vien </w:t>
      </w:r>
      <w:r>
        <w:rPr>
          <w:b w:val="0"/>
          <w:spacing w:val="-1"/>
          <w:sz w:val="22"/>
          <w:szCs w:val="22"/>
        </w:rPr>
        <w:t xml:space="preserve">puses nav vienojušās par citu būvsapulču sasaukšanas kārtību. Būvsapulču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r>
        <w:rPr>
          <w:b w:val="0"/>
          <w:spacing w:val="6"/>
          <w:sz w:val="22"/>
          <w:szCs w:val="22"/>
        </w:rPr>
        <w:t xml:space="preserve">būvsapulci, ja tas to uzskata par nepieciešamu, savlaicīgi paziņojot par būvsapulcēs </w:t>
      </w:r>
      <w:r>
        <w:rPr>
          <w:b w:val="0"/>
          <w:spacing w:val="-1"/>
          <w:sz w:val="22"/>
          <w:szCs w:val="22"/>
        </w:rPr>
        <w:t>sasaukšanu Būvuzņēmējam.</w:t>
      </w:r>
    </w:p>
    <w:p w:rsidR="001D6890" w:rsidRDefault="001D6890" w:rsidP="001D6890">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1D6890" w:rsidRDefault="001D6890" w:rsidP="001D6890">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1D6890" w:rsidRDefault="001D6890" w:rsidP="001D6890">
      <w:pPr>
        <w:shd w:val="clear" w:color="auto" w:fill="FFFFFF"/>
        <w:tabs>
          <w:tab w:val="num" w:pos="540"/>
          <w:tab w:val="left" w:pos="567"/>
          <w:tab w:val="num" w:pos="851"/>
        </w:tabs>
        <w:spacing w:before="120"/>
        <w:jc w:val="both"/>
        <w:rPr>
          <w:b w:val="0"/>
          <w:spacing w:val="-1"/>
          <w:sz w:val="22"/>
          <w:szCs w:val="22"/>
        </w:rPr>
      </w:pPr>
      <w:r>
        <w:rPr>
          <w:b w:val="0"/>
          <w:spacing w:val="-1"/>
          <w:sz w:val="22"/>
          <w:szCs w:val="22"/>
        </w:rPr>
        <w:lastRenderedPageBreak/>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1D6890" w:rsidRDefault="001D6890" w:rsidP="001D6890">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1D6890" w:rsidRDefault="001D6890" w:rsidP="001D6890">
      <w:pPr>
        <w:pStyle w:val="Heading1"/>
        <w:numPr>
          <w:ilvl w:val="0"/>
          <w:numId w:val="0"/>
        </w:numPr>
        <w:spacing w:before="120"/>
        <w:rPr>
          <w:sz w:val="22"/>
          <w:szCs w:val="22"/>
        </w:rPr>
      </w:pPr>
      <w:r>
        <w:rPr>
          <w:sz w:val="22"/>
          <w:szCs w:val="22"/>
        </w:rPr>
        <w:t xml:space="preserve">3. ATĻAUJAS </w:t>
      </w:r>
      <w:r>
        <w:rPr>
          <w:caps w:val="0"/>
          <w:sz w:val="22"/>
          <w:szCs w:val="22"/>
        </w:rPr>
        <w:t>UN</w:t>
      </w:r>
      <w:r>
        <w:rPr>
          <w:sz w:val="22"/>
          <w:szCs w:val="22"/>
        </w:rPr>
        <w:t xml:space="preserve"> SASKAŅOJUMI</w:t>
      </w:r>
    </w:p>
    <w:p w:rsidR="001D6890" w:rsidRDefault="001D6890" w:rsidP="001D6890">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1D6890" w:rsidRDefault="001D6890" w:rsidP="001D6890">
      <w:pPr>
        <w:pStyle w:val="Heading1"/>
        <w:numPr>
          <w:ilvl w:val="0"/>
          <w:numId w:val="0"/>
        </w:numPr>
        <w:spacing w:before="120"/>
        <w:rPr>
          <w:sz w:val="22"/>
          <w:szCs w:val="22"/>
        </w:rPr>
      </w:pPr>
      <w:r>
        <w:rPr>
          <w:sz w:val="22"/>
          <w:szCs w:val="22"/>
        </w:rPr>
        <w:t>4.DARBA SAMAKSA UN NORĒĶINU KĀRTĪBA</w:t>
      </w:r>
    </w:p>
    <w:p w:rsidR="001D6890" w:rsidRDefault="001D6890" w:rsidP="001D6890">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bez PVN 21% (turpmāk līguma tekstā – ”Būvdarbu izmaksas”), saskaņā ar Finanšu piedāvājumu (Līguma pielikums Nr.1).</w:t>
      </w:r>
      <w:r>
        <w:rPr>
          <w:bCs/>
          <w:sz w:val="22"/>
          <w:szCs w:val="22"/>
        </w:rPr>
        <w:t xml:space="preserve"> Būvdarbiem tiek piemērota atgrieztā nodokļa maksāšana saskaņā ar „Pievienotās vērtības nodokļa likuma” 142.pantu.</w:t>
      </w:r>
    </w:p>
    <w:p w:rsidR="001D6890" w:rsidRDefault="001D6890" w:rsidP="001D6890">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1D6890" w:rsidRDefault="001D6890" w:rsidP="001D6890">
      <w:pPr>
        <w:pStyle w:val="Stils1"/>
        <w:numPr>
          <w:ilvl w:val="0"/>
          <w:numId w:val="0"/>
        </w:numPr>
        <w:tabs>
          <w:tab w:val="left" w:pos="720"/>
        </w:tabs>
        <w:spacing w:before="120"/>
        <w:jc w:val="both"/>
        <w:rPr>
          <w:sz w:val="22"/>
          <w:szCs w:val="22"/>
        </w:rPr>
      </w:pPr>
      <w:r>
        <w:rPr>
          <w:spacing w:val="-1"/>
          <w:sz w:val="22"/>
          <w:szCs w:val="22"/>
        </w:rPr>
        <w:t>4.2. Samaksu par būvdarbiem Būvuzņēmējam Pasūtītājs veic šādā kārtībā:</w:t>
      </w:r>
      <w:r>
        <w:rPr>
          <w:sz w:val="22"/>
          <w:szCs w:val="22"/>
        </w:rPr>
        <w:t xml:space="preserve"> </w:t>
      </w:r>
    </w:p>
    <w:p w:rsidR="001D6890" w:rsidRDefault="001D6890" w:rsidP="001D6890">
      <w:pPr>
        <w:pStyle w:val="BodyText"/>
        <w:numPr>
          <w:ilvl w:val="2"/>
          <w:numId w:val="13"/>
        </w:numPr>
        <w:tabs>
          <w:tab w:val="left" w:pos="900"/>
          <w:tab w:val="left" w:pos="1134"/>
        </w:tabs>
        <w:jc w:val="both"/>
        <w:rPr>
          <w:rFonts w:ascii="Times New Roman" w:hAnsi="Times New Roman"/>
          <w:sz w:val="20"/>
          <w:szCs w:val="20"/>
        </w:rPr>
      </w:pPr>
      <w:r>
        <w:rPr>
          <w:rFonts w:ascii="Times New Roman" w:hAnsi="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1D6890" w:rsidRDefault="001D6890" w:rsidP="001D6890">
      <w:pPr>
        <w:pStyle w:val="BodyText"/>
        <w:numPr>
          <w:ilvl w:val="2"/>
          <w:numId w:val="13"/>
        </w:numPr>
        <w:tabs>
          <w:tab w:val="left" w:pos="900"/>
          <w:tab w:val="left" w:pos="1134"/>
        </w:tabs>
        <w:jc w:val="both"/>
        <w:rPr>
          <w:rFonts w:ascii="Times New Roman" w:hAnsi="Times New Roman"/>
        </w:rPr>
      </w:pPr>
      <w:r>
        <w:rPr>
          <w:rFonts w:ascii="Times New Roman" w:hAnsi="Times New Roman"/>
        </w:rPr>
        <w:t>Galīgo norēķinu par izpildītajiem būvdarbiem Pasūtītājs veic 10 (desmit) dienu laikā pēc Būves nodošanas ekspluatācijā un pieņemšanas – nodošanas akta abpusējas parakstīšanas, kā arī atbilstoša rēķina saņemšanas no Būvuzņēmēja.</w:t>
      </w:r>
    </w:p>
    <w:p w:rsidR="001D6890" w:rsidRDefault="001D6890" w:rsidP="001D6890">
      <w:pPr>
        <w:pStyle w:val="BodyText"/>
        <w:numPr>
          <w:ilvl w:val="2"/>
          <w:numId w:val="13"/>
        </w:numPr>
        <w:tabs>
          <w:tab w:val="left" w:pos="900"/>
          <w:tab w:val="left" w:pos="1134"/>
        </w:tabs>
        <w:jc w:val="both"/>
        <w:rPr>
          <w:rFonts w:ascii="Times New Roman" w:hAnsi="Times New Roman"/>
        </w:rPr>
      </w:pPr>
      <w:r>
        <w:rPr>
          <w:rFonts w:ascii="Times New Roman" w:hAnsi="Times New Roman"/>
        </w:rPr>
        <w:t xml:space="preserve"> Maksājumi tiek veikti uz Izpildītāja rēķinā norādīto bankas kontu. </w:t>
      </w:r>
    </w:p>
    <w:p w:rsidR="001D6890" w:rsidRDefault="001D6890" w:rsidP="001D6890">
      <w:pPr>
        <w:pStyle w:val="Stils1"/>
        <w:numPr>
          <w:ilvl w:val="0"/>
          <w:numId w:val="0"/>
        </w:numPr>
        <w:tabs>
          <w:tab w:val="left" w:pos="720"/>
          <w:tab w:val="left" w:pos="1134"/>
        </w:tabs>
        <w:spacing w:before="120"/>
        <w:jc w:val="both"/>
        <w:rPr>
          <w:sz w:val="22"/>
          <w:szCs w:val="22"/>
        </w:rPr>
      </w:pPr>
      <w:r>
        <w:rPr>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1D6890" w:rsidRDefault="001D6890" w:rsidP="001D6890">
      <w:pPr>
        <w:pStyle w:val="Stils1"/>
        <w:numPr>
          <w:ilvl w:val="0"/>
          <w:numId w:val="0"/>
        </w:numPr>
        <w:tabs>
          <w:tab w:val="left" w:pos="720"/>
        </w:tabs>
        <w:spacing w:before="120"/>
        <w:jc w:val="both"/>
        <w:rPr>
          <w:sz w:val="22"/>
          <w:szCs w:val="22"/>
        </w:rPr>
      </w:pPr>
      <w:r>
        <w:rPr>
          <w:sz w:val="22"/>
          <w:szCs w:val="22"/>
        </w:rPr>
        <w:t>4.4. Nekvalitatīvi vai neatbilstoši veiktie Būvdarbi netiek pieņemti un apmaksāti līdz defektu novēršanai un šo būvdarbu pieņemšanai. Darbu pieņemšana pa daļām netiek pieļauta.</w:t>
      </w:r>
    </w:p>
    <w:p w:rsidR="001D6890" w:rsidRDefault="001D6890" w:rsidP="001D6890">
      <w:pPr>
        <w:pStyle w:val="Heading1"/>
        <w:numPr>
          <w:ilvl w:val="0"/>
          <w:numId w:val="0"/>
        </w:numPr>
        <w:spacing w:before="120"/>
        <w:rPr>
          <w:sz w:val="22"/>
          <w:szCs w:val="22"/>
        </w:rPr>
      </w:pPr>
      <w:r>
        <w:rPr>
          <w:sz w:val="22"/>
          <w:szCs w:val="22"/>
        </w:rPr>
        <w:lastRenderedPageBreak/>
        <w:t>5.LĪGUMA IZPILDES TERMIŅI</w:t>
      </w:r>
    </w:p>
    <w:p w:rsidR="001D6890" w:rsidRDefault="001D6890" w:rsidP="001D6890">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Pr>
          <w:b w:val="0"/>
          <w:color w:val="000000"/>
          <w:spacing w:val="-3"/>
          <w:sz w:val="22"/>
          <w:szCs w:val="22"/>
        </w:rPr>
        <w:t>ne vēlāk kā nākamajā darba dienā no līguma noslēgšanas dienas</w:t>
      </w:r>
      <w:r>
        <w:rPr>
          <w:b w:val="0"/>
          <w:color w:val="000000"/>
          <w:sz w:val="22"/>
          <w:szCs w:val="22"/>
        </w:rPr>
        <w:t>.</w:t>
      </w:r>
    </w:p>
    <w:p w:rsidR="001D6890" w:rsidRDefault="001D6890" w:rsidP="001D6890">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sidR="00772562">
        <w:rPr>
          <w:sz w:val="22"/>
          <w:szCs w:val="22"/>
        </w:rPr>
        <w:t>2 (divu</w:t>
      </w:r>
      <w:r>
        <w:rPr>
          <w:sz w:val="22"/>
          <w:szCs w:val="22"/>
        </w:rPr>
        <w:t>) mēnešu laikā</w:t>
      </w:r>
      <w:r>
        <w:rPr>
          <w:b w:val="0"/>
          <w:sz w:val="22"/>
          <w:szCs w:val="22"/>
        </w:rPr>
        <w:t xml:space="preserve"> no līguma noslēgšanas dienas. Būvdarbu pabeigšanu fiksē ar Pušu parakstītu aktu par darbu pabeigšanu. </w:t>
      </w:r>
    </w:p>
    <w:p w:rsidR="001D6890" w:rsidRDefault="001D6890" w:rsidP="001D6890">
      <w:pPr>
        <w:pStyle w:val="BodyText"/>
        <w:numPr>
          <w:ilvl w:val="0"/>
          <w:numId w:val="14"/>
        </w:numPr>
        <w:tabs>
          <w:tab w:val="left" w:pos="426"/>
          <w:tab w:val="left" w:pos="993"/>
        </w:tabs>
        <w:jc w:val="both"/>
        <w:rPr>
          <w:rFonts w:ascii="Times New Roman" w:hAnsi="Times New Roman"/>
          <w:sz w:val="20"/>
          <w:szCs w:val="20"/>
        </w:rPr>
      </w:pPr>
      <w:r>
        <w:rPr>
          <w:rFonts w:ascii="Times New Roman" w:hAnsi="Times New Roman"/>
        </w:rPr>
        <w:t>Būvdarbu izpildi Būvuzņēmējs veic Darbu veikšanas grafikā noteiktajos termiņos (pielikums Nr.2), saskaņā ar Līgumu.</w:t>
      </w:r>
    </w:p>
    <w:p w:rsidR="001D6890" w:rsidRDefault="001D6890" w:rsidP="001D6890">
      <w:pPr>
        <w:pStyle w:val="BodyText"/>
        <w:numPr>
          <w:ilvl w:val="0"/>
          <w:numId w:val="14"/>
        </w:numPr>
        <w:tabs>
          <w:tab w:val="left" w:pos="426"/>
          <w:tab w:val="left" w:pos="993"/>
        </w:tabs>
        <w:jc w:val="both"/>
        <w:rPr>
          <w:rFonts w:ascii="Times New Roman" w:hAnsi="Times New Roman"/>
        </w:rPr>
      </w:pPr>
      <w:r>
        <w:rPr>
          <w:rFonts w:ascii="Times New Roman" w:hAnsi="Times New Roman"/>
        </w:rPr>
        <w:t>Pilnīgu Līgumā noteikto ar būvniecības procesu saistīto procesu saistību izpildi (tai skaitā dokumentu sagatavošanu būves nodošanai ekspluatācijā) Būvuzņēmējs pabeidz 2 (divu) dienu laikā no 5.2.punktā minētā termiņa.</w:t>
      </w:r>
    </w:p>
    <w:p w:rsidR="001D6890" w:rsidRDefault="001D6890" w:rsidP="001D6890">
      <w:pPr>
        <w:pStyle w:val="BodyText"/>
        <w:numPr>
          <w:ilvl w:val="0"/>
          <w:numId w:val="14"/>
        </w:numPr>
        <w:tabs>
          <w:tab w:val="left" w:pos="426"/>
          <w:tab w:val="left" w:pos="993"/>
        </w:tabs>
        <w:jc w:val="both"/>
        <w:rPr>
          <w:rFonts w:ascii="Times New Roman" w:hAnsi="Times New Roman"/>
        </w:rPr>
      </w:pPr>
      <w:r>
        <w:rPr>
          <w:rFonts w:ascii="Times New Roman" w:hAnsi="Times New Roman"/>
        </w:rPr>
        <w:t>Būvuzņēmējs apņemas nekavējoties ziņot Pasūtītājam par visiem apstākļiem vai šķēršļiem, kuri kavē Būvdarbu izpildi atbilstoši 5.4.punktam vai būvdarbu pabeigšanu 5.2.punktā minētajā termiņā.</w:t>
      </w:r>
    </w:p>
    <w:p w:rsidR="001D6890" w:rsidRDefault="001D6890" w:rsidP="001D6890">
      <w:pPr>
        <w:pStyle w:val="BodyText"/>
        <w:numPr>
          <w:ilvl w:val="0"/>
          <w:numId w:val="14"/>
        </w:numPr>
        <w:tabs>
          <w:tab w:val="left" w:pos="426"/>
          <w:tab w:val="left" w:pos="993"/>
        </w:tabs>
        <w:jc w:val="both"/>
        <w:rPr>
          <w:rFonts w:ascii="Times New Roman" w:hAnsi="Times New Roman"/>
        </w:rPr>
      </w:pPr>
      <w:r>
        <w:rPr>
          <w:rFonts w:ascii="Times New Roman" w:hAnsi="Times New Roman"/>
          <w:spacing w:val="5"/>
        </w:rPr>
        <w:t xml:space="preserve">Būvuzņēmējam ir tiesības uz būvdarbu izpildes termiņa pagarinājumu, ja būvdarbu </w:t>
      </w:r>
      <w:r>
        <w:rPr>
          <w:rFonts w:ascii="Times New Roman" w:hAnsi="Times New Roman"/>
        </w:rPr>
        <w:t>izpilde tiek kavēta viena vai vairāku zemāk uzskaitīto iemeslu dēļ:</w:t>
      </w:r>
    </w:p>
    <w:p w:rsidR="001D6890" w:rsidRDefault="001D6890" w:rsidP="001D6890">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1D6890" w:rsidRDefault="001D6890" w:rsidP="001D6890">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1D6890" w:rsidRDefault="001D6890" w:rsidP="001D6890">
      <w:pPr>
        <w:shd w:val="clear" w:color="auto" w:fill="FFFFFF"/>
        <w:tabs>
          <w:tab w:val="left" w:pos="426"/>
        </w:tabs>
        <w:spacing w:before="120"/>
        <w:ind w:left="426"/>
        <w:jc w:val="both"/>
        <w:rPr>
          <w:b w:val="0"/>
          <w:sz w:val="22"/>
          <w:szCs w:val="22"/>
        </w:rPr>
      </w:pPr>
      <w:r>
        <w:rPr>
          <w:b w:val="0"/>
          <w:spacing w:val="6"/>
          <w:sz w:val="22"/>
          <w:szCs w:val="22"/>
        </w:rPr>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1D6890" w:rsidRDefault="001D6890" w:rsidP="001D6890">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1D6890" w:rsidRDefault="001D6890" w:rsidP="001D6890">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1D6890" w:rsidRDefault="001D6890" w:rsidP="001D6890">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text" w:val="paziņojums"/>
          <w:attr w:name="baseform" w:val="paziņojums"/>
          <w:attr w:name="id" w:val="-1"/>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1D6890" w:rsidRDefault="001D6890" w:rsidP="001D6890">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1D6890" w:rsidRDefault="001D6890" w:rsidP="001D6890">
      <w:pPr>
        <w:pStyle w:val="Heading1"/>
        <w:numPr>
          <w:ilvl w:val="0"/>
          <w:numId w:val="16"/>
        </w:numPr>
        <w:spacing w:before="120"/>
        <w:rPr>
          <w:rFonts w:ascii="Times New Roman" w:hAnsi="Times New Roman"/>
          <w:b/>
          <w:sz w:val="22"/>
          <w:szCs w:val="22"/>
        </w:rPr>
      </w:pPr>
      <w:r>
        <w:rPr>
          <w:rFonts w:ascii="Times New Roman" w:hAnsi="Times New Roman"/>
          <w:b/>
          <w:sz w:val="22"/>
          <w:szCs w:val="22"/>
        </w:rPr>
        <w:t>BŪVDARBU NODOŠANA – PIEŅEMŠANA</w:t>
      </w:r>
    </w:p>
    <w:p w:rsidR="001D6890" w:rsidRDefault="001D6890" w:rsidP="001D6890">
      <w:pPr>
        <w:rPr>
          <w:b w:val="0"/>
          <w:sz w:val="22"/>
          <w:szCs w:val="22"/>
          <w:lang w:eastAsia="lv-LV"/>
        </w:rPr>
      </w:pPr>
    </w:p>
    <w:p w:rsidR="001D6890" w:rsidRDefault="001D6890" w:rsidP="001D6890">
      <w:pPr>
        <w:pStyle w:val="BodyText"/>
        <w:numPr>
          <w:ilvl w:val="1"/>
          <w:numId w:val="16"/>
        </w:numPr>
        <w:tabs>
          <w:tab w:val="num" w:pos="426"/>
        </w:tabs>
        <w:ind w:left="0" w:firstLine="0"/>
        <w:jc w:val="both"/>
        <w:rPr>
          <w:rFonts w:ascii="Times New Roman" w:hAnsi="Times New Roman"/>
          <w:sz w:val="20"/>
          <w:szCs w:val="20"/>
          <w:lang w:eastAsia="lv-LV"/>
        </w:rPr>
      </w:pPr>
      <w:r>
        <w:rPr>
          <w:rFonts w:ascii="Times New Roman" w:hAnsi="Times New Roman"/>
        </w:rPr>
        <w:t xml:space="preserve">Pēc Būvdarbu pilnīgas pabeigšanas Būvuzņēmējs iesniedz Pasūtītājam apliecinājumu par būvdarbu pilnīgu pabeigšanu. </w:t>
      </w:r>
    </w:p>
    <w:p w:rsidR="001D6890" w:rsidRDefault="001D6890" w:rsidP="001D6890">
      <w:pPr>
        <w:pStyle w:val="BodyText"/>
        <w:numPr>
          <w:ilvl w:val="1"/>
          <w:numId w:val="16"/>
        </w:numPr>
        <w:tabs>
          <w:tab w:val="num" w:pos="426"/>
        </w:tabs>
        <w:ind w:left="0" w:firstLine="0"/>
        <w:jc w:val="both"/>
        <w:rPr>
          <w:rFonts w:ascii="Times New Roman" w:hAnsi="Times New Roman"/>
        </w:rPr>
      </w:pPr>
      <w:r>
        <w:rPr>
          <w:rFonts w:ascii="Times New Roman" w:hAnsi="Times New Roman"/>
        </w:rPr>
        <w:t xml:space="preserve">3 (trīs) darba dienu laikā – pēc apliecinājuma saņemšanas Pasūtītājs, pieaicinot Būvuzņēmēju, pārbauda veiktos būvdarbus. </w:t>
      </w:r>
    </w:p>
    <w:p w:rsidR="001D6890" w:rsidRDefault="001D6890" w:rsidP="001D6890">
      <w:pPr>
        <w:pStyle w:val="BodyText"/>
        <w:numPr>
          <w:ilvl w:val="1"/>
          <w:numId w:val="16"/>
        </w:numPr>
        <w:tabs>
          <w:tab w:val="num" w:pos="426"/>
          <w:tab w:val="left" w:pos="567"/>
        </w:tabs>
        <w:ind w:left="0" w:firstLine="0"/>
        <w:jc w:val="both"/>
        <w:rPr>
          <w:rFonts w:ascii="Times New Roman" w:hAnsi="Times New Roman"/>
        </w:rPr>
      </w:pPr>
      <w:r>
        <w:rPr>
          <w:rFonts w:ascii="Times New Roman" w:hAnsi="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1D6890" w:rsidRDefault="001D6890" w:rsidP="001D6890">
      <w:pPr>
        <w:pStyle w:val="BodyText"/>
        <w:numPr>
          <w:ilvl w:val="1"/>
          <w:numId w:val="16"/>
        </w:numPr>
        <w:tabs>
          <w:tab w:val="num" w:pos="426"/>
          <w:tab w:val="left" w:pos="567"/>
        </w:tabs>
        <w:ind w:left="0" w:firstLine="0"/>
        <w:jc w:val="both"/>
        <w:rPr>
          <w:rFonts w:ascii="Times New Roman" w:hAnsi="Times New Roman"/>
        </w:rPr>
      </w:pPr>
      <w:r>
        <w:rPr>
          <w:rFonts w:ascii="Times New Roman" w:hAnsi="Times New Roman"/>
        </w:rPr>
        <w:lastRenderedPageBreak/>
        <w:t xml:space="preserve">Būvdarbu nodošanas procedūra tiek protokolēta, un protokolā jābūt norādītai šādai informācijai: </w:t>
      </w:r>
    </w:p>
    <w:p w:rsidR="001D6890" w:rsidRDefault="001D6890" w:rsidP="001D6890">
      <w:pPr>
        <w:pStyle w:val="BodyText"/>
        <w:numPr>
          <w:ilvl w:val="2"/>
          <w:numId w:val="16"/>
        </w:numPr>
        <w:tabs>
          <w:tab w:val="left" w:pos="567"/>
          <w:tab w:val="left" w:pos="1134"/>
        </w:tabs>
        <w:ind w:left="0" w:firstLine="567"/>
        <w:jc w:val="both"/>
        <w:rPr>
          <w:rFonts w:ascii="Times New Roman" w:hAnsi="Times New Roman"/>
        </w:rPr>
      </w:pPr>
      <w:r>
        <w:rPr>
          <w:rFonts w:ascii="Times New Roman" w:hAnsi="Times New Roman"/>
        </w:rPr>
        <w:t>kas piedalās Būvdarbu nodošanas sapulcē;</w:t>
      </w:r>
    </w:p>
    <w:p w:rsidR="001D6890" w:rsidRDefault="001D6890" w:rsidP="001D6890">
      <w:pPr>
        <w:pStyle w:val="BodyText"/>
        <w:numPr>
          <w:ilvl w:val="2"/>
          <w:numId w:val="16"/>
        </w:numPr>
        <w:tabs>
          <w:tab w:val="left" w:pos="567"/>
          <w:tab w:val="left" w:pos="1134"/>
        </w:tabs>
        <w:ind w:left="0" w:firstLine="567"/>
        <w:jc w:val="both"/>
        <w:rPr>
          <w:rFonts w:ascii="Times New Roman" w:hAnsi="Times New Roman"/>
        </w:rPr>
      </w:pPr>
      <w:r>
        <w:rPr>
          <w:rFonts w:ascii="Times New Roman" w:hAnsi="Times New Roman"/>
        </w:rPr>
        <w:t>defekti, kas atklāti Būvdarbu nodošanas laikā;</w:t>
      </w:r>
    </w:p>
    <w:p w:rsidR="001D6890" w:rsidRDefault="001D6890" w:rsidP="001D6890">
      <w:pPr>
        <w:pStyle w:val="BodyText"/>
        <w:numPr>
          <w:ilvl w:val="2"/>
          <w:numId w:val="16"/>
        </w:numPr>
        <w:tabs>
          <w:tab w:val="left" w:pos="567"/>
          <w:tab w:val="left" w:pos="1134"/>
        </w:tabs>
        <w:ind w:left="0" w:firstLine="567"/>
        <w:jc w:val="both"/>
        <w:rPr>
          <w:rFonts w:ascii="Times New Roman" w:hAnsi="Times New Roman"/>
        </w:rPr>
      </w:pPr>
      <w:r>
        <w:rPr>
          <w:rFonts w:ascii="Times New Roman" w:hAnsi="Times New Roman"/>
        </w:rPr>
        <w:t>termiņš, kādā jānovērš atklātie defekti, un nākamās pārbaudes datums;</w:t>
      </w:r>
    </w:p>
    <w:p w:rsidR="001D6890" w:rsidRDefault="001D6890" w:rsidP="001D6890">
      <w:pPr>
        <w:pStyle w:val="BodyText"/>
        <w:numPr>
          <w:ilvl w:val="1"/>
          <w:numId w:val="16"/>
        </w:numPr>
        <w:tabs>
          <w:tab w:val="left" w:pos="567"/>
          <w:tab w:val="left" w:pos="993"/>
        </w:tabs>
        <w:ind w:left="0" w:firstLine="0"/>
        <w:jc w:val="both"/>
        <w:rPr>
          <w:rFonts w:ascii="Times New Roman" w:hAnsi="Times New Roman"/>
        </w:rPr>
      </w:pPr>
      <w:r>
        <w:rPr>
          <w:rFonts w:ascii="Times New Roman" w:hAnsi="Times New Roman"/>
        </w:rPr>
        <w:t>Pasūtītājs ir tiesīgs atteikties no izpildīto Būvdarbu pieņemšanas, ja pieņemšanas laikā tiek atklāti defekti.</w:t>
      </w:r>
    </w:p>
    <w:p w:rsidR="001D6890" w:rsidRDefault="001D6890" w:rsidP="001D6890">
      <w:pPr>
        <w:pStyle w:val="BodyText"/>
        <w:numPr>
          <w:ilvl w:val="1"/>
          <w:numId w:val="16"/>
        </w:numPr>
        <w:tabs>
          <w:tab w:val="left" w:pos="567"/>
          <w:tab w:val="left" w:pos="993"/>
        </w:tabs>
        <w:ind w:left="0" w:firstLine="0"/>
        <w:jc w:val="both"/>
        <w:rPr>
          <w:rFonts w:ascii="Times New Roman" w:hAnsi="Times New Roman"/>
        </w:rPr>
      </w:pPr>
      <w:r>
        <w:rPr>
          <w:rFonts w:ascii="Times New Roman" w:hAnsi="Times New Roman"/>
        </w:rPr>
        <w:t>Būvdarbu nodošanas protokolu paraksta Puses, kā arī citas personas, kas piedalās Būvdarbu nodošanas procedūrā. Katrai Pusei paliek viens parakstīts protokola eksemplārs.</w:t>
      </w:r>
    </w:p>
    <w:p w:rsidR="001D6890" w:rsidRDefault="001D6890" w:rsidP="001D6890">
      <w:pPr>
        <w:pStyle w:val="BodyText"/>
        <w:numPr>
          <w:ilvl w:val="1"/>
          <w:numId w:val="16"/>
        </w:numPr>
        <w:tabs>
          <w:tab w:val="left" w:pos="567"/>
          <w:tab w:val="left" w:pos="993"/>
        </w:tabs>
        <w:ind w:left="0" w:firstLine="0"/>
        <w:jc w:val="both"/>
        <w:rPr>
          <w:rFonts w:ascii="Times New Roman" w:hAnsi="Times New Roman"/>
        </w:rPr>
      </w:pPr>
      <w:r>
        <w:rPr>
          <w:rFonts w:ascii="Times New Roman" w:hAnsi="Times New Roman"/>
        </w:rPr>
        <w:t>Pārbaudes laikā konstatētos defektus novērš Būvuzņēmējs uz sava rēķina protokolā noteiktajā termiņā. Protokolā norādītais defektu novēršanas termiņš nav uzskatāms par Līguma izpildes termiņa pagarinājumu..</w:t>
      </w:r>
    </w:p>
    <w:p w:rsidR="001D6890" w:rsidRDefault="001D6890" w:rsidP="001D6890">
      <w:pPr>
        <w:pStyle w:val="BodyText"/>
        <w:numPr>
          <w:ilvl w:val="1"/>
          <w:numId w:val="16"/>
        </w:numPr>
        <w:tabs>
          <w:tab w:val="left" w:pos="567"/>
          <w:tab w:val="left" w:pos="993"/>
        </w:tabs>
        <w:ind w:left="0" w:firstLine="0"/>
        <w:jc w:val="both"/>
        <w:rPr>
          <w:rFonts w:ascii="Times New Roman" w:hAnsi="Times New Roman"/>
        </w:rPr>
      </w:pPr>
      <w:r>
        <w:rPr>
          <w:rFonts w:ascii="Times New Roman" w:hAnsi="Times New Roman"/>
        </w:rPr>
        <w:t xml:space="preserve">Gadījumā, ja netiek konstatēti defekti un tiek konstatēts, ka būvdarbi ir paveikti kvalitatīvi un atbilstoši Tehniskajam projektam, Puses sastāda pieņemšanas – nodošanas aktu. </w:t>
      </w:r>
    </w:p>
    <w:p w:rsidR="001D6890" w:rsidRDefault="001D6890" w:rsidP="001D6890">
      <w:pPr>
        <w:pStyle w:val="BodyText"/>
        <w:tabs>
          <w:tab w:val="left" w:pos="567"/>
          <w:tab w:val="left" w:pos="993"/>
        </w:tabs>
        <w:jc w:val="both"/>
        <w:rPr>
          <w:rFonts w:ascii="Times New Roman" w:hAnsi="Times New Roman"/>
        </w:rPr>
      </w:pPr>
    </w:p>
    <w:p w:rsidR="001D6890" w:rsidRDefault="001D6890" w:rsidP="001D6890">
      <w:pPr>
        <w:pStyle w:val="Heading1"/>
        <w:numPr>
          <w:ilvl w:val="0"/>
          <w:numId w:val="0"/>
        </w:numPr>
        <w:spacing w:before="120"/>
        <w:rPr>
          <w:rFonts w:ascii="Times New Roman" w:hAnsi="Times New Roman"/>
          <w:sz w:val="22"/>
          <w:szCs w:val="22"/>
        </w:rPr>
      </w:pPr>
      <w:r>
        <w:rPr>
          <w:rFonts w:ascii="Times New Roman" w:hAnsi="Times New Roman"/>
          <w:sz w:val="22"/>
          <w:szCs w:val="22"/>
        </w:rPr>
        <w:t>7</w:t>
      </w:r>
      <w:r>
        <w:rPr>
          <w:rFonts w:ascii="Times New Roman" w:hAnsi="Times New Roman"/>
          <w:b/>
          <w:sz w:val="22"/>
          <w:szCs w:val="22"/>
        </w:rPr>
        <w:t>.PUŠU ATBILDĪBA</w:t>
      </w:r>
    </w:p>
    <w:p w:rsidR="001D6890" w:rsidRDefault="001D6890" w:rsidP="001D6890">
      <w:pPr>
        <w:rPr>
          <w:b w:val="0"/>
          <w:sz w:val="22"/>
          <w:szCs w:val="22"/>
          <w:lang w:eastAsia="lv-LV"/>
        </w:rPr>
      </w:pPr>
    </w:p>
    <w:p w:rsidR="001D6890" w:rsidRDefault="001D6890" w:rsidP="001D6890">
      <w:pPr>
        <w:shd w:val="clear" w:color="auto" w:fill="FFFFFF"/>
        <w:spacing w:before="120"/>
        <w:jc w:val="both"/>
        <w:rPr>
          <w:b w:val="0"/>
          <w:spacing w:val="-5"/>
          <w:sz w:val="22"/>
          <w:szCs w:val="22"/>
        </w:rPr>
      </w:pPr>
      <w:r>
        <w:rPr>
          <w:b w:val="0"/>
          <w:spacing w:val="6"/>
          <w:sz w:val="22"/>
          <w:szCs w:val="22"/>
        </w:rPr>
        <w:t xml:space="preserve">Puses ir atbildīgas par Līguma noteikto saistību pilnīgu izpildi, atbilstoši Līguma </w:t>
      </w:r>
      <w:r>
        <w:rPr>
          <w:b w:val="0"/>
          <w:spacing w:val="-2"/>
          <w:sz w:val="22"/>
          <w:szCs w:val="22"/>
        </w:rPr>
        <w:t>nosacījumiem.</w:t>
      </w:r>
    </w:p>
    <w:p w:rsidR="001D6890" w:rsidRDefault="001D6890" w:rsidP="001D6890">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Pr>
          <w:b w:val="0"/>
          <w:sz w:val="22"/>
          <w:szCs w:val="22"/>
        </w:rPr>
        <w:t xml:space="preserve">Par līgumsaistību pienācīgu neizpildi Puses ir atbildīgas saskaņā ar šo līgumu, </w:t>
      </w:r>
      <w:r>
        <w:rPr>
          <w:b w:val="0"/>
          <w:spacing w:val="-1"/>
          <w:sz w:val="22"/>
          <w:szCs w:val="22"/>
        </w:rPr>
        <w:t>Būvniecības likumu, Vispārējiem būvnoteikumiem, Civillikumu un citiem tiesību aktiem.</w:t>
      </w:r>
    </w:p>
    <w:p w:rsidR="001D6890" w:rsidRDefault="001D6890" w:rsidP="001D6890">
      <w:pPr>
        <w:shd w:val="clear" w:color="auto" w:fill="FFFFFF"/>
        <w:tabs>
          <w:tab w:val="left" w:pos="540"/>
        </w:tabs>
        <w:spacing w:before="120"/>
        <w:jc w:val="both"/>
        <w:rPr>
          <w:b w:val="0"/>
          <w:spacing w:val="-3"/>
          <w:sz w:val="22"/>
          <w:szCs w:val="22"/>
        </w:rPr>
      </w:pPr>
      <w:r>
        <w:rPr>
          <w:b w:val="0"/>
          <w:spacing w:val="2"/>
          <w:sz w:val="22"/>
          <w:szCs w:val="22"/>
        </w:rPr>
        <w:t>7.2. Ja Būvuzņēmējs neievēro Līguma 5.punktā noteiktos izpildes termiņus, tas</w:t>
      </w:r>
      <w:r>
        <w:rPr>
          <w:b w:val="0"/>
          <w:spacing w:val="5"/>
          <w:sz w:val="22"/>
          <w:szCs w:val="22"/>
        </w:rPr>
        <w:t xml:space="preserve"> maksā </w:t>
      </w:r>
      <w:r>
        <w:rPr>
          <w:b w:val="0"/>
          <w:spacing w:val="1"/>
          <w:sz w:val="22"/>
          <w:szCs w:val="22"/>
        </w:rPr>
        <w:t>Pasūtītājam līgumsodu 0,5 % apmērā no kopējās Līguma summas par katru nokavēto dienu</w:t>
      </w:r>
      <w:r>
        <w:rPr>
          <w:b w:val="0"/>
          <w:spacing w:val="-1"/>
          <w:sz w:val="22"/>
          <w:szCs w:val="22"/>
        </w:rPr>
        <w:t>, bet ne vairāk kā 10% no kopējās līgumsummas.</w:t>
      </w:r>
    </w:p>
    <w:p w:rsidR="001D6890" w:rsidRDefault="001D6890" w:rsidP="001D6890">
      <w:pPr>
        <w:widowControl w:val="0"/>
        <w:shd w:val="clear" w:color="auto" w:fill="FFFFFF"/>
        <w:tabs>
          <w:tab w:val="left" w:pos="439"/>
        </w:tabs>
        <w:autoSpaceDE w:val="0"/>
        <w:autoSpaceDN w:val="0"/>
        <w:adjustRightInd w:val="0"/>
        <w:spacing w:before="120"/>
        <w:jc w:val="both"/>
        <w:rPr>
          <w:b w:val="0"/>
          <w:spacing w:val="-1"/>
          <w:sz w:val="22"/>
          <w:szCs w:val="22"/>
        </w:rPr>
      </w:pPr>
      <w:r>
        <w:rPr>
          <w:b w:val="0"/>
          <w:spacing w:val="2"/>
          <w:sz w:val="22"/>
          <w:szCs w:val="22"/>
        </w:rPr>
        <w:t xml:space="preserve">7.3.Ja Pasūtītājs neveic savlaicīgi Līguma 4.punktā noteiktos maksājumus, tad viņš maksā </w:t>
      </w:r>
      <w:r>
        <w:rPr>
          <w:b w:val="0"/>
          <w:spacing w:val="4"/>
          <w:sz w:val="22"/>
          <w:szCs w:val="22"/>
        </w:rPr>
        <w:t xml:space="preserve">Būvuzņēmējam līgumsodu 0,5 % apmērā no nokavētā maksājuma summas par katru </w:t>
      </w:r>
      <w:r>
        <w:rPr>
          <w:b w:val="0"/>
          <w:sz w:val="22"/>
          <w:szCs w:val="22"/>
        </w:rPr>
        <w:t xml:space="preserve">maksājumu kavējumu dienu, </w:t>
      </w:r>
      <w:r>
        <w:rPr>
          <w:b w:val="0"/>
          <w:spacing w:val="-1"/>
          <w:sz w:val="22"/>
          <w:szCs w:val="22"/>
        </w:rPr>
        <w:t>bet ne vairāk kā 10% no kopējās līgumsummas.</w:t>
      </w:r>
    </w:p>
    <w:p w:rsidR="001D6890" w:rsidRDefault="001D6890" w:rsidP="001D6890">
      <w:pPr>
        <w:widowControl w:val="0"/>
        <w:shd w:val="clear" w:color="auto" w:fill="FFFFFF"/>
        <w:tabs>
          <w:tab w:val="left" w:pos="439"/>
        </w:tabs>
        <w:autoSpaceDE w:val="0"/>
        <w:autoSpaceDN w:val="0"/>
        <w:adjustRightInd w:val="0"/>
        <w:spacing w:before="120"/>
        <w:jc w:val="both"/>
        <w:rPr>
          <w:b w:val="0"/>
          <w:spacing w:val="-3"/>
          <w:sz w:val="22"/>
          <w:szCs w:val="22"/>
        </w:rPr>
      </w:pPr>
    </w:p>
    <w:p w:rsidR="001D6890" w:rsidRDefault="001D6890" w:rsidP="001D6890">
      <w:pPr>
        <w:pStyle w:val="Heading1"/>
        <w:numPr>
          <w:ilvl w:val="0"/>
          <w:numId w:val="0"/>
        </w:numPr>
        <w:spacing w:before="120"/>
        <w:rPr>
          <w:rFonts w:ascii="Times New Roman" w:hAnsi="Times New Roman"/>
          <w:b/>
          <w:sz w:val="22"/>
          <w:szCs w:val="22"/>
        </w:rPr>
      </w:pPr>
      <w:r>
        <w:rPr>
          <w:rFonts w:ascii="Times New Roman" w:hAnsi="Times New Roman"/>
          <w:b/>
          <w:sz w:val="22"/>
          <w:szCs w:val="22"/>
        </w:rPr>
        <w:t>8. NEPĀRVARAMA VARA UN ĀRKĀRTĒJIE APSTĀKĻI</w:t>
      </w:r>
    </w:p>
    <w:p w:rsidR="001D6890" w:rsidRDefault="001D6890" w:rsidP="001D6890">
      <w:pPr>
        <w:jc w:val="both"/>
        <w:rPr>
          <w:b w:val="0"/>
          <w:sz w:val="22"/>
          <w:szCs w:val="22"/>
          <w:lang w:eastAsia="lv-LV"/>
        </w:rPr>
      </w:pPr>
    </w:p>
    <w:p w:rsidR="001D6890" w:rsidRDefault="001D6890" w:rsidP="001D6890">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1D6890" w:rsidRDefault="001D6890" w:rsidP="001D6890">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text" w:val="Izziņa"/>
          <w:attr w:name="baseform" w:val="Izziņa"/>
          <w:attr w:name="id" w:val="-1"/>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1D6890" w:rsidRDefault="001D6890" w:rsidP="001D6890">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1D6890" w:rsidRDefault="001D6890" w:rsidP="001D6890">
      <w:pPr>
        <w:widowControl w:val="0"/>
        <w:shd w:val="clear" w:color="auto" w:fill="FFFFFF"/>
        <w:tabs>
          <w:tab w:val="left" w:pos="554"/>
        </w:tabs>
        <w:autoSpaceDE w:val="0"/>
        <w:autoSpaceDN w:val="0"/>
        <w:adjustRightInd w:val="0"/>
        <w:spacing w:before="120"/>
        <w:ind w:left="367"/>
        <w:jc w:val="both"/>
        <w:rPr>
          <w:b w:val="0"/>
          <w:spacing w:val="-7"/>
          <w:sz w:val="22"/>
          <w:szCs w:val="22"/>
        </w:rPr>
      </w:pPr>
    </w:p>
    <w:p w:rsidR="001D6890" w:rsidRDefault="001D6890" w:rsidP="001D6890">
      <w:pPr>
        <w:pStyle w:val="Heading1"/>
        <w:numPr>
          <w:ilvl w:val="0"/>
          <w:numId w:val="0"/>
        </w:numPr>
        <w:spacing w:before="120"/>
        <w:rPr>
          <w:rFonts w:ascii="Times New Roman" w:hAnsi="Times New Roman"/>
          <w:b/>
          <w:sz w:val="22"/>
          <w:szCs w:val="22"/>
        </w:rPr>
      </w:pPr>
      <w:r>
        <w:rPr>
          <w:rFonts w:ascii="Times New Roman" w:hAnsi="Times New Roman"/>
          <w:b/>
          <w:sz w:val="22"/>
          <w:szCs w:val="22"/>
        </w:rPr>
        <w:t>9.GARANTIJAS SAISTĪBAS</w:t>
      </w:r>
    </w:p>
    <w:p w:rsidR="001D6890" w:rsidRDefault="001D6890" w:rsidP="001D6890">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izmantotajos materiālos un/vai veiktajos būvdarbos, kas atklājušies ekspluatācijā garantijas termiņa laikā. Veikto būvdarbu, pielietoto materiālu, uzstādīto iekārtu garantijas termiņš ir 24</w:t>
      </w:r>
      <w:r>
        <w:rPr>
          <w:b w:val="0"/>
          <w:sz w:val="22"/>
          <w:szCs w:val="22"/>
        </w:rPr>
        <w:t xml:space="preserve"> mēneši no pieņemšanas – nodošanas </w:t>
      </w:r>
      <w:r>
        <w:rPr>
          <w:b w:val="0"/>
          <w:spacing w:val="-1"/>
          <w:sz w:val="22"/>
          <w:szCs w:val="22"/>
        </w:rPr>
        <w:t>akta parakstīšanas brīža.</w:t>
      </w:r>
    </w:p>
    <w:p w:rsidR="001D6890" w:rsidRDefault="001D6890" w:rsidP="001D6890">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par īsāku termiņu. </w:t>
      </w:r>
    </w:p>
    <w:p w:rsidR="001D6890" w:rsidRDefault="001D6890" w:rsidP="001D6890">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1D6890" w:rsidRDefault="001D6890" w:rsidP="001D6890">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1D6890" w:rsidRDefault="001D6890" w:rsidP="001D6890">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1D6890" w:rsidRDefault="001D6890" w:rsidP="001D6890">
      <w:pPr>
        <w:shd w:val="clear" w:color="auto" w:fill="FFFFFF"/>
        <w:tabs>
          <w:tab w:val="left" w:pos="0"/>
          <w:tab w:val="num" w:pos="540"/>
        </w:tabs>
        <w:spacing w:before="120"/>
        <w:jc w:val="both"/>
        <w:rPr>
          <w:b w:val="0"/>
          <w:color w:val="000000"/>
          <w:spacing w:val="-1"/>
          <w:sz w:val="22"/>
          <w:szCs w:val="22"/>
        </w:rPr>
      </w:pPr>
      <w:r>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1D6890" w:rsidRDefault="001D6890" w:rsidP="001D6890">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 darba dienu laikā. </w:t>
      </w:r>
    </w:p>
    <w:p w:rsidR="001D6890" w:rsidRDefault="001D6890" w:rsidP="001D6890">
      <w:pPr>
        <w:pStyle w:val="Heading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1D6890" w:rsidRDefault="001D6890" w:rsidP="001D6890">
      <w:pPr>
        <w:pStyle w:val="BodyText"/>
        <w:tabs>
          <w:tab w:val="left" w:pos="993"/>
        </w:tabs>
        <w:ind w:left="567" w:hanging="567"/>
        <w:jc w:val="both"/>
        <w:rPr>
          <w:rFonts w:ascii="Times New Roman" w:hAnsi="Times New Roman"/>
          <w:sz w:val="20"/>
          <w:szCs w:val="20"/>
        </w:rPr>
      </w:pPr>
      <w:r>
        <w:rPr>
          <w:rFonts w:ascii="Times New Roman" w:hAnsi="Times New Roman"/>
        </w:rPr>
        <w:t xml:space="preserve">10.1.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xml:space="preserve"> var tikt lauzts, Pusēm savstarpēji rakstiski vienojoties, vai arī šajā Līgumā noteiktajā kārtībā.</w:t>
      </w:r>
    </w:p>
    <w:p w:rsidR="001D6890" w:rsidRDefault="001D6890" w:rsidP="001D6890">
      <w:pPr>
        <w:pStyle w:val="BodyText"/>
        <w:numPr>
          <w:ilvl w:val="1"/>
          <w:numId w:val="19"/>
        </w:numPr>
        <w:tabs>
          <w:tab w:val="left" w:pos="567"/>
        </w:tabs>
        <w:jc w:val="both"/>
        <w:rPr>
          <w:rFonts w:ascii="Times New Roman" w:hAnsi="Times New Roman"/>
        </w:rPr>
      </w:pPr>
      <w:r>
        <w:rPr>
          <w:rFonts w:ascii="Times New Roman" w:hAnsi="Times New Roman"/>
        </w:rPr>
        <w:t>Pasūtītājs, nosūtot Būvuzņēmējam rakstisku paziņojumu, ir tiesīgs lauzt Līgumu, ja:</w:t>
      </w:r>
    </w:p>
    <w:p w:rsidR="001D6890" w:rsidRDefault="001D6890" w:rsidP="001D6890">
      <w:pPr>
        <w:pStyle w:val="BodyText"/>
        <w:numPr>
          <w:ilvl w:val="2"/>
          <w:numId w:val="19"/>
        </w:numPr>
        <w:tabs>
          <w:tab w:val="left" w:pos="993"/>
          <w:tab w:val="left" w:pos="1276"/>
        </w:tabs>
        <w:ind w:hanging="153"/>
        <w:jc w:val="both"/>
        <w:rPr>
          <w:rFonts w:ascii="Times New Roman" w:hAnsi="Times New Roman"/>
        </w:rPr>
      </w:pPr>
      <w:r>
        <w:rPr>
          <w:rFonts w:ascii="Times New Roman" w:hAnsi="Times New Roman"/>
        </w:rPr>
        <w:t>Būvuzņēmējs neievēro jebkuru no Līgumā noteiktajiem Būvdarbu uzsākšanas un izpildes termiņiem un ja Būvuzņēmēja nokavējums ir sasniedzis vismaz 10 (desmit) dienas;</w:t>
      </w:r>
    </w:p>
    <w:p w:rsidR="001D6890" w:rsidRDefault="001D6890" w:rsidP="001D6890">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1D6890" w:rsidRDefault="001D6890" w:rsidP="001D6890">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Ir uzsākta Būvuzņēmēja likvidācija vai arī Būvuzņēmējs ir atzīts par maksātnespējīgu.</w:t>
      </w:r>
    </w:p>
    <w:p w:rsidR="001D6890" w:rsidRDefault="001D6890" w:rsidP="001D6890">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lastRenderedPageBreak/>
        <w:t>Līguma izpildi nenodrošina piedāvājumā iepirkumam norādītais Būvdarbu vadītājs.</w:t>
      </w:r>
    </w:p>
    <w:p w:rsidR="001D6890" w:rsidRDefault="001D6890" w:rsidP="001D6890">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norādītie apakšuzņēmēji.</w:t>
      </w:r>
    </w:p>
    <w:p w:rsidR="001D6890" w:rsidRDefault="001D6890" w:rsidP="001D6890">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izpildes laikā Objektā tiek nodarbinātas personas, kuras nav darba tiesiskajās attiecībās ar Būvuzņēmēju vai piedāvājumā iepirkumam norādītajiem apakšuzņēmējiem.</w:t>
      </w:r>
    </w:p>
    <w:p w:rsidR="001D6890" w:rsidRDefault="001D6890" w:rsidP="001D6890">
      <w:pPr>
        <w:pStyle w:val="BodyText"/>
        <w:numPr>
          <w:ilvl w:val="1"/>
          <w:numId w:val="19"/>
        </w:numPr>
        <w:tabs>
          <w:tab w:val="left" w:pos="993"/>
        </w:tabs>
        <w:ind w:left="0" w:firstLine="0"/>
        <w:jc w:val="both"/>
        <w:rPr>
          <w:rFonts w:ascii="Times New Roman" w:hAnsi="Times New Roman"/>
        </w:rPr>
      </w:pPr>
      <w:r>
        <w:rPr>
          <w:rFonts w:ascii="Times New Roman" w:hAnsi="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1D6890" w:rsidRDefault="001D6890" w:rsidP="001D6890">
      <w:pPr>
        <w:pStyle w:val="BodyText"/>
        <w:numPr>
          <w:ilvl w:val="1"/>
          <w:numId w:val="19"/>
        </w:numPr>
        <w:tabs>
          <w:tab w:val="left" w:pos="993"/>
        </w:tabs>
        <w:ind w:left="0" w:firstLine="0"/>
        <w:jc w:val="both"/>
        <w:rPr>
          <w:rFonts w:ascii="Times New Roman" w:hAnsi="Times New Roman"/>
        </w:rPr>
      </w:pPr>
      <w:r>
        <w:rPr>
          <w:rFonts w:ascii="Times New Roman" w:hAnsi="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1D6890" w:rsidRDefault="001D6890" w:rsidP="001D6890">
      <w:pPr>
        <w:pStyle w:val="BodyText"/>
        <w:numPr>
          <w:ilvl w:val="1"/>
          <w:numId w:val="19"/>
        </w:numPr>
        <w:tabs>
          <w:tab w:val="left" w:pos="993"/>
        </w:tabs>
        <w:ind w:left="0" w:firstLine="0"/>
        <w:jc w:val="both"/>
        <w:rPr>
          <w:rFonts w:ascii="Times New Roman" w:hAnsi="Times New Roman"/>
        </w:rPr>
      </w:pPr>
      <w:r>
        <w:rPr>
          <w:rFonts w:ascii="Times New Roman" w:hAnsi="Times New Roman"/>
        </w:rPr>
        <w:t>Puses savstarpējo norēķinu šajā Līguma nodaļā minētajos gadījumos veic 30 (trīsdesmit) dienu laikā pēc šajā Līguma nodaļā minēto akta parakstīšanas.</w:t>
      </w:r>
    </w:p>
    <w:p w:rsidR="001D6890" w:rsidRDefault="001D6890" w:rsidP="001D6890">
      <w:pPr>
        <w:pStyle w:val="BodyText"/>
        <w:tabs>
          <w:tab w:val="left" w:pos="993"/>
        </w:tabs>
        <w:jc w:val="both"/>
        <w:rPr>
          <w:rFonts w:ascii="Times New Roman" w:hAnsi="Times New Roman"/>
        </w:rPr>
      </w:pPr>
    </w:p>
    <w:p w:rsidR="001D6890" w:rsidRDefault="001D6890" w:rsidP="001D6890">
      <w:pPr>
        <w:pStyle w:val="Heading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1D6890" w:rsidRDefault="001D6890" w:rsidP="001D6890">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1D6890" w:rsidRDefault="001D6890" w:rsidP="001D6890">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1D6890" w:rsidRDefault="001D6890" w:rsidP="001D6890">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1D6890" w:rsidRDefault="001D6890" w:rsidP="001D6890">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1D6890" w:rsidRDefault="001D6890" w:rsidP="001D6890">
      <w:pPr>
        <w:widowControl w:val="0"/>
        <w:shd w:val="clear" w:color="auto" w:fill="FFFFFF"/>
        <w:tabs>
          <w:tab w:val="left" w:pos="533"/>
        </w:tabs>
        <w:autoSpaceDE w:val="0"/>
        <w:autoSpaceDN w:val="0"/>
        <w:adjustRightInd w:val="0"/>
        <w:spacing w:before="120"/>
        <w:ind w:left="480"/>
        <w:jc w:val="both"/>
        <w:rPr>
          <w:b w:val="0"/>
          <w:spacing w:val="-7"/>
          <w:sz w:val="22"/>
          <w:szCs w:val="22"/>
        </w:rPr>
      </w:pPr>
    </w:p>
    <w:p w:rsidR="001D6890" w:rsidRDefault="001D6890" w:rsidP="001D6890">
      <w:pPr>
        <w:widowControl w:val="0"/>
        <w:shd w:val="clear" w:color="auto" w:fill="FFFFFF"/>
        <w:autoSpaceDE w:val="0"/>
        <w:autoSpaceDN w:val="0"/>
        <w:adjustRightInd w:val="0"/>
        <w:spacing w:before="120" w:after="240"/>
        <w:jc w:val="center"/>
        <w:rPr>
          <w:spacing w:val="-7"/>
          <w:sz w:val="22"/>
          <w:szCs w:val="22"/>
        </w:rPr>
      </w:pPr>
      <w:r>
        <w:rPr>
          <w:spacing w:val="-7"/>
          <w:sz w:val="22"/>
          <w:szCs w:val="22"/>
        </w:rPr>
        <w:t>12.LĪGUMA  STĀŠANĀS SPĒKĀ NOTEIKUMI</w:t>
      </w:r>
    </w:p>
    <w:p w:rsidR="001D6890" w:rsidRDefault="001D6890" w:rsidP="001D6890">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1D6890" w:rsidRPr="00463D9F" w:rsidRDefault="001D6890" w:rsidP="001D6890">
      <w:pPr>
        <w:pStyle w:val="BodyText"/>
        <w:jc w:val="center"/>
        <w:rPr>
          <w:rStyle w:val="PageNumber"/>
          <w:rFonts w:ascii="Times New Roman" w:hAnsi="Times New Roman" w:cs="Times New Roman"/>
        </w:rPr>
      </w:pPr>
    </w:p>
    <w:p w:rsidR="001D6890" w:rsidRPr="00463D9F" w:rsidRDefault="001D6890" w:rsidP="001D6890">
      <w:pPr>
        <w:pStyle w:val="BodyText"/>
        <w:jc w:val="center"/>
        <w:rPr>
          <w:rStyle w:val="PageNumber"/>
          <w:rFonts w:ascii="Times New Roman" w:hAnsi="Times New Roman" w:cs="Times New Roman"/>
          <w:sz w:val="20"/>
          <w:szCs w:val="20"/>
        </w:rPr>
      </w:pPr>
      <w:r w:rsidRPr="00463D9F">
        <w:rPr>
          <w:rStyle w:val="PageNumber"/>
          <w:rFonts w:ascii="Times New Roman" w:hAnsi="Times New Roman" w:cs="Times New Roman"/>
          <w:b/>
        </w:rPr>
        <w:t>13.KONTAKTPERSONAS</w:t>
      </w:r>
    </w:p>
    <w:p w:rsidR="001D6890" w:rsidRPr="00463D9F" w:rsidRDefault="001D6890" w:rsidP="001D6890">
      <w:pPr>
        <w:pStyle w:val="BodyText"/>
        <w:tabs>
          <w:tab w:val="left" w:pos="567"/>
        </w:tabs>
        <w:jc w:val="both"/>
        <w:rPr>
          <w:rFonts w:ascii="Times New Roman" w:hAnsi="Times New Roman" w:cs="Times New Roman"/>
        </w:rPr>
      </w:pPr>
      <w:r w:rsidRPr="00463D9F">
        <w:rPr>
          <w:rFonts w:ascii="Times New Roman" w:hAnsi="Times New Roman" w:cs="Times New Roman"/>
        </w:rPr>
        <w:t>13.1.Kontaktpersonas no Pasūtītāja puses:</w:t>
      </w:r>
    </w:p>
    <w:p w:rsidR="001D6890" w:rsidRDefault="001D6890" w:rsidP="001D6890">
      <w:pPr>
        <w:pStyle w:val="BodyText"/>
        <w:tabs>
          <w:tab w:val="left" w:pos="567"/>
        </w:tabs>
        <w:rPr>
          <w:rFonts w:ascii="Times New Roman" w:hAnsi="Times New Roman" w:cs="Times New Roman"/>
        </w:rPr>
      </w:pPr>
      <w:r w:rsidRPr="00463D9F">
        <w:rPr>
          <w:rFonts w:ascii="Times New Roman" w:hAnsi="Times New Roman" w:cs="Times New Roman"/>
          <w:u w:val="single"/>
        </w:rPr>
        <w:t>__________________________________</w:t>
      </w:r>
      <w:r w:rsidRPr="00463D9F">
        <w:rPr>
          <w:rFonts w:ascii="Times New Roman" w:hAnsi="Times New Roman" w:cs="Times New Roman"/>
        </w:rPr>
        <w:t>: tālrunis: _</w:t>
      </w:r>
      <w:r w:rsidRPr="00463D9F">
        <w:rPr>
          <w:rFonts w:ascii="Times New Roman" w:hAnsi="Times New Roman" w:cs="Times New Roman"/>
          <w:u w:val="single"/>
        </w:rPr>
        <w:t>________</w:t>
      </w:r>
    </w:p>
    <w:p w:rsidR="001D6890" w:rsidRDefault="001D6890" w:rsidP="001D6890">
      <w:pPr>
        <w:pStyle w:val="BodyText"/>
        <w:tabs>
          <w:tab w:val="left" w:pos="567"/>
        </w:tabs>
        <w:ind w:left="709"/>
        <w:rPr>
          <w:rStyle w:val="PageNumber"/>
        </w:rPr>
      </w:pPr>
      <w:r>
        <w:rPr>
          <w:rFonts w:ascii="Times New Roman" w:hAnsi="Times New Roman" w:cs="Times New Roman"/>
        </w:rPr>
        <w:t>(vārds, uzvārds, amats)</w:t>
      </w:r>
    </w:p>
    <w:p w:rsidR="001D6890" w:rsidRDefault="001D6890" w:rsidP="001D6890">
      <w:pPr>
        <w:pStyle w:val="BodyText"/>
        <w:tabs>
          <w:tab w:val="left" w:pos="567"/>
        </w:tabs>
        <w:jc w:val="both"/>
      </w:pPr>
      <w:r>
        <w:rPr>
          <w:rFonts w:ascii="Times New Roman" w:hAnsi="Times New Roman" w:cs="Times New Roman"/>
        </w:rPr>
        <w:t>13.2.Kontaktpersonas no Būvuzņēmēja puses:</w:t>
      </w:r>
    </w:p>
    <w:p w:rsidR="001D6890" w:rsidRDefault="001D6890" w:rsidP="001D6890">
      <w:pPr>
        <w:pStyle w:val="BodyText"/>
        <w:tabs>
          <w:tab w:val="left" w:pos="567"/>
        </w:tabs>
        <w:ind w:left="709"/>
        <w:rPr>
          <w:rFonts w:ascii="Times New Roman" w:hAnsi="Times New Roman" w:cs="Times New Roman"/>
          <w:u w:val="single"/>
        </w:rPr>
      </w:pPr>
      <w:r>
        <w:rPr>
          <w:rFonts w:ascii="Times New Roman" w:hAnsi="Times New Roman" w:cs="Times New Roman"/>
          <w:u w:val="single"/>
        </w:rPr>
        <w:t>____________________________________________________</w:t>
      </w:r>
    </w:p>
    <w:p w:rsidR="001D6890" w:rsidRDefault="001D6890" w:rsidP="001D6890">
      <w:pPr>
        <w:pStyle w:val="BodyText"/>
        <w:tabs>
          <w:tab w:val="left" w:pos="567"/>
        </w:tabs>
        <w:rPr>
          <w:rFonts w:ascii="Times New Roman" w:hAnsi="Times New Roman" w:cs="Times New Roman"/>
        </w:rPr>
      </w:pPr>
      <w:r>
        <w:rPr>
          <w:rFonts w:ascii="Times New Roman" w:hAnsi="Times New Roman" w:cs="Times New Roman"/>
        </w:rPr>
        <w:tab/>
      </w:r>
      <w:r>
        <w:rPr>
          <w:rFonts w:ascii="Times New Roman" w:hAnsi="Times New Roman" w:cs="Times New Roman"/>
        </w:rPr>
        <w:tab/>
        <w:t>(vārds, uzvārds, amats)</w:t>
      </w:r>
    </w:p>
    <w:p w:rsidR="001D6890" w:rsidRDefault="001D6890" w:rsidP="001D6890">
      <w:pPr>
        <w:pStyle w:val="BodyText"/>
        <w:tabs>
          <w:tab w:val="left" w:pos="567"/>
        </w:tabs>
        <w:rPr>
          <w:rFonts w:ascii="Times New Roman" w:hAnsi="Times New Roman" w:cs="Times New Roman"/>
        </w:rPr>
      </w:pPr>
    </w:p>
    <w:p w:rsidR="001D6890" w:rsidRDefault="001D6890" w:rsidP="001D6890">
      <w:pPr>
        <w:pStyle w:val="BodyText"/>
        <w:tabs>
          <w:tab w:val="left" w:pos="567"/>
        </w:tabs>
        <w:rPr>
          <w:rFonts w:ascii="Times New Roman" w:hAnsi="Times New Roman" w:cs="Times New Roman"/>
        </w:rPr>
      </w:pPr>
    </w:p>
    <w:p w:rsidR="001D6890" w:rsidRDefault="001D6890" w:rsidP="001D6890">
      <w:pPr>
        <w:pStyle w:val="BodyText"/>
        <w:tabs>
          <w:tab w:val="left" w:pos="993"/>
        </w:tabs>
        <w:jc w:val="center"/>
        <w:rPr>
          <w:rFonts w:ascii="Times New Roman" w:hAnsi="Times New Roman" w:cs="Times New Roman"/>
          <w:b/>
        </w:rPr>
      </w:pPr>
      <w:r>
        <w:rPr>
          <w:rFonts w:ascii="Times New Roman" w:hAnsi="Times New Roman" w:cs="Times New Roman"/>
          <w:b/>
        </w:rPr>
        <w:t>14.LĪGUMA PIELIKUMI</w:t>
      </w:r>
    </w:p>
    <w:p w:rsidR="001D6890" w:rsidRDefault="001D6890" w:rsidP="001D6890">
      <w:pPr>
        <w:pStyle w:val="BodyText"/>
        <w:jc w:val="both"/>
        <w:rPr>
          <w:rFonts w:ascii="Times New Roman" w:hAnsi="Times New Roman" w:cs="Times New Roman"/>
        </w:rPr>
      </w:pPr>
      <w:r>
        <w:rPr>
          <w:rFonts w:ascii="Times New Roman" w:hAnsi="Times New Roman" w:cs="Times New Roman"/>
        </w:rPr>
        <w:t>14.1. Pielikums Nr.1 – Finanšu piedāvājums ar lokālajām tāmēm;</w:t>
      </w:r>
    </w:p>
    <w:p w:rsidR="001D6890" w:rsidRDefault="001D6890" w:rsidP="001D6890">
      <w:pPr>
        <w:pStyle w:val="BodyText"/>
        <w:jc w:val="both"/>
        <w:rPr>
          <w:rFonts w:ascii="Times New Roman" w:hAnsi="Times New Roman" w:cs="Times New Roman"/>
        </w:rPr>
      </w:pPr>
      <w:r>
        <w:rPr>
          <w:rFonts w:ascii="Times New Roman" w:hAnsi="Times New Roman" w:cs="Times New Roman"/>
        </w:rPr>
        <w:lastRenderedPageBreak/>
        <w:t>14.2. Pielikums Nr.2 – Darbu veikšanas grafiks;</w:t>
      </w:r>
    </w:p>
    <w:p w:rsidR="001D6890" w:rsidRDefault="001D6890" w:rsidP="001D6890">
      <w:pPr>
        <w:pStyle w:val="BodyText"/>
        <w:jc w:val="both"/>
        <w:rPr>
          <w:rFonts w:ascii="Times New Roman" w:hAnsi="Times New Roman" w:cs="Times New Roman"/>
        </w:rPr>
      </w:pPr>
      <w:r>
        <w:rPr>
          <w:rFonts w:ascii="Times New Roman" w:hAnsi="Times New Roman" w:cs="Times New Roman"/>
        </w:rPr>
        <w:t>14.3. Pielikums Nr.3 – Pretendenta piedāvājums iepirkumam (dokumenti fiziski netiek pievienoti līgumam);</w:t>
      </w:r>
    </w:p>
    <w:p w:rsidR="001D6890" w:rsidRDefault="001D6890" w:rsidP="001D6890">
      <w:pPr>
        <w:shd w:val="clear" w:color="auto" w:fill="FFFFFF"/>
        <w:spacing w:before="240" w:after="120"/>
        <w:jc w:val="center"/>
        <w:rPr>
          <w:bCs/>
          <w:spacing w:val="-1"/>
          <w:sz w:val="22"/>
          <w:szCs w:val="22"/>
        </w:rPr>
      </w:pPr>
      <w:r>
        <w:rPr>
          <w:spacing w:val="-1"/>
          <w:sz w:val="22"/>
          <w:szCs w:val="22"/>
        </w:rPr>
        <w:t xml:space="preserve">15.PUŠU </w:t>
      </w:r>
      <w:r>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1D6890" w:rsidTr="001D6890">
        <w:trPr>
          <w:trHeight w:val="2070"/>
        </w:trPr>
        <w:tc>
          <w:tcPr>
            <w:tcW w:w="4533" w:type="dxa"/>
            <w:hideMark/>
          </w:tcPr>
          <w:p w:rsidR="001D6890" w:rsidRDefault="001D6890">
            <w:pPr>
              <w:pStyle w:val="BodyText"/>
              <w:tabs>
                <w:tab w:val="num" w:pos="0"/>
                <w:tab w:val="left" w:pos="4111"/>
              </w:tabs>
              <w:spacing w:before="0" w:line="276" w:lineRule="auto"/>
              <w:rPr>
                <w:rFonts w:ascii="Times New Roman" w:eastAsia="Calibri" w:hAnsi="Times New Roman" w:cs="Times New Roman"/>
                <w:b/>
                <w:sz w:val="20"/>
                <w:szCs w:val="20"/>
                <w:lang w:eastAsia="lv-LV"/>
              </w:rPr>
            </w:pPr>
            <w:r>
              <w:rPr>
                <w:rFonts w:ascii="Times New Roman" w:hAnsi="Times New Roman" w:cs="Times New Roman"/>
                <w:b/>
              </w:rPr>
              <w:t>Pasūtītājs:</w:t>
            </w:r>
          </w:p>
          <w:p w:rsidR="001D6890" w:rsidRDefault="001D6890">
            <w:pPr>
              <w:pStyle w:val="BodyText"/>
              <w:tabs>
                <w:tab w:val="num" w:pos="0"/>
                <w:tab w:val="left" w:pos="4111"/>
              </w:tabs>
              <w:spacing w:before="0" w:line="276" w:lineRule="auto"/>
              <w:rPr>
                <w:rFonts w:ascii="Times New Roman" w:hAnsi="Times New Roman" w:cs="Times New Roman"/>
                <w:b/>
              </w:rPr>
            </w:pPr>
            <w:r>
              <w:rPr>
                <w:rFonts w:ascii="Times New Roman" w:hAnsi="Times New Roman" w:cs="Times New Roman"/>
                <w:b/>
              </w:rPr>
              <w:t>„Ventspils novada pašvaldība”</w:t>
            </w: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rPr>
              <w:t>Reģ.Nr. 90000052035</w:t>
            </w: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Adrese: Skolas iela 4 </w:t>
            </w: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Ventspils, LV-3601 </w:t>
            </w: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Tālrunis </w:t>
            </w:r>
            <w:r>
              <w:rPr>
                <w:rFonts w:ascii="Times New Roman" w:hAnsi="Times New Roman" w:cs="Times New Roman"/>
                <w:bCs/>
              </w:rPr>
              <w:t>63629451</w:t>
            </w:r>
            <w:r>
              <w:rPr>
                <w:rFonts w:ascii="Times New Roman" w:hAnsi="Times New Roman" w:cs="Times New Roman"/>
              </w:rPr>
              <w:t xml:space="preserve">, fakss </w:t>
            </w:r>
            <w:r>
              <w:rPr>
                <w:rFonts w:ascii="Times New Roman" w:hAnsi="Times New Roman" w:cs="Times New Roman"/>
                <w:bCs/>
              </w:rPr>
              <w:t>63622231</w:t>
            </w: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Bankas rekvizīti: </w:t>
            </w: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Banka: </w:t>
            </w:r>
          </w:p>
          <w:p w:rsidR="001D6890" w:rsidRDefault="001D6890">
            <w:pPr>
              <w:pStyle w:val="BodyText"/>
              <w:tabs>
                <w:tab w:val="num" w:pos="0"/>
                <w:tab w:val="left" w:pos="4111"/>
              </w:tabs>
              <w:spacing w:before="0" w:line="276" w:lineRule="auto"/>
              <w:rPr>
                <w:rFonts w:ascii="Times New Roman" w:hAnsi="Times New Roman" w:cs="Times New Roman"/>
                <w:bCs/>
              </w:rPr>
            </w:pPr>
            <w:r>
              <w:rPr>
                <w:rFonts w:ascii="Times New Roman" w:hAnsi="Times New Roman" w:cs="Times New Roman"/>
                <w:bCs/>
              </w:rPr>
              <w:t xml:space="preserve">Kods: </w:t>
            </w: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bCs/>
              </w:rPr>
              <w:t>Konta Nr.</w:t>
            </w:r>
            <w:r>
              <w:rPr>
                <w:rFonts w:ascii="Times New Roman" w:hAnsi="Times New Roman" w:cs="Times New Roman"/>
              </w:rPr>
              <w:t xml:space="preserve"> </w:t>
            </w:r>
          </w:p>
        </w:tc>
        <w:tc>
          <w:tcPr>
            <w:tcW w:w="4392" w:type="dxa"/>
          </w:tcPr>
          <w:p w:rsidR="001D6890" w:rsidRDefault="001D6890">
            <w:pPr>
              <w:pStyle w:val="BodyText"/>
              <w:tabs>
                <w:tab w:val="num" w:pos="0"/>
                <w:tab w:val="left" w:pos="4111"/>
              </w:tabs>
              <w:spacing w:before="0" w:line="276" w:lineRule="auto"/>
              <w:rPr>
                <w:rFonts w:ascii="Times New Roman" w:eastAsia="Calibri" w:hAnsi="Times New Roman" w:cs="Times New Roman"/>
                <w:b/>
                <w:bCs/>
                <w:sz w:val="20"/>
                <w:szCs w:val="20"/>
                <w:lang w:eastAsia="lv-LV"/>
              </w:rPr>
            </w:pPr>
            <w:r>
              <w:rPr>
                <w:rFonts w:ascii="Times New Roman" w:hAnsi="Times New Roman" w:cs="Times New Roman"/>
                <w:b/>
              </w:rPr>
              <w:t>Izpildītājs:</w:t>
            </w:r>
          </w:p>
          <w:p w:rsidR="001D6890" w:rsidRDefault="001D6890">
            <w:pPr>
              <w:pStyle w:val="BodyText"/>
              <w:tabs>
                <w:tab w:val="num" w:pos="0"/>
                <w:tab w:val="left" w:pos="4111"/>
              </w:tabs>
              <w:spacing w:before="0" w:line="276" w:lineRule="auto"/>
              <w:rPr>
                <w:rFonts w:ascii="Times New Roman" w:hAnsi="Times New Roman" w:cs="Times New Roman"/>
              </w:rPr>
            </w:pPr>
          </w:p>
          <w:p w:rsidR="001D6890" w:rsidRDefault="001D6890">
            <w:pPr>
              <w:pStyle w:val="BodyText"/>
              <w:tabs>
                <w:tab w:val="num" w:pos="0"/>
                <w:tab w:val="left" w:pos="4111"/>
              </w:tabs>
              <w:spacing w:before="0" w:line="276" w:lineRule="auto"/>
              <w:rPr>
                <w:rFonts w:ascii="Times New Roman" w:hAnsi="Times New Roman" w:cs="Times New Roman"/>
                <w:bCs/>
              </w:rPr>
            </w:pPr>
            <w:r>
              <w:rPr>
                <w:rFonts w:ascii="Times New Roman" w:hAnsi="Times New Roman" w:cs="Times New Roman"/>
              </w:rPr>
              <w:t xml:space="preserve">Reģistrācijas Nr. </w:t>
            </w:r>
          </w:p>
          <w:p w:rsidR="001D6890" w:rsidRDefault="001D6890">
            <w:pPr>
              <w:pStyle w:val="BodyText"/>
              <w:tabs>
                <w:tab w:val="num" w:pos="0"/>
                <w:tab w:val="left" w:pos="4111"/>
              </w:tabs>
              <w:spacing w:before="0" w:line="276" w:lineRule="auto"/>
              <w:rPr>
                <w:rFonts w:ascii="Times New Roman" w:hAnsi="Times New Roman" w:cs="Times New Roman"/>
                <w:bCs/>
              </w:rPr>
            </w:pPr>
            <w:r>
              <w:rPr>
                <w:rFonts w:ascii="Times New Roman" w:hAnsi="Times New Roman" w:cs="Times New Roman"/>
                <w:bCs/>
              </w:rPr>
              <w:t xml:space="preserve">Adrese: </w:t>
            </w:r>
          </w:p>
          <w:p w:rsidR="001D6890" w:rsidRDefault="001D6890">
            <w:pPr>
              <w:pStyle w:val="BodyText"/>
              <w:tabs>
                <w:tab w:val="num" w:pos="0"/>
                <w:tab w:val="left" w:pos="4111"/>
              </w:tabs>
              <w:spacing w:before="0" w:line="276" w:lineRule="auto"/>
              <w:rPr>
                <w:rFonts w:ascii="Times New Roman" w:hAnsi="Times New Roman" w:cs="Times New Roman"/>
                <w:bCs/>
              </w:rPr>
            </w:pPr>
          </w:p>
          <w:p w:rsidR="001D6890" w:rsidRDefault="001D6890">
            <w:pPr>
              <w:pStyle w:val="BodyText"/>
              <w:tabs>
                <w:tab w:val="num" w:pos="0"/>
                <w:tab w:val="left" w:pos="4111"/>
              </w:tabs>
              <w:spacing w:before="0" w:line="276" w:lineRule="auto"/>
              <w:rPr>
                <w:rFonts w:ascii="Times New Roman" w:hAnsi="Times New Roman" w:cs="Times New Roman"/>
                <w:bCs/>
              </w:rPr>
            </w:pPr>
            <w:r>
              <w:rPr>
                <w:rFonts w:ascii="Times New Roman" w:hAnsi="Times New Roman" w:cs="Times New Roman"/>
                <w:bCs/>
              </w:rPr>
              <w:t xml:space="preserve">Tālrunis, fakss </w:t>
            </w: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Bankas rekvizīti: </w:t>
            </w: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Banka: </w:t>
            </w:r>
          </w:p>
          <w:p w:rsidR="001D6890" w:rsidRDefault="001D6890">
            <w:pPr>
              <w:pStyle w:val="BodyText"/>
              <w:tabs>
                <w:tab w:val="num" w:pos="0"/>
                <w:tab w:val="left" w:pos="4111"/>
              </w:tabs>
              <w:spacing w:before="0" w:line="276" w:lineRule="auto"/>
              <w:rPr>
                <w:rFonts w:ascii="Times New Roman" w:hAnsi="Times New Roman" w:cs="Times New Roman"/>
                <w:bCs/>
              </w:rPr>
            </w:pPr>
            <w:r>
              <w:rPr>
                <w:rFonts w:ascii="Times New Roman" w:hAnsi="Times New Roman" w:cs="Times New Roman"/>
                <w:bCs/>
              </w:rPr>
              <w:t xml:space="preserve">Kods: </w:t>
            </w: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bCs/>
              </w:rPr>
              <w:t xml:space="preserve">Konta </w:t>
            </w:r>
          </w:p>
        </w:tc>
      </w:tr>
      <w:tr w:rsidR="001D6890" w:rsidTr="001D6890">
        <w:trPr>
          <w:trHeight w:val="403"/>
        </w:trPr>
        <w:tc>
          <w:tcPr>
            <w:tcW w:w="4533" w:type="dxa"/>
          </w:tcPr>
          <w:p w:rsidR="001D6890" w:rsidRDefault="001D6890">
            <w:pPr>
              <w:pStyle w:val="BodyText"/>
              <w:tabs>
                <w:tab w:val="num" w:pos="0"/>
                <w:tab w:val="left" w:pos="4111"/>
              </w:tabs>
              <w:spacing w:before="0" w:line="276" w:lineRule="auto"/>
              <w:rPr>
                <w:rFonts w:ascii="Times New Roman" w:eastAsia="Calibri" w:hAnsi="Times New Roman" w:cs="Times New Roman"/>
                <w:sz w:val="20"/>
                <w:szCs w:val="20"/>
                <w:lang w:eastAsia="lv-LV"/>
              </w:rPr>
            </w:pP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Domes priekšsēdētājs </w:t>
            </w:r>
          </w:p>
          <w:p w:rsidR="001D6890" w:rsidRDefault="001D6890">
            <w:pPr>
              <w:pStyle w:val="BodyText"/>
              <w:tabs>
                <w:tab w:val="num" w:pos="0"/>
                <w:tab w:val="left" w:pos="4111"/>
              </w:tabs>
              <w:spacing w:before="0" w:line="276" w:lineRule="auto"/>
              <w:rPr>
                <w:rFonts w:ascii="Times New Roman" w:hAnsi="Times New Roman" w:cs="Times New Roman"/>
              </w:rPr>
            </w:pPr>
          </w:p>
          <w:p w:rsidR="001D6890" w:rsidRDefault="001D6890">
            <w:pPr>
              <w:pStyle w:val="BodyText"/>
              <w:tabs>
                <w:tab w:val="num" w:pos="0"/>
                <w:tab w:val="left" w:pos="4111"/>
              </w:tabs>
              <w:spacing w:before="0" w:line="276" w:lineRule="auto"/>
              <w:rPr>
                <w:rFonts w:ascii="Times New Roman" w:hAnsi="Times New Roman" w:cs="Times New Roman"/>
                <w:bCs/>
              </w:rPr>
            </w:pPr>
            <w:r>
              <w:rPr>
                <w:rFonts w:ascii="Times New Roman" w:hAnsi="Times New Roman" w:cs="Times New Roman"/>
              </w:rPr>
              <w:t>____________________</w:t>
            </w:r>
          </w:p>
          <w:p w:rsidR="001D6890" w:rsidRDefault="001D6890">
            <w:pPr>
              <w:pStyle w:val="BodyText"/>
              <w:tabs>
                <w:tab w:val="num" w:pos="0"/>
                <w:tab w:val="left" w:pos="4111"/>
              </w:tabs>
              <w:spacing w:before="0" w:line="276" w:lineRule="auto"/>
              <w:ind w:firstLine="1593"/>
              <w:rPr>
                <w:rFonts w:ascii="Times New Roman" w:hAnsi="Times New Roman" w:cs="Times New Roman"/>
                <w:bCs/>
              </w:rPr>
            </w:pPr>
            <w:r>
              <w:rPr>
                <w:rFonts w:ascii="Times New Roman" w:hAnsi="Times New Roman" w:cs="Times New Roman"/>
                <w:bCs/>
              </w:rPr>
              <w:t>/A. Mucenieks/</w:t>
            </w: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bCs/>
              </w:rPr>
              <w:t>z.v.</w:t>
            </w:r>
          </w:p>
        </w:tc>
        <w:tc>
          <w:tcPr>
            <w:tcW w:w="4392" w:type="dxa"/>
          </w:tcPr>
          <w:p w:rsidR="001D6890" w:rsidRDefault="001D6890">
            <w:pPr>
              <w:pStyle w:val="BodyText"/>
              <w:tabs>
                <w:tab w:val="num" w:pos="0"/>
                <w:tab w:val="left" w:pos="4111"/>
              </w:tabs>
              <w:spacing w:before="0" w:line="276" w:lineRule="auto"/>
              <w:rPr>
                <w:rFonts w:ascii="Times New Roman" w:eastAsia="Calibri" w:hAnsi="Times New Roman" w:cs="Times New Roman"/>
                <w:bCs/>
                <w:sz w:val="20"/>
                <w:szCs w:val="20"/>
                <w:lang w:eastAsia="lv-LV"/>
              </w:rPr>
            </w:pPr>
          </w:p>
          <w:p w:rsidR="001D6890" w:rsidRDefault="001D6890">
            <w:pPr>
              <w:pStyle w:val="BodyText"/>
              <w:tabs>
                <w:tab w:val="num" w:pos="0"/>
                <w:tab w:val="left" w:pos="4111"/>
              </w:tabs>
              <w:spacing w:before="0" w:line="276" w:lineRule="auto"/>
              <w:rPr>
                <w:rFonts w:ascii="Times New Roman" w:hAnsi="Times New Roman" w:cs="Times New Roman"/>
                <w:bCs/>
              </w:rPr>
            </w:pPr>
            <w:r>
              <w:rPr>
                <w:rFonts w:ascii="Times New Roman" w:hAnsi="Times New Roman" w:cs="Times New Roman"/>
                <w:bCs/>
              </w:rPr>
              <w:t xml:space="preserve">Valdes priekšsēdētājs </w:t>
            </w:r>
          </w:p>
          <w:p w:rsidR="001D6890" w:rsidRDefault="001D6890">
            <w:pPr>
              <w:pStyle w:val="BodyText"/>
              <w:tabs>
                <w:tab w:val="num" w:pos="0"/>
                <w:tab w:val="left" w:pos="4111"/>
              </w:tabs>
              <w:spacing w:before="0" w:line="276" w:lineRule="auto"/>
              <w:rPr>
                <w:rFonts w:ascii="Times New Roman" w:hAnsi="Times New Roman" w:cs="Times New Roman"/>
                <w:bCs/>
              </w:rPr>
            </w:pPr>
          </w:p>
          <w:p w:rsidR="001D6890" w:rsidRDefault="001D6890">
            <w:pPr>
              <w:pStyle w:val="BodyText"/>
              <w:tabs>
                <w:tab w:val="num" w:pos="0"/>
                <w:tab w:val="left" w:pos="4111"/>
              </w:tabs>
              <w:spacing w:before="0" w:line="276" w:lineRule="auto"/>
              <w:rPr>
                <w:rFonts w:ascii="Times New Roman" w:hAnsi="Times New Roman" w:cs="Times New Roman"/>
                <w:bCs/>
              </w:rPr>
            </w:pPr>
            <w:r>
              <w:rPr>
                <w:rFonts w:ascii="Times New Roman" w:hAnsi="Times New Roman" w:cs="Times New Roman"/>
                <w:bCs/>
              </w:rPr>
              <w:t>____________________</w:t>
            </w:r>
          </w:p>
          <w:p w:rsidR="001D6890" w:rsidRDefault="001D6890">
            <w:pPr>
              <w:pStyle w:val="BodyText"/>
              <w:tabs>
                <w:tab w:val="num" w:pos="0"/>
                <w:tab w:val="left" w:pos="4111"/>
              </w:tabs>
              <w:spacing w:before="0" w:line="276" w:lineRule="auto"/>
              <w:ind w:firstLine="2018"/>
              <w:rPr>
                <w:rFonts w:ascii="Times New Roman" w:hAnsi="Times New Roman" w:cs="Times New Roman"/>
                <w:bCs/>
              </w:rPr>
            </w:pPr>
            <w:r>
              <w:rPr>
                <w:rFonts w:ascii="Times New Roman" w:hAnsi="Times New Roman" w:cs="Times New Roman"/>
                <w:bCs/>
              </w:rPr>
              <w:t>/____ /</w:t>
            </w:r>
          </w:p>
          <w:p w:rsidR="001D6890" w:rsidRDefault="001D6890">
            <w:pPr>
              <w:pStyle w:val="BodyText"/>
              <w:tabs>
                <w:tab w:val="num" w:pos="0"/>
                <w:tab w:val="left" w:pos="4111"/>
              </w:tabs>
              <w:spacing w:before="0" w:line="276" w:lineRule="auto"/>
              <w:rPr>
                <w:rFonts w:ascii="Times New Roman" w:hAnsi="Times New Roman" w:cs="Times New Roman"/>
              </w:rPr>
            </w:pPr>
            <w:r>
              <w:rPr>
                <w:rFonts w:ascii="Times New Roman" w:hAnsi="Times New Roman" w:cs="Times New Roman"/>
                <w:bCs/>
              </w:rPr>
              <w:t>z.v.</w:t>
            </w:r>
          </w:p>
        </w:tc>
      </w:tr>
    </w:tbl>
    <w:p w:rsidR="001D6890" w:rsidRDefault="001D6890" w:rsidP="001D6890"/>
    <w:p w:rsidR="001D6890" w:rsidRDefault="001D6890" w:rsidP="001D6890"/>
    <w:p w:rsidR="001D6890" w:rsidRDefault="001D6890" w:rsidP="001D6890"/>
    <w:p w:rsidR="001D6890" w:rsidRDefault="001D6890" w:rsidP="001D6890"/>
    <w:p w:rsidR="00280CE8" w:rsidRDefault="00280CE8"/>
    <w:sectPr w:rsidR="00280CE8" w:rsidSect="000F40BE">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3">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8">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nsid w:val="426551FE"/>
    <w:multiLevelType w:val="multilevel"/>
    <w:tmpl w:val="DEB6A5E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spacing w:val="0"/>
        <w:kern w:val="0"/>
        <w:position w:val="0"/>
        <w:sz w:val="22"/>
        <w:szCs w:val="22"/>
        <w:u w:val="none"/>
        <w:effect w:val="none"/>
        <w:vertAlign w:val="baseline"/>
        <w:em w:val="none"/>
        <w:specVanish w:val="0"/>
      </w:rPr>
    </w:lvl>
    <w:lvl w:ilvl="2">
      <w:start w:val="1"/>
      <w:numFmt w:val="decimal"/>
      <w:pStyle w:val="Heading3"/>
      <w:lvlText w:val="%1.%2.%3"/>
      <w:lvlJc w:val="left"/>
      <w:pPr>
        <w:ind w:left="720" w:hanging="720"/>
      </w:pPr>
      <w:rPr>
        <w:b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5">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6">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8">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90"/>
    <w:rsid w:val="000F40BE"/>
    <w:rsid w:val="00136881"/>
    <w:rsid w:val="001D6890"/>
    <w:rsid w:val="00280CE8"/>
    <w:rsid w:val="00337A56"/>
    <w:rsid w:val="00463D9F"/>
    <w:rsid w:val="00513C1A"/>
    <w:rsid w:val="00772562"/>
    <w:rsid w:val="007B60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90"/>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1D6890"/>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semiHidden/>
    <w:unhideWhenUsed/>
    <w:qFormat/>
    <w:rsid w:val="001D6890"/>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semiHidden/>
    <w:unhideWhenUsed/>
    <w:qFormat/>
    <w:rsid w:val="001D6890"/>
    <w:pPr>
      <w:keepNext/>
      <w:numPr>
        <w:ilvl w:val="2"/>
        <w:numId w:val="1"/>
      </w:numPr>
      <w:jc w:val="center"/>
      <w:outlineLvl w:val="2"/>
    </w:pPr>
    <w:rPr>
      <w:sz w:val="32"/>
    </w:rPr>
  </w:style>
  <w:style w:type="paragraph" w:styleId="Heading4">
    <w:name w:val="heading 4"/>
    <w:basedOn w:val="Normal"/>
    <w:next w:val="Normal"/>
    <w:link w:val="Heading4Char"/>
    <w:semiHidden/>
    <w:unhideWhenUsed/>
    <w:qFormat/>
    <w:rsid w:val="001D6890"/>
    <w:pPr>
      <w:keepNext/>
      <w:numPr>
        <w:ilvl w:val="3"/>
        <w:numId w:val="1"/>
      </w:numPr>
      <w:spacing w:before="240" w:after="60"/>
      <w:outlineLvl w:val="3"/>
    </w:pPr>
    <w:rPr>
      <w:bCs/>
      <w:sz w:val="28"/>
      <w:szCs w:val="28"/>
    </w:rPr>
  </w:style>
  <w:style w:type="paragraph" w:styleId="Heading5">
    <w:name w:val="heading 5"/>
    <w:basedOn w:val="Normal"/>
    <w:next w:val="Normal"/>
    <w:link w:val="Heading5Char"/>
    <w:semiHidden/>
    <w:unhideWhenUsed/>
    <w:qFormat/>
    <w:rsid w:val="001D6890"/>
    <w:pPr>
      <w:keepNext/>
      <w:numPr>
        <w:ilvl w:val="4"/>
        <w:numId w:val="1"/>
      </w:numPr>
      <w:jc w:val="both"/>
      <w:outlineLvl w:val="4"/>
    </w:pPr>
    <w:rPr>
      <w:bCs/>
    </w:rPr>
  </w:style>
  <w:style w:type="paragraph" w:styleId="Heading6">
    <w:name w:val="heading 6"/>
    <w:basedOn w:val="Normal"/>
    <w:next w:val="Normal"/>
    <w:link w:val="Heading6Char"/>
    <w:semiHidden/>
    <w:unhideWhenUsed/>
    <w:qFormat/>
    <w:rsid w:val="001D6890"/>
    <w:pPr>
      <w:keepNext/>
      <w:numPr>
        <w:ilvl w:val="5"/>
        <w:numId w:val="1"/>
      </w:numPr>
      <w:jc w:val="both"/>
      <w:outlineLvl w:val="5"/>
    </w:pPr>
    <w:rPr>
      <w:bCs/>
      <w:sz w:val="28"/>
    </w:rPr>
  </w:style>
  <w:style w:type="paragraph" w:styleId="Heading7">
    <w:name w:val="heading 7"/>
    <w:basedOn w:val="Normal"/>
    <w:next w:val="Normal"/>
    <w:link w:val="Heading7Char"/>
    <w:uiPriority w:val="99"/>
    <w:unhideWhenUsed/>
    <w:qFormat/>
    <w:rsid w:val="001D6890"/>
    <w:pPr>
      <w:numPr>
        <w:ilvl w:val="6"/>
        <w:numId w:val="1"/>
      </w:numPr>
      <w:spacing w:before="240" w:after="60"/>
      <w:jc w:val="both"/>
      <w:outlineLvl w:val="6"/>
    </w:pPr>
    <w:rPr>
      <w:b w:val="0"/>
    </w:rPr>
  </w:style>
  <w:style w:type="paragraph" w:styleId="Heading8">
    <w:name w:val="heading 8"/>
    <w:basedOn w:val="Normal"/>
    <w:next w:val="Normal"/>
    <w:link w:val="Heading8Char"/>
    <w:uiPriority w:val="99"/>
    <w:semiHidden/>
    <w:unhideWhenUsed/>
    <w:qFormat/>
    <w:rsid w:val="001D6890"/>
    <w:pPr>
      <w:numPr>
        <w:ilvl w:val="7"/>
        <w:numId w:val="1"/>
      </w:numPr>
      <w:spacing w:before="240" w:after="60"/>
      <w:jc w:val="both"/>
      <w:outlineLvl w:val="7"/>
    </w:pPr>
    <w:rPr>
      <w:b w:val="0"/>
      <w:i/>
      <w:iCs/>
    </w:rPr>
  </w:style>
  <w:style w:type="paragraph" w:styleId="Heading9">
    <w:name w:val="heading 9"/>
    <w:basedOn w:val="Normal"/>
    <w:next w:val="Normal"/>
    <w:link w:val="Heading9Char"/>
    <w:uiPriority w:val="99"/>
    <w:semiHidden/>
    <w:unhideWhenUsed/>
    <w:qFormat/>
    <w:rsid w:val="001D6890"/>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D6890"/>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semiHidden/>
    <w:rsid w:val="001D6890"/>
    <w:rPr>
      <w:rFonts w:ascii="Times New Roman Bold" w:eastAsia="Times New Roman" w:hAnsi="Times New Roman Bold" w:cs="Times New Roman"/>
      <w:b/>
      <w:szCs w:val="20"/>
    </w:rPr>
  </w:style>
  <w:style w:type="character" w:customStyle="1" w:styleId="Heading3Char">
    <w:name w:val="Heading 3 Char"/>
    <w:basedOn w:val="DefaultParagraphFont"/>
    <w:link w:val="Heading3"/>
    <w:semiHidden/>
    <w:rsid w:val="001D6890"/>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1D689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1D689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1D6890"/>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1D689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1D689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1D6890"/>
    <w:rPr>
      <w:rFonts w:ascii="Times New Roman" w:eastAsia="Times New Roman" w:hAnsi="Times New Roman" w:cs="Arial"/>
    </w:rPr>
  </w:style>
  <w:style w:type="character" w:customStyle="1" w:styleId="Virsraksts1Rakstz1">
    <w:name w:val="Virsraksts 1 Rakstz.1"/>
    <w:aliases w:val="H1 Rakstz."/>
    <w:basedOn w:val="DefaultParagraphFont"/>
    <w:rsid w:val="001D6890"/>
    <w:rPr>
      <w:rFonts w:asciiTheme="majorHAnsi" w:eastAsiaTheme="majorEastAsia" w:hAnsiTheme="majorHAnsi" w:cstheme="majorBidi" w:hint="default"/>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1D6890"/>
    <w:rPr>
      <w:b w:val="0"/>
      <w:sz w:val="20"/>
      <w:szCs w:val="20"/>
    </w:rPr>
  </w:style>
  <w:style w:type="character" w:customStyle="1" w:styleId="FootnoteTextChar">
    <w:name w:val="Footnote Text Char"/>
    <w:basedOn w:val="DefaultParagraphFont"/>
    <w:link w:val="FootnoteText"/>
    <w:uiPriority w:val="99"/>
    <w:semiHidden/>
    <w:rsid w:val="001D689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D6890"/>
    <w:pPr>
      <w:tabs>
        <w:tab w:val="center" w:pos="4153"/>
        <w:tab w:val="right" w:pos="8306"/>
      </w:tabs>
      <w:jc w:val="both"/>
    </w:pPr>
    <w:rPr>
      <w:b w:val="0"/>
      <w:szCs w:val="20"/>
    </w:rPr>
  </w:style>
  <w:style w:type="character" w:customStyle="1" w:styleId="HeaderChar">
    <w:name w:val="Header Char"/>
    <w:basedOn w:val="DefaultParagraphFont"/>
    <w:link w:val="Header"/>
    <w:uiPriority w:val="99"/>
    <w:rsid w:val="001D6890"/>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D6890"/>
    <w:pPr>
      <w:tabs>
        <w:tab w:val="center" w:pos="4153"/>
        <w:tab w:val="right" w:pos="8306"/>
      </w:tabs>
      <w:jc w:val="both"/>
    </w:pPr>
    <w:rPr>
      <w:b w:val="0"/>
      <w:szCs w:val="20"/>
      <w:lang w:eastAsia="lv-LV"/>
    </w:rPr>
  </w:style>
  <w:style w:type="character" w:customStyle="1" w:styleId="FooterChar">
    <w:name w:val="Footer Char"/>
    <w:basedOn w:val="DefaultParagraphFont"/>
    <w:link w:val="Footer"/>
    <w:uiPriority w:val="99"/>
    <w:semiHidden/>
    <w:rsid w:val="001D6890"/>
    <w:rPr>
      <w:rFonts w:ascii="Times New Roman" w:eastAsia="Times New Roman" w:hAnsi="Times New Roman" w:cs="Times New Roman"/>
      <w:sz w:val="24"/>
      <w:szCs w:val="20"/>
      <w:lang w:eastAsia="lv-LV"/>
    </w:rPr>
  </w:style>
  <w:style w:type="paragraph" w:styleId="Title">
    <w:name w:val="Title"/>
    <w:basedOn w:val="Normal"/>
    <w:link w:val="TitleChar"/>
    <w:uiPriority w:val="99"/>
    <w:qFormat/>
    <w:rsid w:val="001D6890"/>
    <w:pPr>
      <w:jc w:val="center"/>
    </w:pPr>
    <w:rPr>
      <w:b w:val="0"/>
      <w:sz w:val="32"/>
      <w:szCs w:val="20"/>
    </w:rPr>
  </w:style>
  <w:style w:type="character" w:customStyle="1" w:styleId="TitleChar">
    <w:name w:val="Title Char"/>
    <w:basedOn w:val="DefaultParagraphFont"/>
    <w:link w:val="Title"/>
    <w:uiPriority w:val="99"/>
    <w:rsid w:val="001D6890"/>
    <w:rPr>
      <w:rFonts w:ascii="Times New Roman" w:eastAsia="Times New Roman" w:hAnsi="Times New Roman" w:cs="Times New Roman"/>
      <w:sz w:val="32"/>
      <w:szCs w:val="20"/>
    </w:rPr>
  </w:style>
  <w:style w:type="character" w:customStyle="1" w:styleId="BodyTextChar">
    <w:name w:val="Body Text Char"/>
    <w:aliases w:val="Body Text1 Char"/>
    <w:basedOn w:val="DefaultParagraphFont"/>
    <w:link w:val="BodyText"/>
    <w:locked/>
    <w:rsid w:val="001D6890"/>
  </w:style>
  <w:style w:type="paragraph" w:styleId="BodyText">
    <w:name w:val="Body Text"/>
    <w:aliases w:val="Body Text1"/>
    <w:basedOn w:val="Normal"/>
    <w:link w:val="BodyTextChar"/>
    <w:unhideWhenUsed/>
    <w:rsid w:val="001D6890"/>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DefaultParagraphFont"/>
    <w:uiPriority w:val="99"/>
    <w:semiHidden/>
    <w:rsid w:val="001D6890"/>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1D6890"/>
    <w:pPr>
      <w:spacing w:after="120"/>
      <w:ind w:left="283"/>
    </w:pPr>
  </w:style>
  <w:style w:type="character" w:customStyle="1" w:styleId="BodyTextIndentChar">
    <w:name w:val="Body Text Indent Char"/>
    <w:basedOn w:val="DefaultParagraphFont"/>
    <w:link w:val="BodyTextIndent"/>
    <w:uiPriority w:val="99"/>
    <w:rsid w:val="001D6890"/>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1D6890"/>
    <w:pPr>
      <w:spacing w:after="120" w:line="480" w:lineRule="auto"/>
    </w:pPr>
  </w:style>
  <w:style w:type="character" w:customStyle="1" w:styleId="BodyText2Char">
    <w:name w:val="Body Text 2 Char"/>
    <w:basedOn w:val="DefaultParagraphFont"/>
    <w:link w:val="BodyText2"/>
    <w:uiPriority w:val="99"/>
    <w:semiHidden/>
    <w:rsid w:val="001D6890"/>
    <w:rPr>
      <w:rFonts w:ascii="Times New Roman" w:eastAsia="Times New Roman" w:hAnsi="Times New Roman" w:cs="Times New Roman"/>
      <w:b/>
      <w:sz w:val="24"/>
      <w:szCs w:val="24"/>
    </w:rPr>
  </w:style>
  <w:style w:type="paragraph" w:styleId="BlockText">
    <w:name w:val="Block Text"/>
    <w:basedOn w:val="Normal"/>
    <w:uiPriority w:val="99"/>
    <w:unhideWhenUsed/>
    <w:rsid w:val="001D6890"/>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Heading1"/>
    <w:uiPriority w:val="99"/>
    <w:rsid w:val="001D6890"/>
    <w:pPr>
      <w:jc w:val="left"/>
    </w:pPr>
    <w:rPr>
      <w:rFonts w:ascii="Times New Roman" w:hAnsi="Times New Roman"/>
      <w:b/>
      <w:bCs/>
      <w:sz w:val="24"/>
    </w:rPr>
  </w:style>
  <w:style w:type="paragraph" w:customStyle="1" w:styleId="naisnod">
    <w:name w:val="naisnod"/>
    <w:basedOn w:val="Normal"/>
    <w:uiPriority w:val="99"/>
    <w:rsid w:val="001D6890"/>
    <w:pPr>
      <w:spacing w:before="100" w:beforeAutospacing="1" w:after="100" w:afterAutospacing="1"/>
    </w:pPr>
    <w:rPr>
      <w:b w:val="0"/>
      <w:lang w:eastAsia="lv-LV"/>
    </w:rPr>
  </w:style>
  <w:style w:type="paragraph" w:customStyle="1" w:styleId="Default">
    <w:name w:val="Default"/>
    <w:uiPriority w:val="99"/>
    <w:rsid w:val="001D689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Normal"/>
    <w:uiPriority w:val="99"/>
    <w:rsid w:val="001D6890"/>
    <w:pPr>
      <w:numPr>
        <w:numId w:val="2"/>
      </w:numPr>
    </w:pPr>
    <w:rPr>
      <w:b w:val="0"/>
    </w:rPr>
  </w:style>
  <w:style w:type="character" w:styleId="PageNumber">
    <w:name w:val="page number"/>
    <w:basedOn w:val="DefaultParagraphFont"/>
    <w:semiHidden/>
    <w:unhideWhenUsed/>
    <w:rsid w:val="001D6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90"/>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1D6890"/>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semiHidden/>
    <w:unhideWhenUsed/>
    <w:qFormat/>
    <w:rsid w:val="001D6890"/>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semiHidden/>
    <w:unhideWhenUsed/>
    <w:qFormat/>
    <w:rsid w:val="001D6890"/>
    <w:pPr>
      <w:keepNext/>
      <w:numPr>
        <w:ilvl w:val="2"/>
        <w:numId w:val="1"/>
      </w:numPr>
      <w:jc w:val="center"/>
      <w:outlineLvl w:val="2"/>
    </w:pPr>
    <w:rPr>
      <w:sz w:val="32"/>
    </w:rPr>
  </w:style>
  <w:style w:type="paragraph" w:styleId="Heading4">
    <w:name w:val="heading 4"/>
    <w:basedOn w:val="Normal"/>
    <w:next w:val="Normal"/>
    <w:link w:val="Heading4Char"/>
    <w:semiHidden/>
    <w:unhideWhenUsed/>
    <w:qFormat/>
    <w:rsid w:val="001D6890"/>
    <w:pPr>
      <w:keepNext/>
      <w:numPr>
        <w:ilvl w:val="3"/>
        <w:numId w:val="1"/>
      </w:numPr>
      <w:spacing w:before="240" w:after="60"/>
      <w:outlineLvl w:val="3"/>
    </w:pPr>
    <w:rPr>
      <w:bCs/>
      <w:sz w:val="28"/>
      <w:szCs w:val="28"/>
    </w:rPr>
  </w:style>
  <w:style w:type="paragraph" w:styleId="Heading5">
    <w:name w:val="heading 5"/>
    <w:basedOn w:val="Normal"/>
    <w:next w:val="Normal"/>
    <w:link w:val="Heading5Char"/>
    <w:semiHidden/>
    <w:unhideWhenUsed/>
    <w:qFormat/>
    <w:rsid w:val="001D6890"/>
    <w:pPr>
      <w:keepNext/>
      <w:numPr>
        <w:ilvl w:val="4"/>
        <w:numId w:val="1"/>
      </w:numPr>
      <w:jc w:val="both"/>
      <w:outlineLvl w:val="4"/>
    </w:pPr>
    <w:rPr>
      <w:bCs/>
    </w:rPr>
  </w:style>
  <w:style w:type="paragraph" w:styleId="Heading6">
    <w:name w:val="heading 6"/>
    <w:basedOn w:val="Normal"/>
    <w:next w:val="Normal"/>
    <w:link w:val="Heading6Char"/>
    <w:semiHidden/>
    <w:unhideWhenUsed/>
    <w:qFormat/>
    <w:rsid w:val="001D6890"/>
    <w:pPr>
      <w:keepNext/>
      <w:numPr>
        <w:ilvl w:val="5"/>
        <w:numId w:val="1"/>
      </w:numPr>
      <w:jc w:val="both"/>
      <w:outlineLvl w:val="5"/>
    </w:pPr>
    <w:rPr>
      <w:bCs/>
      <w:sz w:val="28"/>
    </w:rPr>
  </w:style>
  <w:style w:type="paragraph" w:styleId="Heading7">
    <w:name w:val="heading 7"/>
    <w:basedOn w:val="Normal"/>
    <w:next w:val="Normal"/>
    <w:link w:val="Heading7Char"/>
    <w:uiPriority w:val="99"/>
    <w:unhideWhenUsed/>
    <w:qFormat/>
    <w:rsid w:val="001D6890"/>
    <w:pPr>
      <w:numPr>
        <w:ilvl w:val="6"/>
        <w:numId w:val="1"/>
      </w:numPr>
      <w:spacing w:before="240" w:after="60"/>
      <w:jc w:val="both"/>
      <w:outlineLvl w:val="6"/>
    </w:pPr>
    <w:rPr>
      <w:b w:val="0"/>
    </w:rPr>
  </w:style>
  <w:style w:type="paragraph" w:styleId="Heading8">
    <w:name w:val="heading 8"/>
    <w:basedOn w:val="Normal"/>
    <w:next w:val="Normal"/>
    <w:link w:val="Heading8Char"/>
    <w:uiPriority w:val="99"/>
    <w:semiHidden/>
    <w:unhideWhenUsed/>
    <w:qFormat/>
    <w:rsid w:val="001D6890"/>
    <w:pPr>
      <w:numPr>
        <w:ilvl w:val="7"/>
        <w:numId w:val="1"/>
      </w:numPr>
      <w:spacing w:before="240" w:after="60"/>
      <w:jc w:val="both"/>
      <w:outlineLvl w:val="7"/>
    </w:pPr>
    <w:rPr>
      <w:b w:val="0"/>
      <w:i/>
      <w:iCs/>
    </w:rPr>
  </w:style>
  <w:style w:type="paragraph" w:styleId="Heading9">
    <w:name w:val="heading 9"/>
    <w:basedOn w:val="Normal"/>
    <w:next w:val="Normal"/>
    <w:link w:val="Heading9Char"/>
    <w:uiPriority w:val="99"/>
    <w:semiHidden/>
    <w:unhideWhenUsed/>
    <w:qFormat/>
    <w:rsid w:val="001D6890"/>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D6890"/>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semiHidden/>
    <w:rsid w:val="001D6890"/>
    <w:rPr>
      <w:rFonts w:ascii="Times New Roman Bold" w:eastAsia="Times New Roman" w:hAnsi="Times New Roman Bold" w:cs="Times New Roman"/>
      <w:b/>
      <w:szCs w:val="20"/>
    </w:rPr>
  </w:style>
  <w:style w:type="character" w:customStyle="1" w:styleId="Heading3Char">
    <w:name w:val="Heading 3 Char"/>
    <w:basedOn w:val="DefaultParagraphFont"/>
    <w:link w:val="Heading3"/>
    <w:semiHidden/>
    <w:rsid w:val="001D6890"/>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1D689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1D689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1D6890"/>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1D689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1D689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1D6890"/>
    <w:rPr>
      <w:rFonts w:ascii="Times New Roman" w:eastAsia="Times New Roman" w:hAnsi="Times New Roman" w:cs="Arial"/>
    </w:rPr>
  </w:style>
  <w:style w:type="character" w:customStyle="1" w:styleId="Virsraksts1Rakstz1">
    <w:name w:val="Virsraksts 1 Rakstz.1"/>
    <w:aliases w:val="H1 Rakstz."/>
    <w:basedOn w:val="DefaultParagraphFont"/>
    <w:rsid w:val="001D6890"/>
    <w:rPr>
      <w:rFonts w:asciiTheme="majorHAnsi" w:eastAsiaTheme="majorEastAsia" w:hAnsiTheme="majorHAnsi" w:cstheme="majorBidi" w:hint="default"/>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1D6890"/>
    <w:rPr>
      <w:b w:val="0"/>
      <w:sz w:val="20"/>
      <w:szCs w:val="20"/>
    </w:rPr>
  </w:style>
  <w:style w:type="character" w:customStyle="1" w:styleId="FootnoteTextChar">
    <w:name w:val="Footnote Text Char"/>
    <w:basedOn w:val="DefaultParagraphFont"/>
    <w:link w:val="FootnoteText"/>
    <w:uiPriority w:val="99"/>
    <w:semiHidden/>
    <w:rsid w:val="001D689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D6890"/>
    <w:pPr>
      <w:tabs>
        <w:tab w:val="center" w:pos="4153"/>
        <w:tab w:val="right" w:pos="8306"/>
      </w:tabs>
      <w:jc w:val="both"/>
    </w:pPr>
    <w:rPr>
      <w:b w:val="0"/>
      <w:szCs w:val="20"/>
    </w:rPr>
  </w:style>
  <w:style w:type="character" w:customStyle="1" w:styleId="HeaderChar">
    <w:name w:val="Header Char"/>
    <w:basedOn w:val="DefaultParagraphFont"/>
    <w:link w:val="Header"/>
    <w:uiPriority w:val="99"/>
    <w:rsid w:val="001D6890"/>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D6890"/>
    <w:pPr>
      <w:tabs>
        <w:tab w:val="center" w:pos="4153"/>
        <w:tab w:val="right" w:pos="8306"/>
      </w:tabs>
      <w:jc w:val="both"/>
    </w:pPr>
    <w:rPr>
      <w:b w:val="0"/>
      <w:szCs w:val="20"/>
      <w:lang w:eastAsia="lv-LV"/>
    </w:rPr>
  </w:style>
  <w:style w:type="character" w:customStyle="1" w:styleId="FooterChar">
    <w:name w:val="Footer Char"/>
    <w:basedOn w:val="DefaultParagraphFont"/>
    <w:link w:val="Footer"/>
    <w:uiPriority w:val="99"/>
    <w:semiHidden/>
    <w:rsid w:val="001D6890"/>
    <w:rPr>
      <w:rFonts w:ascii="Times New Roman" w:eastAsia="Times New Roman" w:hAnsi="Times New Roman" w:cs="Times New Roman"/>
      <w:sz w:val="24"/>
      <w:szCs w:val="20"/>
      <w:lang w:eastAsia="lv-LV"/>
    </w:rPr>
  </w:style>
  <w:style w:type="paragraph" w:styleId="Title">
    <w:name w:val="Title"/>
    <w:basedOn w:val="Normal"/>
    <w:link w:val="TitleChar"/>
    <w:uiPriority w:val="99"/>
    <w:qFormat/>
    <w:rsid w:val="001D6890"/>
    <w:pPr>
      <w:jc w:val="center"/>
    </w:pPr>
    <w:rPr>
      <w:b w:val="0"/>
      <w:sz w:val="32"/>
      <w:szCs w:val="20"/>
    </w:rPr>
  </w:style>
  <w:style w:type="character" w:customStyle="1" w:styleId="TitleChar">
    <w:name w:val="Title Char"/>
    <w:basedOn w:val="DefaultParagraphFont"/>
    <w:link w:val="Title"/>
    <w:uiPriority w:val="99"/>
    <w:rsid w:val="001D6890"/>
    <w:rPr>
      <w:rFonts w:ascii="Times New Roman" w:eastAsia="Times New Roman" w:hAnsi="Times New Roman" w:cs="Times New Roman"/>
      <w:sz w:val="32"/>
      <w:szCs w:val="20"/>
    </w:rPr>
  </w:style>
  <w:style w:type="character" w:customStyle="1" w:styleId="BodyTextChar">
    <w:name w:val="Body Text Char"/>
    <w:aliases w:val="Body Text1 Char"/>
    <w:basedOn w:val="DefaultParagraphFont"/>
    <w:link w:val="BodyText"/>
    <w:locked/>
    <w:rsid w:val="001D6890"/>
  </w:style>
  <w:style w:type="paragraph" w:styleId="BodyText">
    <w:name w:val="Body Text"/>
    <w:aliases w:val="Body Text1"/>
    <w:basedOn w:val="Normal"/>
    <w:link w:val="BodyTextChar"/>
    <w:unhideWhenUsed/>
    <w:rsid w:val="001D6890"/>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DefaultParagraphFont"/>
    <w:uiPriority w:val="99"/>
    <w:semiHidden/>
    <w:rsid w:val="001D6890"/>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1D6890"/>
    <w:pPr>
      <w:spacing w:after="120"/>
      <w:ind w:left="283"/>
    </w:pPr>
  </w:style>
  <w:style w:type="character" w:customStyle="1" w:styleId="BodyTextIndentChar">
    <w:name w:val="Body Text Indent Char"/>
    <w:basedOn w:val="DefaultParagraphFont"/>
    <w:link w:val="BodyTextIndent"/>
    <w:uiPriority w:val="99"/>
    <w:rsid w:val="001D6890"/>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1D6890"/>
    <w:pPr>
      <w:spacing w:after="120" w:line="480" w:lineRule="auto"/>
    </w:pPr>
  </w:style>
  <w:style w:type="character" w:customStyle="1" w:styleId="BodyText2Char">
    <w:name w:val="Body Text 2 Char"/>
    <w:basedOn w:val="DefaultParagraphFont"/>
    <w:link w:val="BodyText2"/>
    <w:uiPriority w:val="99"/>
    <w:semiHidden/>
    <w:rsid w:val="001D6890"/>
    <w:rPr>
      <w:rFonts w:ascii="Times New Roman" w:eastAsia="Times New Roman" w:hAnsi="Times New Roman" w:cs="Times New Roman"/>
      <w:b/>
      <w:sz w:val="24"/>
      <w:szCs w:val="24"/>
    </w:rPr>
  </w:style>
  <w:style w:type="paragraph" w:styleId="BlockText">
    <w:name w:val="Block Text"/>
    <w:basedOn w:val="Normal"/>
    <w:uiPriority w:val="99"/>
    <w:unhideWhenUsed/>
    <w:rsid w:val="001D6890"/>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Heading1"/>
    <w:uiPriority w:val="99"/>
    <w:rsid w:val="001D6890"/>
    <w:pPr>
      <w:jc w:val="left"/>
    </w:pPr>
    <w:rPr>
      <w:rFonts w:ascii="Times New Roman" w:hAnsi="Times New Roman"/>
      <w:b/>
      <w:bCs/>
      <w:sz w:val="24"/>
    </w:rPr>
  </w:style>
  <w:style w:type="paragraph" w:customStyle="1" w:styleId="naisnod">
    <w:name w:val="naisnod"/>
    <w:basedOn w:val="Normal"/>
    <w:uiPriority w:val="99"/>
    <w:rsid w:val="001D6890"/>
    <w:pPr>
      <w:spacing w:before="100" w:beforeAutospacing="1" w:after="100" w:afterAutospacing="1"/>
    </w:pPr>
    <w:rPr>
      <w:b w:val="0"/>
      <w:lang w:eastAsia="lv-LV"/>
    </w:rPr>
  </w:style>
  <w:style w:type="paragraph" w:customStyle="1" w:styleId="Default">
    <w:name w:val="Default"/>
    <w:uiPriority w:val="99"/>
    <w:rsid w:val="001D689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Normal"/>
    <w:uiPriority w:val="99"/>
    <w:rsid w:val="001D6890"/>
    <w:pPr>
      <w:numPr>
        <w:numId w:val="2"/>
      </w:numPr>
    </w:pPr>
    <w:rPr>
      <w:b w:val="0"/>
    </w:rPr>
  </w:style>
  <w:style w:type="character" w:styleId="PageNumber">
    <w:name w:val="page number"/>
    <w:basedOn w:val="DefaultParagraphFont"/>
    <w:semiHidden/>
    <w:unhideWhenUsed/>
    <w:rsid w:val="001D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31160</Words>
  <Characters>17762</Characters>
  <Application>Microsoft Office Word</Application>
  <DocSecurity>0</DocSecurity>
  <Lines>148</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Nora Roderte</cp:lastModifiedBy>
  <cp:revision>3</cp:revision>
  <dcterms:created xsi:type="dcterms:W3CDTF">2017-01-26T13:52:00Z</dcterms:created>
  <dcterms:modified xsi:type="dcterms:W3CDTF">2017-01-26T13:59:00Z</dcterms:modified>
</cp:coreProperties>
</file>