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4962"/>
        <w:gridCol w:w="4264"/>
      </w:tblGrid>
      <w:tr w:rsidR="00DD66C5" w:rsidRPr="00DD66C5" w:rsidTr="003D197B">
        <w:tc>
          <w:tcPr>
            <w:tcW w:w="4962" w:type="dxa"/>
          </w:tcPr>
          <w:p w:rsidR="00DD66C5" w:rsidRPr="00DD66C5" w:rsidRDefault="00DD66C5" w:rsidP="00DD66C5">
            <w:pPr>
              <w:tabs>
                <w:tab w:val="center" w:pos="4153"/>
                <w:tab w:val="right" w:pos="8306"/>
              </w:tabs>
              <w:spacing w:after="0" w:line="240" w:lineRule="auto"/>
              <w:rPr>
                <w:rFonts w:ascii="Times New Roman" w:eastAsia="Times New Roman" w:hAnsi="Times New Roman" w:cs="Times New Roman"/>
                <w:sz w:val="24"/>
                <w:szCs w:val="24"/>
                <w:lang w:eastAsia="lv-LV"/>
              </w:rPr>
            </w:pPr>
          </w:p>
          <w:p w:rsidR="00DD66C5" w:rsidRPr="00DD66C5" w:rsidRDefault="00DD66C5" w:rsidP="00DD66C5">
            <w:pPr>
              <w:tabs>
                <w:tab w:val="center" w:pos="4153"/>
                <w:tab w:val="right" w:pos="8306"/>
              </w:tabs>
              <w:spacing w:after="0" w:line="240" w:lineRule="auto"/>
              <w:rPr>
                <w:rFonts w:ascii="Times New Roman" w:eastAsia="Times New Roman" w:hAnsi="Times New Roman" w:cs="Times New Roman"/>
                <w:sz w:val="16"/>
                <w:szCs w:val="16"/>
                <w:lang w:eastAsia="lv-LV"/>
              </w:rPr>
            </w:pPr>
          </w:p>
        </w:tc>
        <w:tc>
          <w:tcPr>
            <w:tcW w:w="4264" w:type="dxa"/>
          </w:tcPr>
          <w:p w:rsidR="00DD66C5" w:rsidRPr="00DD66C5" w:rsidRDefault="00DD66C5" w:rsidP="00DD66C5">
            <w:pPr>
              <w:tabs>
                <w:tab w:val="left" w:pos="720"/>
                <w:tab w:val="center" w:pos="4153"/>
                <w:tab w:val="right" w:pos="8306"/>
              </w:tabs>
              <w:spacing w:after="0" w:line="240" w:lineRule="auto"/>
              <w:jc w:val="right"/>
              <w:rPr>
                <w:rFonts w:ascii="Times New Roman" w:eastAsia="Times New Roman" w:hAnsi="Times New Roman" w:cs="Times New Roman"/>
                <w:sz w:val="16"/>
                <w:szCs w:val="16"/>
                <w:lang w:val="en-GB"/>
              </w:rPr>
            </w:pPr>
            <w:r w:rsidRPr="00DD66C5">
              <w:rPr>
                <w:rFonts w:ascii="Times New Roman" w:eastAsia="Times New Roman" w:hAnsi="Times New Roman" w:cs="Times New Roman"/>
                <w:sz w:val="16"/>
                <w:szCs w:val="16"/>
                <w:lang w:val="en-GB"/>
              </w:rPr>
              <w:t>APSTIPRINĀTS</w:t>
            </w:r>
          </w:p>
          <w:p w:rsidR="00DD66C5" w:rsidRPr="00DD66C5" w:rsidRDefault="00DD66C5" w:rsidP="00DD66C5">
            <w:pPr>
              <w:spacing w:after="0" w:line="240" w:lineRule="auto"/>
              <w:jc w:val="right"/>
              <w:rPr>
                <w:rFonts w:ascii="Times New Roman" w:eastAsia="Times New Roman" w:hAnsi="Times New Roman" w:cs="Times New Roman"/>
                <w:sz w:val="16"/>
                <w:szCs w:val="16"/>
                <w:lang w:eastAsia="lv-LV"/>
              </w:rPr>
            </w:pPr>
            <w:r w:rsidRPr="00DD66C5">
              <w:rPr>
                <w:rFonts w:ascii="Times New Roman" w:eastAsia="Times New Roman" w:hAnsi="Times New Roman" w:cs="Times New Roman"/>
                <w:sz w:val="16"/>
                <w:szCs w:val="16"/>
                <w:lang w:eastAsia="lv-LV"/>
              </w:rPr>
              <w:t>Ventspils novada domes</w:t>
            </w:r>
          </w:p>
          <w:p w:rsidR="00DD66C5" w:rsidRPr="00DD66C5" w:rsidRDefault="00DD66C5" w:rsidP="00DD66C5">
            <w:pPr>
              <w:spacing w:after="0" w:line="240" w:lineRule="auto"/>
              <w:jc w:val="right"/>
              <w:rPr>
                <w:rFonts w:ascii="Times New Roman" w:eastAsia="Times New Roman" w:hAnsi="Times New Roman" w:cs="Times New Roman"/>
                <w:sz w:val="16"/>
                <w:szCs w:val="16"/>
                <w:lang w:eastAsia="lv-LV"/>
              </w:rPr>
            </w:pPr>
            <w:r w:rsidRPr="00DD66C5">
              <w:rPr>
                <w:rFonts w:ascii="Times New Roman" w:eastAsia="Times New Roman" w:hAnsi="Times New Roman" w:cs="Times New Roman"/>
                <w:sz w:val="16"/>
                <w:szCs w:val="16"/>
                <w:lang w:eastAsia="lv-LV"/>
              </w:rPr>
              <w:t xml:space="preserve"> iepirkuma komisijas</w:t>
            </w:r>
          </w:p>
          <w:p w:rsidR="00DD66C5" w:rsidRPr="00DD66C5" w:rsidRDefault="00DD66C5" w:rsidP="00DD66C5">
            <w:pPr>
              <w:spacing w:after="0" w:line="240" w:lineRule="auto"/>
              <w:jc w:val="right"/>
              <w:rPr>
                <w:rFonts w:ascii="Times New Roman" w:eastAsia="Times New Roman" w:hAnsi="Times New Roman" w:cs="Times New Roman"/>
                <w:sz w:val="16"/>
                <w:szCs w:val="16"/>
                <w:lang w:eastAsia="lv-LV"/>
              </w:rPr>
            </w:pPr>
            <w:r w:rsidRPr="00DD66C5">
              <w:rPr>
                <w:rFonts w:ascii="Times New Roman" w:eastAsia="Times New Roman" w:hAnsi="Times New Roman" w:cs="Times New Roman"/>
                <w:sz w:val="16"/>
                <w:szCs w:val="16"/>
                <w:lang w:eastAsia="lv-LV"/>
              </w:rPr>
              <w:t>2016. gada 14.</w:t>
            </w:r>
            <w:r>
              <w:rPr>
                <w:rFonts w:ascii="Times New Roman" w:eastAsia="Times New Roman" w:hAnsi="Times New Roman" w:cs="Times New Roman"/>
                <w:sz w:val="16"/>
                <w:szCs w:val="16"/>
                <w:lang w:eastAsia="lv-LV"/>
              </w:rPr>
              <w:t>decembra</w:t>
            </w:r>
            <w:r w:rsidRPr="00DD66C5">
              <w:rPr>
                <w:rFonts w:ascii="Times New Roman" w:eastAsia="Times New Roman" w:hAnsi="Times New Roman" w:cs="Times New Roman"/>
                <w:sz w:val="16"/>
                <w:szCs w:val="16"/>
                <w:lang w:eastAsia="lv-LV"/>
              </w:rPr>
              <w:t xml:space="preserve"> sēdē</w:t>
            </w:r>
          </w:p>
          <w:p w:rsidR="00DD66C5" w:rsidRPr="00DD66C5" w:rsidRDefault="00DD66C5" w:rsidP="00DD66C5">
            <w:pPr>
              <w:tabs>
                <w:tab w:val="center" w:pos="4153"/>
                <w:tab w:val="right" w:pos="8306"/>
              </w:tabs>
              <w:spacing w:after="0" w:line="240" w:lineRule="auto"/>
              <w:jc w:val="right"/>
              <w:rPr>
                <w:rFonts w:ascii="Times New Roman" w:eastAsia="Times New Roman" w:hAnsi="Times New Roman" w:cs="Times New Roman"/>
                <w:sz w:val="16"/>
                <w:szCs w:val="16"/>
                <w:lang w:eastAsia="lv-LV"/>
              </w:rPr>
            </w:pPr>
            <w:smartTag w:uri="schemas-tilde-lv/tildestengine" w:element="veidnes">
              <w:smartTagPr>
                <w:attr w:name="id" w:val="-1"/>
                <w:attr w:name="baseform" w:val="protokols"/>
                <w:attr w:name="text" w:val="protokols"/>
              </w:smartTagPr>
              <w:r w:rsidRPr="00DD66C5">
                <w:rPr>
                  <w:rFonts w:ascii="Times New Roman" w:eastAsia="Times New Roman" w:hAnsi="Times New Roman" w:cs="Times New Roman"/>
                  <w:sz w:val="16"/>
                  <w:szCs w:val="16"/>
                  <w:lang w:eastAsia="lv-LV"/>
                </w:rPr>
                <w:t>protokols</w:t>
              </w:r>
            </w:smartTag>
            <w:r w:rsidRPr="00DD66C5">
              <w:rPr>
                <w:rFonts w:ascii="Times New Roman" w:eastAsia="Times New Roman" w:hAnsi="Times New Roman" w:cs="Times New Roman"/>
                <w:sz w:val="16"/>
                <w:szCs w:val="16"/>
                <w:lang w:eastAsia="lv-LV"/>
              </w:rPr>
              <w:t xml:space="preserve"> Nr.VND2016/</w:t>
            </w:r>
            <w:r>
              <w:rPr>
                <w:rFonts w:ascii="Times New Roman" w:eastAsia="Times New Roman" w:hAnsi="Times New Roman" w:cs="Times New Roman"/>
                <w:sz w:val="16"/>
                <w:szCs w:val="16"/>
                <w:lang w:eastAsia="lv-LV"/>
              </w:rPr>
              <w:t>8</w:t>
            </w:r>
            <w:r w:rsidR="00C936C1">
              <w:rPr>
                <w:rFonts w:ascii="Times New Roman" w:eastAsia="Times New Roman" w:hAnsi="Times New Roman" w:cs="Times New Roman"/>
                <w:sz w:val="16"/>
                <w:szCs w:val="16"/>
                <w:lang w:eastAsia="lv-LV"/>
              </w:rPr>
              <w:t>6</w:t>
            </w:r>
            <w:r w:rsidRPr="00DD66C5">
              <w:rPr>
                <w:rFonts w:ascii="Times New Roman" w:eastAsia="Times New Roman" w:hAnsi="Times New Roman" w:cs="Times New Roman"/>
                <w:sz w:val="16"/>
                <w:szCs w:val="16"/>
                <w:lang w:eastAsia="lv-LV"/>
              </w:rPr>
              <w:t>/1</w:t>
            </w:r>
          </w:p>
          <w:p w:rsidR="00DD66C5" w:rsidRPr="00DD66C5" w:rsidRDefault="00DD66C5" w:rsidP="00DD66C5">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DD66C5" w:rsidRPr="00DD66C5" w:rsidRDefault="00DD66C5" w:rsidP="00DD66C5">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DD66C5">
              <w:rPr>
                <w:rFonts w:ascii="Times New Roman" w:eastAsia="Times New Roman" w:hAnsi="Times New Roman" w:cs="Times New Roman"/>
                <w:sz w:val="16"/>
                <w:szCs w:val="16"/>
                <w:lang w:eastAsia="lv-LV"/>
              </w:rPr>
              <w:t>Iepirkuma komisijas priekšsēdētājs</w:t>
            </w:r>
          </w:p>
          <w:p w:rsidR="00DD66C5" w:rsidRPr="00DD66C5" w:rsidRDefault="00DD66C5" w:rsidP="00DD66C5">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DD66C5" w:rsidRPr="00DD66C5" w:rsidRDefault="00DD66C5" w:rsidP="00DD66C5">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r w:rsidRPr="00DD66C5">
              <w:rPr>
                <w:rFonts w:ascii="Times New Roman" w:eastAsia="Times New Roman" w:hAnsi="Times New Roman" w:cs="Times New Roman"/>
                <w:bCs/>
                <w:sz w:val="16"/>
                <w:szCs w:val="16"/>
                <w:lang w:eastAsia="lv-LV"/>
              </w:rPr>
              <w:t>/M.Dadzis /</w:t>
            </w:r>
          </w:p>
          <w:p w:rsidR="00DD66C5" w:rsidRPr="00DD66C5" w:rsidRDefault="00DD66C5" w:rsidP="00DD66C5">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DD66C5">
              <w:rPr>
                <w:rFonts w:ascii="Times New Roman" w:eastAsia="Times New Roman" w:hAnsi="Times New Roman" w:cs="Times New Roman"/>
                <w:sz w:val="16"/>
                <w:szCs w:val="16"/>
                <w:lang w:eastAsia="lv-LV"/>
              </w:rPr>
              <w:t xml:space="preserve">___________________________ </w:t>
            </w:r>
          </w:p>
        </w:tc>
      </w:tr>
    </w:tbl>
    <w:p w:rsidR="00DD66C5" w:rsidRPr="00DD66C5" w:rsidRDefault="00DD66C5" w:rsidP="00DD66C5">
      <w:pPr>
        <w:tabs>
          <w:tab w:val="center" w:pos="4153"/>
          <w:tab w:val="right" w:pos="8306"/>
        </w:tabs>
        <w:spacing w:after="0" w:line="240" w:lineRule="auto"/>
        <w:rPr>
          <w:rFonts w:ascii="Times New Roman" w:eastAsia="Times New Roman" w:hAnsi="Times New Roman" w:cs="Times New Roman"/>
          <w:sz w:val="24"/>
          <w:szCs w:val="24"/>
          <w:lang w:eastAsia="lv-LV"/>
        </w:rPr>
      </w:pPr>
    </w:p>
    <w:p w:rsidR="00DD66C5" w:rsidRPr="00DD66C5" w:rsidRDefault="00DD66C5" w:rsidP="00DD66C5">
      <w:pPr>
        <w:spacing w:after="0" w:line="240" w:lineRule="auto"/>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r w:rsidRPr="00DD66C5">
        <w:rPr>
          <w:rFonts w:ascii="Times New Roman" w:eastAsia="Times New Roman" w:hAnsi="Times New Roman" w:cs="Times New Roman"/>
          <w:b/>
          <w:bCs/>
          <w:caps/>
          <w:sz w:val="28"/>
          <w:szCs w:val="28"/>
          <w:lang w:eastAsia="lv-LV"/>
        </w:rPr>
        <w:t xml:space="preserve">IEPIRKUMA </w:t>
      </w:r>
    </w:p>
    <w:p w:rsidR="00DD66C5" w:rsidRPr="00DD66C5" w:rsidRDefault="00DD66C5" w:rsidP="00DD66C5">
      <w:pPr>
        <w:spacing w:after="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lang w:eastAsia="lv-LV"/>
        </w:rPr>
        <w:t xml:space="preserve">Atbilstoši Publisko iepirkumu likuma </w:t>
      </w:r>
      <w:r w:rsidRPr="00DD66C5">
        <w:rPr>
          <w:rFonts w:ascii="Times New Roman" w:eastAsia="Times New Roman" w:hAnsi="Times New Roman" w:cs="Times New Roman"/>
          <w:b/>
          <w:bCs/>
          <w:sz w:val="24"/>
          <w:szCs w:val="24"/>
          <w:lang w:eastAsia="lv-LV"/>
        </w:rPr>
        <w:t>8.</w:t>
      </w:r>
      <w:r w:rsidRPr="00DD66C5">
        <w:rPr>
          <w:rFonts w:ascii="Times New Roman" w:eastAsia="Times New Roman" w:hAnsi="Times New Roman" w:cs="Times New Roman"/>
          <w:b/>
          <w:bCs/>
          <w:sz w:val="24"/>
          <w:szCs w:val="24"/>
          <w:vertAlign w:val="superscript"/>
          <w:lang w:eastAsia="lv-LV"/>
        </w:rPr>
        <w:t>2</w:t>
      </w:r>
      <w:r w:rsidRPr="00DD66C5">
        <w:rPr>
          <w:rFonts w:ascii="Times New Roman" w:eastAsia="Times New Roman" w:hAnsi="Times New Roman" w:cs="Times New Roman"/>
          <w:b/>
          <w:bCs/>
          <w:sz w:val="20"/>
          <w:szCs w:val="20"/>
          <w:lang w:eastAsia="lv-LV"/>
        </w:rPr>
        <w:t xml:space="preserve"> </w:t>
      </w:r>
      <w:r w:rsidRPr="00DD66C5">
        <w:rPr>
          <w:rFonts w:ascii="Times New Roman" w:eastAsia="Times New Roman" w:hAnsi="Times New Roman" w:cs="Times New Roman"/>
          <w:b/>
          <w:bCs/>
          <w:sz w:val="24"/>
          <w:szCs w:val="24"/>
          <w:lang w:eastAsia="lv-LV"/>
        </w:rPr>
        <w:t>pantam</w:t>
      </w: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7A0E0A" w:rsidRPr="00DD66C5" w:rsidRDefault="007A0E0A" w:rsidP="007A0E0A">
      <w:pPr>
        <w:spacing w:after="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caps/>
          <w:sz w:val="28"/>
          <w:szCs w:val="28"/>
          <w:lang w:eastAsia="lv-LV"/>
        </w:rPr>
        <w:t>Nolikums</w:t>
      </w:r>
      <w:r w:rsidRPr="00DD66C5">
        <w:rPr>
          <w:rFonts w:ascii="Times New Roman" w:eastAsia="Times New Roman" w:hAnsi="Times New Roman" w:cs="Times New Roman"/>
          <w:b/>
          <w:bCs/>
          <w:sz w:val="24"/>
          <w:szCs w:val="24"/>
          <w:lang w:eastAsia="lv-LV"/>
        </w:rPr>
        <w:t xml:space="preserve"> </w:t>
      </w:r>
    </w:p>
    <w:p w:rsidR="00DD66C5" w:rsidRPr="00DD66C5" w:rsidRDefault="00DD66C5" w:rsidP="00DD66C5">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DD66C5" w:rsidRPr="00DD66C5" w:rsidRDefault="00DD66C5" w:rsidP="00DD66C5">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DD66C5" w:rsidRPr="00DD66C5" w:rsidRDefault="007A0E0A" w:rsidP="00DD66C5">
      <w:pPr>
        <w:spacing w:after="0" w:line="240" w:lineRule="auto"/>
        <w:jc w:val="center"/>
        <w:rPr>
          <w:rFonts w:ascii="Arial" w:eastAsia="Times New Roman" w:hAnsi="Arial" w:cs="Arial"/>
          <w:color w:val="646464"/>
          <w:sz w:val="32"/>
          <w:szCs w:val="32"/>
          <w:lang w:eastAsia="lv-LV"/>
        </w:rPr>
      </w:pPr>
      <w:r>
        <w:rPr>
          <w:rFonts w:ascii="Times New Roman" w:eastAsia="Times New Roman" w:hAnsi="Times New Roman" w:cs="Times New Roman"/>
          <w:b/>
          <w:sz w:val="32"/>
          <w:szCs w:val="32"/>
          <w:lang w:eastAsia="lv-LV"/>
        </w:rPr>
        <w:t>„</w:t>
      </w:r>
      <w:r w:rsidR="00DD66C5" w:rsidRPr="00267263">
        <w:rPr>
          <w:rFonts w:ascii="Times New Roman" w:eastAsia="Times New Roman" w:hAnsi="Times New Roman" w:cs="Times New Roman"/>
          <w:b/>
          <w:sz w:val="32"/>
          <w:szCs w:val="32"/>
          <w:lang w:eastAsia="lv-LV"/>
        </w:rPr>
        <w:t xml:space="preserve">Būvuzraudzība </w:t>
      </w:r>
      <w:r w:rsidR="00DD66C5" w:rsidRPr="00267263">
        <w:rPr>
          <w:rFonts w:ascii="Times New Roman" w:eastAsia="Calibri" w:hAnsi="Times New Roman" w:cs="Times New Roman"/>
          <w:b/>
          <w:sz w:val="32"/>
          <w:szCs w:val="32"/>
        </w:rPr>
        <w:t xml:space="preserve">Piltenes vidusskolas sporta infrastruktūras uzlabošanai – Piltenes stadiona pārbūves </w:t>
      </w:r>
      <w:r w:rsidR="00DD66C5" w:rsidRPr="00267263">
        <w:rPr>
          <w:rFonts w:ascii="Times New Roman" w:hAnsi="Times New Roman" w:cs="Times New Roman"/>
          <w:b/>
          <w:sz w:val="32"/>
          <w:szCs w:val="32"/>
        </w:rPr>
        <w:t>1. un 2. būves kārtai</w:t>
      </w:r>
      <w:r w:rsidR="00DD66C5" w:rsidRPr="00DD66C5">
        <w:rPr>
          <w:rFonts w:ascii="Times New Roman" w:eastAsia="Times New Roman" w:hAnsi="Times New Roman" w:cs="Times New Roman"/>
          <w:b/>
          <w:sz w:val="36"/>
          <w:szCs w:val="36"/>
          <w:lang w:eastAsia="lv-LV"/>
        </w:rPr>
        <w:t xml:space="preserve">” </w:t>
      </w:r>
    </w:p>
    <w:p w:rsidR="00DD66C5" w:rsidRPr="00DD66C5" w:rsidRDefault="00DD66C5" w:rsidP="00DD66C5">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DD66C5" w:rsidRPr="00DD66C5" w:rsidRDefault="00DD66C5" w:rsidP="00DD66C5">
      <w:pPr>
        <w:spacing w:after="0" w:line="240" w:lineRule="auto"/>
        <w:jc w:val="center"/>
        <w:rPr>
          <w:rFonts w:ascii="Times New Roman" w:eastAsia="Times New Roman" w:hAnsi="Times New Roman" w:cs="Times New Roman"/>
          <w:b/>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sz w:val="32"/>
          <w:szCs w:val="32"/>
          <w:lang w:eastAsia="lv-LV"/>
        </w:rPr>
      </w:pPr>
    </w:p>
    <w:p w:rsidR="00DD66C5" w:rsidRPr="00DD66C5" w:rsidRDefault="00DD66C5" w:rsidP="00DD66C5">
      <w:pPr>
        <w:spacing w:after="0" w:line="240" w:lineRule="auto"/>
        <w:jc w:val="center"/>
        <w:rPr>
          <w:rFonts w:ascii="Times New Roman" w:eastAsia="Times New Roman" w:hAnsi="Times New Roman" w:cs="Times New Roman"/>
          <w:b/>
          <w:sz w:val="32"/>
          <w:szCs w:val="32"/>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r w:rsidRPr="00DD66C5">
        <w:rPr>
          <w:rFonts w:ascii="Times New Roman" w:eastAsia="Times New Roman" w:hAnsi="Times New Roman" w:cs="Times New Roman"/>
          <w:b/>
          <w:bCs/>
          <w:sz w:val="28"/>
          <w:szCs w:val="28"/>
          <w:lang w:eastAsia="lv-LV"/>
        </w:rPr>
        <w:t>Iepirkuma identifikācijas Nr. VND 2016/</w:t>
      </w:r>
      <w:r>
        <w:rPr>
          <w:rFonts w:ascii="Times New Roman" w:eastAsia="Times New Roman" w:hAnsi="Times New Roman" w:cs="Times New Roman"/>
          <w:b/>
          <w:bCs/>
          <w:sz w:val="28"/>
          <w:szCs w:val="28"/>
          <w:lang w:eastAsia="lv-LV"/>
        </w:rPr>
        <w:t>8</w:t>
      </w:r>
      <w:r w:rsidR="00C936C1">
        <w:rPr>
          <w:rFonts w:ascii="Times New Roman" w:eastAsia="Times New Roman" w:hAnsi="Times New Roman" w:cs="Times New Roman"/>
          <w:b/>
          <w:bCs/>
          <w:sz w:val="28"/>
          <w:szCs w:val="28"/>
          <w:lang w:eastAsia="lv-LV"/>
        </w:rPr>
        <w:t>6</w:t>
      </w: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r w:rsidRPr="00DD66C5">
        <w:rPr>
          <w:rFonts w:ascii="Times New Roman" w:eastAsia="Times New Roman" w:hAnsi="Times New Roman" w:cs="Times New Roman"/>
          <w:b/>
          <w:bCs/>
          <w:caps/>
          <w:sz w:val="28"/>
          <w:szCs w:val="28"/>
          <w:lang w:eastAsia="lv-LV"/>
        </w:rPr>
        <w:tab/>
      </w:r>
      <w:r w:rsidRPr="00DD66C5">
        <w:rPr>
          <w:rFonts w:ascii="Times New Roman" w:eastAsia="Times New Roman" w:hAnsi="Times New Roman" w:cs="Times New Roman"/>
          <w:b/>
          <w:bCs/>
          <w:caps/>
          <w:sz w:val="28"/>
          <w:szCs w:val="28"/>
          <w:lang w:eastAsia="lv-LV"/>
        </w:rPr>
        <w:br/>
      </w:r>
      <w:r w:rsidRPr="00DD66C5">
        <w:rPr>
          <w:rFonts w:ascii="Times New Roman" w:eastAsia="Times New Roman" w:hAnsi="Times New Roman" w:cs="Times New Roman"/>
          <w:b/>
          <w:bCs/>
          <w:caps/>
          <w:sz w:val="28"/>
          <w:szCs w:val="28"/>
          <w:lang w:eastAsia="lv-LV"/>
        </w:rPr>
        <w:br/>
      </w:r>
      <w:r w:rsidRPr="00DD66C5">
        <w:rPr>
          <w:rFonts w:ascii="Times New Roman" w:eastAsia="Times New Roman" w:hAnsi="Times New Roman" w:cs="Times New Roman"/>
          <w:b/>
          <w:bCs/>
          <w:caps/>
          <w:sz w:val="28"/>
          <w:szCs w:val="28"/>
          <w:lang w:eastAsia="lv-LV"/>
        </w:rPr>
        <w:br/>
      </w:r>
      <w:r w:rsidRPr="00DD66C5">
        <w:rPr>
          <w:rFonts w:ascii="Times New Roman" w:eastAsia="Times New Roman" w:hAnsi="Times New Roman" w:cs="Times New Roman"/>
          <w:b/>
          <w:bCs/>
          <w:caps/>
          <w:sz w:val="28"/>
          <w:szCs w:val="28"/>
          <w:lang w:eastAsia="lv-LV"/>
        </w:rPr>
        <w:br/>
      </w:r>
      <w:r w:rsidRPr="00DD66C5">
        <w:rPr>
          <w:rFonts w:ascii="Times New Roman" w:eastAsia="Times New Roman" w:hAnsi="Times New Roman" w:cs="Times New Roman"/>
          <w:b/>
          <w:bCs/>
          <w:caps/>
          <w:sz w:val="28"/>
          <w:szCs w:val="28"/>
          <w:lang w:eastAsia="lv-LV"/>
        </w:rPr>
        <w:br/>
      </w: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caps/>
          <w:sz w:val="28"/>
          <w:szCs w:val="28"/>
          <w:lang w:eastAsia="lv-LV"/>
        </w:rPr>
      </w:pPr>
    </w:p>
    <w:p w:rsidR="00DD66C5" w:rsidRPr="00DD66C5" w:rsidRDefault="00DD66C5" w:rsidP="00DD66C5">
      <w:pPr>
        <w:spacing w:after="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caps/>
          <w:sz w:val="28"/>
          <w:szCs w:val="28"/>
          <w:lang w:eastAsia="lv-LV"/>
        </w:rPr>
        <w:br/>
      </w:r>
      <w:r w:rsidRPr="00DD66C5">
        <w:rPr>
          <w:rFonts w:ascii="Times New Roman" w:eastAsia="Times New Roman" w:hAnsi="Times New Roman" w:cs="Times New Roman"/>
          <w:b/>
          <w:bCs/>
          <w:caps/>
          <w:sz w:val="28"/>
          <w:szCs w:val="28"/>
          <w:lang w:eastAsia="lv-LV"/>
        </w:rPr>
        <w:br/>
      </w:r>
      <w:r w:rsidRPr="00DD66C5">
        <w:rPr>
          <w:rFonts w:ascii="Times New Roman" w:eastAsia="Times New Roman" w:hAnsi="Times New Roman" w:cs="Times New Roman"/>
          <w:b/>
          <w:bCs/>
          <w:sz w:val="24"/>
          <w:szCs w:val="24"/>
          <w:lang w:eastAsia="lv-LV"/>
        </w:rPr>
        <w:t>Ventspils</w:t>
      </w:r>
    </w:p>
    <w:p w:rsidR="007A0E0A" w:rsidRDefault="00DD66C5" w:rsidP="00DD66C5">
      <w:pPr>
        <w:spacing w:after="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sz w:val="24"/>
          <w:szCs w:val="24"/>
          <w:lang w:eastAsia="lv-LV"/>
        </w:rPr>
        <w:t xml:space="preserve"> 2016. gads</w:t>
      </w:r>
    </w:p>
    <w:p w:rsidR="007A0E0A" w:rsidRDefault="007A0E0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07"/>
        <w:gridCol w:w="2614"/>
        <w:gridCol w:w="5900"/>
      </w:tblGrid>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b/>
                <w:bCs/>
                <w:sz w:val="24"/>
                <w:szCs w:val="24"/>
                <w:lang w:eastAsia="lv-LV"/>
              </w:rPr>
              <w:lastRenderedPageBreak/>
              <w:br w:type="page"/>
            </w:r>
            <w:r w:rsidRPr="00DD66C5">
              <w:rPr>
                <w:rFonts w:ascii="Times New Roman" w:eastAsia="Times New Roman" w:hAnsi="Times New Roman" w:cs="Times New Roman"/>
                <w:lang w:eastAsia="lv-LV"/>
              </w:rPr>
              <w:t>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66C5" w:rsidRPr="00DD66C5" w:rsidRDefault="00DD66C5" w:rsidP="00DD66C5">
            <w:pPr>
              <w:tabs>
                <w:tab w:val="left" w:pos="720"/>
                <w:tab w:val="center" w:pos="4153"/>
                <w:tab w:val="right" w:pos="8306"/>
              </w:tabs>
              <w:spacing w:after="0" w:line="240" w:lineRule="auto"/>
              <w:jc w:val="both"/>
              <w:rPr>
                <w:rFonts w:ascii="Times New Roman" w:eastAsia="Times New Roman" w:hAnsi="Times New Roman" w:cs="Times New Roman"/>
                <w:b/>
                <w:bCs/>
              </w:rPr>
            </w:pPr>
            <w:bookmarkStart w:id="0" w:name="OLE_LINK1"/>
            <w:bookmarkStart w:id="1" w:name="OLE_LINK2"/>
            <w:r w:rsidRPr="00DD66C5">
              <w:rPr>
                <w:rFonts w:ascii="Times New Roman" w:eastAsia="Times New Roman" w:hAnsi="Times New Roman" w:cs="Times New Roman"/>
                <w:b/>
              </w:rPr>
              <w:t xml:space="preserve">Atbilstoši Publisko iepirkumu likuma </w:t>
            </w:r>
            <w:r w:rsidRPr="00DD66C5">
              <w:rPr>
                <w:rFonts w:ascii="Times New Roman" w:eastAsia="Times New Roman" w:hAnsi="Times New Roman" w:cs="Times New Roman"/>
                <w:b/>
                <w:bCs/>
              </w:rPr>
              <w:t>8.</w:t>
            </w:r>
            <w:r w:rsidRPr="00DD66C5">
              <w:rPr>
                <w:rFonts w:ascii="Times New Roman" w:eastAsia="Times New Roman" w:hAnsi="Times New Roman" w:cs="Times New Roman"/>
                <w:b/>
                <w:bCs/>
                <w:vertAlign w:val="superscript"/>
              </w:rPr>
              <w:t>2</w:t>
            </w:r>
            <w:r w:rsidRPr="00DD66C5">
              <w:rPr>
                <w:rFonts w:ascii="Times New Roman" w:eastAsia="Times New Roman" w:hAnsi="Times New Roman" w:cs="Times New Roman"/>
                <w:b/>
                <w:bCs/>
              </w:rPr>
              <w:t xml:space="preserve"> pantam</w:t>
            </w:r>
            <w:bookmarkEnd w:id="0"/>
            <w:bookmarkEnd w:id="1"/>
            <w:r w:rsidRPr="00DD66C5">
              <w:rPr>
                <w:rFonts w:ascii="Times New Roman" w:eastAsia="Times New Roman" w:hAnsi="Times New Roman" w:cs="Times New Roman"/>
                <w:b/>
                <w:bCs/>
              </w:rPr>
              <w:t>.</w:t>
            </w:r>
          </w:p>
          <w:p w:rsidR="00DD66C5" w:rsidRPr="00DD66C5" w:rsidRDefault="00DD66C5" w:rsidP="00DD66C5">
            <w:pPr>
              <w:tabs>
                <w:tab w:val="left" w:pos="720"/>
                <w:tab w:val="center" w:pos="4153"/>
                <w:tab w:val="right" w:pos="8306"/>
              </w:tabs>
              <w:spacing w:after="0" w:line="240" w:lineRule="auto"/>
              <w:jc w:val="both"/>
              <w:rPr>
                <w:rFonts w:ascii="Times New Roman" w:eastAsia="Times New Roman" w:hAnsi="Times New Roman" w:cs="Times New Roman"/>
              </w:rPr>
            </w:pP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 xml:space="preserve">Būvuzraudzība </w:t>
            </w:r>
            <w:r w:rsidRPr="00DD66C5">
              <w:rPr>
                <w:rFonts w:ascii="Times New Roman" w:eastAsia="Calibri" w:hAnsi="Times New Roman" w:cs="Times New Roman"/>
                <w:b/>
              </w:rPr>
              <w:t xml:space="preserve">Piltenes vidusskolas sporta infrastruktūras uzlabošanai – Piltenes stadiona pārbūves </w:t>
            </w:r>
            <w:r w:rsidRPr="00DD66C5">
              <w:rPr>
                <w:rFonts w:ascii="Times New Roman" w:hAnsi="Times New Roman" w:cs="Times New Roman"/>
                <w:b/>
              </w:rPr>
              <w:t>1. un 2. būves kārtai</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C936C1">
            <w:pPr>
              <w:spacing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bCs/>
                <w:lang w:eastAsia="lv-LV"/>
              </w:rPr>
              <w:t>VND 2016/</w:t>
            </w:r>
            <w:r>
              <w:rPr>
                <w:rFonts w:ascii="Times New Roman" w:eastAsia="Times New Roman" w:hAnsi="Times New Roman" w:cs="Times New Roman"/>
                <w:bCs/>
                <w:lang w:eastAsia="lv-LV"/>
              </w:rPr>
              <w:t>8</w:t>
            </w:r>
            <w:r w:rsidR="00C936C1">
              <w:rPr>
                <w:rFonts w:ascii="Times New Roman" w:eastAsia="Times New Roman" w:hAnsi="Times New Roman" w:cs="Times New Roman"/>
                <w:bCs/>
                <w:lang w:eastAsia="lv-LV"/>
              </w:rPr>
              <w:t>6</w:t>
            </w:r>
            <w:r w:rsidRPr="00DD66C5">
              <w:rPr>
                <w:rFonts w:ascii="Times New Roman" w:eastAsia="Times New Roman" w:hAnsi="Times New Roman" w:cs="Times New Roman"/>
                <w:bCs/>
                <w:lang w:eastAsia="lv-LV"/>
              </w:rPr>
              <w:t xml:space="preserve"> </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 xml:space="preserve">Ventspils novada pašvaldība </w:t>
            </w:r>
          </w:p>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Reģ. Nr. 90000052035</w:t>
            </w:r>
          </w:p>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Skolas iela 4, Ventspils,</w:t>
            </w:r>
          </w:p>
          <w:p w:rsidR="00DD66C5" w:rsidRPr="00DD66C5" w:rsidRDefault="00DD66C5" w:rsidP="00DD66C5">
            <w:pPr>
              <w:spacing w:after="0" w:line="240" w:lineRule="auto"/>
              <w:jc w:val="both"/>
              <w:rPr>
                <w:rFonts w:ascii="Arial" w:eastAsia="Times New Roman" w:hAnsi="Arial" w:cs="Times New Roman"/>
                <w:b/>
                <w:lang w:eastAsia="lv-LV"/>
              </w:rPr>
            </w:pPr>
            <w:r w:rsidRPr="00DD66C5">
              <w:rPr>
                <w:rFonts w:ascii="Times New Roman" w:eastAsia="Times New Roman" w:hAnsi="Times New Roman" w:cs="Times New Roman"/>
                <w:lang w:eastAsia="lv-LV"/>
              </w:rPr>
              <w:t>LV-3601</w:t>
            </w:r>
          </w:p>
        </w:tc>
      </w:tr>
      <w:tr w:rsidR="00DD66C5" w:rsidRPr="00DD66C5" w:rsidTr="007A0E0A">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5.</w:t>
            </w:r>
          </w:p>
          <w:p w:rsidR="00DD66C5" w:rsidRPr="00DD66C5" w:rsidRDefault="00DD66C5" w:rsidP="00DD66C5">
            <w:pPr>
              <w:spacing w:before="100" w:beforeAutospacing="1" w:after="100" w:afterAutospacing="1" w:line="240" w:lineRule="auto"/>
              <w:jc w:val="center"/>
              <w:rPr>
                <w:rFonts w:ascii="Times New Roman" w:eastAsia="Times New Roman" w:hAnsi="Times New Roman" w:cs="Times New Roman"/>
                <w:lang w:eastAsia="lv-LV"/>
              </w:rPr>
            </w:pPr>
          </w:p>
        </w:tc>
        <w:tc>
          <w:tcPr>
            <w:tcW w:w="138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Kontaktpersonas</w:t>
            </w:r>
          </w:p>
          <w:p w:rsidR="00DD66C5" w:rsidRPr="00DD66C5" w:rsidRDefault="00DD66C5" w:rsidP="00DD66C5">
            <w:pPr>
              <w:spacing w:before="100" w:beforeAutospacing="1" w:after="100" w:afterAutospacing="1"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66C5" w:rsidRPr="005B3DF6" w:rsidRDefault="00DD66C5" w:rsidP="00DD66C5">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iepirkuma dokumentāciju, iepirkuma priekšmetu un tehnisko specifikāciju-</w:t>
            </w:r>
          </w:p>
          <w:p w:rsidR="00DD66C5" w:rsidRPr="005B3DF6" w:rsidRDefault="00DD66C5" w:rsidP="00DD66C5">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Juris Krilovskis, Ventspils novada pašvaldības Iepirkumu nodaļas vadītājs, tālr. </w:t>
            </w:r>
            <w:r w:rsidRPr="005B3DF6">
              <w:rPr>
                <w:rFonts w:ascii="Times New Roman" w:eastAsia="Times New Roman" w:hAnsi="Times New Roman" w:cs="Times New Roman"/>
                <w:color w:val="000000"/>
                <w:lang w:eastAsia="lv-LV"/>
              </w:rPr>
              <w:t>63629492</w:t>
            </w:r>
            <w:r w:rsidRPr="005B3DF6">
              <w:rPr>
                <w:rFonts w:ascii="Times New Roman" w:eastAsia="Times New Roman" w:hAnsi="Times New Roman" w:cs="Times New Roman"/>
                <w:lang w:eastAsia="lv-LV"/>
              </w:rPr>
              <w:t>, 29145212</w:t>
            </w:r>
          </w:p>
          <w:p w:rsidR="00DD66C5" w:rsidRPr="00DD66C5" w:rsidRDefault="0000783B" w:rsidP="00DD66C5">
            <w:pPr>
              <w:spacing w:after="0" w:line="240" w:lineRule="auto"/>
              <w:ind w:right="138"/>
              <w:jc w:val="both"/>
              <w:rPr>
                <w:rFonts w:ascii="Times New Roman" w:eastAsia="Times New Roman" w:hAnsi="Times New Roman" w:cs="Times New Roman"/>
                <w:lang w:eastAsia="lv-LV"/>
              </w:rPr>
            </w:pPr>
            <w:hyperlink r:id="rId8" w:history="1">
              <w:r w:rsidR="00DD66C5" w:rsidRPr="005B3DF6">
                <w:rPr>
                  <w:rFonts w:ascii="Times New Roman" w:eastAsia="Times New Roman" w:hAnsi="Times New Roman" w:cs="Times New Roman"/>
                  <w:color w:val="0000FF"/>
                  <w:u w:val="single"/>
                  <w:lang w:eastAsia="lv-LV"/>
                </w:rPr>
                <w:t>juris.krilovskis@ventspilsnd.lv</w:t>
              </w:r>
            </w:hyperlink>
          </w:p>
        </w:tc>
      </w:tr>
      <w:tr w:rsidR="00DD66C5" w:rsidRPr="00DD66C5" w:rsidTr="003D197B">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p>
        </w:tc>
      </w:tr>
      <w:tr w:rsidR="00DD66C5" w:rsidRPr="00DD66C5" w:rsidTr="007A0E0A">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6. </w:t>
            </w:r>
          </w:p>
        </w:tc>
        <w:tc>
          <w:tcPr>
            <w:tcW w:w="138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CPV kods – </w:t>
            </w:r>
            <w:bookmarkStart w:id="2" w:name="OLE_LINK3"/>
            <w:bookmarkStart w:id="3" w:name="OLE_LINK4"/>
            <w:r w:rsidRPr="00DD66C5">
              <w:rPr>
                <w:rFonts w:ascii="Times New Roman" w:eastAsia="Times New Roman" w:hAnsi="Times New Roman" w:cs="Times New Roman"/>
                <w:lang w:eastAsia="lv-LV"/>
              </w:rPr>
              <w:t>71700000-</w:t>
            </w:r>
            <w:bookmarkEnd w:id="2"/>
            <w:bookmarkEnd w:id="3"/>
            <w:r w:rsidRPr="00DD66C5">
              <w:rPr>
                <w:rFonts w:ascii="Times New Roman" w:eastAsia="Times New Roman" w:hAnsi="Times New Roman" w:cs="Times New Roman"/>
                <w:lang w:eastAsia="lv-LV"/>
              </w:rPr>
              <w:t>5</w:t>
            </w:r>
          </w:p>
        </w:tc>
      </w:tr>
      <w:tr w:rsidR="00DD66C5" w:rsidRPr="00DD66C5" w:rsidTr="007A0E0A">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7.</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before="60" w:after="0" w:line="240" w:lineRule="auto"/>
              <w:ind w:right="138"/>
              <w:rPr>
                <w:rFonts w:ascii="Times New Roman" w:eastAsia="Times New Roman" w:hAnsi="Times New Roman" w:cs="Times New Roman"/>
                <w:b/>
                <w:bCs/>
                <w:lang w:eastAsia="en-AU"/>
              </w:rPr>
            </w:pPr>
            <w:r w:rsidRPr="00DD66C5">
              <w:rPr>
                <w:rFonts w:ascii="Times New Roman" w:eastAsia="Times New Roman" w:hAnsi="Times New Roman" w:cs="Times New Roman"/>
                <w:b/>
                <w:lang w:eastAsia="lv-LV"/>
              </w:rPr>
              <w:t>Pasūtītājs nodrošina elektronisku pieeju</w:t>
            </w:r>
            <w:r w:rsidRPr="00DD66C5">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 lapā</w:t>
            </w:r>
            <w:r w:rsidRPr="00DD66C5">
              <w:rPr>
                <w:rFonts w:ascii="Times New Roman" w:eastAsia="Times New Roman" w:hAnsi="Times New Roman" w:cs="Times New Roman"/>
                <w:b/>
                <w:lang w:eastAsia="lv-LV"/>
              </w:rPr>
              <w:t xml:space="preserve"> </w:t>
            </w:r>
            <w:hyperlink r:id="rId9" w:history="1">
              <w:r w:rsidRPr="00DD66C5">
                <w:rPr>
                  <w:rFonts w:ascii="Times New Roman" w:eastAsia="Times New Roman" w:hAnsi="Times New Roman" w:cs="Times New Roman"/>
                  <w:b/>
                  <w:color w:val="0000FF"/>
                  <w:u w:val="single"/>
                  <w:lang w:eastAsia="lv-LV"/>
                </w:rPr>
                <w:t>www.ventspilsnovads.lv</w:t>
              </w:r>
            </w:hyperlink>
            <w:r w:rsidRPr="00DD66C5">
              <w:rPr>
                <w:rFonts w:ascii="Times New Roman" w:eastAsia="Times New Roman" w:hAnsi="Times New Roman" w:cs="Times New Roman"/>
                <w:b/>
                <w:lang w:eastAsia="lv-LV"/>
              </w:rPr>
              <w:t xml:space="preserve"> </w:t>
            </w:r>
            <w:r w:rsidRPr="00DD66C5">
              <w:rPr>
                <w:rFonts w:ascii="Times New Roman" w:eastAsia="Times New Roman" w:hAnsi="Times New Roman" w:cs="Times New Roman"/>
                <w:lang w:eastAsia="lv-LV"/>
              </w:rPr>
              <w:t>sadaļā</w:t>
            </w:r>
            <w:r w:rsidRPr="00DD66C5">
              <w:rPr>
                <w:rFonts w:ascii="Times New Roman" w:eastAsia="Times New Roman" w:hAnsi="Times New Roman" w:cs="Times New Roman"/>
                <w:b/>
                <w:lang w:eastAsia="lv-LV"/>
              </w:rPr>
              <w:t xml:space="preserve"> „</w:t>
            </w:r>
            <w:r w:rsidRPr="00DD66C5">
              <w:rPr>
                <w:rFonts w:ascii="Times New Roman" w:eastAsia="Times New Roman" w:hAnsi="Times New Roman" w:cs="Times New Roman"/>
                <w:b/>
                <w:bCs/>
                <w:lang w:eastAsia="en-AU"/>
              </w:rPr>
              <w:t>Iepirkumi”.</w:t>
            </w:r>
          </w:p>
          <w:p w:rsidR="00DD66C5" w:rsidRPr="00DD66C5" w:rsidRDefault="00DD66C5" w:rsidP="00DD66C5">
            <w:pPr>
              <w:spacing w:before="60"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bCs/>
                <w:lang w:eastAsia="en-AU"/>
              </w:rPr>
              <w:t xml:space="preserve">Ar nolikumu drukātā veidā pretendenti var iepazīties Ventspils novada pašvaldībā, Skolas ielā 4, </w:t>
            </w:r>
            <w:r w:rsidRPr="00DD66C5">
              <w:rPr>
                <w:rFonts w:ascii="Times New Roman" w:eastAsia="Times New Roman" w:hAnsi="Times New Roman" w:cs="Times New Roman"/>
                <w:sz w:val="24"/>
                <w:szCs w:val="24"/>
                <w:lang w:eastAsia="lv-LV"/>
              </w:rPr>
              <w:t>10.kab</w:t>
            </w:r>
            <w:r w:rsidRPr="00DD66C5">
              <w:rPr>
                <w:rFonts w:ascii="Times New Roman" w:eastAsia="Times New Roman" w:hAnsi="Times New Roman" w:cs="Times New Roman"/>
                <w:bCs/>
                <w:lang w:eastAsia="en-AU"/>
              </w:rPr>
              <w:t>. Darba dienās no plkst. 09</w:t>
            </w:r>
            <w:r w:rsidRPr="00DD66C5">
              <w:rPr>
                <w:rFonts w:ascii="Times New Roman" w:eastAsia="Times New Roman" w:hAnsi="Times New Roman" w:cs="Times New Roman"/>
                <w:bCs/>
                <w:vertAlign w:val="superscript"/>
                <w:lang w:eastAsia="en-AU"/>
              </w:rPr>
              <w:t>00</w:t>
            </w:r>
            <w:r w:rsidRPr="00DD66C5">
              <w:rPr>
                <w:rFonts w:ascii="Times New Roman" w:eastAsia="Times New Roman" w:hAnsi="Times New Roman" w:cs="Times New Roman"/>
                <w:bCs/>
                <w:lang w:eastAsia="en-AU"/>
              </w:rPr>
              <w:t xml:space="preserve"> -12</w:t>
            </w:r>
            <w:r w:rsidRPr="00DD66C5">
              <w:rPr>
                <w:rFonts w:ascii="Times New Roman" w:eastAsia="Times New Roman" w:hAnsi="Times New Roman" w:cs="Times New Roman"/>
                <w:bCs/>
                <w:vertAlign w:val="superscript"/>
                <w:lang w:eastAsia="en-AU"/>
              </w:rPr>
              <w:t>00</w:t>
            </w:r>
            <w:r w:rsidRPr="00DD66C5">
              <w:rPr>
                <w:rFonts w:ascii="Times New Roman" w:eastAsia="Times New Roman" w:hAnsi="Times New Roman" w:cs="Times New Roman"/>
                <w:bCs/>
                <w:lang w:eastAsia="en-AU"/>
              </w:rPr>
              <w:t xml:space="preserve"> un no plkst.14</w:t>
            </w:r>
            <w:r w:rsidRPr="00DD66C5">
              <w:rPr>
                <w:rFonts w:ascii="Times New Roman" w:eastAsia="Times New Roman" w:hAnsi="Times New Roman" w:cs="Times New Roman"/>
                <w:bCs/>
                <w:vertAlign w:val="superscript"/>
                <w:lang w:eastAsia="en-AU"/>
              </w:rPr>
              <w:t>00</w:t>
            </w:r>
            <w:r w:rsidRPr="00DD66C5">
              <w:rPr>
                <w:rFonts w:ascii="Times New Roman" w:eastAsia="Times New Roman" w:hAnsi="Times New Roman" w:cs="Times New Roman"/>
                <w:bCs/>
                <w:lang w:eastAsia="en-AU"/>
              </w:rPr>
              <w:t xml:space="preserve"> – 16</w:t>
            </w:r>
            <w:r w:rsidRPr="00DD66C5">
              <w:rPr>
                <w:rFonts w:ascii="Times New Roman" w:eastAsia="Times New Roman" w:hAnsi="Times New Roman" w:cs="Times New Roman"/>
                <w:bCs/>
                <w:vertAlign w:val="superscript"/>
                <w:lang w:eastAsia="en-AU"/>
              </w:rPr>
              <w:t>00</w:t>
            </w:r>
            <w:r w:rsidRPr="00DD66C5">
              <w:rPr>
                <w:rFonts w:ascii="Times New Roman" w:eastAsia="Times New Roman" w:hAnsi="Times New Roman" w:cs="Times New Roman"/>
                <w:bCs/>
                <w:lang w:eastAsia="en-AU"/>
              </w:rPr>
              <w:t xml:space="preserve"> .</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8.</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66C5" w:rsidRPr="00267263" w:rsidRDefault="00DD66C5" w:rsidP="00DD66C5">
            <w:pPr>
              <w:spacing w:after="0" w:line="240" w:lineRule="auto"/>
              <w:jc w:val="both"/>
              <w:rPr>
                <w:rFonts w:ascii="Times New Roman" w:eastAsia="Times New Roman" w:hAnsi="Times New Roman" w:cs="Times New Roman"/>
                <w:lang w:eastAsia="lv-LV"/>
              </w:rPr>
            </w:pPr>
            <w:r w:rsidRPr="00267263">
              <w:rPr>
                <w:rFonts w:ascii="Times New Roman" w:eastAsia="Times New Roman" w:hAnsi="Times New Roman" w:cs="Times New Roman"/>
                <w:lang w:eastAsia="lv-LV"/>
              </w:rPr>
              <w:t xml:space="preserve">Plānotais būvuzraudzības līguma noslēgšanas datums un līguma izpildes termiņš – orientējoši no </w:t>
            </w:r>
            <w:r w:rsidRPr="00267263">
              <w:rPr>
                <w:rFonts w:ascii="Times New Roman" w:eastAsia="Times New Roman" w:hAnsi="Times New Roman" w:cs="Times New Roman"/>
                <w:b/>
                <w:lang w:eastAsia="lv-LV"/>
              </w:rPr>
              <w:t>201</w:t>
            </w:r>
            <w:r>
              <w:rPr>
                <w:rFonts w:ascii="Times New Roman" w:eastAsia="Times New Roman" w:hAnsi="Times New Roman" w:cs="Times New Roman"/>
                <w:b/>
                <w:lang w:eastAsia="lv-LV"/>
              </w:rPr>
              <w:t>7</w:t>
            </w:r>
            <w:r w:rsidRPr="00267263">
              <w:rPr>
                <w:rFonts w:ascii="Times New Roman" w:eastAsia="Times New Roman" w:hAnsi="Times New Roman" w:cs="Times New Roman"/>
                <w:b/>
                <w:lang w:eastAsia="lv-LV"/>
              </w:rPr>
              <w:t>.gada 1.</w:t>
            </w:r>
            <w:r>
              <w:rPr>
                <w:rFonts w:ascii="Times New Roman" w:eastAsia="Times New Roman" w:hAnsi="Times New Roman" w:cs="Times New Roman"/>
                <w:b/>
                <w:lang w:eastAsia="lv-LV"/>
              </w:rPr>
              <w:t>marta</w:t>
            </w:r>
            <w:r w:rsidRPr="00267263">
              <w:rPr>
                <w:rFonts w:ascii="Times New Roman" w:eastAsia="Times New Roman" w:hAnsi="Times New Roman" w:cs="Times New Roman"/>
                <w:b/>
                <w:lang w:eastAsia="lv-LV"/>
              </w:rPr>
              <w:t xml:space="preserve"> līdz </w:t>
            </w:r>
            <w:r w:rsidRPr="00267263">
              <w:rPr>
                <w:rFonts w:ascii="Times New Roman" w:eastAsia="Times New Roman" w:hAnsi="Times New Roman" w:cs="Times New Roman"/>
                <w:lang w:eastAsia="lv-LV"/>
              </w:rPr>
              <w:t>būvobjekta nodošanai ekspluatācijā</w:t>
            </w:r>
            <w:r w:rsidRPr="00267263">
              <w:rPr>
                <w:rFonts w:ascii="Times New Roman" w:eastAsia="Times New Roman" w:hAnsi="Times New Roman" w:cs="Times New Roman"/>
                <w:b/>
                <w:lang w:eastAsia="lv-LV"/>
              </w:rPr>
              <w:t>.</w:t>
            </w:r>
          </w:p>
          <w:p w:rsidR="00DD66C5" w:rsidRPr="00267263" w:rsidRDefault="00DD66C5" w:rsidP="00DD66C5">
            <w:pPr>
              <w:spacing w:after="0" w:line="240" w:lineRule="auto"/>
              <w:jc w:val="both"/>
              <w:rPr>
                <w:rFonts w:ascii="Times New Roman" w:eastAsia="Times New Roman" w:hAnsi="Times New Roman" w:cs="Times New Roman"/>
                <w:lang w:eastAsia="lv-LV"/>
              </w:rPr>
            </w:pPr>
          </w:p>
          <w:p w:rsidR="00DD66C5" w:rsidRPr="00267263" w:rsidRDefault="00DD66C5" w:rsidP="00DD66C5">
            <w:pPr>
              <w:spacing w:after="0" w:line="240" w:lineRule="auto"/>
              <w:jc w:val="both"/>
              <w:rPr>
                <w:rFonts w:ascii="Times New Roman" w:eastAsia="Times New Roman" w:hAnsi="Times New Roman" w:cs="Times New Roman"/>
                <w:lang w:eastAsia="lv-LV"/>
              </w:rPr>
            </w:pPr>
          </w:p>
          <w:p w:rsidR="00DD66C5" w:rsidRPr="00267263" w:rsidRDefault="00DD66C5" w:rsidP="00DD66C5">
            <w:pPr>
              <w:spacing w:after="0" w:line="240" w:lineRule="auto"/>
              <w:jc w:val="both"/>
              <w:rPr>
                <w:rFonts w:ascii="Times New Roman" w:eastAsia="Times New Roman" w:hAnsi="Times New Roman" w:cs="Times New Roman"/>
                <w:u w:val="single"/>
                <w:lang w:eastAsia="lv-LV"/>
              </w:rPr>
            </w:pPr>
            <w:r w:rsidRPr="00267263">
              <w:rPr>
                <w:rFonts w:ascii="Times New Roman" w:eastAsia="Times New Roman" w:hAnsi="Times New Roman" w:cs="Times New Roman"/>
                <w:u w:val="single"/>
                <w:lang w:eastAsia="lv-LV"/>
              </w:rPr>
              <w:t>Pēc būvniecības līgumiem:</w:t>
            </w:r>
          </w:p>
          <w:p w:rsidR="00DD66C5" w:rsidRPr="00267263" w:rsidRDefault="00DD66C5" w:rsidP="00DD66C5">
            <w:pPr>
              <w:jc w:val="both"/>
              <w:rPr>
                <w:rFonts w:ascii="Times New Roman" w:hAnsi="Times New Roman" w:cs="Times New Roman"/>
                <w:b/>
                <w:i/>
              </w:rPr>
            </w:pPr>
            <w:r w:rsidRPr="00267263">
              <w:rPr>
                <w:rFonts w:ascii="Times New Roman" w:hAnsi="Times New Roman" w:cs="Times New Roman"/>
              </w:rPr>
              <w:t xml:space="preserve">1.iepirkuma daļai - Būvdarbiem – </w:t>
            </w:r>
            <w:r w:rsidRPr="00267263">
              <w:rPr>
                <w:rFonts w:ascii="Times New Roman" w:hAnsi="Times New Roman" w:cs="Times New Roman"/>
                <w:b/>
              </w:rPr>
              <w:t>7</w:t>
            </w:r>
            <w:r w:rsidRPr="00267263">
              <w:rPr>
                <w:rFonts w:ascii="Times New Roman" w:hAnsi="Times New Roman" w:cs="Times New Roman"/>
              </w:rPr>
              <w:t xml:space="preserve"> </w:t>
            </w:r>
            <w:r w:rsidRPr="00267263">
              <w:rPr>
                <w:rFonts w:ascii="Times New Roman" w:hAnsi="Times New Roman" w:cs="Times New Roman"/>
                <w:b/>
                <w:u w:val="single"/>
              </w:rPr>
              <w:t xml:space="preserve">(septiņi) mēneši </w:t>
            </w:r>
            <w:r w:rsidRPr="008B4170">
              <w:rPr>
                <w:rFonts w:ascii="Times New Roman" w:hAnsi="Times New Roman"/>
                <w:sz w:val="24"/>
                <w:szCs w:val="24"/>
              </w:rPr>
              <w:t xml:space="preserve"> </w:t>
            </w:r>
            <w:r w:rsidRPr="000D7BA9">
              <w:rPr>
                <w:rFonts w:ascii="Times New Roman" w:hAnsi="Times New Roman"/>
                <w:b/>
                <w:u w:val="single"/>
              </w:rPr>
              <w:t>no atzīmes par būvdarbu uzsākšanas nosacījumu izpildi saņemšanas</w:t>
            </w:r>
            <w:r w:rsidRPr="00267263">
              <w:rPr>
                <w:rFonts w:ascii="Times New Roman" w:hAnsi="Times New Roman" w:cs="Times New Roman"/>
                <w:b/>
                <w:u w:val="single"/>
              </w:rPr>
              <w:t>.</w:t>
            </w:r>
            <w:r w:rsidRPr="00267263">
              <w:rPr>
                <w:rFonts w:ascii="Times New Roman" w:hAnsi="Times New Roman" w:cs="Times New Roman"/>
                <w:b/>
              </w:rPr>
              <w:t xml:space="preserve"> </w:t>
            </w:r>
            <w:r w:rsidRPr="00267263">
              <w:rPr>
                <w:rFonts w:ascii="Times New Roman" w:hAnsi="Times New Roman" w:cs="Times New Roman"/>
              </w:rPr>
              <w:t>(Orientējošais līguma noslēgšanas datums 2017. gada 1. marts).</w:t>
            </w:r>
            <w:r w:rsidRPr="00267263">
              <w:rPr>
                <w:rFonts w:ascii="Times New Roman" w:hAnsi="Times New Roman" w:cs="Times New Roman"/>
                <w:b/>
                <w:i/>
              </w:rPr>
              <w:t xml:space="preserve"> Nodošana ekspluatācijā 1 (viens) mēnesis pēc būvdarbu pabeigšanas.</w:t>
            </w:r>
          </w:p>
          <w:p w:rsidR="00DD66C5" w:rsidRPr="00267263" w:rsidRDefault="00DD66C5" w:rsidP="00DD66C5">
            <w:pPr>
              <w:spacing w:after="0" w:line="240" w:lineRule="auto"/>
              <w:ind w:right="138"/>
              <w:jc w:val="both"/>
              <w:rPr>
                <w:rFonts w:ascii="Times New Roman" w:eastAsia="Times New Roman" w:hAnsi="Times New Roman" w:cs="Times New Roman"/>
                <w:lang w:eastAsia="lv-LV"/>
              </w:rPr>
            </w:pPr>
            <w:r w:rsidRPr="00267263">
              <w:rPr>
                <w:rFonts w:ascii="Times New Roman" w:hAnsi="Times New Roman" w:cs="Times New Roman"/>
              </w:rPr>
              <w:t xml:space="preserve">2.iepirkuma daļai - Būvdarbiem – </w:t>
            </w:r>
            <w:r w:rsidRPr="00267263">
              <w:rPr>
                <w:rFonts w:ascii="Times New Roman" w:hAnsi="Times New Roman" w:cs="Times New Roman"/>
                <w:b/>
              </w:rPr>
              <w:t>7</w:t>
            </w:r>
            <w:r w:rsidRPr="00267263">
              <w:rPr>
                <w:rFonts w:ascii="Times New Roman" w:hAnsi="Times New Roman" w:cs="Times New Roman"/>
                <w:b/>
                <w:u w:val="single"/>
              </w:rPr>
              <w:t xml:space="preserve"> (septiņi) mēneši </w:t>
            </w:r>
            <w:r w:rsidRPr="008B4170">
              <w:rPr>
                <w:rFonts w:ascii="Times New Roman" w:hAnsi="Times New Roman"/>
                <w:sz w:val="24"/>
                <w:szCs w:val="24"/>
              </w:rPr>
              <w:t xml:space="preserve"> </w:t>
            </w:r>
            <w:r w:rsidRPr="000D7BA9">
              <w:rPr>
                <w:rFonts w:ascii="Times New Roman" w:hAnsi="Times New Roman"/>
                <w:b/>
                <w:u w:val="single"/>
              </w:rPr>
              <w:t>no atzīmes par būvdarbu uzsākšanas nosacījumu izpildi saņemšanas</w:t>
            </w:r>
            <w:r w:rsidRPr="000D7BA9">
              <w:rPr>
                <w:rFonts w:ascii="Times New Roman" w:hAnsi="Times New Roman" w:cs="Times New Roman"/>
                <w:b/>
                <w:u w:val="single"/>
              </w:rPr>
              <w:t>.</w:t>
            </w:r>
            <w:r w:rsidRPr="00267263">
              <w:rPr>
                <w:rFonts w:ascii="Times New Roman" w:hAnsi="Times New Roman" w:cs="Times New Roman"/>
                <w:b/>
              </w:rPr>
              <w:t xml:space="preserve"> </w:t>
            </w:r>
            <w:r w:rsidRPr="00267263">
              <w:rPr>
                <w:rFonts w:ascii="Times New Roman" w:hAnsi="Times New Roman" w:cs="Times New Roman"/>
              </w:rPr>
              <w:t>(Orientējošais līguma noslēgšanas datums 2017. gada 1. marts).</w:t>
            </w:r>
            <w:r w:rsidRPr="00267263">
              <w:rPr>
                <w:rFonts w:ascii="Times New Roman" w:hAnsi="Times New Roman" w:cs="Times New Roman"/>
                <w:b/>
                <w:i/>
              </w:rPr>
              <w:t xml:space="preserve"> Nodošana ekspluatācijā 1 (viens) mēnesis pēc būvdarbu pabeigšanas.</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9.</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3D197B" w:rsidP="00DD66C5">
            <w:pPr>
              <w:spacing w:after="0" w:line="240" w:lineRule="auto"/>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 xml:space="preserve">Dzirnavu iela 6, </w:t>
            </w:r>
            <w:r w:rsidR="00DD66C5" w:rsidRPr="00DD66C5">
              <w:rPr>
                <w:rFonts w:ascii="Times New Roman" w:eastAsia="Times New Roman" w:hAnsi="Times New Roman" w:cs="Times New Roman"/>
                <w:b/>
                <w:bCs/>
                <w:i/>
                <w:iCs/>
                <w:lang w:eastAsia="lv-LV"/>
              </w:rPr>
              <w:t>Piltenes pilsēta, Ventspils novads</w:t>
            </w:r>
          </w:p>
          <w:p w:rsidR="00DD66C5" w:rsidRPr="00DD66C5" w:rsidRDefault="00DD66C5" w:rsidP="00DD66C5">
            <w:pPr>
              <w:spacing w:after="0" w:line="240" w:lineRule="auto"/>
              <w:ind w:right="138"/>
              <w:rPr>
                <w:rFonts w:ascii="Times New Roman" w:eastAsia="Times New Roman" w:hAnsi="Times New Roman" w:cs="Times New Roman"/>
                <w:lang w:eastAsia="lv-LV"/>
              </w:rPr>
            </w:pP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10.</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Par visu apjomu</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Pretendents </w:t>
            </w:r>
            <w:r w:rsidRPr="00DD66C5">
              <w:rPr>
                <w:rFonts w:ascii="Times New Roman" w:eastAsia="Times New Roman" w:hAnsi="Times New Roman" w:cs="Times New Roman"/>
                <w:b/>
                <w:lang w:eastAsia="lv-LV"/>
              </w:rPr>
              <w:t xml:space="preserve">nevar iesniegt </w:t>
            </w:r>
            <w:r w:rsidRPr="00DD66C5">
              <w:rPr>
                <w:rFonts w:ascii="Times New Roman" w:eastAsia="Times New Roman" w:hAnsi="Times New Roman" w:cs="Times New Roman"/>
                <w:lang w:eastAsia="lv-LV"/>
              </w:rPr>
              <w:t>piedāvājuma variantus</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Saskaņā ar Vispārīgiem būvnoteikumiem, Ministru kabineta 2014.gada 19.augusta  noteikumiem Nr.500 „</w:t>
            </w:r>
            <w:r w:rsidRPr="00DD66C5">
              <w:rPr>
                <w:rFonts w:ascii="Times New Roman" w:eastAsia="Times New Roman" w:hAnsi="Times New Roman" w:cs="Times New Roman"/>
                <w:bCs/>
                <w:lang w:eastAsia="lv-LV"/>
              </w:rPr>
              <w:t>Vispārīgie būvnoteikumi</w:t>
            </w:r>
            <w:r w:rsidRPr="00DD66C5">
              <w:rPr>
                <w:rFonts w:ascii="Times New Roman" w:eastAsia="Times New Roman" w:hAnsi="Times New Roman" w:cs="Times New Roman"/>
                <w:lang w:eastAsia="lv-LV"/>
              </w:rPr>
              <w:t>”, u.c., konkrēto darbu izpildi regulējošiem, LR spēkā esošajiem normatīvajiem aktiem.</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13.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jābūt izteiktai euro, atsevišķi norādot piedāvājuma cenu ar un bez PVN un PVN % apmēru un summu</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15.</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Samaksa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DD66C5" w:rsidRPr="00DD66C5" w:rsidTr="007A0E0A">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16.</w:t>
            </w:r>
          </w:p>
        </w:tc>
        <w:tc>
          <w:tcPr>
            <w:tcW w:w="138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ind w:right="138"/>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Zemākā cena</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17.</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66C5" w:rsidRPr="005B3DF6" w:rsidRDefault="00DD66C5" w:rsidP="00DD66C5">
            <w:pPr>
              <w:numPr>
                <w:ilvl w:val="0"/>
                <w:numId w:val="7"/>
              </w:numPr>
              <w:tabs>
                <w:tab w:val="clear" w:pos="785"/>
                <w:tab w:val="num" w:pos="833"/>
              </w:tabs>
              <w:autoSpaceDE w:val="0"/>
              <w:autoSpaceDN w:val="0"/>
              <w:adjustRightInd w:val="0"/>
              <w:spacing w:before="60" w:after="0" w:line="240" w:lineRule="auto"/>
              <w:ind w:left="833" w:right="312"/>
              <w:jc w:val="both"/>
              <w:rPr>
                <w:rFonts w:ascii="Times New Roman" w:eastAsia="Times New Roman" w:hAnsi="Times New Roman" w:cs="Times New Roman"/>
                <w:lang w:eastAsia="lv-LV"/>
              </w:rPr>
            </w:pPr>
            <w:r w:rsidRPr="005B3DF6">
              <w:rPr>
                <w:rFonts w:ascii="TimesNewRomanPSMT" w:eastAsia="Times New Roman" w:hAnsi="TimesNewRomanPSMT" w:cs="TimesNewRomanPSMT"/>
                <w:lang w:eastAsia="lv-LV"/>
              </w:rPr>
              <w:t>p</w:t>
            </w:r>
            <w:r w:rsidRPr="005B3DF6">
              <w:rPr>
                <w:rFonts w:ascii="Times New Roman" w:eastAsia="Times New Roman" w:hAnsi="Times New Roman" w:cs="Times New Roman"/>
                <w:lang w:eastAsia="lv-LV"/>
              </w:rPr>
              <w:t xml:space="preserve">retendents vai pretendenta darbība ir reģistrēta likumā noteiktajā kārtībā, </w:t>
            </w:r>
          </w:p>
          <w:p w:rsidR="00DD66C5" w:rsidRPr="00267263" w:rsidRDefault="00DD66C5" w:rsidP="00DD66C5">
            <w:pPr>
              <w:numPr>
                <w:ilvl w:val="0"/>
                <w:numId w:val="7"/>
              </w:numPr>
              <w:tabs>
                <w:tab w:val="clear" w:pos="785"/>
                <w:tab w:val="num" w:pos="833"/>
              </w:tabs>
              <w:autoSpaceDE w:val="0"/>
              <w:autoSpaceDN w:val="0"/>
              <w:adjustRightInd w:val="0"/>
              <w:spacing w:before="60" w:after="0" w:line="240" w:lineRule="auto"/>
              <w:ind w:left="833" w:right="312"/>
              <w:jc w:val="both"/>
              <w:rPr>
                <w:rFonts w:ascii="Times New Roman" w:eastAsia="Times New Roman" w:hAnsi="Times New Roman" w:cs="Times New Roman"/>
                <w:lang w:eastAsia="lv-LV"/>
              </w:rPr>
            </w:pPr>
            <w:r w:rsidRPr="00267263">
              <w:rPr>
                <w:rFonts w:ascii="Times New Roman" w:hAnsi="Times New Roman" w:cs="Times New Roman"/>
              </w:rPr>
              <w:t xml:space="preserve">atbildīgajam būvuzraugam jābūt sertifikātam ceļu būvdarbu būvuzraudzībā un iepriekšējo piecu gadu laikā ir jābūt pieredzei vismaz divu </w:t>
            </w:r>
            <w:r>
              <w:rPr>
                <w:rFonts w:ascii="Times New Roman" w:hAnsi="Times New Roman" w:cs="Times New Roman"/>
                <w:u w:val="single"/>
              </w:rPr>
              <w:t xml:space="preserve">līdzīgas nozīmes būvdarbu (ceļu, </w:t>
            </w:r>
            <w:r w:rsidRPr="00267263">
              <w:rPr>
                <w:rFonts w:ascii="Times New Roman" w:hAnsi="Times New Roman" w:cs="Times New Roman"/>
                <w:u w:val="single"/>
              </w:rPr>
              <w:t>ielu</w:t>
            </w:r>
            <w:r>
              <w:rPr>
                <w:rFonts w:ascii="Times New Roman" w:hAnsi="Times New Roman" w:cs="Times New Roman"/>
                <w:u w:val="single"/>
              </w:rPr>
              <w:t>, vai sporta laukumu</w:t>
            </w:r>
            <w:r w:rsidRPr="00267263">
              <w:rPr>
                <w:rFonts w:ascii="Times New Roman" w:hAnsi="Times New Roman" w:cs="Times New Roman"/>
                <w:u w:val="single"/>
              </w:rPr>
              <w:t xml:space="preserve"> būves objektu būvniecības) būvuzraudzībā</w:t>
            </w:r>
            <w:r w:rsidRPr="00267263">
              <w:rPr>
                <w:rFonts w:ascii="Times New Roman" w:eastAsia="Times New Roman" w:hAnsi="Times New Roman" w:cs="Times New Roman"/>
                <w:lang w:eastAsia="lv-LV"/>
              </w:rPr>
              <w:t>.</w:t>
            </w:r>
          </w:p>
          <w:p w:rsidR="00DD66C5" w:rsidRPr="00681AF8" w:rsidRDefault="00DD66C5" w:rsidP="00DD66C5">
            <w:pPr>
              <w:numPr>
                <w:ilvl w:val="0"/>
                <w:numId w:val="7"/>
              </w:numPr>
              <w:tabs>
                <w:tab w:val="clear" w:pos="785"/>
                <w:tab w:val="left" w:pos="222"/>
                <w:tab w:val="num" w:pos="833"/>
              </w:tabs>
              <w:spacing w:before="120" w:after="0" w:line="240" w:lineRule="auto"/>
              <w:ind w:left="833" w:right="312"/>
              <w:jc w:val="both"/>
              <w:rPr>
                <w:rFonts w:ascii="Times New Roman" w:hAnsi="Times New Roman" w:cs="Times New Roman"/>
              </w:rPr>
            </w:pPr>
            <w:r w:rsidRPr="00681AF8">
              <w:rPr>
                <w:rFonts w:ascii="Times New Roman" w:hAnsi="Times New Roman" w:cs="Times New Roman"/>
              </w:rPr>
              <w:t xml:space="preserve">Pretendentam iepriekšējo 5 (piecu) gadu laikā ir pieredze </w:t>
            </w:r>
            <w:r w:rsidRPr="00681AF8">
              <w:rPr>
                <w:rFonts w:ascii="Times New Roman" w:hAnsi="Times New Roman" w:cs="Times New Roman"/>
                <w:u w:val="single"/>
              </w:rPr>
              <w:t>vismaz 2</w:t>
            </w:r>
            <w:r w:rsidRPr="00681AF8">
              <w:rPr>
                <w:rFonts w:ascii="Times New Roman" w:hAnsi="Times New Roman" w:cs="Times New Roman"/>
              </w:rPr>
              <w:t xml:space="preserve"> </w:t>
            </w:r>
            <w:r w:rsidRPr="00681AF8">
              <w:rPr>
                <w:rFonts w:ascii="Times New Roman" w:hAnsi="Times New Roman" w:cs="Times New Roman"/>
                <w:u w:val="single"/>
              </w:rPr>
              <w:t>(divu)</w:t>
            </w:r>
            <w:r w:rsidRPr="00681AF8">
              <w:rPr>
                <w:rFonts w:ascii="Times New Roman" w:hAnsi="Times New Roman" w:cs="Times New Roman"/>
              </w:rPr>
              <w:t xml:space="preserve"> </w:t>
            </w:r>
            <w:r w:rsidRPr="00681AF8">
              <w:rPr>
                <w:rFonts w:ascii="Times New Roman" w:hAnsi="Times New Roman" w:cs="Times New Roman"/>
                <w:u w:val="single"/>
              </w:rPr>
              <w:t>līdzīgas nozīmes būvdarbu</w:t>
            </w:r>
            <w:r w:rsidRPr="00681AF8">
              <w:rPr>
                <w:rFonts w:ascii="Times New Roman" w:hAnsi="Times New Roman" w:cs="Times New Roman"/>
              </w:rPr>
              <w:t xml:space="preserve"> (</w:t>
            </w:r>
            <w:r>
              <w:rPr>
                <w:rFonts w:ascii="Times New Roman" w:hAnsi="Times New Roman" w:cs="Times New Roman"/>
                <w:u w:val="single"/>
              </w:rPr>
              <w:t xml:space="preserve">ceļu, </w:t>
            </w:r>
            <w:r w:rsidRPr="00681AF8">
              <w:rPr>
                <w:rFonts w:ascii="Times New Roman" w:hAnsi="Times New Roman" w:cs="Times New Roman"/>
                <w:u w:val="single"/>
              </w:rPr>
              <w:t>ielu</w:t>
            </w:r>
            <w:r>
              <w:rPr>
                <w:rFonts w:ascii="Times New Roman" w:hAnsi="Times New Roman" w:cs="Times New Roman"/>
                <w:u w:val="single"/>
              </w:rPr>
              <w:t>, vai sporta laukumu</w:t>
            </w:r>
            <w:r w:rsidRPr="00681AF8">
              <w:rPr>
                <w:rFonts w:ascii="Times New Roman" w:hAnsi="Times New Roman" w:cs="Times New Roman"/>
                <w:u w:val="single"/>
              </w:rPr>
              <w:t xml:space="preserve"> būves objektu būvniecības</w:t>
            </w:r>
            <w:r w:rsidRPr="00681AF8">
              <w:rPr>
                <w:rFonts w:ascii="Times New Roman" w:hAnsi="Times New Roman" w:cs="Times New Roman"/>
              </w:rPr>
              <w:t xml:space="preserve">) </w:t>
            </w:r>
            <w:r w:rsidRPr="00681AF8">
              <w:rPr>
                <w:rFonts w:ascii="Times New Roman" w:hAnsi="Times New Roman" w:cs="Times New Roman"/>
                <w:u w:val="single"/>
              </w:rPr>
              <w:t>būvuzraudzībā</w:t>
            </w:r>
            <w:r w:rsidRPr="00681AF8">
              <w:rPr>
                <w:rFonts w:ascii="Times New Roman" w:hAnsi="Times New Roman" w:cs="Times New Roman"/>
              </w:rPr>
              <w:t xml:space="preserve"> (pabeigti un nodoti) un par paveiktajiem darbiem ir saņēmis vizmaz 3(trīs) pozitīvas Pasūtītāju atsauksmes par pilnībā pabeigto un nodoto iepriekšminēto objektu kvalitāti.</w:t>
            </w:r>
          </w:p>
          <w:p w:rsidR="00DD66C5" w:rsidRPr="005B3DF6" w:rsidRDefault="00DD66C5" w:rsidP="00DD66C5">
            <w:pPr>
              <w:numPr>
                <w:ilvl w:val="0"/>
                <w:numId w:val="7"/>
              </w:numPr>
              <w:tabs>
                <w:tab w:val="clear" w:pos="785"/>
                <w:tab w:val="num" w:pos="833"/>
              </w:tabs>
              <w:spacing w:after="0" w:line="240" w:lineRule="auto"/>
              <w:ind w:left="833" w:right="314"/>
              <w:jc w:val="both"/>
              <w:rPr>
                <w:rFonts w:ascii="Times New Roman" w:eastAsia="Times New Roman" w:hAnsi="Times New Roman" w:cs="Times New Roman"/>
                <w:color w:val="000000"/>
                <w:lang w:eastAsia="lv-LV"/>
              </w:rPr>
            </w:pPr>
            <w:r w:rsidRPr="004D227E">
              <w:rPr>
                <w:rFonts w:ascii="Times New Roman" w:eastAsia="Times New Roman" w:hAnsi="Times New Roman" w:cs="Times New Roman"/>
                <w:color w:val="000000"/>
                <w:lang w:eastAsia="lv-LV"/>
              </w:rPr>
              <w:t>Pretendents spēj nodrošināt, ka atbildīgais būvuzraugs</w:t>
            </w:r>
            <w:r w:rsidRPr="005B3DF6">
              <w:rPr>
                <w:rFonts w:ascii="Times New Roman" w:eastAsia="Times New Roman" w:hAnsi="Times New Roman" w:cs="Times New Roman"/>
                <w:color w:val="000000"/>
                <w:lang w:eastAsia="lv-LV"/>
              </w:rPr>
              <w:t xml:space="preserve"> (vai tā palīgs) atrodas objektā vismaz 4 (četras) stundas dienā.</w:t>
            </w:r>
          </w:p>
          <w:p w:rsidR="00DD66C5" w:rsidRPr="00DD66C5" w:rsidRDefault="00DD66C5" w:rsidP="00DD66C5">
            <w:pPr>
              <w:tabs>
                <w:tab w:val="num" w:pos="785"/>
              </w:tabs>
              <w:spacing w:after="0" w:line="240" w:lineRule="auto"/>
              <w:ind w:left="785" w:right="314"/>
              <w:jc w:val="both"/>
              <w:rPr>
                <w:rFonts w:ascii="Times New Roman" w:eastAsia="Times New Roman" w:hAnsi="Times New Roman" w:cs="Times New Roman"/>
                <w:color w:val="000000"/>
                <w:lang w:eastAsia="lv-LV"/>
              </w:rPr>
            </w:pP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18.</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D66C5" w:rsidRPr="005B3DF6" w:rsidRDefault="00DD66C5" w:rsidP="00DD66C5">
            <w:pPr>
              <w:numPr>
                <w:ilvl w:val="0"/>
                <w:numId w:val="2"/>
              </w:numPr>
              <w:spacing w:before="60"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Aizpildīts pretendenta pieteikums (1.pielikums);</w:t>
            </w:r>
          </w:p>
          <w:p w:rsidR="00DD66C5" w:rsidRPr="005B3DF6" w:rsidRDefault="00DD66C5" w:rsidP="00DD66C5">
            <w:pPr>
              <w:numPr>
                <w:ilvl w:val="0"/>
                <w:numId w:val="2"/>
              </w:numPr>
              <w:spacing w:before="60"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DD66C5" w:rsidRPr="005B3DF6" w:rsidRDefault="00DD66C5" w:rsidP="00DD66C5">
            <w:pPr>
              <w:numPr>
                <w:ilvl w:val="0"/>
                <w:numId w:val="2"/>
              </w:numPr>
              <w:spacing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Objektā plānot</w:t>
            </w:r>
            <w:r>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atbildīg</w:t>
            </w:r>
            <w:r>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būvuzraug</w:t>
            </w:r>
            <w:r>
              <w:rPr>
                <w:rFonts w:ascii="Times New Roman" w:eastAsia="Times New Roman" w:hAnsi="Times New Roman" w:cs="Times New Roman"/>
                <w:lang w:eastAsia="lv-LV"/>
              </w:rPr>
              <w:t>a</w:t>
            </w:r>
            <w:r w:rsidRPr="005B3DF6">
              <w:rPr>
                <w:rFonts w:ascii="Times New Roman" w:eastAsia="Times New Roman" w:hAnsi="Times New Roman" w:cs="Times New Roman"/>
                <w:lang w:eastAsia="lv-LV"/>
              </w:rPr>
              <w:t xml:space="preserve"> būvprakses </w:t>
            </w:r>
            <w:r>
              <w:rPr>
                <w:rFonts w:ascii="Times New Roman" w:eastAsia="Times New Roman" w:hAnsi="Times New Roman" w:cs="Times New Roman"/>
                <w:lang w:eastAsia="lv-LV"/>
              </w:rPr>
              <w:t xml:space="preserve">sertifikāta </w:t>
            </w:r>
            <w:r w:rsidRPr="005B3DF6">
              <w:rPr>
                <w:rFonts w:ascii="Times New Roman" w:eastAsia="Times New Roman" w:hAnsi="Times New Roman" w:cs="Times New Roman"/>
                <w:lang w:eastAsia="lv-LV"/>
              </w:rPr>
              <w:t>kopija;</w:t>
            </w:r>
          </w:p>
          <w:p w:rsidR="00DD66C5" w:rsidRPr="005B3DF6" w:rsidRDefault="00DD66C5" w:rsidP="00DD66C5">
            <w:pPr>
              <w:numPr>
                <w:ilvl w:val="0"/>
                <w:numId w:val="2"/>
              </w:numPr>
              <w:spacing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 līgumā, gadījumā</w:t>
            </w:r>
            <w:r w:rsidRPr="005B3DF6">
              <w:rPr>
                <w:rFonts w:ascii="Times New Roman" w:eastAsia="Times New Roman" w:hAnsi="Times New Roman" w:cs="Times New Roman"/>
                <w:szCs w:val="24"/>
                <w:lang w:eastAsia="lv-LV"/>
              </w:rPr>
              <w:t>, ja Pretendentam tiks piešķirtas tiesības slēgt iepirkuma līgumu;</w:t>
            </w:r>
            <w:r w:rsidRPr="005B3DF6">
              <w:rPr>
                <w:rFonts w:ascii="Times New Roman" w:eastAsia="Times New Roman" w:hAnsi="Times New Roman" w:cs="Times New Roman"/>
                <w:lang w:eastAsia="lv-LV"/>
              </w:rPr>
              <w:t xml:space="preserve"> </w:t>
            </w:r>
          </w:p>
          <w:p w:rsidR="00DD66C5" w:rsidRPr="005B3DF6" w:rsidRDefault="00DD66C5" w:rsidP="00DD66C5">
            <w:pPr>
              <w:numPr>
                <w:ilvl w:val="0"/>
                <w:numId w:val="2"/>
              </w:numPr>
              <w:spacing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Būvuzrauga (-u) kvalifikācijas un pieredzes apraksts;</w:t>
            </w:r>
          </w:p>
          <w:p w:rsidR="00DD66C5" w:rsidRPr="005B3DF6" w:rsidRDefault="00DD66C5" w:rsidP="00DD66C5">
            <w:pPr>
              <w:numPr>
                <w:ilvl w:val="0"/>
                <w:numId w:val="2"/>
              </w:numPr>
              <w:spacing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sidRPr="005B3DF6">
              <w:rPr>
                <w:rFonts w:ascii="Times New Roman" w:eastAsia="Times New Roman" w:hAnsi="Times New Roman" w:cs="Times New Roman"/>
                <w:color w:val="FF0000"/>
                <w:lang w:eastAsia="lv-LV"/>
              </w:rPr>
              <w:t xml:space="preserve"> </w:t>
            </w:r>
            <w:r w:rsidRPr="005B3DF6">
              <w:rPr>
                <w:rFonts w:ascii="Times New Roman" w:eastAsia="Times New Roman" w:hAnsi="Times New Roman" w:cs="Times New Roman"/>
                <w:lang w:eastAsia="lv-LV"/>
              </w:rPr>
              <w:t>īss objektā veikto darbu apraksts. 3(trīs) atsauksmes par pilnībā pabeigto un nodoto iepriekšminēto objektu kvalitāti;</w:t>
            </w:r>
          </w:p>
          <w:p w:rsidR="00DD66C5" w:rsidRPr="005B3DF6" w:rsidRDefault="00DD66C5" w:rsidP="00DD66C5">
            <w:pPr>
              <w:numPr>
                <w:ilvl w:val="0"/>
                <w:numId w:val="2"/>
              </w:numPr>
              <w:spacing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DD66C5" w:rsidRPr="005B3DF6" w:rsidRDefault="00DD66C5" w:rsidP="00DD66C5">
            <w:pPr>
              <w:numPr>
                <w:ilvl w:val="0"/>
                <w:numId w:val="2"/>
              </w:numPr>
              <w:spacing w:before="60"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apliecinājums, ka</w:t>
            </w:r>
            <w:r w:rsidRPr="005B3DF6">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sidRPr="005B3DF6">
              <w:rPr>
                <w:rFonts w:ascii="Times New Roman" w:eastAsia="Times New Roman" w:hAnsi="Times New Roman" w:cs="Times New Roman"/>
                <w:lang w:eastAsia="lv-LV"/>
              </w:rPr>
              <w:t>.</w:t>
            </w:r>
          </w:p>
          <w:p w:rsidR="00DD66C5" w:rsidRPr="005B3DF6" w:rsidRDefault="00DD66C5" w:rsidP="00DD66C5">
            <w:pPr>
              <w:numPr>
                <w:ilvl w:val="0"/>
                <w:numId w:val="2"/>
              </w:numPr>
              <w:spacing w:before="60" w:after="0" w:line="240" w:lineRule="auto"/>
              <w:ind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Finanšu piedāvājums /lokālā tāme/ piedāvājuma cenas atšifrējums (3.pielikums).</w:t>
            </w:r>
          </w:p>
          <w:p w:rsidR="00DD66C5" w:rsidRPr="00DD66C5" w:rsidRDefault="00DD66C5" w:rsidP="00DD66C5">
            <w:pPr>
              <w:spacing w:before="60" w:after="0" w:line="240" w:lineRule="auto"/>
              <w:ind w:left="473" w:right="312"/>
              <w:jc w:val="both"/>
              <w:rPr>
                <w:rFonts w:ascii="Times New Roman" w:eastAsia="Times New Roman" w:hAnsi="Times New Roman" w:cs="Times New Roman"/>
                <w:lang w:eastAsia="lv-LV"/>
              </w:rPr>
            </w:pP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19.</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Piedāvājuma iesniegšanas Vieta </w:t>
            </w: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Termiņš </w:t>
            </w: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Veids </w:t>
            </w: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Valoda</w:t>
            </w: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Noformējuma un iesniegšanas prasības</w:t>
            </w: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p>
          <w:p w:rsidR="00DD66C5" w:rsidRPr="00DD66C5" w:rsidRDefault="00DD66C5" w:rsidP="00DD66C5">
            <w:pPr>
              <w:tabs>
                <w:tab w:val="num" w:pos="540"/>
                <w:tab w:val="num" w:pos="2880"/>
              </w:tabs>
              <w:spacing w:after="0"/>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D66C5" w:rsidRPr="00DD66C5" w:rsidRDefault="00DD66C5" w:rsidP="00DD66C5">
            <w:pPr>
              <w:spacing w:after="0" w:line="240" w:lineRule="auto"/>
              <w:rPr>
                <w:rFonts w:ascii="Times New Roman" w:eastAsia="Times New Roman" w:hAnsi="Times New Roman" w:cs="Times New Roman"/>
                <w:lang w:eastAsia="lv-LV"/>
              </w:rPr>
            </w:pPr>
          </w:p>
          <w:p w:rsidR="00DD66C5" w:rsidRPr="00DD66C5" w:rsidRDefault="00DD66C5" w:rsidP="00DD66C5">
            <w:pPr>
              <w:spacing w:after="0" w:line="240" w:lineRule="auto"/>
              <w:ind w:left="94"/>
              <w:rPr>
                <w:rFonts w:ascii="Times New Roman" w:eastAsia="Times New Roman" w:hAnsi="Times New Roman" w:cs="Times New Roman"/>
                <w:iCs/>
                <w:lang w:eastAsia="lv-LV"/>
              </w:rPr>
            </w:pPr>
            <w:r w:rsidRPr="00DD66C5">
              <w:rPr>
                <w:rFonts w:ascii="Times New Roman" w:eastAsia="Times New Roman" w:hAnsi="Times New Roman" w:cs="Times New Roman"/>
                <w:iCs/>
                <w:lang w:eastAsia="lv-LV"/>
              </w:rPr>
              <w:t>Ventspils novada pašvaldības Iepirkumu nodaļā, Skolas ielā 4, Ventspilī, 10.kab.</w:t>
            </w:r>
          </w:p>
          <w:p w:rsidR="00DD66C5" w:rsidRPr="00DD66C5" w:rsidRDefault="00DD66C5" w:rsidP="00DD66C5">
            <w:pPr>
              <w:spacing w:after="0" w:line="240" w:lineRule="auto"/>
              <w:jc w:val="center"/>
              <w:rPr>
                <w:rFonts w:ascii="Times New Roman" w:eastAsia="Times New Roman" w:hAnsi="Times New Roman" w:cs="Times New Roman"/>
                <w:lang w:eastAsia="lv-LV"/>
              </w:rPr>
            </w:pPr>
          </w:p>
          <w:p w:rsidR="00DD66C5" w:rsidRPr="00DD66C5" w:rsidRDefault="00DD66C5" w:rsidP="00DD66C5">
            <w:pPr>
              <w:spacing w:after="0" w:line="240" w:lineRule="auto"/>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 xml:space="preserve">līdz 2016.gada </w:t>
            </w:r>
            <w:r>
              <w:rPr>
                <w:rFonts w:ascii="Times New Roman" w:eastAsia="Times New Roman" w:hAnsi="Times New Roman" w:cs="Times New Roman"/>
                <w:b/>
                <w:lang w:eastAsia="lv-LV"/>
              </w:rPr>
              <w:t>2</w:t>
            </w:r>
            <w:r w:rsidR="00C936C1">
              <w:rPr>
                <w:rFonts w:ascii="Times New Roman" w:eastAsia="Times New Roman" w:hAnsi="Times New Roman" w:cs="Times New Roman"/>
                <w:b/>
                <w:lang w:eastAsia="lv-LV"/>
              </w:rPr>
              <w:t>8</w:t>
            </w:r>
            <w:r w:rsidRPr="00DD66C5">
              <w:rPr>
                <w:rFonts w:ascii="Times New Roman" w:eastAsia="Times New Roman" w:hAnsi="Times New Roman" w:cs="Times New Roman"/>
                <w:b/>
                <w:lang w:eastAsia="lv-LV"/>
              </w:rPr>
              <w:t>.</w:t>
            </w:r>
            <w:r>
              <w:rPr>
                <w:rFonts w:ascii="Times New Roman" w:eastAsia="Times New Roman" w:hAnsi="Times New Roman" w:cs="Times New Roman"/>
                <w:b/>
                <w:lang w:eastAsia="lv-LV"/>
              </w:rPr>
              <w:t>decembrim</w:t>
            </w:r>
            <w:r w:rsidRPr="00DD66C5">
              <w:rPr>
                <w:rFonts w:ascii="Times New Roman" w:eastAsia="Times New Roman" w:hAnsi="Times New Roman" w:cs="Times New Roman"/>
                <w:b/>
                <w:lang w:eastAsia="lv-LV"/>
              </w:rPr>
              <w:t xml:space="preserve">  plkst. 10</w:t>
            </w:r>
            <w:r w:rsidRPr="00DD66C5">
              <w:rPr>
                <w:rFonts w:ascii="Times New Roman" w:eastAsia="Times New Roman" w:hAnsi="Times New Roman" w:cs="Times New Roman"/>
                <w:b/>
                <w:vertAlign w:val="superscript"/>
                <w:lang w:eastAsia="lv-LV"/>
              </w:rPr>
              <w:t>00</w:t>
            </w:r>
          </w:p>
          <w:p w:rsidR="00DD66C5" w:rsidRPr="00DD66C5" w:rsidRDefault="00DD66C5" w:rsidP="00DD66C5">
            <w:pPr>
              <w:spacing w:after="0" w:line="240" w:lineRule="auto"/>
              <w:rPr>
                <w:rFonts w:ascii="Times New Roman" w:eastAsia="Times New Roman" w:hAnsi="Times New Roman" w:cs="Times New Roman"/>
                <w:lang w:eastAsia="lv-LV"/>
              </w:rPr>
            </w:pPr>
          </w:p>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Aizzīmogotā aploksnē ar norādi par pretendentu un pretendenta dalību iepirkumā un norāde „Neatvērt līdz 2016.gada 2</w:t>
            </w:r>
            <w:r w:rsidR="00C936C1">
              <w:rPr>
                <w:rFonts w:ascii="Times New Roman" w:eastAsia="Times New Roman" w:hAnsi="Times New Roman" w:cs="Times New Roman"/>
                <w:lang w:eastAsia="lv-LV"/>
              </w:rPr>
              <w:t>8</w:t>
            </w:r>
            <w:r w:rsidRPr="00DD66C5">
              <w:rPr>
                <w:rFonts w:ascii="Times New Roman" w:eastAsia="Times New Roman" w:hAnsi="Times New Roman" w:cs="Times New Roman"/>
                <w:lang w:eastAsia="lv-LV"/>
              </w:rPr>
              <w:t>.</w:t>
            </w:r>
            <w:r>
              <w:rPr>
                <w:rFonts w:ascii="Times New Roman" w:eastAsia="Times New Roman" w:hAnsi="Times New Roman" w:cs="Times New Roman"/>
                <w:lang w:eastAsia="lv-LV"/>
              </w:rPr>
              <w:t>dec</w:t>
            </w:r>
            <w:r w:rsidRPr="00DD66C5">
              <w:rPr>
                <w:rFonts w:ascii="Times New Roman" w:eastAsia="Times New Roman" w:hAnsi="Times New Roman" w:cs="Times New Roman"/>
                <w:lang w:eastAsia="lv-LV"/>
              </w:rPr>
              <w:t>embrim  plkst.10</w:t>
            </w:r>
            <w:r w:rsidRPr="00DD66C5">
              <w:rPr>
                <w:rFonts w:ascii="Times New Roman" w:eastAsia="Times New Roman" w:hAnsi="Times New Roman" w:cs="Times New Roman"/>
                <w:vertAlign w:val="superscript"/>
                <w:lang w:eastAsia="lv-LV"/>
              </w:rPr>
              <w:t xml:space="preserve">00 </w:t>
            </w:r>
            <w:r w:rsidRPr="00DD66C5">
              <w:rPr>
                <w:rFonts w:ascii="Times New Roman" w:eastAsia="Times New Roman" w:hAnsi="Times New Roman" w:cs="Times New Roman"/>
                <w:lang w:eastAsia="lv-LV"/>
              </w:rPr>
              <w:t>”</w:t>
            </w:r>
          </w:p>
          <w:p w:rsidR="00DD66C5" w:rsidRPr="00DD66C5" w:rsidRDefault="00DD66C5" w:rsidP="00DD66C5">
            <w:pPr>
              <w:spacing w:after="0" w:line="240" w:lineRule="auto"/>
              <w:rPr>
                <w:rFonts w:ascii="Times New Roman" w:eastAsia="Times New Roman" w:hAnsi="Times New Roman" w:cs="Times New Roman"/>
                <w:lang w:eastAsia="lv-LV"/>
              </w:rPr>
            </w:pPr>
          </w:p>
          <w:p w:rsidR="00DD66C5" w:rsidRPr="00DD66C5" w:rsidRDefault="00DD66C5" w:rsidP="00DD66C5">
            <w:pPr>
              <w:tabs>
                <w:tab w:val="left" w:pos="720"/>
              </w:tabs>
              <w:spacing w:after="0" w:line="240" w:lineRule="auto"/>
              <w:jc w:val="both"/>
              <w:rPr>
                <w:rFonts w:ascii="Times New Roman" w:eastAsia="Times New Roman" w:hAnsi="Times New Roman" w:cs="Times New Roman"/>
                <w:bCs/>
                <w:lang w:eastAsia="lv-LV"/>
              </w:rPr>
            </w:pPr>
            <w:r w:rsidRPr="00DD66C5">
              <w:rPr>
                <w:rFonts w:ascii="Times New Roman" w:eastAsia="Times New Roman" w:hAnsi="Times New Roman" w:cs="Times New Roman"/>
                <w:lang w:eastAsia="lv-LV"/>
              </w:rPr>
              <w:t>Piedāvājums jāsagatavo latviešu valodā, datorrakstā,</w:t>
            </w:r>
            <w:r w:rsidRPr="00DD66C5">
              <w:rPr>
                <w:rFonts w:ascii="Times New Roman" w:eastAsia="Times New Roman" w:hAnsi="Times New Roman" w:cs="Times New Roman"/>
                <w:bCs/>
                <w:lang w:eastAsia="lv-LV"/>
              </w:rPr>
              <w:t xml:space="preserve"> tam jābūt skaidri salasāmam, bez labojumiem un dzēsumiem. </w:t>
            </w:r>
          </w:p>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w:t>
            </w:r>
          </w:p>
          <w:p w:rsidR="00DD66C5" w:rsidRPr="00DD66C5" w:rsidRDefault="00DD66C5" w:rsidP="00DD66C5">
            <w:pPr>
              <w:spacing w:after="0" w:line="240" w:lineRule="auto"/>
              <w:rPr>
                <w:rFonts w:ascii="Times New Roman" w:eastAsia="Times New Roman" w:hAnsi="Times New Roman" w:cs="Times New Roman"/>
                <w:lang w:eastAsia="lv-LV"/>
              </w:rPr>
            </w:pPr>
          </w:p>
          <w:p w:rsidR="00DD66C5" w:rsidRPr="00DD66C5" w:rsidRDefault="00DD66C5" w:rsidP="00DD66C5">
            <w:pPr>
              <w:spacing w:after="0" w:line="240" w:lineRule="auto"/>
              <w:rPr>
                <w:rFonts w:ascii="Times New Roman" w:eastAsia="Times New Roman" w:hAnsi="Times New Roman" w:cs="Times New Roman"/>
                <w:bCs/>
                <w:lang w:eastAsia="lv-LV"/>
              </w:rPr>
            </w:pPr>
            <w:r w:rsidRPr="00DD66C5">
              <w:rPr>
                <w:rFonts w:ascii="Times New Roman" w:eastAsia="Times New Roman" w:hAnsi="Times New Roman" w:cs="Times New Roman"/>
                <w:lang w:eastAsia="lv-LV"/>
              </w:rPr>
              <w:t>Kopijas jānoformē atbilstoši 2010.gada 28.septembra MK noteikumiem Nr.916 „</w:t>
            </w:r>
            <w:r w:rsidRPr="00DD66C5">
              <w:rPr>
                <w:rFonts w:ascii="Times New Roman" w:eastAsia="Times New Roman" w:hAnsi="Times New Roman" w:cs="Times New Roman"/>
                <w:bCs/>
                <w:lang w:eastAsia="lv-LV"/>
              </w:rPr>
              <w:t>Dokumentu izstrādāšanas un noformēšanas kārtība</w:t>
            </w:r>
            <w:r w:rsidRPr="00DD66C5">
              <w:rPr>
                <w:rFonts w:ascii="Times New Roman" w:eastAsia="Times New Roman" w:hAnsi="Times New Roman" w:cs="Times New Roman"/>
                <w:lang w:eastAsia="lv-LV"/>
              </w:rPr>
              <w:t>”, piedāvājuma caurauklojumam jābūt apliecinātām.</w:t>
            </w:r>
          </w:p>
          <w:p w:rsidR="00DD66C5" w:rsidRPr="00DD66C5" w:rsidRDefault="00DD66C5" w:rsidP="00DD66C5">
            <w:pPr>
              <w:spacing w:after="0" w:line="240" w:lineRule="auto"/>
              <w:rPr>
                <w:rFonts w:ascii="Times New Roman" w:eastAsia="Times New Roman" w:hAnsi="Times New Roman" w:cs="Times New Roman"/>
                <w:lang w:eastAsia="lv-LV"/>
              </w:rPr>
            </w:pPr>
          </w:p>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Piedāvājumu sagatavo vienā oriģinālā sējumā un sagatavo vienu</w:t>
            </w:r>
            <w:r w:rsidRPr="00DD66C5">
              <w:rPr>
                <w:rFonts w:ascii="Times New Roman" w:eastAsia="Times New Roman" w:hAnsi="Times New Roman" w:cs="Times New Roman"/>
                <w:color w:val="FF0000"/>
                <w:lang w:eastAsia="lv-LV"/>
              </w:rPr>
              <w:t xml:space="preserve"> </w:t>
            </w:r>
            <w:r w:rsidRPr="00DD66C5">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20.</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tabs>
                <w:tab w:val="num" w:pos="540"/>
                <w:tab w:val="num" w:pos="2880"/>
              </w:tabs>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Nav paredzēts</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21.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Apvienoties grupā ar citiem pretendentiem un iesniegt vienu kopēju piedāvājumu.</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Iesniedzot piedāvājumu, pieprasīt apliecinājumu, ka piedāvājums ir saņemts.</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Pirms piedāvājumu iesniegšanas termiņa beigām grozīt vai atsaukt iesniegto piedāvājumu.</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Sagatavot piedāvājumu atbilstoši </w:t>
            </w:r>
            <w:smartTag w:uri="schemas-tilde-lv/tildestengine" w:element="veidnes">
              <w:smartTagPr>
                <w:attr w:name="baseform" w:val="nolikum|s"/>
                <w:attr w:name="id" w:val="-1"/>
                <w:attr w:name="text" w:val="Nolikuma"/>
              </w:smartTagPr>
              <w:r w:rsidRPr="00DD66C5">
                <w:rPr>
                  <w:rFonts w:ascii="Times New Roman" w:eastAsia="Times New Roman" w:hAnsi="Times New Roman" w:cs="Times New Roman"/>
                  <w:lang w:eastAsia="lv-LV"/>
                </w:rPr>
                <w:t>Nolikuma</w:t>
              </w:r>
            </w:smartTag>
            <w:r w:rsidRPr="00DD66C5">
              <w:rPr>
                <w:rFonts w:ascii="Times New Roman" w:eastAsia="Times New Roman" w:hAnsi="Times New Roman" w:cs="Times New Roman"/>
                <w:lang w:eastAsia="lv-LV"/>
              </w:rPr>
              <w:t xml:space="preserve"> prasībām.</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Sniegt patiesu informāciju.</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Segt visas izmaksas, kas saistītas ar piedāvājumu sagatavošanu un iesniegšanu.</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Nodrošināt, ka Pasūtītājs piedāvājumu saņem līdz piedāvājumu iesniegšanas termiņa beigām.</w:t>
            </w:r>
          </w:p>
          <w:p w:rsidR="00DD66C5" w:rsidRPr="00DD66C5" w:rsidRDefault="00DD66C5" w:rsidP="00DD66C5">
            <w:pPr>
              <w:tabs>
                <w:tab w:val="left" w:pos="0"/>
              </w:tabs>
              <w:spacing w:before="60"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u.c. saskaņā ar Publisko iepirkumu likumu</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22.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autoSpaceDE w:val="0"/>
              <w:autoSpaceDN w:val="0"/>
              <w:adjustRightInd w:val="0"/>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Pieprasīt, lai pretendents precizētu </w:t>
            </w:r>
            <w:smartTag w:uri="urn:schemas-microsoft-com:office:smarttags" w:element="PersonName">
              <w:r w:rsidRPr="00DD66C5">
                <w:rPr>
                  <w:rFonts w:ascii="Times New Roman" w:eastAsia="Times New Roman" w:hAnsi="Times New Roman" w:cs="Times New Roman"/>
                  <w:lang w:eastAsia="lv-LV"/>
                </w:rPr>
                <w:t>info</w:t>
              </w:r>
            </w:smartTag>
            <w:r w:rsidRPr="00DD66C5">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DD66C5" w:rsidRPr="00DD66C5" w:rsidRDefault="00DD66C5" w:rsidP="00DD66C5">
            <w:pPr>
              <w:tabs>
                <w:tab w:val="num" w:pos="720"/>
              </w:tabs>
              <w:spacing w:after="0" w:line="240" w:lineRule="auto"/>
              <w:ind w:left="-3" w:firstLine="3"/>
              <w:jc w:val="both"/>
              <w:rPr>
                <w:rFonts w:ascii="Times New Roman" w:eastAsia="Times New Roman" w:hAnsi="Times New Roman" w:cs="Times New Roman"/>
              </w:rPr>
            </w:pPr>
            <w:r w:rsidRPr="00DD66C5">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DD66C5" w:rsidRPr="00DD66C5" w:rsidRDefault="00DD66C5" w:rsidP="00DD66C5">
            <w:pPr>
              <w:spacing w:after="0" w:line="240" w:lineRule="auto"/>
              <w:ind w:left="-3" w:firstLine="3"/>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Normatīvajos aktos noteiktajā kārtībā labot aritmētiskās kļūdas pretendentu finanšu piedāvājumos.</w:t>
            </w:r>
          </w:p>
          <w:p w:rsidR="00DD66C5" w:rsidRPr="00DD66C5" w:rsidRDefault="00DD66C5" w:rsidP="00DD66C5">
            <w:pPr>
              <w:spacing w:after="0" w:line="240" w:lineRule="auto"/>
              <w:ind w:left="-3" w:firstLine="3"/>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DD66C5" w:rsidRPr="00DD66C5" w:rsidRDefault="00DD66C5" w:rsidP="00DD66C5">
            <w:pPr>
              <w:spacing w:after="0" w:line="240" w:lineRule="auto"/>
              <w:ind w:left="-3" w:firstLine="3"/>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Nodrošināt pretendentu brīvu konkurenci, kā arī vienlīdzīgu un taisnīgu attieksmi pret tiem</w:t>
            </w:r>
          </w:p>
          <w:p w:rsidR="00DD66C5" w:rsidRPr="00DD66C5" w:rsidRDefault="00DD66C5" w:rsidP="00DD66C5">
            <w:pPr>
              <w:spacing w:after="0" w:line="240" w:lineRule="auto"/>
              <w:ind w:left="-3" w:firstLine="3"/>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Pēc ieinteresēto personu pieprasījuma normatīvajos aktos noteiktajā kārtībā sniegt informāciju </w:t>
            </w:r>
          </w:p>
          <w:p w:rsidR="00DD66C5" w:rsidRPr="00DD66C5" w:rsidRDefault="00DD66C5" w:rsidP="00DD66C5">
            <w:pPr>
              <w:spacing w:after="0" w:line="240" w:lineRule="auto"/>
              <w:ind w:left="-3" w:firstLine="3"/>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DD66C5" w:rsidRPr="00DD66C5" w:rsidRDefault="00DD66C5" w:rsidP="00DD66C5">
            <w:pPr>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u.c. saskaņā ar Publisko iepirkumu likumu </w:t>
            </w:r>
          </w:p>
        </w:tc>
      </w:tr>
      <w:tr w:rsidR="00DD66C5" w:rsidRPr="00DD66C5" w:rsidTr="007A0E0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23.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Arial"/>
                <w:b/>
                <w:color w:val="FF0000"/>
                <w:lang w:eastAsia="lv-LV"/>
              </w:rPr>
            </w:pPr>
            <w:r w:rsidRPr="00DD66C5">
              <w:rPr>
                <w:rFonts w:ascii="Times New Roman" w:eastAsia="Times New Roman" w:hAnsi="Times New Roman" w:cs="Arial"/>
                <w:b/>
                <w:lang w:eastAsia="lv-LV"/>
              </w:rPr>
              <w:t>NAV PAREDZĒTA</w:t>
            </w:r>
          </w:p>
        </w:tc>
      </w:tr>
      <w:tr w:rsidR="00DD66C5" w:rsidRPr="00DD66C5" w:rsidTr="007A0E0A">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jc w:val="center"/>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24.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D66C5" w:rsidRPr="00DD66C5" w:rsidRDefault="00DD66C5" w:rsidP="00DD66C5">
            <w:pPr>
              <w:tabs>
                <w:tab w:val="num" w:pos="540"/>
                <w:tab w:val="num" w:pos="2880"/>
              </w:tabs>
              <w:spacing w:after="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D66C5" w:rsidRPr="00DD66C5" w:rsidRDefault="00DD66C5" w:rsidP="00DD66C5">
            <w:pPr>
              <w:spacing w:after="0" w:line="240" w:lineRule="auto"/>
              <w:rPr>
                <w:rFonts w:ascii="Times New Roman" w:eastAsia="Times New Roman" w:hAnsi="Times New Roman" w:cs="Arial"/>
                <w:lang w:eastAsia="lv-LV"/>
              </w:rPr>
            </w:pPr>
            <w:r w:rsidRPr="00DD66C5">
              <w:rPr>
                <w:rFonts w:ascii="Times New Roman" w:eastAsia="Times New Roman" w:hAnsi="Times New Roman" w:cs="Arial"/>
                <w:lang w:eastAsia="lv-LV"/>
              </w:rPr>
              <w:t>Pretendenta pieteikuma veidlapa (1.pielikums)</w:t>
            </w:r>
          </w:p>
          <w:p w:rsidR="00DD66C5" w:rsidRPr="00DD66C5" w:rsidRDefault="00DD66C5" w:rsidP="00DD66C5">
            <w:pPr>
              <w:spacing w:after="0" w:line="240" w:lineRule="auto"/>
              <w:rPr>
                <w:rFonts w:ascii="Times New Roman" w:eastAsia="Times New Roman" w:hAnsi="Times New Roman" w:cs="Arial"/>
                <w:lang w:eastAsia="lv-LV"/>
              </w:rPr>
            </w:pPr>
            <w:r w:rsidRPr="00DD66C5">
              <w:rPr>
                <w:rFonts w:ascii="Times New Roman" w:eastAsia="Times New Roman" w:hAnsi="Times New Roman" w:cs="Arial"/>
                <w:lang w:eastAsia="lv-LV"/>
              </w:rPr>
              <w:t>Tehniskā specifikācija (2.pielikums)</w:t>
            </w:r>
          </w:p>
          <w:p w:rsidR="00DD66C5" w:rsidRPr="00DD66C5" w:rsidRDefault="00DD66C5" w:rsidP="00DD66C5">
            <w:pPr>
              <w:spacing w:after="0" w:line="240" w:lineRule="auto"/>
              <w:rPr>
                <w:rFonts w:ascii="Times New Roman" w:eastAsia="Times New Roman" w:hAnsi="Times New Roman" w:cs="Arial"/>
                <w:lang w:eastAsia="lv-LV"/>
              </w:rPr>
            </w:pPr>
            <w:r w:rsidRPr="00DD66C5">
              <w:rPr>
                <w:rFonts w:ascii="Times New Roman" w:eastAsia="Times New Roman" w:hAnsi="Times New Roman" w:cs="Arial"/>
                <w:lang w:eastAsia="lv-LV"/>
              </w:rPr>
              <w:t>Finanšu piedāvājuma forma (3.pielikums)</w:t>
            </w:r>
          </w:p>
          <w:p w:rsidR="00DD66C5" w:rsidRPr="00DD66C5" w:rsidRDefault="00DD66C5" w:rsidP="00DD66C5">
            <w:pPr>
              <w:spacing w:after="0" w:line="240" w:lineRule="auto"/>
              <w:rPr>
                <w:rFonts w:ascii="Times New Roman" w:eastAsia="Times New Roman" w:hAnsi="Times New Roman" w:cs="Arial"/>
                <w:lang w:eastAsia="lv-LV"/>
              </w:rPr>
            </w:pPr>
            <w:r w:rsidRPr="00DD66C5">
              <w:rPr>
                <w:rFonts w:ascii="Times New Roman" w:eastAsia="Times New Roman" w:hAnsi="Times New Roman" w:cs="Arial"/>
                <w:lang w:eastAsia="lv-LV"/>
              </w:rPr>
              <w:t>Iepirkuma līguma projekts (4.pielikums)</w:t>
            </w:r>
          </w:p>
        </w:tc>
      </w:tr>
    </w:tbl>
    <w:p w:rsidR="00DD66C5" w:rsidRPr="00DD66C5" w:rsidRDefault="00DD66C5" w:rsidP="00DD66C5">
      <w:pPr>
        <w:spacing w:after="0" w:line="240" w:lineRule="auto"/>
        <w:ind w:left="6480" w:firstLine="180"/>
        <w:jc w:val="both"/>
        <w:rPr>
          <w:rFonts w:ascii="Times New Roman" w:eastAsia="Times New Roman" w:hAnsi="Times New Roman" w:cs="Times New Roman"/>
          <w:i/>
          <w:lang w:eastAsia="lv-LV"/>
        </w:rPr>
      </w:pPr>
    </w:p>
    <w:p w:rsidR="00DD66C5" w:rsidRPr="00DD66C5" w:rsidRDefault="00DD66C5" w:rsidP="00DD66C5">
      <w:pPr>
        <w:spacing w:after="0" w:line="240" w:lineRule="auto"/>
        <w:rPr>
          <w:rFonts w:ascii="Times New Roman" w:eastAsia="Times New Roman" w:hAnsi="Times New Roman" w:cs="Times New Roman"/>
          <w:sz w:val="24"/>
          <w:szCs w:val="24"/>
          <w:lang w:eastAsia="lv-LV"/>
        </w:rPr>
      </w:pPr>
      <w:r w:rsidRPr="00DD66C5">
        <w:rPr>
          <w:rFonts w:ascii="Times New Roman" w:eastAsia="Times New Roman" w:hAnsi="Times New Roman" w:cs="Times New Roman"/>
          <w:sz w:val="24"/>
          <w:szCs w:val="24"/>
          <w:lang w:eastAsia="lv-LV"/>
        </w:rPr>
        <w:br w:type="page"/>
      </w:r>
    </w:p>
    <w:p w:rsidR="00DD66C5" w:rsidRPr="00DD66C5" w:rsidRDefault="00DD66C5" w:rsidP="00DD66C5">
      <w:pPr>
        <w:spacing w:after="0" w:line="240" w:lineRule="auto"/>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1.Pielikums</w:t>
      </w:r>
    </w:p>
    <w:p w:rsidR="00DD66C5" w:rsidRPr="00DD66C5" w:rsidRDefault="00DD66C5" w:rsidP="00DD66C5">
      <w:pPr>
        <w:spacing w:after="120" w:line="240" w:lineRule="auto"/>
        <w:ind w:left="283"/>
        <w:jc w:val="center"/>
        <w:rPr>
          <w:rFonts w:ascii="Times New Roman" w:eastAsia="Times New Roman" w:hAnsi="Times New Roman" w:cs="Times New Roman"/>
          <w:b/>
          <w:bCs/>
          <w:i/>
          <w:iCs/>
          <w:caps/>
          <w:lang w:eastAsia="lv-LV"/>
        </w:rPr>
      </w:pPr>
    </w:p>
    <w:p w:rsidR="00DD66C5" w:rsidRPr="00DD66C5" w:rsidRDefault="00DD66C5" w:rsidP="00DD66C5">
      <w:pPr>
        <w:spacing w:after="120" w:line="240" w:lineRule="auto"/>
        <w:ind w:left="283"/>
        <w:jc w:val="center"/>
        <w:rPr>
          <w:rFonts w:ascii="Times New Roman" w:eastAsia="Times New Roman" w:hAnsi="Times New Roman" w:cs="Times New Roman"/>
          <w:b/>
          <w:bCs/>
          <w:iCs/>
          <w:lang w:eastAsia="lv-LV"/>
        </w:rPr>
      </w:pPr>
      <w:r w:rsidRPr="00DD66C5">
        <w:rPr>
          <w:rFonts w:ascii="Times New Roman" w:eastAsia="Times New Roman" w:hAnsi="Times New Roman" w:cs="Times New Roman"/>
          <w:b/>
          <w:bCs/>
          <w:iCs/>
          <w:caps/>
          <w:lang w:eastAsia="lv-LV"/>
        </w:rPr>
        <w:t xml:space="preserve">pretendenta </w:t>
      </w:r>
      <w:smartTag w:uri="schemas-tilde-lv/tildestengine" w:element="veidnes">
        <w:smartTagPr>
          <w:attr w:name="baseform" w:val="pieteikum|s"/>
          <w:attr w:name="id" w:val="-1"/>
          <w:attr w:name="text" w:val="pieteikums"/>
        </w:smartTagPr>
        <w:r w:rsidRPr="00DD66C5">
          <w:rPr>
            <w:rFonts w:ascii="Times New Roman" w:eastAsia="Times New Roman" w:hAnsi="Times New Roman" w:cs="Times New Roman"/>
            <w:b/>
            <w:bCs/>
            <w:iCs/>
            <w:caps/>
            <w:lang w:eastAsia="lv-LV"/>
          </w:rPr>
          <w:t>pieteikums</w:t>
        </w:r>
      </w:smartTag>
      <w:r w:rsidRPr="00DD66C5">
        <w:rPr>
          <w:rFonts w:ascii="Times New Roman" w:eastAsia="Times New Roman" w:hAnsi="Times New Roman" w:cs="Times New Roman"/>
          <w:b/>
          <w:bCs/>
          <w:iCs/>
          <w:lang w:eastAsia="lv-LV"/>
        </w:rPr>
        <w:t xml:space="preserve"> </w:t>
      </w:r>
    </w:p>
    <w:p w:rsidR="00DD66C5" w:rsidRPr="00DD66C5" w:rsidRDefault="00DD66C5" w:rsidP="00DD66C5">
      <w:pPr>
        <w:keepNext/>
        <w:spacing w:after="0" w:line="240" w:lineRule="auto"/>
        <w:ind w:left="425" w:hanging="425"/>
        <w:jc w:val="both"/>
        <w:outlineLvl w:val="0"/>
        <w:rPr>
          <w:rFonts w:ascii="Times New Roman" w:eastAsia="Times New Roman" w:hAnsi="Times New Roman" w:cs="Times New Roman"/>
          <w:lang w:eastAsia="lv-LV"/>
        </w:rPr>
      </w:pPr>
      <w:bookmarkStart w:id="4" w:name="_Toc59190311"/>
      <w:bookmarkStart w:id="5" w:name="_Toc59188062"/>
      <w:r w:rsidRPr="00DD66C5">
        <w:rPr>
          <w:rFonts w:ascii="Times New Roman" w:eastAsia="Times New Roman" w:hAnsi="Times New Roman" w:cs="Times New Roman"/>
          <w:lang w:eastAsia="lv-LV"/>
        </w:rPr>
        <w:t>1.</w:t>
      </w:r>
      <w:r w:rsidRPr="00DD66C5">
        <w:rPr>
          <w:rFonts w:ascii="Times New Roman" w:eastAsia="Times New Roman" w:hAnsi="Times New Roman" w:cs="Times New Roman"/>
          <w:lang w:eastAsia="lv-LV"/>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DD66C5" w:rsidRPr="00DD66C5" w:rsidTr="003D197B">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120" w:after="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120" w:after="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Rekvizīti (reģ. Nr., jurid. adrese, banka, bankas kods, konta Nr.)</w:t>
            </w:r>
          </w:p>
        </w:tc>
      </w:tr>
      <w:tr w:rsidR="00DD66C5" w:rsidRPr="00DD66C5" w:rsidTr="003D197B">
        <w:trPr>
          <w:cantSplit/>
        </w:trPr>
        <w:tc>
          <w:tcPr>
            <w:tcW w:w="2493"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Dutch TL" w:eastAsia="Times New Roman" w:hAnsi="Dutch TL" w:cs="Times New Roman"/>
                <w:sz w:val="16"/>
                <w:szCs w:val="24"/>
                <w:lang w:eastAsia="lv-LV"/>
              </w:rPr>
            </w:pPr>
          </w:p>
        </w:tc>
        <w:tc>
          <w:tcPr>
            <w:tcW w:w="64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Dutch TL" w:eastAsia="Times New Roman" w:hAnsi="Dutch TL" w:cs="Times New Roman"/>
                <w:b/>
                <w:sz w:val="16"/>
                <w:szCs w:val="24"/>
                <w:lang w:eastAsia="lv-LV"/>
              </w:rPr>
            </w:pPr>
          </w:p>
          <w:p w:rsidR="00DD66C5" w:rsidRPr="00DD66C5" w:rsidRDefault="00DD66C5" w:rsidP="00DD66C5">
            <w:pPr>
              <w:spacing w:before="120" w:after="120" w:line="240" w:lineRule="auto"/>
              <w:rPr>
                <w:rFonts w:ascii="Dutch TL" w:eastAsia="Times New Roman" w:hAnsi="Dutch TL" w:cs="Times New Roman"/>
                <w:b/>
                <w:sz w:val="16"/>
                <w:szCs w:val="24"/>
                <w:lang w:eastAsia="lv-LV"/>
              </w:rPr>
            </w:pPr>
          </w:p>
        </w:tc>
      </w:tr>
    </w:tbl>
    <w:p w:rsidR="00DD66C5" w:rsidRPr="00DD66C5" w:rsidRDefault="00DD66C5" w:rsidP="00DD66C5">
      <w:pPr>
        <w:keepNext/>
        <w:spacing w:after="0" w:line="240" w:lineRule="auto"/>
        <w:ind w:left="425" w:hanging="425"/>
        <w:jc w:val="both"/>
        <w:rPr>
          <w:rFonts w:ascii="Dutch TL" w:eastAsia="Times New Roman" w:hAnsi="Dutch TL" w:cs="Times New Roman"/>
          <w:sz w:val="16"/>
          <w:szCs w:val="24"/>
          <w:lang w:eastAsia="lv-LV"/>
        </w:rPr>
      </w:pPr>
    </w:p>
    <w:p w:rsidR="00DD66C5" w:rsidRPr="00DD66C5" w:rsidRDefault="00DD66C5" w:rsidP="00DD66C5">
      <w:pPr>
        <w:keepNext/>
        <w:spacing w:after="0" w:line="240" w:lineRule="auto"/>
        <w:ind w:left="425" w:hanging="425"/>
        <w:jc w:val="both"/>
        <w:outlineLvl w:val="0"/>
        <w:rPr>
          <w:rFonts w:ascii="Times New Roman" w:eastAsia="Times New Roman" w:hAnsi="Times New Roman" w:cs="Times New Roman"/>
          <w:lang w:eastAsia="lv-LV"/>
        </w:rPr>
      </w:pPr>
      <w:bookmarkStart w:id="6" w:name="_Toc59190312"/>
      <w:bookmarkStart w:id="7" w:name="_Toc59188063"/>
      <w:r w:rsidRPr="00DD66C5">
        <w:rPr>
          <w:rFonts w:ascii="Times New Roman" w:eastAsia="Times New Roman" w:hAnsi="Times New Roman" w:cs="Times New Roman"/>
          <w:lang w:eastAsia="lv-LV"/>
        </w:rPr>
        <w:t>2.</w:t>
      </w:r>
      <w:r w:rsidRPr="00DD66C5">
        <w:rPr>
          <w:rFonts w:ascii="Times New Roman" w:eastAsia="Times New Roman" w:hAnsi="Times New Roman" w:cs="Times New Roman"/>
          <w:lang w:eastAsia="lv-LV"/>
        </w:rPr>
        <w:tab/>
        <w:t>KONTAKTPERSO</w:t>
      </w:r>
      <w:bookmarkStart w:id="8" w:name="_GoBack"/>
      <w:bookmarkEnd w:id="8"/>
      <w:r w:rsidRPr="00DD66C5">
        <w:rPr>
          <w:rFonts w:ascii="Times New Roman" w:eastAsia="Times New Roman" w:hAnsi="Times New Roman" w:cs="Times New Roman"/>
          <w:lang w:eastAsia="lv-LV"/>
        </w:rPr>
        <w:t>NA</w:t>
      </w:r>
      <w:bookmarkEnd w:id="6"/>
      <w:bookmarkEnd w:id="7"/>
    </w:p>
    <w:p w:rsidR="00DD66C5" w:rsidRPr="00DD66C5" w:rsidRDefault="00DD66C5" w:rsidP="00DD66C5">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DD66C5" w:rsidRPr="00DD66C5" w:rsidTr="003D197B">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120" w:after="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keepNext/>
              <w:spacing w:before="240" w:after="60" w:line="240" w:lineRule="auto"/>
              <w:outlineLvl w:val="2"/>
              <w:rPr>
                <w:rFonts w:ascii="CenturyOldst TL" w:eastAsia="Times New Roman" w:hAnsi="CenturyOldst TL" w:cs="Arial"/>
                <w:b/>
                <w:bCs/>
                <w:sz w:val="18"/>
                <w:szCs w:val="18"/>
                <w:lang w:eastAsia="lv-LV"/>
              </w:rPr>
            </w:pPr>
            <w:r w:rsidRPr="00DD66C5">
              <w:rPr>
                <w:rFonts w:ascii="CenturyOldst TL" w:eastAsia="Times New Roman" w:hAnsi="CenturyOldst TL" w:cs="Arial"/>
                <w:b/>
                <w:bCs/>
                <w:sz w:val="18"/>
                <w:szCs w:val="18"/>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120" w:after="120" w:line="240" w:lineRule="auto"/>
              <w:rPr>
                <w:rFonts w:ascii="CenturyOldst TL" w:eastAsia="Times New Roman" w:hAnsi="CenturyOldst TL" w:cs="Times New Roman"/>
                <w:b/>
                <w:bCs/>
                <w:sz w:val="18"/>
                <w:szCs w:val="18"/>
                <w:lang w:eastAsia="lv-LV"/>
              </w:rPr>
            </w:pPr>
            <w:r w:rsidRPr="00DD66C5">
              <w:rPr>
                <w:rFonts w:ascii="CenturyOldst TL" w:eastAsia="Times New Roman" w:hAnsi="CenturyOldst TL" w:cs="Times New Roman"/>
                <w:b/>
                <w:bCs/>
                <w:sz w:val="18"/>
                <w:szCs w:val="18"/>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bl>
    <w:p w:rsidR="00DD66C5" w:rsidRPr="00DD66C5" w:rsidRDefault="00DD66C5" w:rsidP="00DD66C5">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9" w:name="_Toc59190313"/>
      <w:bookmarkStart w:id="10" w:name="_Toc59188064"/>
    </w:p>
    <w:p w:rsidR="00DD66C5" w:rsidRPr="00DD66C5" w:rsidRDefault="00DD66C5" w:rsidP="00DD66C5">
      <w:pPr>
        <w:keepNext/>
        <w:spacing w:after="0" w:line="240" w:lineRule="auto"/>
        <w:ind w:left="425" w:hanging="425"/>
        <w:jc w:val="both"/>
        <w:outlineLvl w:val="0"/>
        <w:rPr>
          <w:rFonts w:ascii="Times New Roman" w:eastAsia="Times New Roman" w:hAnsi="Times New Roman" w:cs="Times New Roman"/>
          <w:b/>
          <w:bCs/>
          <w:lang w:eastAsia="lv-LV"/>
        </w:rPr>
      </w:pPr>
    </w:p>
    <w:p w:rsidR="00DD66C5" w:rsidRPr="00DD66C5" w:rsidRDefault="00DD66C5" w:rsidP="00DD66C5">
      <w:pPr>
        <w:keepNext/>
        <w:spacing w:after="0" w:line="240" w:lineRule="auto"/>
        <w:ind w:left="425" w:hanging="425"/>
        <w:jc w:val="both"/>
        <w:outlineLvl w:val="0"/>
        <w:rPr>
          <w:rFonts w:ascii="Times New Roman" w:eastAsia="Times New Roman" w:hAnsi="Times New Roman" w:cs="Times New Roman"/>
          <w:lang w:eastAsia="lv-LV"/>
        </w:rPr>
      </w:pPr>
      <w:r w:rsidRPr="00DD66C5">
        <w:rPr>
          <w:rFonts w:ascii="Times New Roman" w:eastAsia="Times New Roman" w:hAnsi="Times New Roman" w:cs="Times New Roman"/>
          <w:b/>
          <w:bCs/>
          <w:lang w:eastAsia="lv-LV"/>
        </w:rPr>
        <w:t>3. PIEDĀVĀJUMS</w:t>
      </w:r>
      <w:bookmarkEnd w:id="9"/>
      <w:bookmarkEnd w:id="10"/>
    </w:p>
    <w:p w:rsidR="00DD66C5" w:rsidRPr="00DD66C5" w:rsidRDefault="00DD66C5" w:rsidP="00DD66C5">
      <w:pPr>
        <w:spacing w:after="0" w:line="240" w:lineRule="auto"/>
        <w:jc w:val="both"/>
        <w:rPr>
          <w:rFonts w:ascii="Times New Roman" w:eastAsia="Times New Roman" w:hAnsi="Times New Roman" w:cs="Times New Roman"/>
          <w:lang w:eastAsia="lv-LV"/>
        </w:rPr>
      </w:pPr>
    </w:p>
    <w:p w:rsidR="00DD66C5" w:rsidRPr="00DD66C5" w:rsidRDefault="00DD66C5" w:rsidP="00DD66C5">
      <w:pPr>
        <w:spacing w:after="0" w:line="240" w:lineRule="auto"/>
        <w:jc w:val="both"/>
        <w:rPr>
          <w:rFonts w:ascii="Times New Roman" w:eastAsia="Times New Roman" w:hAnsi="Times New Roman" w:cs="Times New Roman"/>
          <w:b/>
          <w:bCs/>
          <w:lang w:eastAsia="lv-LV"/>
        </w:rPr>
      </w:pPr>
      <w:r w:rsidRPr="00DD66C5">
        <w:rPr>
          <w:rFonts w:ascii="Times New Roman" w:eastAsia="Times New Roman" w:hAnsi="Times New Roman" w:cs="Times New Roman"/>
          <w:lang w:eastAsia="lv-LV"/>
        </w:rPr>
        <w:t xml:space="preserve">Apstiprinām, ka esam iepazinušies ar iepirkuma </w:t>
      </w:r>
      <w:r w:rsidRPr="00DD66C5">
        <w:rPr>
          <w:rFonts w:ascii="Times New Roman" w:eastAsia="Times New Roman" w:hAnsi="Times New Roman" w:cs="Times New Roman"/>
          <w:b/>
          <w:lang w:eastAsia="lv-LV"/>
        </w:rPr>
        <w:t>“</w:t>
      </w:r>
      <w:r w:rsidRPr="00681AF8">
        <w:rPr>
          <w:rFonts w:ascii="Times New Roman" w:eastAsia="Times New Roman" w:hAnsi="Times New Roman" w:cs="Times New Roman"/>
          <w:b/>
          <w:lang w:eastAsia="lv-LV"/>
        </w:rPr>
        <w:t xml:space="preserve">Būvuzraudzība </w:t>
      </w:r>
      <w:r w:rsidRPr="00681AF8">
        <w:rPr>
          <w:rFonts w:ascii="Times New Roman" w:eastAsia="Calibri" w:hAnsi="Times New Roman" w:cs="Times New Roman"/>
          <w:b/>
        </w:rPr>
        <w:t xml:space="preserve">Piltenes vidusskolas sporta infrastruktūras uzlabošanai – Piltenes stadiona pārbūves </w:t>
      </w:r>
      <w:r w:rsidRPr="00681AF8">
        <w:rPr>
          <w:rFonts w:ascii="Times New Roman" w:hAnsi="Times New Roman" w:cs="Times New Roman"/>
          <w:b/>
        </w:rPr>
        <w:t>1. un 2. būves kārtai</w:t>
      </w:r>
      <w:r w:rsidRPr="00DD66C5">
        <w:rPr>
          <w:rFonts w:ascii="Times New Roman" w:eastAsia="Times New Roman" w:hAnsi="Times New Roman" w:cs="Times New Roman"/>
          <w:b/>
          <w:bCs/>
          <w:lang w:eastAsia="lv-LV"/>
        </w:rPr>
        <w:t xml:space="preserve">” </w:t>
      </w:r>
      <w:r w:rsidRPr="00DD66C5">
        <w:rPr>
          <w:rFonts w:ascii="Times New Roman" w:eastAsia="Times New Roman" w:hAnsi="Times New Roman" w:cs="Times New Roman"/>
          <w:lang w:eastAsia="lv-LV"/>
        </w:rPr>
        <w:t>nolikumu un piekrītam visiem iepirkuma noteikumiem, tie ir skaidri un saprotami, iebildumu un pretenziju pret tiem nav.</w:t>
      </w:r>
    </w:p>
    <w:p w:rsidR="00DD66C5" w:rsidRPr="00DD66C5" w:rsidRDefault="00DD66C5" w:rsidP="00DD66C5">
      <w:pPr>
        <w:keepLines/>
        <w:widowControl w:val="0"/>
        <w:spacing w:after="0" w:line="240" w:lineRule="auto"/>
        <w:jc w:val="both"/>
        <w:rPr>
          <w:rFonts w:ascii="Times New Roman" w:eastAsia="Times New Roman" w:hAnsi="Times New Roman" w:cs="Times New Roman"/>
          <w:lang w:eastAsia="lv-LV"/>
        </w:rPr>
      </w:pPr>
    </w:p>
    <w:p w:rsidR="00DD66C5" w:rsidRPr="00DD66C5" w:rsidRDefault="00DD66C5" w:rsidP="00DD66C5">
      <w:pPr>
        <w:keepLines/>
        <w:widowControl w:val="0"/>
        <w:spacing w:after="0" w:line="240" w:lineRule="auto"/>
        <w:jc w:val="both"/>
        <w:rPr>
          <w:rFonts w:ascii="Times New Roman" w:eastAsia="Times New Roman" w:hAnsi="Times New Roman" w:cs="Times New Roman"/>
          <w:sz w:val="24"/>
          <w:szCs w:val="24"/>
          <w:lang w:eastAsia="lv-LV"/>
        </w:rPr>
      </w:pPr>
      <w:r w:rsidRPr="00DD66C5">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DD66C5" w:rsidRPr="00DD66C5" w:rsidTr="003D197B">
        <w:tc>
          <w:tcPr>
            <w:tcW w:w="7380" w:type="dxa"/>
            <w:tcBorders>
              <w:top w:val="double" w:sz="6" w:space="0" w:color="000000"/>
              <w:left w:val="double" w:sz="6" w:space="0" w:color="000000"/>
              <w:bottom w:val="single" w:sz="6" w:space="0" w:color="000000"/>
              <w:right w:val="single" w:sz="6" w:space="0" w:color="000000"/>
            </w:tcBorders>
            <w:hideMark/>
          </w:tcPr>
          <w:p w:rsidR="00DD66C5" w:rsidRPr="00DD66C5" w:rsidRDefault="00DD66C5" w:rsidP="00DD66C5">
            <w:pPr>
              <w:spacing w:after="0" w:line="240" w:lineRule="auto"/>
              <w:jc w:val="center"/>
              <w:rPr>
                <w:rFonts w:ascii="CenturyOldst TL" w:eastAsia="Times New Roman" w:hAnsi="CenturyOldst TL" w:cs="Times New Roman"/>
                <w:b/>
                <w:bCs/>
                <w:sz w:val="18"/>
                <w:szCs w:val="18"/>
                <w:lang w:eastAsia="lv-LV"/>
              </w:rPr>
            </w:pPr>
            <w:r w:rsidRPr="00DD66C5">
              <w:rPr>
                <w:rFonts w:ascii="CenturyOldst TL" w:eastAsia="Times New Roman" w:hAnsi="CenturyOldst TL" w:cs="Times New Roman"/>
                <w:b/>
                <w:sz w:val="18"/>
                <w:szCs w:val="18"/>
                <w:lang w:eastAsia="lv-LV"/>
              </w:rPr>
              <w:t>Iepirkuma priekšmets</w:t>
            </w:r>
            <w:r w:rsidRPr="00DD66C5">
              <w:rPr>
                <w:rFonts w:ascii="CenturyOldst TL" w:eastAsia="Times New Roman" w:hAnsi="CenturyOldst TL" w:cs="Times New Roman"/>
                <w:b/>
                <w:caps/>
                <w:sz w:val="18"/>
                <w:szCs w:val="18"/>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DD66C5" w:rsidRPr="00DD66C5" w:rsidRDefault="00DD66C5" w:rsidP="00DD66C5">
            <w:pPr>
              <w:spacing w:after="0" w:line="240" w:lineRule="auto"/>
              <w:jc w:val="center"/>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Kopējā cena EUR bez PVN</w:t>
            </w:r>
          </w:p>
        </w:tc>
      </w:tr>
      <w:tr w:rsidR="00DD66C5" w:rsidRPr="00DD66C5" w:rsidTr="003D197B">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DD66C5" w:rsidRPr="00DD66C5" w:rsidRDefault="00DD66C5" w:rsidP="00DD66C5">
            <w:pPr>
              <w:spacing w:after="0" w:line="240" w:lineRule="auto"/>
              <w:jc w:val="both"/>
              <w:rPr>
                <w:rFonts w:ascii="Dutch TL" w:eastAsia="Times New Roman" w:hAnsi="Dutch TL" w:cs="Times New Roman"/>
                <w:sz w:val="20"/>
                <w:szCs w:val="20"/>
                <w:lang w:eastAsia="lv-LV"/>
              </w:rPr>
            </w:pPr>
            <w:r w:rsidRPr="00DD66C5">
              <w:rPr>
                <w:rFonts w:ascii="Times New Roman" w:eastAsia="Times New Roman" w:hAnsi="Times New Roman" w:cs="Times New Roman"/>
                <w:b/>
                <w:sz w:val="20"/>
                <w:szCs w:val="20"/>
                <w:lang w:eastAsia="lv-LV"/>
              </w:rPr>
              <w:t xml:space="preserve">Būvuzraudzība </w:t>
            </w:r>
            <w:r w:rsidRPr="00DD66C5">
              <w:rPr>
                <w:rFonts w:ascii="Times New Roman" w:eastAsia="Calibri" w:hAnsi="Times New Roman" w:cs="Times New Roman"/>
                <w:b/>
                <w:sz w:val="20"/>
                <w:szCs w:val="20"/>
              </w:rPr>
              <w:t xml:space="preserve">Piltenes vidusskolas sporta infrastruktūras uzlabošanai – Piltenes stadiona pārbūves </w:t>
            </w:r>
            <w:r w:rsidRPr="00DD66C5">
              <w:rPr>
                <w:rFonts w:ascii="Times New Roman" w:hAnsi="Times New Roman" w:cs="Times New Roman"/>
                <w:b/>
                <w:sz w:val="20"/>
                <w:szCs w:val="20"/>
              </w:rPr>
              <w:t>1. un 2. būves kārtai</w:t>
            </w:r>
          </w:p>
        </w:tc>
        <w:tc>
          <w:tcPr>
            <w:tcW w:w="1620" w:type="dxa"/>
            <w:tcBorders>
              <w:top w:val="single" w:sz="6" w:space="0" w:color="000000"/>
              <w:left w:val="single" w:sz="6" w:space="0" w:color="000000"/>
              <w:bottom w:val="single" w:sz="6" w:space="0" w:color="000000"/>
              <w:right w:val="double" w:sz="6" w:space="0" w:color="000000"/>
            </w:tcBorders>
          </w:tcPr>
          <w:p w:rsidR="00DD66C5" w:rsidRPr="00DD66C5" w:rsidRDefault="00DD66C5" w:rsidP="00DD66C5">
            <w:pPr>
              <w:spacing w:after="0" w:line="240" w:lineRule="auto"/>
              <w:rPr>
                <w:rFonts w:ascii="Dutch TL" w:eastAsia="Times New Roman" w:hAnsi="Dutch TL" w:cs="Times New Roman"/>
                <w:sz w:val="16"/>
                <w:szCs w:val="24"/>
                <w:lang w:eastAsia="lv-LV"/>
              </w:rPr>
            </w:pPr>
          </w:p>
        </w:tc>
      </w:tr>
      <w:tr w:rsidR="00DD66C5" w:rsidRPr="00DD66C5" w:rsidTr="003D197B">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DD66C5" w:rsidRPr="00DD66C5" w:rsidRDefault="00DD66C5" w:rsidP="00DD66C5">
            <w:pPr>
              <w:spacing w:after="0" w:line="240" w:lineRule="auto"/>
              <w:jc w:val="right"/>
              <w:rPr>
                <w:rFonts w:ascii="Times New Roman" w:eastAsia="Times New Roman" w:hAnsi="Times New Roman" w:cs="Times New Roman"/>
                <w:b/>
                <w:bCs/>
                <w:szCs w:val="24"/>
                <w:lang w:eastAsia="lv-LV"/>
              </w:rPr>
            </w:pPr>
            <w:r w:rsidRPr="00DD66C5">
              <w:rPr>
                <w:rFonts w:ascii="Times New Roman" w:eastAsia="Times New Roman" w:hAnsi="Times New Roman" w:cs="Times New Roman"/>
                <w:b/>
                <w:bCs/>
                <w:szCs w:val="24"/>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DD66C5" w:rsidRPr="00DD66C5" w:rsidRDefault="00DD66C5" w:rsidP="00DD66C5">
            <w:pPr>
              <w:spacing w:after="0" w:line="240" w:lineRule="auto"/>
              <w:rPr>
                <w:rFonts w:ascii="Dutch TL" w:eastAsia="Times New Roman" w:hAnsi="Dutch TL" w:cs="Times New Roman"/>
                <w:sz w:val="16"/>
                <w:szCs w:val="24"/>
                <w:lang w:eastAsia="lv-LV"/>
              </w:rPr>
            </w:pPr>
          </w:p>
        </w:tc>
      </w:tr>
      <w:tr w:rsidR="00DD66C5" w:rsidRPr="00DD66C5" w:rsidTr="003D197B">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DD66C5" w:rsidRPr="00DD66C5" w:rsidRDefault="00DD66C5" w:rsidP="00DD66C5">
            <w:pPr>
              <w:spacing w:after="0" w:line="240" w:lineRule="auto"/>
              <w:jc w:val="right"/>
              <w:rPr>
                <w:rFonts w:ascii="Times New Roman" w:eastAsia="Times New Roman" w:hAnsi="Times New Roman" w:cs="Times New Roman"/>
                <w:bCs/>
                <w:szCs w:val="24"/>
                <w:lang w:eastAsia="lv-LV"/>
              </w:rPr>
            </w:pPr>
            <w:r w:rsidRPr="00DD66C5">
              <w:rPr>
                <w:rFonts w:ascii="Times New Roman" w:eastAsia="Times New Roman" w:hAnsi="Times New Roman" w:cs="Times New Roman"/>
                <w:b/>
                <w:bCs/>
                <w:szCs w:val="24"/>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DD66C5" w:rsidRPr="00DD66C5" w:rsidRDefault="00DD66C5" w:rsidP="00DD66C5">
            <w:pPr>
              <w:spacing w:after="0" w:line="240" w:lineRule="auto"/>
              <w:rPr>
                <w:rFonts w:ascii="Dutch TL" w:eastAsia="Times New Roman" w:hAnsi="Dutch TL" w:cs="Times New Roman"/>
                <w:sz w:val="16"/>
                <w:szCs w:val="24"/>
                <w:lang w:eastAsia="lv-LV"/>
              </w:rPr>
            </w:pPr>
          </w:p>
        </w:tc>
      </w:tr>
    </w:tbl>
    <w:p w:rsidR="00DD66C5" w:rsidRPr="00DD66C5" w:rsidRDefault="00DD66C5" w:rsidP="00DD66C5">
      <w:pPr>
        <w:spacing w:after="0" w:line="240" w:lineRule="auto"/>
        <w:ind w:left="1418"/>
        <w:jc w:val="both"/>
        <w:rPr>
          <w:rFonts w:ascii="Dutch TL" w:eastAsia="Times New Roman" w:hAnsi="Dutch TL" w:cs="Times New Roman"/>
          <w:sz w:val="16"/>
          <w:szCs w:val="24"/>
          <w:lang w:eastAsia="lv-LV"/>
        </w:rPr>
      </w:pPr>
    </w:p>
    <w:p w:rsidR="00DD66C5" w:rsidRPr="00DD66C5" w:rsidRDefault="00DD66C5" w:rsidP="00DD66C5">
      <w:pPr>
        <w:keepLines/>
        <w:widowControl w:val="0"/>
        <w:tabs>
          <w:tab w:val="num" w:pos="785"/>
        </w:tabs>
        <w:spacing w:after="120" w:line="240" w:lineRule="auto"/>
        <w:jc w:val="both"/>
        <w:rPr>
          <w:rFonts w:ascii="Times New Roman" w:eastAsia="Times New Roman" w:hAnsi="Times New Roman" w:cs="Times New Roman"/>
          <w:lang w:eastAsia="lv-LV"/>
        </w:rPr>
      </w:pPr>
    </w:p>
    <w:p w:rsidR="00DD66C5" w:rsidRPr="00DD66C5" w:rsidRDefault="00DD66C5" w:rsidP="00DD66C5">
      <w:pPr>
        <w:keepLines/>
        <w:widowControl w:val="0"/>
        <w:tabs>
          <w:tab w:val="num" w:pos="785"/>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Ja mūsu piedāvājums tiks pieņemts, mēs apņemamies nodrošināt tehniskajā specifikācijā un savā piedāvājumā norādītās garantijas prasības.</w:t>
      </w:r>
    </w:p>
    <w:p w:rsidR="00DD66C5" w:rsidRPr="00DD66C5" w:rsidRDefault="00DD66C5" w:rsidP="00DD66C5">
      <w:pPr>
        <w:keepLines/>
        <w:widowControl w:val="0"/>
        <w:tabs>
          <w:tab w:val="num" w:pos="785"/>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sidRPr="00DD66C5">
          <w:rPr>
            <w:rFonts w:ascii="Times New Roman" w:eastAsia="Times New Roman" w:hAnsi="Times New Roman" w:cs="Times New Roman"/>
            <w:lang w:eastAsia="lv-LV"/>
          </w:rPr>
          <w:t>info</w:t>
        </w:r>
      </w:smartTag>
      <w:r w:rsidRPr="00DD66C5">
        <w:rPr>
          <w:rFonts w:ascii="Times New Roman" w:eastAsia="Times New Roman" w:hAnsi="Times New Roman" w:cs="Times New Roman"/>
          <w:lang w:eastAsia="lv-LV"/>
        </w:rPr>
        <w:t>rmāciju, kas nepieciešama vērtēšanai.</w:t>
      </w:r>
    </w:p>
    <w:p w:rsidR="00DD66C5" w:rsidRPr="00DD66C5" w:rsidRDefault="00DD66C5" w:rsidP="00DD66C5">
      <w:pPr>
        <w:spacing w:after="0" w:line="240" w:lineRule="auto"/>
        <w:rPr>
          <w:rFonts w:ascii="Times New Roman" w:eastAsia="Times New Roman" w:hAnsi="Times New Roman" w:cs="Times New Roman"/>
          <w:szCs w:val="24"/>
          <w:lang w:eastAsia="lv-LV"/>
        </w:rPr>
      </w:pPr>
      <w:r w:rsidRPr="00DD66C5">
        <w:rPr>
          <w:rFonts w:ascii="Times New Roman" w:eastAsia="Times New Roman" w:hAnsi="Times New Roman" w:cs="Times New Roman"/>
          <w:szCs w:val="24"/>
          <w:lang w:eastAsia="lv-LV"/>
        </w:rPr>
        <w:t>Ar šo apliecinām, ka visa sniegtā informācija ir patiesa.</w:t>
      </w:r>
    </w:p>
    <w:p w:rsidR="00DD66C5" w:rsidRPr="00DD66C5" w:rsidRDefault="00DD66C5" w:rsidP="00DD66C5">
      <w:pPr>
        <w:keepLines/>
        <w:widowControl w:val="0"/>
        <w:tabs>
          <w:tab w:val="num" w:pos="785"/>
        </w:tabs>
        <w:spacing w:after="120" w:line="240" w:lineRule="auto"/>
        <w:jc w:val="both"/>
        <w:rPr>
          <w:rFonts w:ascii="Times New Roman" w:eastAsia="Times New Roman" w:hAnsi="Times New Roman" w:cs="Times New Roman"/>
          <w:lang w:eastAsia="lv-LV"/>
        </w:rPr>
      </w:pPr>
    </w:p>
    <w:p w:rsidR="00DD66C5" w:rsidRPr="00DD66C5" w:rsidRDefault="00DD66C5" w:rsidP="00DD66C5">
      <w:pPr>
        <w:keepLines/>
        <w:widowControl w:val="0"/>
        <w:tabs>
          <w:tab w:val="num" w:pos="785"/>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Šim </w:t>
      </w:r>
      <w:smartTag w:uri="schemas-tilde-lv/tildestengine" w:element="veidnes">
        <w:smartTagPr>
          <w:attr w:name="baseform" w:val="pieteikum|s"/>
          <w:attr w:name="id" w:val="-1"/>
          <w:attr w:name="text" w:val="pieteikumam"/>
        </w:smartTagPr>
        <w:r w:rsidRPr="00DD66C5">
          <w:rPr>
            <w:rFonts w:ascii="Times New Roman" w:eastAsia="Times New Roman" w:hAnsi="Times New Roman" w:cs="Times New Roman"/>
            <w:lang w:eastAsia="lv-LV"/>
          </w:rPr>
          <w:t>pieteikumam</w:t>
        </w:r>
      </w:smartTag>
      <w:r w:rsidRPr="00DD66C5">
        <w:rPr>
          <w:rFonts w:ascii="Times New Roman" w:eastAsia="Times New Roman" w:hAnsi="Times New Roman" w:cs="Times New Roman"/>
          <w:lang w:eastAsia="lv-LV"/>
        </w:rPr>
        <w:t xml:space="preserve"> pielikumā tiek pievienoti:</w:t>
      </w:r>
    </w:p>
    <w:p w:rsidR="00DD66C5" w:rsidRPr="00DD66C5" w:rsidRDefault="00DD66C5" w:rsidP="00DD66C5">
      <w:pPr>
        <w:numPr>
          <w:ilvl w:val="0"/>
          <w:numId w:val="3"/>
        </w:numPr>
        <w:spacing w:after="0" w:line="240" w:lineRule="auto"/>
        <w:rPr>
          <w:rFonts w:ascii="Times New Roman" w:eastAsia="Times New Roman" w:hAnsi="Times New Roman" w:cs="Times New Roman"/>
          <w:i/>
          <w:sz w:val="20"/>
          <w:szCs w:val="20"/>
          <w:lang w:eastAsia="lv-LV"/>
        </w:rPr>
      </w:pPr>
      <w:r w:rsidRPr="00DD66C5">
        <w:rPr>
          <w:rFonts w:ascii="Times New Roman" w:eastAsia="Times New Roman" w:hAnsi="Times New Roman" w:cs="Times New Roman"/>
          <w:i/>
          <w:sz w:val="20"/>
          <w:szCs w:val="20"/>
          <w:lang w:eastAsia="lv-LV"/>
        </w:rPr>
        <w:t>________________________;</w:t>
      </w:r>
    </w:p>
    <w:p w:rsidR="00DD66C5" w:rsidRPr="00DD66C5" w:rsidRDefault="00DD66C5" w:rsidP="00DD66C5">
      <w:pPr>
        <w:numPr>
          <w:ilvl w:val="0"/>
          <w:numId w:val="3"/>
        </w:numPr>
        <w:spacing w:after="0" w:line="240" w:lineRule="auto"/>
        <w:rPr>
          <w:rFonts w:ascii="Times New Roman" w:eastAsia="Times New Roman" w:hAnsi="Times New Roman" w:cs="Times New Roman"/>
          <w:i/>
          <w:sz w:val="20"/>
          <w:szCs w:val="20"/>
          <w:lang w:eastAsia="lv-LV"/>
        </w:rPr>
      </w:pPr>
      <w:r w:rsidRPr="00DD66C5">
        <w:rPr>
          <w:rFonts w:ascii="Times New Roman" w:eastAsia="Times New Roman" w:hAnsi="Times New Roman" w:cs="Times New Roman"/>
          <w:i/>
          <w:sz w:val="20"/>
          <w:szCs w:val="20"/>
          <w:lang w:eastAsia="lv-LV"/>
        </w:rPr>
        <w:t>_______________________;</w:t>
      </w:r>
    </w:p>
    <w:p w:rsidR="00DD66C5" w:rsidRPr="00DD66C5" w:rsidRDefault="00DD66C5" w:rsidP="00DD66C5">
      <w:pPr>
        <w:numPr>
          <w:ilvl w:val="0"/>
          <w:numId w:val="3"/>
        </w:numPr>
        <w:spacing w:after="0" w:line="240" w:lineRule="auto"/>
        <w:rPr>
          <w:rFonts w:ascii="Times New Roman" w:eastAsia="Times New Roman" w:hAnsi="Times New Roman" w:cs="Times New Roman"/>
          <w:i/>
          <w:sz w:val="20"/>
          <w:szCs w:val="20"/>
          <w:lang w:eastAsia="lv-LV"/>
        </w:rPr>
      </w:pPr>
      <w:r w:rsidRPr="00DD66C5">
        <w:rPr>
          <w:rFonts w:ascii="Times New Roman" w:eastAsia="Times New Roman" w:hAnsi="Times New Roman" w:cs="Times New Roman"/>
          <w:i/>
          <w:sz w:val="20"/>
          <w:szCs w:val="20"/>
          <w:lang w:eastAsia="lv-LV"/>
        </w:rPr>
        <w:t>______________________;</w:t>
      </w:r>
    </w:p>
    <w:p w:rsidR="00DD66C5" w:rsidRPr="00DD66C5" w:rsidRDefault="00DD66C5" w:rsidP="00DD66C5">
      <w:pPr>
        <w:numPr>
          <w:ilvl w:val="0"/>
          <w:numId w:val="3"/>
        </w:numPr>
        <w:spacing w:after="0" w:line="240" w:lineRule="auto"/>
        <w:rPr>
          <w:rFonts w:ascii="Times New Roman" w:eastAsia="Times New Roman" w:hAnsi="Times New Roman" w:cs="Times New Roman"/>
          <w:i/>
          <w:sz w:val="20"/>
          <w:szCs w:val="20"/>
          <w:lang w:eastAsia="lv-LV"/>
        </w:rPr>
      </w:pPr>
      <w:r w:rsidRPr="00DD66C5">
        <w:rPr>
          <w:rFonts w:ascii="Times New Roman" w:eastAsia="Times New Roman" w:hAnsi="Times New Roman" w:cs="Times New Roman"/>
          <w:i/>
          <w:sz w:val="20"/>
          <w:szCs w:val="20"/>
          <w:lang w:eastAsia="lv-LV"/>
        </w:rPr>
        <w:t>________________________.</w:t>
      </w:r>
    </w:p>
    <w:p w:rsidR="00DD66C5" w:rsidRPr="00DD66C5" w:rsidRDefault="00DD66C5" w:rsidP="00DD66C5">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DD66C5" w:rsidRPr="00DD66C5" w:rsidTr="003D197B">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lastRenderedPageBreak/>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r w:rsidR="00DD66C5" w:rsidRPr="00DD66C5" w:rsidTr="003D197B">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D66C5" w:rsidRPr="00DD66C5" w:rsidRDefault="00DD66C5" w:rsidP="00DD66C5">
            <w:pPr>
              <w:spacing w:before="60" w:after="60" w:line="240" w:lineRule="auto"/>
              <w:rPr>
                <w:rFonts w:ascii="CenturyOldst TL" w:eastAsia="Times New Roman" w:hAnsi="CenturyOldst TL" w:cs="Times New Roman"/>
                <w:b/>
                <w:sz w:val="18"/>
                <w:szCs w:val="18"/>
                <w:lang w:eastAsia="lv-LV"/>
              </w:rPr>
            </w:pPr>
            <w:r w:rsidRPr="00DD66C5">
              <w:rPr>
                <w:rFonts w:ascii="CenturyOldst TL" w:eastAsia="Times New Roman" w:hAnsi="CenturyOldst TL" w:cs="Times New Roman"/>
                <w:b/>
                <w:sz w:val="18"/>
                <w:szCs w:val="18"/>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DD66C5" w:rsidRPr="00DD66C5" w:rsidRDefault="00DD66C5" w:rsidP="00DD66C5">
            <w:pPr>
              <w:spacing w:before="120" w:after="120" w:line="240" w:lineRule="auto"/>
              <w:rPr>
                <w:rFonts w:ascii="CenturyOldst TL" w:eastAsia="Times New Roman" w:hAnsi="CenturyOldst TL" w:cs="Times New Roman"/>
                <w:sz w:val="18"/>
                <w:szCs w:val="18"/>
                <w:lang w:eastAsia="lv-LV"/>
              </w:rPr>
            </w:pPr>
          </w:p>
        </w:tc>
      </w:tr>
    </w:tbl>
    <w:p w:rsidR="00DD66C5" w:rsidRPr="00DD66C5" w:rsidRDefault="00DD66C5" w:rsidP="00DD66C5">
      <w:pPr>
        <w:spacing w:after="0" w:line="240" w:lineRule="auto"/>
        <w:ind w:left="6480" w:firstLine="180"/>
        <w:jc w:val="center"/>
        <w:rPr>
          <w:rFonts w:ascii="Times New Roman" w:eastAsia="Times New Roman" w:hAnsi="Times New Roman" w:cs="Times New Roman"/>
          <w:lang w:eastAsia="lv-LV"/>
        </w:rPr>
      </w:pPr>
      <w:r w:rsidRPr="00DD66C5">
        <w:rPr>
          <w:rFonts w:ascii="Dutch TL" w:eastAsia="Times New Roman" w:hAnsi="Dutch TL" w:cs="Times New Roman"/>
          <w:sz w:val="16"/>
          <w:szCs w:val="24"/>
          <w:lang w:eastAsia="lv-LV"/>
        </w:rPr>
        <w:br w:type="page"/>
      </w:r>
      <w:r w:rsidRPr="00DD66C5">
        <w:rPr>
          <w:rFonts w:ascii="Dutch TL" w:eastAsia="Times New Roman" w:hAnsi="Dutch TL" w:cs="Times New Roman"/>
          <w:sz w:val="16"/>
          <w:szCs w:val="24"/>
          <w:lang w:eastAsia="lv-LV"/>
        </w:rPr>
        <w:lastRenderedPageBreak/>
        <w:br/>
      </w:r>
      <w:r w:rsidRPr="00DD66C5">
        <w:rPr>
          <w:rFonts w:ascii="Times New Roman" w:eastAsia="Times New Roman" w:hAnsi="Times New Roman" w:cs="Times New Roman"/>
          <w:lang w:eastAsia="lv-LV"/>
        </w:rPr>
        <w:t>2.Pielikums</w:t>
      </w:r>
    </w:p>
    <w:p w:rsidR="00DD66C5" w:rsidRPr="00DD66C5" w:rsidRDefault="00DD66C5" w:rsidP="00DD66C5">
      <w:pPr>
        <w:spacing w:after="0" w:line="240" w:lineRule="auto"/>
        <w:rPr>
          <w:rFonts w:ascii="Times New Roman" w:eastAsia="Times New Roman" w:hAnsi="Times New Roman" w:cs="Times New Roman"/>
          <w:sz w:val="24"/>
          <w:szCs w:val="24"/>
          <w:lang w:eastAsia="lv-LV"/>
        </w:rPr>
      </w:pPr>
    </w:p>
    <w:p w:rsidR="00DD66C5" w:rsidRPr="005B3DF6" w:rsidRDefault="00DD66C5" w:rsidP="00DD66C5">
      <w:pPr>
        <w:spacing w:after="0" w:line="240" w:lineRule="auto"/>
        <w:jc w:val="center"/>
        <w:rPr>
          <w:rFonts w:ascii="Times New Roman" w:eastAsia="Times New Roman" w:hAnsi="Times New Roman" w:cs="Times New Roman"/>
          <w:b/>
          <w:sz w:val="28"/>
          <w:szCs w:val="28"/>
          <w:lang w:eastAsia="lv-LV"/>
        </w:rPr>
      </w:pPr>
      <w:r w:rsidRPr="005B3DF6">
        <w:rPr>
          <w:rFonts w:ascii="Times New Roman" w:eastAsia="Times New Roman" w:hAnsi="Times New Roman" w:cs="Times New Roman"/>
          <w:b/>
          <w:sz w:val="28"/>
          <w:szCs w:val="28"/>
          <w:lang w:eastAsia="lv-LV"/>
        </w:rPr>
        <w:t xml:space="preserve">Tehniskā specifikācija </w:t>
      </w:r>
    </w:p>
    <w:p w:rsidR="00DD66C5" w:rsidRPr="005B3DF6" w:rsidRDefault="00DD66C5" w:rsidP="00DD66C5">
      <w:pPr>
        <w:spacing w:after="0" w:line="240" w:lineRule="auto"/>
        <w:rPr>
          <w:rFonts w:ascii="Times New Roman" w:eastAsia="Times New Roman" w:hAnsi="Times New Roman" w:cs="Times New Roman"/>
          <w:b/>
          <w:bCs/>
          <w:sz w:val="20"/>
          <w:szCs w:val="20"/>
          <w:lang w:eastAsia="lv-LV"/>
        </w:rPr>
      </w:pPr>
    </w:p>
    <w:p w:rsidR="00DD66C5" w:rsidRPr="005B3DF6" w:rsidRDefault="00DD66C5" w:rsidP="00DD66C5">
      <w:pPr>
        <w:spacing w:after="0" w:line="240" w:lineRule="auto"/>
        <w:jc w:val="center"/>
        <w:rPr>
          <w:rFonts w:ascii="Times New Roman" w:eastAsia="Times New Roman" w:hAnsi="Times New Roman" w:cs="Times New Roman"/>
          <w:b/>
          <w:bCs/>
          <w:sz w:val="20"/>
          <w:szCs w:val="20"/>
          <w:lang w:eastAsia="lv-LV"/>
        </w:rPr>
      </w:pPr>
    </w:p>
    <w:p w:rsidR="00DD66C5" w:rsidRPr="005B3DF6" w:rsidRDefault="00DD66C5" w:rsidP="00DD66C5">
      <w:pPr>
        <w:spacing w:after="0" w:line="240" w:lineRule="auto"/>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1.Veicamais darbs:</w:t>
      </w:r>
    </w:p>
    <w:p w:rsidR="00DD66C5" w:rsidRPr="005B3DF6" w:rsidRDefault="00DD66C5" w:rsidP="00DD66C5">
      <w:pPr>
        <w:spacing w:after="0" w:line="240" w:lineRule="auto"/>
        <w:outlineLvl w:val="0"/>
        <w:rPr>
          <w:rFonts w:ascii="Times New Roman" w:eastAsia="Times New Roman" w:hAnsi="Times New Roman" w:cs="Times New Roman"/>
          <w:b/>
          <w:bCs/>
          <w:u w:val="single"/>
          <w:lang w:eastAsia="lv-LV"/>
        </w:rPr>
      </w:pP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1.1. Būvuzraugam vai būvuzrauga palīgam objektā jābūt katru darba dienu.</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1.2. Būvuzraugam jānodrošina un jāseko, lai:</w:t>
      </w:r>
    </w:p>
    <w:p w:rsidR="00DD66C5" w:rsidRPr="005B3DF6" w:rsidRDefault="00DD66C5" w:rsidP="00DD66C5">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DD66C5" w:rsidRPr="005B3DF6" w:rsidRDefault="00DD66C5" w:rsidP="00DD66C5">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2.2. paveikto būvdarbu kvalitāte un apjomi tiktu pienācīgi pārbaudīti un dokumentēti, </w:t>
      </w:r>
    </w:p>
    <w:p w:rsidR="00DD66C5" w:rsidRPr="005B3DF6" w:rsidRDefault="00DD66C5" w:rsidP="00DD66C5">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2.3. būvdarbu veikšanai tiktu piesaistīti pietiekami resursi.</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5. Būvuzraugam obligāti jāpiedalās pie segto darbu veikšanas. </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8. Būvuzraugam jāpiedalās Pasūtītāja rīkotajās vadības apspriedēs (būvsapulcēs) un jāveic apspriedes (būvsapulces) gaitas protokolēšanu.</w:t>
      </w:r>
    </w:p>
    <w:p w:rsidR="00DD66C5" w:rsidRPr="005B3DF6" w:rsidRDefault="00DD66C5" w:rsidP="00DD66C5">
      <w:pPr>
        <w:spacing w:after="0" w:line="240" w:lineRule="auto"/>
        <w:ind w:left="360"/>
        <w:rPr>
          <w:rFonts w:ascii="Times New Roman" w:eastAsia="Times New Roman" w:hAnsi="Times New Roman" w:cs="Times New Roman"/>
          <w:lang w:eastAsia="lv-LV"/>
        </w:rPr>
      </w:pPr>
    </w:p>
    <w:p w:rsidR="00DD66C5" w:rsidRPr="005B3DF6" w:rsidRDefault="00DD66C5" w:rsidP="00DD66C5">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 xml:space="preserve">2. Prasības darbiniekiem: </w:t>
      </w:r>
    </w:p>
    <w:p w:rsidR="00DD66C5" w:rsidRPr="005B3DF6" w:rsidRDefault="00DD66C5" w:rsidP="00DD66C5">
      <w:pPr>
        <w:spacing w:after="0" w:line="240" w:lineRule="auto"/>
        <w:ind w:left="360" w:hanging="360"/>
        <w:outlineLvl w:val="0"/>
        <w:rPr>
          <w:rFonts w:ascii="Times New Roman" w:eastAsia="Times New Roman" w:hAnsi="Times New Roman" w:cs="Times New Roman"/>
          <w:b/>
          <w:bCs/>
          <w:u w:val="single"/>
          <w:lang w:eastAsia="lv-LV"/>
        </w:rPr>
      </w:pPr>
    </w:p>
    <w:p w:rsidR="00DD66C5" w:rsidRPr="005B3DF6" w:rsidRDefault="00DD66C5" w:rsidP="00DD66C5">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2.1. Būvuzraugam jābūt sertificētam atbilstoši veicamo darbu veidiem un darbu apjomiem.</w:t>
      </w:r>
    </w:p>
    <w:p w:rsidR="00DD66C5" w:rsidRPr="005B3DF6" w:rsidRDefault="00DD66C5" w:rsidP="00DD66C5">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2.2. Būvuzraugs nedrīkst būt interešu konfliktā savu pienākumu ietvaros.</w:t>
      </w:r>
    </w:p>
    <w:p w:rsidR="00DD66C5" w:rsidRPr="005B3DF6" w:rsidRDefault="00DD66C5" w:rsidP="00DD66C5">
      <w:pPr>
        <w:spacing w:after="0" w:line="240" w:lineRule="auto"/>
        <w:ind w:left="360"/>
        <w:rPr>
          <w:rFonts w:ascii="Times New Roman" w:eastAsia="Times New Roman" w:hAnsi="Times New Roman" w:cs="Times New Roman"/>
          <w:lang w:eastAsia="lv-LV"/>
        </w:rPr>
      </w:pPr>
    </w:p>
    <w:p w:rsidR="00DD66C5" w:rsidRPr="005B3DF6" w:rsidRDefault="00DD66C5" w:rsidP="00DD66C5">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3. Būvuzrauga pienākumi:</w:t>
      </w:r>
    </w:p>
    <w:p w:rsidR="00DD66C5" w:rsidRPr="005B3DF6" w:rsidRDefault="00DD66C5" w:rsidP="00DD66C5">
      <w:pPr>
        <w:spacing w:after="0" w:line="240" w:lineRule="auto"/>
        <w:ind w:left="360" w:hanging="360"/>
        <w:outlineLvl w:val="0"/>
        <w:rPr>
          <w:rFonts w:ascii="Times New Roman" w:eastAsia="Times New Roman" w:hAnsi="Times New Roman" w:cs="Times New Roman"/>
          <w:b/>
          <w:bCs/>
          <w:u w:val="single"/>
          <w:lang w:eastAsia="lv-LV"/>
        </w:rPr>
      </w:pP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 Būvuzraugs veic būvuzraudzību saskaņā ar:</w:t>
      </w:r>
    </w:p>
    <w:p w:rsidR="00DD66C5" w:rsidRPr="005B3DF6" w:rsidRDefault="00DD66C5" w:rsidP="00DD66C5">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3.1.1. Tehnisko projektu;</w:t>
      </w:r>
    </w:p>
    <w:p w:rsidR="00DD66C5" w:rsidRPr="005B3DF6" w:rsidRDefault="00DD66C5" w:rsidP="00DD66C5">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3.1.2.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DD66C5" w:rsidRPr="005B3DF6" w:rsidRDefault="00DD66C5" w:rsidP="00DD66C5">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3.1.3. Būvniecības likumu un citiem normatīvajiem aktiem.</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3.2. Piedalīties vadības apspriedēs (būvsapulcēs), protokolēt apspriežu (būvsapulču) gaitu;</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3.4. Pārbaudīt un ar parakstu apstiprināt paveikto būvdarbu apjomus;</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3.5. Sadarboties ar būvdarbu veicēju būvdarbu veikšanai nepieciešamo dokumentu saņemšanā vai sagatavošanā;</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DD66C5" w:rsidRPr="005B3DF6" w:rsidRDefault="00DD66C5" w:rsidP="00DD66C5">
      <w:pPr>
        <w:spacing w:after="0" w:line="240" w:lineRule="auto"/>
        <w:jc w:val="both"/>
        <w:rPr>
          <w:rFonts w:ascii="Times New Roman" w:eastAsia="Times New Roman" w:hAnsi="Times New Roman" w:cs="Times New Roman"/>
        </w:rPr>
      </w:pPr>
      <w:r w:rsidRPr="005B3DF6">
        <w:rPr>
          <w:rFonts w:ascii="Times New Roman" w:eastAsia="Times New Roman" w:hAnsi="Times New Roman" w:cs="Times New Roman"/>
        </w:rPr>
        <w:t>3.7. Piedalīties būves nodošanā ekspluatācijā;</w:t>
      </w:r>
    </w:p>
    <w:p w:rsidR="00DD66C5" w:rsidRPr="005B3DF6" w:rsidRDefault="00DD66C5" w:rsidP="00DD66C5">
      <w:pPr>
        <w:spacing w:after="0" w:line="240" w:lineRule="auto"/>
        <w:jc w:val="both"/>
        <w:rPr>
          <w:rFonts w:ascii="Times New Roman" w:eastAsia="Times New Roman" w:hAnsi="Times New Roman" w:cs="Times New Roman"/>
        </w:rPr>
      </w:pPr>
      <w:r w:rsidRPr="005B3DF6">
        <w:rPr>
          <w:rFonts w:ascii="Times New Roman" w:eastAsia="Times New Roman" w:hAnsi="Times New Roman" w:cs="Times New Roman"/>
        </w:rPr>
        <w:t>3.8. Būvdarbu garantijas laikā piedalīties defektu konstatēšanā un defektu novēršanas konstatēšanā.</w:t>
      </w:r>
    </w:p>
    <w:p w:rsidR="00DD66C5" w:rsidRPr="005B3DF6" w:rsidRDefault="00DD66C5" w:rsidP="00DD66C5">
      <w:pPr>
        <w:spacing w:after="0" w:line="240" w:lineRule="auto"/>
        <w:ind w:left="360"/>
        <w:rPr>
          <w:rFonts w:ascii="Times New Roman" w:eastAsia="Times New Roman" w:hAnsi="Times New Roman" w:cs="Times New Roman"/>
          <w:lang w:eastAsia="lv-LV"/>
        </w:rPr>
      </w:pPr>
    </w:p>
    <w:p w:rsidR="00DD66C5" w:rsidRPr="005B3DF6" w:rsidRDefault="00DD66C5" w:rsidP="00DD66C5">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4. Atskaites:</w:t>
      </w:r>
    </w:p>
    <w:p w:rsidR="00DD66C5" w:rsidRPr="005B3DF6" w:rsidRDefault="00DD66C5" w:rsidP="00DD66C5">
      <w:pPr>
        <w:spacing w:after="0" w:line="240" w:lineRule="auto"/>
        <w:ind w:left="360" w:hanging="360"/>
        <w:outlineLvl w:val="0"/>
        <w:rPr>
          <w:rFonts w:ascii="Times New Roman" w:eastAsia="Times New Roman" w:hAnsi="Times New Roman" w:cs="Times New Roman"/>
          <w:b/>
          <w:bCs/>
          <w:u w:val="single"/>
          <w:lang w:eastAsia="lv-LV"/>
        </w:rPr>
      </w:pP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4.1. Būvuzraugs sagatavo un </w:t>
      </w:r>
      <w:r w:rsidRPr="005B3DF6">
        <w:rPr>
          <w:rFonts w:ascii="Times New Roman" w:eastAsia="Times New Roman" w:hAnsi="Times New Roman" w:cs="Times New Roman"/>
          <w:u w:val="single"/>
          <w:lang w:eastAsia="lv-LV"/>
        </w:rPr>
        <w:t>rakstiski</w:t>
      </w:r>
      <w:r w:rsidRPr="005B3DF6">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DD66C5" w:rsidRPr="005B3DF6" w:rsidRDefault="00DD66C5" w:rsidP="00DD66C5">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4.1.1.</w:t>
      </w:r>
      <w:r w:rsidRPr="005B3DF6">
        <w:rPr>
          <w:rFonts w:ascii="Times New Roman" w:eastAsia="Times New Roman" w:hAnsi="Times New Roman" w:cs="Times New Roman"/>
          <w:b/>
          <w:bCs/>
          <w:lang w:eastAsia="lv-LV"/>
        </w:rPr>
        <w:t xml:space="preserve"> Ikmēneša atskaiti </w:t>
      </w:r>
      <w:r w:rsidRPr="005B3DF6">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DD66C5" w:rsidRPr="005B3DF6" w:rsidRDefault="00DD66C5" w:rsidP="00DD66C5">
      <w:pPr>
        <w:spacing w:after="0" w:line="240" w:lineRule="auto"/>
        <w:ind w:left="1080" w:hanging="72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4.1.2.</w:t>
      </w:r>
      <w:r w:rsidRPr="005B3DF6">
        <w:rPr>
          <w:rFonts w:ascii="Times New Roman" w:eastAsia="Times New Roman" w:hAnsi="Times New Roman" w:cs="Times New Roman"/>
          <w:b/>
          <w:bCs/>
          <w:lang w:eastAsia="lv-LV"/>
        </w:rPr>
        <w:t xml:space="preserve"> Pabeigšanas atskaiti </w:t>
      </w:r>
      <w:r w:rsidRPr="005B3DF6">
        <w:rPr>
          <w:rFonts w:ascii="Times New Roman" w:eastAsia="Times New Roman" w:hAnsi="Times New Roman" w:cs="Times New Roman"/>
          <w:lang w:eastAsia="lv-LV"/>
        </w:rPr>
        <w:t>iesniedz 15 dienu laikā pēc būvdarbu pabeigšanas un tajā ietilpst:</w:t>
      </w:r>
    </w:p>
    <w:p w:rsidR="00DD66C5" w:rsidRPr="005B3DF6" w:rsidRDefault="00DD66C5" w:rsidP="00DD66C5">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4.1.2.1. atskaite par Būvdarbu veicēja iepriekšējā periodā un pavisam kopā veiktajiem būvdarbiem;</w:t>
      </w:r>
    </w:p>
    <w:p w:rsidR="00DD66C5" w:rsidRPr="005B3DF6" w:rsidRDefault="00DD66C5" w:rsidP="00DD66C5">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4.1.2.2. būvprojekta un būvdarbu veicēja novērtējums;</w:t>
      </w:r>
    </w:p>
    <w:p w:rsidR="00DD66C5" w:rsidRPr="005B3DF6" w:rsidRDefault="00DD66C5" w:rsidP="00DD66C5">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4.1.2.3. akts par paveikto būvuzraudzību un rēķins.</w:t>
      </w: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4.2. Būvniecības darbu veikšanas laikā Būvuzraugam ir jāievēro Dabas aizsardzības prasības, Darba drošības noteikumi.</w:t>
      </w:r>
    </w:p>
    <w:p w:rsidR="00DD66C5" w:rsidRPr="005B3DF6" w:rsidRDefault="00DD66C5" w:rsidP="00DD66C5">
      <w:pPr>
        <w:spacing w:after="0" w:line="240" w:lineRule="auto"/>
        <w:jc w:val="both"/>
        <w:rPr>
          <w:rFonts w:ascii="Times New Roman" w:eastAsia="Times New Roman" w:hAnsi="Times New Roman" w:cs="Times New Roman"/>
          <w:lang w:eastAsia="lv-LV"/>
        </w:rPr>
      </w:pPr>
    </w:p>
    <w:p w:rsidR="00DD66C5" w:rsidRPr="005B3DF6" w:rsidRDefault="00DD66C5" w:rsidP="00DD66C5">
      <w:pPr>
        <w:spacing w:after="0" w:line="240" w:lineRule="auto"/>
        <w:rPr>
          <w:rFonts w:ascii="Times New Roman" w:eastAsia="Times New Roman" w:hAnsi="Times New Roman" w:cs="Times New Roman"/>
          <w:b/>
          <w:u w:val="single"/>
          <w:lang w:eastAsia="lv-LV"/>
        </w:rPr>
      </w:pPr>
      <w:r w:rsidRPr="005B3DF6">
        <w:rPr>
          <w:rFonts w:ascii="Times New Roman" w:eastAsia="Times New Roman" w:hAnsi="Times New Roman" w:cs="Times New Roman"/>
          <w:b/>
          <w:u w:val="single"/>
          <w:lang w:eastAsia="lv-LV"/>
        </w:rPr>
        <w:t>5. Būvdarbu izpildes pārbaudes:</w:t>
      </w:r>
    </w:p>
    <w:p w:rsidR="00DD66C5" w:rsidRPr="005B3DF6" w:rsidRDefault="00DD66C5" w:rsidP="00DD66C5">
      <w:pPr>
        <w:spacing w:after="0" w:line="240" w:lineRule="auto"/>
        <w:rPr>
          <w:rFonts w:ascii="Times New Roman" w:eastAsia="Times New Roman" w:hAnsi="Times New Roman" w:cs="Times New Roman"/>
          <w:b/>
          <w:u w:val="single"/>
          <w:lang w:eastAsia="lv-LV"/>
        </w:rPr>
      </w:pP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DD66C5" w:rsidRPr="005B3DF6" w:rsidRDefault="00DD66C5" w:rsidP="00DD66C5">
      <w:pPr>
        <w:spacing w:after="0" w:line="240" w:lineRule="auto"/>
        <w:jc w:val="both"/>
        <w:rPr>
          <w:rFonts w:ascii="Arial Narrow" w:eastAsia="Times New Roman" w:hAnsi="Arial Narrow" w:cs="Times New Roman"/>
          <w:lang w:eastAsia="lv-LV"/>
        </w:rPr>
      </w:pPr>
      <w:r w:rsidRPr="005B3DF6">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DD66C5" w:rsidRPr="005B3DF6" w:rsidRDefault="00DD66C5" w:rsidP="00DD66C5">
      <w:pPr>
        <w:spacing w:after="0" w:line="240" w:lineRule="auto"/>
        <w:jc w:val="both"/>
        <w:rPr>
          <w:rFonts w:ascii="Times New Roman" w:eastAsia="Times New Roman" w:hAnsi="Times New Roman" w:cs="Times New Roman"/>
          <w:lang w:eastAsia="lv-LV"/>
        </w:rPr>
      </w:pPr>
    </w:p>
    <w:p w:rsidR="00DD66C5" w:rsidRPr="005B3DF6" w:rsidRDefault="00DD66C5" w:rsidP="00DD66C5">
      <w:pPr>
        <w:spacing w:after="0" w:line="240" w:lineRule="auto"/>
        <w:rPr>
          <w:rFonts w:ascii="Times New Roman" w:eastAsia="Times New Roman" w:hAnsi="Times New Roman" w:cs="Times New Roman"/>
          <w:b/>
          <w:u w:val="single"/>
        </w:rPr>
      </w:pPr>
      <w:r w:rsidRPr="005B3DF6">
        <w:rPr>
          <w:rFonts w:ascii="Times New Roman" w:eastAsia="Times New Roman" w:hAnsi="Times New Roman" w:cs="Times New Roman"/>
          <w:b/>
          <w:u w:val="single"/>
        </w:rPr>
        <w:t>6. Sanāksmes būvdarbu laikā:</w:t>
      </w:r>
    </w:p>
    <w:p w:rsidR="00DD66C5" w:rsidRPr="005B3DF6" w:rsidRDefault="00DD66C5" w:rsidP="00DD66C5">
      <w:pPr>
        <w:spacing w:after="0" w:line="240" w:lineRule="auto"/>
        <w:rPr>
          <w:rFonts w:ascii="Times New Roman" w:eastAsia="Times New Roman" w:hAnsi="Times New Roman" w:cs="Times New Roman"/>
          <w:b/>
          <w:u w:val="single"/>
        </w:rPr>
      </w:pPr>
    </w:p>
    <w:p w:rsidR="00DD66C5" w:rsidRPr="005B3DF6" w:rsidRDefault="00DD66C5" w:rsidP="00DD66C5">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DD66C5" w:rsidRPr="005B3DF6" w:rsidRDefault="00DD66C5" w:rsidP="00DD66C5">
      <w:pPr>
        <w:spacing w:after="0" w:line="240" w:lineRule="auto"/>
        <w:ind w:left="1440" w:right="1255"/>
        <w:rPr>
          <w:rFonts w:ascii="Times New Roman" w:eastAsia="Times New Roman" w:hAnsi="Times New Roman" w:cs="Times New Roman"/>
          <w:lang w:eastAsia="lv-LV"/>
        </w:rPr>
      </w:pPr>
    </w:p>
    <w:p w:rsidR="00DD66C5" w:rsidRPr="005B3DF6" w:rsidRDefault="00DD66C5" w:rsidP="00DD66C5">
      <w:pPr>
        <w:tabs>
          <w:tab w:val="left" w:pos="2535"/>
        </w:tabs>
        <w:spacing w:after="0" w:line="240" w:lineRule="auto"/>
        <w:rPr>
          <w:rFonts w:ascii="Times New Roman" w:eastAsia="Times New Roman" w:hAnsi="Times New Roman" w:cs="Times New Roman"/>
          <w:b/>
          <w:u w:val="single"/>
          <w:lang w:eastAsia="lv-LV"/>
        </w:rPr>
      </w:pPr>
      <w:r w:rsidRPr="00256695">
        <w:rPr>
          <w:rFonts w:ascii="Times New Roman" w:eastAsia="Times New Roman" w:hAnsi="Times New Roman" w:cs="Times New Roman"/>
          <w:b/>
          <w:u w:val="single"/>
          <w:lang w:eastAsia="lv-LV"/>
        </w:rPr>
        <w:t>7. Būvprojekts:</w:t>
      </w:r>
    </w:p>
    <w:p w:rsidR="00DD66C5" w:rsidRDefault="00DD66C5" w:rsidP="00DD66C5">
      <w:pPr>
        <w:pStyle w:val="Default"/>
        <w:rPr>
          <w:rFonts w:ascii="Times New Roman" w:hAnsi="Times New Roman" w:cs="Times New Roman"/>
          <w:sz w:val="22"/>
          <w:szCs w:val="22"/>
        </w:rPr>
      </w:pPr>
      <w:r w:rsidRPr="00681AF8">
        <w:rPr>
          <w:rFonts w:ascii="Times New Roman" w:hAnsi="Times New Roman" w:cs="Times New Roman"/>
          <w:b/>
          <w:bCs/>
          <w:sz w:val="22"/>
          <w:szCs w:val="22"/>
        </w:rPr>
        <w:t>“Piltenes stadiona pārbūve</w:t>
      </w:r>
      <w:r w:rsidRPr="00681AF8">
        <w:rPr>
          <w:rFonts w:ascii="Times New Roman" w:hAnsi="Times New Roman" w:cs="Times New Roman"/>
          <w:b/>
          <w:sz w:val="22"/>
          <w:szCs w:val="22"/>
        </w:rPr>
        <w:t>” 1. un 2. būves kārta</w:t>
      </w:r>
      <w:r w:rsidRPr="00681AF8">
        <w:rPr>
          <w:rFonts w:ascii="Times New Roman" w:hAnsi="Times New Roman" w:cs="Times New Roman"/>
          <w:sz w:val="22"/>
          <w:szCs w:val="22"/>
        </w:rPr>
        <w:t>, Dzirnavu iela 6, Piltene, Ventspils novads.</w:t>
      </w:r>
      <w:r>
        <w:rPr>
          <w:rFonts w:ascii="Times New Roman" w:hAnsi="Times New Roman" w:cs="Times New Roman"/>
          <w:sz w:val="22"/>
          <w:szCs w:val="22"/>
        </w:rPr>
        <w:t xml:space="preserve"> </w:t>
      </w:r>
    </w:p>
    <w:p w:rsidR="00DD66C5" w:rsidRPr="00681AF8" w:rsidRDefault="00DD66C5" w:rsidP="00DD66C5">
      <w:pPr>
        <w:pStyle w:val="Default"/>
        <w:rPr>
          <w:rFonts w:ascii="Times New Roman" w:hAnsi="Times New Roman" w:cs="Times New Roman"/>
          <w:sz w:val="22"/>
          <w:szCs w:val="22"/>
        </w:rPr>
      </w:pPr>
      <w:r w:rsidRPr="00681AF8">
        <w:rPr>
          <w:rFonts w:ascii="Times New Roman" w:hAnsi="Times New Roman" w:cs="Times New Roman"/>
          <w:sz w:val="22"/>
          <w:szCs w:val="22"/>
        </w:rPr>
        <w:t xml:space="preserve">Projektētājs: </w:t>
      </w:r>
      <w:r w:rsidRPr="00681AF8">
        <w:rPr>
          <w:rFonts w:ascii="Times New Roman" w:hAnsi="Times New Roman" w:cs="Times New Roman"/>
          <w:bCs/>
          <w:sz w:val="22"/>
          <w:szCs w:val="22"/>
        </w:rPr>
        <w:t>SIA „BM-projekts”, Reģ.Nr.40103196966, Viršu iela 12-47, Tīraine, Mārupes novads, LV-2167</w:t>
      </w:r>
      <w:r>
        <w:rPr>
          <w:rFonts w:ascii="Times New Roman" w:hAnsi="Times New Roman" w:cs="Times New Roman"/>
          <w:bCs/>
          <w:sz w:val="22"/>
          <w:szCs w:val="22"/>
        </w:rPr>
        <w:t>.</w:t>
      </w:r>
    </w:p>
    <w:p w:rsidR="00DD66C5" w:rsidRPr="00681AF8" w:rsidRDefault="00DD66C5" w:rsidP="00DD66C5">
      <w:pPr>
        <w:pStyle w:val="Default"/>
        <w:rPr>
          <w:rFonts w:ascii="Times New Roman" w:hAnsi="Times New Roman" w:cs="Times New Roman"/>
          <w:color w:val="auto"/>
          <w:sz w:val="22"/>
          <w:szCs w:val="22"/>
        </w:rPr>
      </w:pPr>
    </w:p>
    <w:p w:rsidR="003D197B" w:rsidRDefault="003D197B" w:rsidP="00DD66C5">
      <w:pPr>
        <w:spacing w:after="0" w:line="240" w:lineRule="auto"/>
        <w:rPr>
          <w:rFonts w:ascii="Times New Roman" w:eastAsia="Times New Roman" w:hAnsi="Times New Roman" w:cs="Times New Roman"/>
          <w:b/>
          <w:lang w:eastAsia="lv-LV"/>
        </w:rPr>
      </w:pPr>
    </w:p>
    <w:p w:rsidR="00DD66C5" w:rsidRPr="00DD66C5" w:rsidRDefault="00DD66C5" w:rsidP="00DD66C5">
      <w:pPr>
        <w:spacing w:after="0" w:line="240" w:lineRule="auto"/>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br/>
      </w: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DD66C5">
      <w:pPr>
        <w:spacing w:after="0" w:line="240" w:lineRule="auto"/>
        <w:ind w:left="6480" w:firstLine="180"/>
        <w:jc w:val="both"/>
        <w:rPr>
          <w:rFonts w:ascii="Dutch TL" w:eastAsia="Times New Roman" w:hAnsi="Dutch TL" w:cs="Times New Roman"/>
          <w:sz w:val="16"/>
          <w:szCs w:val="24"/>
          <w:lang w:eastAsia="lv-LV"/>
        </w:rPr>
      </w:pPr>
    </w:p>
    <w:p w:rsidR="00DD66C5" w:rsidRPr="00DD66C5" w:rsidRDefault="00DD66C5" w:rsidP="003D197B">
      <w:pPr>
        <w:spacing w:after="0" w:line="240" w:lineRule="auto"/>
        <w:jc w:val="both"/>
        <w:rPr>
          <w:rFonts w:ascii="Times New Roman" w:eastAsia="Times New Roman" w:hAnsi="Times New Roman" w:cs="Times New Roman"/>
          <w:lang w:eastAsia="lv-LV"/>
        </w:rPr>
      </w:pPr>
    </w:p>
    <w:p w:rsidR="007A0E0A" w:rsidRDefault="007A0E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DD66C5" w:rsidRPr="00DD66C5" w:rsidRDefault="00DD66C5" w:rsidP="00DD66C5">
      <w:pPr>
        <w:tabs>
          <w:tab w:val="left" w:pos="2535"/>
        </w:tabs>
        <w:spacing w:after="0" w:line="240" w:lineRule="auto"/>
        <w:jc w:val="right"/>
        <w:rPr>
          <w:rFonts w:ascii="Times New Roman" w:eastAsia="Times New Roman" w:hAnsi="Times New Roman" w:cs="Times New Roman"/>
          <w:b/>
          <w:u w:val="single"/>
          <w:lang w:eastAsia="lv-LV"/>
        </w:rPr>
      </w:pPr>
      <w:r w:rsidRPr="00DD66C5">
        <w:rPr>
          <w:rFonts w:ascii="Times New Roman" w:eastAsia="Times New Roman" w:hAnsi="Times New Roman" w:cs="Times New Roman"/>
          <w:sz w:val="24"/>
          <w:szCs w:val="24"/>
          <w:lang w:eastAsia="lv-LV"/>
        </w:rPr>
        <w:lastRenderedPageBreak/>
        <w:t xml:space="preserve">3.Pielikums </w:t>
      </w:r>
    </w:p>
    <w:p w:rsidR="00DD66C5" w:rsidRPr="00DD66C5" w:rsidRDefault="00DD66C5" w:rsidP="00DD66C5">
      <w:pPr>
        <w:tabs>
          <w:tab w:val="left" w:pos="5732"/>
        </w:tabs>
        <w:spacing w:after="0" w:line="240" w:lineRule="auto"/>
        <w:jc w:val="center"/>
        <w:rPr>
          <w:rFonts w:ascii="Times New Roman" w:eastAsia="Times New Roman" w:hAnsi="Times New Roman" w:cs="Times New Roman"/>
          <w:b/>
          <w:bCs/>
          <w:sz w:val="24"/>
          <w:szCs w:val="24"/>
        </w:rPr>
      </w:pPr>
    </w:p>
    <w:p w:rsidR="00DD66C5" w:rsidRPr="00DD66C5" w:rsidRDefault="00DD66C5" w:rsidP="003D197B">
      <w:pPr>
        <w:tabs>
          <w:tab w:val="left" w:pos="5732"/>
        </w:tabs>
        <w:spacing w:after="0" w:line="240" w:lineRule="auto"/>
        <w:rPr>
          <w:rFonts w:ascii="Times New Roman" w:eastAsia="Times New Roman" w:hAnsi="Times New Roman" w:cs="Times New Roman"/>
          <w:b/>
          <w:bCs/>
          <w:sz w:val="24"/>
          <w:szCs w:val="24"/>
        </w:rPr>
      </w:pPr>
    </w:p>
    <w:p w:rsidR="00DD66C5" w:rsidRPr="00DD66C5" w:rsidRDefault="00DD66C5" w:rsidP="00DD66C5">
      <w:pPr>
        <w:tabs>
          <w:tab w:val="left" w:pos="5732"/>
        </w:tabs>
        <w:spacing w:after="0" w:line="240" w:lineRule="auto"/>
        <w:jc w:val="center"/>
        <w:rPr>
          <w:rFonts w:ascii="Times New Roman" w:eastAsia="Times New Roman" w:hAnsi="Times New Roman" w:cs="Times New Roman"/>
          <w:b/>
          <w:bCs/>
          <w:sz w:val="24"/>
          <w:szCs w:val="24"/>
        </w:rPr>
      </w:pPr>
    </w:p>
    <w:p w:rsidR="00DD66C5" w:rsidRPr="00DD66C5" w:rsidRDefault="00DD66C5" w:rsidP="00DD66C5">
      <w:pPr>
        <w:tabs>
          <w:tab w:val="left" w:pos="5732"/>
        </w:tabs>
        <w:spacing w:after="0" w:line="240" w:lineRule="auto"/>
        <w:jc w:val="center"/>
        <w:rPr>
          <w:rFonts w:ascii="Times New Roman" w:eastAsia="Times New Roman" w:hAnsi="Times New Roman" w:cs="Times New Roman"/>
          <w:b/>
          <w:bCs/>
          <w:sz w:val="24"/>
          <w:szCs w:val="24"/>
        </w:rPr>
      </w:pPr>
      <w:r w:rsidRPr="00DD66C5">
        <w:rPr>
          <w:rFonts w:ascii="Times New Roman" w:eastAsia="Times New Roman" w:hAnsi="Times New Roman" w:cs="Times New Roman"/>
          <w:b/>
          <w:bCs/>
          <w:sz w:val="24"/>
          <w:szCs w:val="24"/>
        </w:rPr>
        <w:t xml:space="preserve">FINANŠU PIEDĀVĀJUMA PARAUGS </w:t>
      </w:r>
    </w:p>
    <w:p w:rsidR="00DD66C5" w:rsidRPr="00DD66C5" w:rsidRDefault="00DD66C5" w:rsidP="00DD66C5">
      <w:pPr>
        <w:tabs>
          <w:tab w:val="left" w:pos="5732"/>
        </w:tabs>
        <w:spacing w:after="0" w:line="240" w:lineRule="auto"/>
        <w:jc w:val="center"/>
        <w:rPr>
          <w:rFonts w:ascii="Times New Roman" w:eastAsia="Times New Roman" w:hAnsi="Times New Roman" w:cs="Times New Roman"/>
          <w:b/>
          <w:sz w:val="24"/>
          <w:szCs w:val="24"/>
          <w:highlight w:val="yellow"/>
        </w:rPr>
      </w:pPr>
    </w:p>
    <w:p w:rsidR="00DD66C5" w:rsidRPr="00DD66C5" w:rsidRDefault="00DD66C5" w:rsidP="00DD66C5">
      <w:pPr>
        <w:spacing w:after="0" w:line="240" w:lineRule="auto"/>
        <w:ind w:left="6480" w:firstLine="180"/>
        <w:jc w:val="both"/>
        <w:rPr>
          <w:rFonts w:ascii="Times New Roman" w:eastAsia="Times New Roman" w:hAnsi="Times New Roman" w:cs="Times New Roman"/>
          <w:i/>
          <w:highlight w:val="yellow"/>
          <w:lang w:eastAsia="lv-LV"/>
        </w:rPr>
      </w:pPr>
    </w:p>
    <w:p w:rsidR="00DD66C5" w:rsidRPr="00DD66C5" w:rsidRDefault="00DD66C5" w:rsidP="00DD66C5">
      <w:pPr>
        <w:spacing w:after="0" w:line="240" w:lineRule="auto"/>
        <w:jc w:val="center"/>
        <w:rPr>
          <w:rFonts w:ascii="Times New Roman" w:eastAsia="Times New Roman" w:hAnsi="Times New Roman" w:cs="Times New Roman"/>
          <w:b/>
          <w:sz w:val="24"/>
          <w:szCs w:val="24"/>
          <w:lang w:eastAsia="lv-LV"/>
        </w:rPr>
      </w:pPr>
    </w:p>
    <w:p w:rsidR="00DD66C5" w:rsidRPr="00DD66C5" w:rsidRDefault="00DD66C5" w:rsidP="00DD66C5">
      <w:pPr>
        <w:spacing w:after="0" w:line="240" w:lineRule="auto"/>
        <w:ind w:left="6480" w:firstLine="180"/>
        <w:jc w:val="both"/>
        <w:rPr>
          <w:rFonts w:ascii="Times New Roman" w:eastAsia="Times New Roman" w:hAnsi="Times New Roman" w:cs="Times New Roman"/>
          <w:i/>
          <w:highlight w:val="yellow"/>
          <w:lang w:eastAsia="lv-LV"/>
        </w:rPr>
      </w:pPr>
    </w:p>
    <w:p w:rsidR="00DD66C5" w:rsidRPr="00DD66C5" w:rsidRDefault="00DD66C5" w:rsidP="00DD66C5">
      <w:pPr>
        <w:spacing w:after="0" w:line="240" w:lineRule="auto"/>
        <w:jc w:val="center"/>
        <w:rPr>
          <w:rFonts w:ascii="Times New Roman" w:eastAsia="Times New Roman" w:hAnsi="Times New Roman" w:cs="Times New Roman"/>
          <w:b/>
          <w:sz w:val="24"/>
          <w:szCs w:val="24"/>
          <w:lang w:eastAsia="lv-LV"/>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3"/>
        <w:gridCol w:w="1558"/>
        <w:gridCol w:w="1133"/>
        <w:gridCol w:w="1126"/>
      </w:tblGrid>
      <w:tr w:rsidR="00DD66C5" w:rsidRPr="00DD66C5" w:rsidTr="003D197B">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DD66C5" w:rsidRPr="00DD66C5" w:rsidRDefault="00DD66C5" w:rsidP="00DD66C5">
            <w:pPr>
              <w:spacing w:after="12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sz w:val="24"/>
                <w:szCs w:val="24"/>
                <w:lang w:eastAsia="lv-LV"/>
              </w:rPr>
              <w:t>Tāme</w:t>
            </w:r>
          </w:p>
          <w:p w:rsidR="00DD66C5" w:rsidRPr="00DD66C5" w:rsidRDefault="00DD66C5" w:rsidP="00DD66C5">
            <w:pPr>
              <w:spacing w:after="120" w:line="240" w:lineRule="auto"/>
              <w:jc w:val="center"/>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
                <w:bCs/>
                <w:sz w:val="24"/>
                <w:szCs w:val="24"/>
                <w:lang w:eastAsia="lv-LV"/>
              </w:rPr>
              <w:t>euro (EUR)</w:t>
            </w:r>
          </w:p>
        </w:tc>
      </w:tr>
      <w:tr w:rsidR="00DD66C5" w:rsidRPr="00DD66C5" w:rsidTr="003D197B">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sz w:val="24"/>
                <w:szCs w:val="24"/>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DD66C5" w:rsidRPr="00DD66C5" w:rsidRDefault="00DD66C5" w:rsidP="00DD66C5">
            <w:pPr>
              <w:spacing w:after="120" w:line="240" w:lineRule="auto"/>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sz w:val="24"/>
                <w:szCs w:val="24"/>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sz w:val="24"/>
                <w:szCs w:val="24"/>
                <w:lang w:eastAsia="lv-LV"/>
              </w:rPr>
              <w:t>Vienību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
                <w:bCs/>
                <w:sz w:val="24"/>
                <w:szCs w:val="24"/>
                <w:lang w:eastAsia="lv-LV"/>
              </w:rPr>
            </w:pPr>
            <w:r w:rsidRPr="00DD66C5">
              <w:rPr>
                <w:rFonts w:ascii="Times New Roman" w:eastAsia="Times New Roman" w:hAnsi="Times New Roman" w:cs="Times New Roman"/>
                <w:b/>
                <w:bCs/>
                <w:sz w:val="24"/>
                <w:szCs w:val="24"/>
                <w:lang w:eastAsia="lv-LV"/>
              </w:rPr>
              <w:t>Izmaksu pozīcijas cena EUR bez PVN</w:t>
            </w:r>
          </w:p>
        </w:tc>
      </w:tr>
      <w:tr w:rsidR="00DD66C5" w:rsidRPr="00DD66C5" w:rsidTr="003D197B">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p>
        </w:tc>
      </w:tr>
      <w:tr w:rsidR="00DD66C5" w:rsidRPr="00DD66C5" w:rsidTr="003D197B">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rPr>
                <w:rFonts w:ascii="Times New Roman" w:eastAsia="Times New Roman" w:hAnsi="Times New Roman" w:cs="Times New Roman"/>
                <w:sz w:val="24"/>
                <w:szCs w:val="24"/>
                <w:lang w:eastAsia="lv-LV"/>
              </w:rPr>
            </w:pPr>
            <w:r w:rsidRPr="00DD66C5">
              <w:rPr>
                <w:rFonts w:ascii="Times New Roman" w:eastAsia="Times New Roman" w:hAnsi="Times New Roman" w:cs="Times New Roman"/>
                <w:sz w:val="24"/>
                <w:szCs w:val="24"/>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66C5" w:rsidRPr="00DD66C5" w:rsidRDefault="00DD66C5" w:rsidP="00DD66C5">
            <w:pPr>
              <w:spacing w:after="120" w:line="240" w:lineRule="auto"/>
              <w:jc w:val="center"/>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p>
        </w:tc>
      </w:tr>
      <w:tr w:rsidR="00DD66C5" w:rsidRPr="00DD66C5" w:rsidTr="003D197B">
        <w:tc>
          <w:tcPr>
            <w:tcW w:w="2518" w:type="dxa"/>
            <w:tcBorders>
              <w:top w:val="nil"/>
              <w:left w:val="nil"/>
              <w:bottom w:val="nil"/>
              <w:right w:val="nil"/>
            </w:tcBorders>
          </w:tcPr>
          <w:p w:rsidR="00DD66C5" w:rsidRPr="00DD66C5" w:rsidRDefault="00DD66C5" w:rsidP="00DD66C5">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p>
        </w:tc>
      </w:tr>
      <w:tr w:rsidR="00DD66C5" w:rsidRPr="00DD66C5" w:rsidTr="003D197B">
        <w:tc>
          <w:tcPr>
            <w:tcW w:w="2518" w:type="dxa"/>
            <w:tcBorders>
              <w:top w:val="nil"/>
              <w:left w:val="nil"/>
              <w:bottom w:val="nil"/>
              <w:right w:val="nil"/>
            </w:tcBorders>
          </w:tcPr>
          <w:p w:rsidR="00DD66C5" w:rsidRPr="00DD66C5" w:rsidRDefault="00DD66C5" w:rsidP="00DD66C5">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p>
        </w:tc>
      </w:tr>
      <w:tr w:rsidR="00DD66C5" w:rsidRPr="00DD66C5" w:rsidTr="003D197B">
        <w:tc>
          <w:tcPr>
            <w:tcW w:w="2518" w:type="dxa"/>
            <w:tcBorders>
              <w:top w:val="nil"/>
              <w:left w:val="nil"/>
              <w:bottom w:val="nil"/>
              <w:right w:val="nil"/>
            </w:tcBorders>
          </w:tcPr>
          <w:p w:rsidR="00DD66C5" w:rsidRPr="00DD66C5" w:rsidRDefault="00DD66C5" w:rsidP="00DD66C5">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r w:rsidRPr="00DD66C5">
              <w:rPr>
                <w:rFonts w:ascii="Times New Roman" w:eastAsia="Times New Roman" w:hAnsi="Times New Roman" w:cs="Times New Roman"/>
                <w:bCs/>
                <w:sz w:val="24"/>
                <w:szCs w:val="24"/>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DD66C5" w:rsidRPr="00DD66C5" w:rsidRDefault="00DD66C5" w:rsidP="00DD66C5">
            <w:pPr>
              <w:spacing w:after="120" w:line="240" w:lineRule="auto"/>
              <w:rPr>
                <w:rFonts w:ascii="Times New Roman" w:eastAsia="Times New Roman" w:hAnsi="Times New Roman" w:cs="Times New Roman"/>
                <w:bCs/>
                <w:sz w:val="24"/>
                <w:szCs w:val="24"/>
                <w:lang w:eastAsia="lv-LV"/>
              </w:rPr>
            </w:pPr>
          </w:p>
        </w:tc>
      </w:tr>
    </w:tbl>
    <w:p w:rsidR="00DD66C5" w:rsidRPr="00DD66C5" w:rsidRDefault="00DD66C5" w:rsidP="00DD66C5">
      <w:pPr>
        <w:spacing w:after="0" w:line="240" w:lineRule="auto"/>
        <w:jc w:val="center"/>
        <w:rPr>
          <w:rFonts w:ascii="Times New Roman" w:eastAsia="Times New Roman" w:hAnsi="Times New Roman" w:cs="Times New Roman"/>
          <w:b/>
          <w:sz w:val="24"/>
          <w:szCs w:val="24"/>
          <w:lang w:eastAsia="lv-LV"/>
        </w:rPr>
      </w:pPr>
    </w:p>
    <w:p w:rsidR="00DD66C5" w:rsidRPr="00DD66C5" w:rsidRDefault="00DD66C5" w:rsidP="00DD66C5">
      <w:pPr>
        <w:spacing w:after="0" w:line="240" w:lineRule="auto"/>
        <w:jc w:val="center"/>
        <w:rPr>
          <w:rFonts w:ascii="Times New Roman" w:eastAsia="Times New Roman" w:hAnsi="Times New Roman" w:cs="Times New Roman"/>
          <w:b/>
          <w:sz w:val="24"/>
          <w:szCs w:val="24"/>
          <w:lang w:eastAsia="lv-LV"/>
        </w:rPr>
      </w:pPr>
    </w:p>
    <w:p w:rsidR="00DD66C5" w:rsidRPr="00DD66C5" w:rsidRDefault="00DD66C5" w:rsidP="00DD66C5">
      <w:pPr>
        <w:spacing w:after="0" w:line="240" w:lineRule="auto"/>
        <w:rPr>
          <w:rFonts w:ascii="Times New Roman" w:eastAsia="Times New Roman" w:hAnsi="Times New Roman" w:cs="Times New Roman"/>
          <w:sz w:val="24"/>
          <w:szCs w:val="24"/>
          <w:lang w:eastAsia="lv-LV"/>
        </w:rPr>
      </w:pPr>
      <w:r w:rsidRPr="00DD66C5">
        <w:rPr>
          <w:rFonts w:ascii="Times New Roman" w:eastAsia="Times New Roman" w:hAnsi="Times New Roman" w:cs="Times New Roman"/>
          <w:sz w:val="24"/>
          <w:szCs w:val="24"/>
          <w:lang w:eastAsia="lv-LV"/>
        </w:rPr>
        <w:t xml:space="preserve">Sagatavotājs- vārds, uzvārds, amats, tālruņa Nr., paraksts </w:t>
      </w:r>
    </w:p>
    <w:p w:rsidR="00DD66C5" w:rsidRPr="00DD66C5" w:rsidRDefault="00DD66C5" w:rsidP="00DD66C5">
      <w:pPr>
        <w:spacing w:after="0" w:line="240" w:lineRule="auto"/>
        <w:jc w:val="right"/>
        <w:rPr>
          <w:rFonts w:ascii="Times New Roman" w:eastAsia="Times New Roman" w:hAnsi="Times New Roman" w:cs="Times New Roman"/>
          <w:lang w:eastAsia="lv-LV"/>
        </w:rPr>
      </w:pPr>
      <w:r w:rsidRPr="00DD66C5">
        <w:rPr>
          <w:rFonts w:ascii="Times New Roman" w:eastAsia="Times New Roman" w:hAnsi="Times New Roman" w:cs="Times New Roman"/>
          <w:sz w:val="24"/>
          <w:szCs w:val="24"/>
          <w:lang w:eastAsia="lv-LV"/>
        </w:rPr>
        <w:br w:type="page"/>
      </w:r>
      <w:r w:rsidRPr="00DD66C5">
        <w:rPr>
          <w:rFonts w:ascii="Times New Roman" w:eastAsia="Times New Roman" w:hAnsi="Times New Roman" w:cs="Times New Roman"/>
          <w:lang w:eastAsia="lv-LV"/>
        </w:rPr>
        <w:lastRenderedPageBreak/>
        <w:t>4.Pielikums</w:t>
      </w:r>
    </w:p>
    <w:p w:rsidR="00DD66C5" w:rsidRPr="00DD66C5" w:rsidRDefault="00DD66C5" w:rsidP="00DD66C5">
      <w:pPr>
        <w:spacing w:after="0" w:line="240" w:lineRule="auto"/>
        <w:jc w:val="right"/>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LĪGUMA PROJEKTS</w:t>
      </w:r>
    </w:p>
    <w:p w:rsidR="00DD66C5" w:rsidRPr="00DD66C5" w:rsidRDefault="00DD66C5" w:rsidP="00DD66C5">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sidRPr="00DD66C5">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DD66C5" w:rsidRPr="00DD66C5" w:rsidRDefault="00DD66C5" w:rsidP="00DD66C5">
      <w:pPr>
        <w:shd w:val="clear" w:color="auto" w:fill="FFFFFF"/>
        <w:spacing w:after="0" w:line="240" w:lineRule="auto"/>
        <w:jc w:val="center"/>
        <w:rPr>
          <w:rFonts w:ascii="Times New Roman" w:eastAsia="Times New Roman" w:hAnsi="Times New Roman" w:cs="Times New Roman"/>
          <w:lang w:eastAsia="lv-LV"/>
        </w:rPr>
      </w:pPr>
    </w:p>
    <w:p w:rsidR="00DD66C5" w:rsidRPr="00DD66C5" w:rsidRDefault="00DD66C5" w:rsidP="00DD66C5">
      <w:pPr>
        <w:spacing w:after="120" w:line="240" w:lineRule="auto"/>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Ventspils, </w:t>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t xml:space="preserve">   </w:t>
      </w:r>
      <w:r w:rsidRPr="00DD66C5">
        <w:rPr>
          <w:rFonts w:ascii="Times New Roman" w:eastAsia="Times New Roman" w:hAnsi="Times New Roman" w:cs="Times New Roman"/>
          <w:lang w:eastAsia="lv-LV"/>
        </w:rPr>
        <w:tab/>
        <w:t xml:space="preserve">            </w:t>
      </w:r>
      <w:r w:rsidRPr="00DD66C5">
        <w:rPr>
          <w:rFonts w:ascii="Times New Roman" w:eastAsia="Times New Roman" w:hAnsi="Times New Roman" w:cs="Times New Roman"/>
          <w:lang w:eastAsia="lv-LV"/>
        </w:rPr>
        <w:tab/>
        <w:t xml:space="preserve">                           2016.gada __.________</w:t>
      </w:r>
    </w:p>
    <w:p w:rsidR="00DD66C5" w:rsidRPr="00DD66C5" w:rsidRDefault="00DD66C5" w:rsidP="00DD66C5">
      <w:pPr>
        <w:keepNext/>
        <w:spacing w:before="240" w:after="60" w:line="240" w:lineRule="auto"/>
        <w:jc w:val="both"/>
        <w:outlineLvl w:val="1"/>
        <w:rPr>
          <w:rFonts w:ascii="Times New Roman" w:eastAsia="Times New Roman" w:hAnsi="Times New Roman" w:cs="Times New Roman"/>
          <w:bCs/>
          <w:iCs/>
          <w:lang w:eastAsia="lv-LV"/>
        </w:rPr>
      </w:pPr>
      <w:r w:rsidRPr="00DD66C5">
        <w:rPr>
          <w:rFonts w:ascii="Times New Roman" w:eastAsia="Times New Roman" w:hAnsi="Times New Roman" w:cs="Times New Roman"/>
          <w:b/>
          <w:bCs/>
          <w:iCs/>
          <w:lang w:eastAsia="lv-LV"/>
        </w:rPr>
        <w:t>Ventspils novada pašvaldība,</w:t>
      </w:r>
      <w:r w:rsidRPr="00DD66C5">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DD66C5" w:rsidRPr="00DD66C5" w:rsidRDefault="00DD66C5" w:rsidP="00DD66C5">
      <w:pPr>
        <w:keepNext/>
        <w:spacing w:before="240" w:after="60" w:line="240" w:lineRule="auto"/>
        <w:jc w:val="both"/>
        <w:outlineLvl w:val="1"/>
        <w:rPr>
          <w:rFonts w:ascii="Times New Roman" w:eastAsia="Times New Roman" w:hAnsi="Times New Roman" w:cs="Arial"/>
          <w:bCs/>
          <w:iCs/>
          <w:lang w:eastAsia="lv-LV"/>
        </w:rPr>
      </w:pPr>
      <w:r w:rsidRPr="00DD66C5">
        <w:rPr>
          <w:rFonts w:ascii="Times New Roman" w:eastAsia="Times New Roman" w:hAnsi="Times New Roman" w:cs="Times New Roman"/>
          <w:b/>
          <w:bCs/>
          <w:iCs/>
          <w:lang w:eastAsia="lv-LV"/>
        </w:rPr>
        <w:t>_____________</w:t>
      </w:r>
      <w:r w:rsidRPr="00DD66C5">
        <w:rPr>
          <w:rFonts w:ascii="Times New Roman" w:eastAsia="Times New Roman" w:hAnsi="Times New Roman" w:cs="Times New Roman"/>
          <w:bCs/>
          <w:iCs/>
          <w:lang w:eastAsia="lv-LV"/>
        </w:rPr>
        <w:t>,</w:t>
      </w:r>
      <w:r w:rsidRPr="00DD66C5">
        <w:rPr>
          <w:rFonts w:ascii="Times New Roman" w:eastAsia="Times New Roman" w:hAnsi="Times New Roman" w:cs="Arial"/>
          <w:bCs/>
          <w:iCs/>
          <w:lang w:eastAsia="lv-LV"/>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DD66C5" w:rsidRPr="00DD66C5" w:rsidRDefault="00DD66C5" w:rsidP="00DD66C5">
      <w:pPr>
        <w:spacing w:after="0" w:line="240" w:lineRule="auto"/>
        <w:rPr>
          <w:rFonts w:ascii="Times New Roman" w:eastAsia="Times New Roman" w:hAnsi="Times New Roman" w:cs="Times New Roman"/>
          <w:lang w:eastAsia="lv-LV"/>
        </w:rPr>
      </w:pPr>
    </w:p>
    <w:p w:rsidR="00DD66C5" w:rsidRPr="00DD66C5" w:rsidRDefault="00DD66C5" w:rsidP="00DD66C5">
      <w:pPr>
        <w:numPr>
          <w:ilvl w:val="0"/>
          <w:numId w:val="4"/>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sidRPr="00DD66C5">
        <w:rPr>
          <w:rFonts w:ascii="Times New Roman" w:eastAsia="Times New Roman" w:hAnsi="Times New Roman" w:cs="Times New Roman"/>
          <w:b/>
          <w:lang w:eastAsia="lv-LV"/>
        </w:rPr>
        <w:t xml:space="preserve"> LĪGUMA PRIEKŠMETS UN DARBĪBAS TERMIŅŠ</w:t>
      </w:r>
    </w:p>
    <w:p w:rsidR="00DD66C5" w:rsidRPr="00DD66C5" w:rsidRDefault="00DD66C5" w:rsidP="00DD66C5">
      <w:pPr>
        <w:numPr>
          <w:ilvl w:val="1"/>
          <w:numId w:val="4"/>
        </w:numPr>
        <w:spacing w:after="0" w:line="240" w:lineRule="auto"/>
        <w:ind w:left="360" w:hanging="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Pasūtītājs uzdod Būvuzraugam un Būvuzraugs apņemas veikt Pasūtītāja iepirkuma </w:t>
      </w:r>
      <w:r w:rsidRPr="00DD66C5">
        <w:rPr>
          <w:rFonts w:ascii="Times New Roman" w:eastAsia="Times New Roman" w:hAnsi="Times New Roman" w:cs="Times New Roman"/>
          <w:b/>
          <w:lang w:eastAsia="lv-LV"/>
        </w:rPr>
        <w:t>“</w:t>
      </w:r>
      <w:r w:rsidR="003D197B" w:rsidRPr="003D197B">
        <w:rPr>
          <w:rFonts w:ascii="Times New Roman" w:eastAsia="Times New Roman" w:hAnsi="Times New Roman" w:cs="Times New Roman"/>
          <w:b/>
          <w:lang w:eastAsia="lv-LV"/>
        </w:rPr>
        <w:t xml:space="preserve">Būvuzraudzība </w:t>
      </w:r>
      <w:r w:rsidR="003D197B" w:rsidRPr="003D197B">
        <w:rPr>
          <w:rFonts w:ascii="Times New Roman" w:eastAsia="Calibri" w:hAnsi="Times New Roman" w:cs="Times New Roman"/>
          <w:b/>
        </w:rPr>
        <w:t xml:space="preserve">Piltenes vidusskolas sporta infrastruktūras uzlabošanai – Piltenes stadiona pārbūves </w:t>
      </w:r>
      <w:r w:rsidR="003D197B" w:rsidRPr="003D197B">
        <w:rPr>
          <w:rFonts w:ascii="Times New Roman" w:hAnsi="Times New Roman" w:cs="Times New Roman"/>
          <w:b/>
        </w:rPr>
        <w:t>1. un 2. būves kārtai</w:t>
      </w:r>
      <w:r w:rsidRPr="00DD66C5">
        <w:rPr>
          <w:rFonts w:ascii="Times New Roman" w:eastAsia="Times New Roman" w:hAnsi="Times New Roman" w:cs="Times New Roman"/>
          <w:b/>
          <w:bCs/>
          <w:lang w:eastAsia="lv-LV"/>
        </w:rPr>
        <w:t>”</w:t>
      </w:r>
      <w:r w:rsidRPr="00DD66C5">
        <w:rPr>
          <w:rFonts w:ascii="Times New Roman" w:eastAsia="Times New Roman" w:hAnsi="Times New Roman" w:cs="Times New Roman"/>
          <w:lang w:eastAsia="lv-LV"/>
        </w:rPr>
        <w:t xml:space="preserve">, </w:t>
      </w:r>
      <w:r w:rsidR="003D197B">
        <w:rPr>
          <w:rFonts w:ascii="Times New Roman" w:eastAsia="Times New Roman" w:hAnsi="Times New Roman" w:cs="Times New Roman"/>
          <w:lang w:eastAsia="lv-LV"/>
        </w:rPr>
        <w:t>i</w:t>
      </w:r>
      <w:r w:rsidRPr="00DD66C5">
        <w:rPr>
          <w:rFonts w:ascii="Times New Roman" w:eastAsia="Times New Roman" w:hAnsi="Times New Roman" w:cs="Times New Roman"/>
          <w:lang w:eastAsia="lv-LV"/>
        </w:rPr>
        <w:t xml:space="preserve">etvaros objektā </w:t>
      </w:r>
      <w:r w:rsidR="003D197B">
        <w:rPr>
          <w:rFonts w:ascii="Times New Roman" w:eastAsia="Times New Roman" w:hAnsi="Times New Roman" w:cs="Times New Roman"/>
          <w:lang w:eastAsia="lv-LV"/>
        </w:rPr>
        <w:t>Dzirnavu ielā 6, Piltenes pilsētā</w:t>
      </w:r>
      <w:r w:rsidRPr="00DD66C5">
        <w:rPr>
          <w:rFonts w:ascii="Times New Roman" w:eastAsia="Times New Roman" w:hAnsi="Times New Roman" w:cs="Times New Roman"/>
          <w:lang w:eastAsia="lv-LV"/>
        </w:rPr>
        <w:t>, Ventspils novadā (turpmāk tekstā – Būvobjekts) paredzēto būvdarbu būvuzraudzību atbilstoši 2016.gada _____ noslēgtajam būvdarbu līgumam _______ un kvalitātes prasībām, 2014.gada 19.augusta  noteikumiem Nr. 500 „</w:t>
      </w:r>
      <w:r w:rsidRPr="00DD66C5">
        <w:rPr>
          <w:rFonts w:ascii="Times New Roman" w:eastAsia="Times New Roman" w:hAnsi="Times New Roman" w:cs="Times New Roman"/>
          <w:bCs/>
          <w:lang w:eastAsia="lv-LV"/>
        </w:rPr>
        <w:t>Vispārīgie būvnoteikumi</w:t>
      </w:r>
      <w:r w:rsidRPr="00DD66C5">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DD66C5" w:rsidRPr="00DD66C5" w:rsidRDefault="00DD66C5" w:rsidP="00DD66C5">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DD66C5" w:rsidRPr="00DD66C5" w:rsidRDefault="00DD66C5" w:rsidP="00DD66C5">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Darba izpildi Būvuzraugs apņemas veikt līdz pilnīgai Būvobjekta nodošanai ekspluatācijā.</w:t>
      </w:r>
    </w:p>
    <w:p w:rsidR="00DD66C5" w:rsidRPr="00DD66C5" w:rsidRDefault="00DD66C5" w:rsidP="00DD66C5">
      <w:pPr>
        <w:numPr>
          <w:ilvl w:val="1"/>
          <w:numId w:val="4"/>
        </w:numPr>
        <w:spacing w:after="120" w:line="240" w:lineRule="auto"/>
        <w:ind w:left="360" w:hanging="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Līgums stājas spēkā, kad to parakstījušas abas Puses, un ir spēkā līdz Pušu saistību pilnīgai izpildei.</w:t>
      </w:r>
    </w:p>
    <w:p w:rsidR="00DD66C5" w:rsidRPr="00DD66C5" w:rsidRDefault="00DD66C5" w:rsidP="00DD66C5">
      <w:pPr>
        <w:numPr>
          <w:ilvl w:val="0"/>
          <w:numId w:val="4"/>
        </w:numPr>
        <w:spacing w:after="120" w:line="240" w:lineRule="auto"/>
        <w:ind w:left="357" w:hanging="357"/>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LĪGUMA SUMMA UN NORĒĶINU KĀRTĪBA</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r>
      <w:r w:rsidRPr="00DD66C5">
        <w:rPr>
          <w:rFonts w:ascii="Times New Roman" w:eastAsia="Times New Roman" w:hAnsi="Times New Roman" w:cs="Times New Roman"/>
          <w:lang w:eastAsia="lv-LV"/>
        </w:rPr>
        <w:softHyphen/>
        <w:t>__________</w:t>
      </w:r>
      <w:r w:rsidRPr="00DD66C5">
        <w:rPr>
          <w:rFonts w:ascii="Times New Roman" w:eastAsia="Times New Roman" w:hAnsi="Times New Roman" w:cs="Times New Roman"/>
          <w:b/>
          <w:lang w:eastAsia="lv-LV"/>
        </w:rPr>
        <w:t xml:space="preserve"> EUR</w:t>
      </w:r>
      <w:r w:rsidRPr="00DD66C5">
        <w:rPr>
          <w:rFonts w:ascii="Times New Roman" w:eastAsia="Times New Roman" w:hAnsi="Times New Roman" w:cs="Times New Roman"/>
          <w:lang w:eastAsia="lv-LV"/>
        </w:rPr>
        <w:t xml:space="preserve"> </w:t>
      </w:r>
      <w:r w:rsidRPr="00DD66C5">
        <w:rPr>
          <w:rFonts w:ascii="Times New Roman" w:eastAsia="Times New Roman" w:hAnsi="Times New Roman" w:cs="Times New Roman"/>
          <w:b/>
          <w:lang w:eastAsia="lv-LV"/>
        </w:rPr>
        <w:t>(______________)</w:t>
      </w:r>
      <w:r w:rsidRPr="00DD66C5">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sidRPr="00DD66C5">
        <w:rPr>
          <w:rFonts w:ascii="Times New Roman" w:eastAsia="Times New Roman" w:hAnsi="Times New Roman" w:cs="Times New Roman"/>
          <w:color w:val="000000"/>
          <w:spacing w:val="-1"/>
          <w:lang w:eastAsia="lv-LV"/>
        </w:rPr>
        <w:t xml:space="preserve"> saskaņā ar Finansu piedāvājumu (Līguma pielikums Nr.1)</w:t>
      </w:r>
      <w:r w:rsidRPr="00DD66C5">
        <w:rPr>
          <w:rFonts w:ascii="Times New Roman" w:eastAsia="Times New Roman" w:hAnsi="Times New Roman" w:cs="Times New Roman"/>
          <w:lang w:eastAsia="lv-LV"/>
        </w:rPr>
        <w:t>.</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Galīgo norēķinu par izpildītajiem darbiem Pasūtītājs,</w:t>
      </w:r>
      <w:r w:rsidRPr="00DD66C5">
        <w:rPr>
          <w:rFonts w:ascii="Times New Roman" w:eastAsia="Times New Roman" w:hAnsi="Times New Roman" w:cs="Times New Roman"/>
          <w:bCs/>
          <w:lang w:eastAsia="lv-LV"/>
        </w:rPr>
        <w:t xml:space="preserve"> pamatojoties uz </w:t>
      </w:r>
      <w:r w:rsidRPr="00DD66C5">
        <w:rPr>
          <w:rFonts w:ascii="Times New Roman" w:eastAsia="Times New Roman" w:hAnsi="Times New Roman" w:cs="Times New Roman"/>
          <w:lang w:eastAsia="lv-LV"/>
        </w:rPr>
        <w:t>Būvuzrauga</w:t>
      </w:r>
      <w:r w:rsidRPr="00DD66C5">
        <w:rPr>
          <w:rFonts w:ascii="Times New Roman" w:eastAsia="Times New Roman" w:hAnsi="Times New Roman" w:cs="Times New Roman"/>
          <w:bCs/>
          <w:lang w:eastAsia="lv-LV"/>
        </w:rPr>
        <w:t xml:space="preserve"> iesniegtu rēķinu,</w:t>
      </w:r>
      <w:r w:rsidRPr="00DD66C5">
        <w:rPr>
          <w:rFonts w:ascii="Times New Roman" w:eastAsia="Times New Roman" w:hAnsi="Times New Roman" w:cs="Times New Roman"/>
          <w:lang w:eastAsia="lv-LV"/>
        </w:rPr>
        <w:t xml:space="preserve"> pārskaita </w:t>
      </w:r>
      <w:r w:rsidRPr="00DD66C5">
        <w:rPr>
          <w:rFonts w:ascii="Times New Roman" w:eastAsia="Times New Roman" w:hAnsi="Times New Roman" w:cs="Times New Roman"/>
          <w:bCs/>
          <w:lang w:eastAsia="lv-LV"/>
        </w:rPr>
        <w:t>Būvuzrauga norādītajā bankas kontā</w:t>
      </w:r>
      <w:r w:rsidRPr="00DD66C5">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Par samaksas dienu uzskatāma diena, kad Pasūtītāja banka ir pieņēmusi izpildei maksājuma uzdevumu (bankas spiedogs).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b/>
          <w:lang w:eastAsia="lv-LV"/>
        </w:rPr>
      </w:pPr>
      <w:r w:rsidRPr="00DD66C5">
        <w:rPr>
          <w:rFonts w:ascii="Times New Roman" w:eastAsia="Times New Roman" w:hAnsi="Times New Roman" w:cs="Times New Roman"/>
          <w:lang w:eastAsia="lv-LV"/>
        </w:rPr>
        <w:lastRenderedPageBreak/>
        <w:t>Gadījumā, ja būvniecības darbu kopējais ilgums no Būvuzrauga neatkarīgu iemeslu dēļ tiek pagarināts, attiecīgi tiek pagarināts būvuzraudzības darbu izpildes termiņš, par to neparedzot papildus samaksu Būvuzraugam.</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Ja </w:t>
      </w:r>
      <w:r w:rsidRPr="00DD66C5">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DD66C5">
        <w:rPr>
          <w:rFonts w:ascii="Times New Roman" w:eastAsia="Times New Roman" w:hAnsi="Times New Roman" w:cs="Times New Roman"/>
          <w:lang w:eastAsia="lv-LV"/>
        </w:rPr>
        <w:t>5 (piecu) darba dienu laikā pēc</w:t>
      </w:r>
      <w:r w:rsidRPr="00DD66C5">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Gadījumā, ja </w:t>
      </w:r>
      <w:r w:rsidRPr="00DD66C5">
        <w:rPr>
          <w:rFonts w:ascii="Times New Roman" w:eastAsia="Times New Roman" w:hAnsi="Times New Roman" w:cs="Times New Roman"/>
          <w:bCs/>
          <w:lang w:eastAsia="lv-LV"/>
        </w:rPr>
        <w:t>Būvuzraugs</w:t>
      </w:r>
      <w:r w:rsidRPr="00DD66C5">
        <w:rPr>
          <w:rFonts w:ascii="Times New Roman" w:eastAsia="Times New Roman" w:hAnsi="Times New Roman" w:cs="Times New Roman"/>
          <w:b/>
          <w:bCs/>
          <w:lang w:eastAsia="lv-LV"/>
        </w:rPr>
        <w:t xml:space="preserve"> </w:t>
      </w:r>
      <w:r w:rsidRPr="00DD66C5">
        <w:rPr>
          <w:rFonts w:ascii="Times New Roman" w:eastAsia="Times New Roman" w:hAnsi="Times New Roman" w:cs="Times New Roman"/>
          <w:lang w:eastAsia="lv-LV"/>
        </w:rPr>
        <w:t xml:space="preserve">nenodod Darbu Līgumā noteiktajā kārtībā, </w:t>
      </w:r>
      <w:r w:rsidRPr="00DD66C5">
        <w:rPr>
          <w:rFonts w:ascii="Times New Roman" w:eastAsia="Times New Roman" w:hAnsi="Times New Roman" w:cs="Times New Roman"/>
          <w:bCs/>
          <w:lang w:eastAsia="lv-LV"/>
        </w:rPr>
        <w:t>Būvuzraugs</w:t>
      </w:r>
      <w:r w:rsidRPr="00DD66C5">
        <w:rPr>
          <w:rFonts w:ascii="Times New Roman" w:eastAsia="Times New Roman" w:hAnsi="Times New Roman" w:cs="Times New Roman"/>
          <w:lang w:eastAsia="lv-LV"/>
        </w:rPr>
        <w:t xml:space="preserve"> maksā </w:t>
      </w:r>
      <w:r w:rsidRPr="00DD66C5">
        <w:rPr>
          <w:rFonts w:ascii="Times New Roman" w:eastAsia="Times New Roman" w:hAnsi="Times New Roman" w:cs="Times New Roman"/>
          <w:bCs/>
          <w:lang w:eastAsia="lv-LV"/>
        </w:rPr>
        <w:t>Pasūtītājam</w:t>
      </w:r>
      <w:r w:rsidRPr="00DD66C5">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bCs/>
          <w:lang w:eastAsia="lv-LV"/>
        </w:rPr>
        <w:t xml:space="preserve">Gadījumā, ja </w:t>
      </w:r>
      <w:r w:rsidRPr="00DD66C5">
        <w:rPr>
          <w:rFonts w:ascii="Times New Roman" w:eastAsia="Times New Roman" w:hAnsi="Times New Roman" w:cs="Times New Roman"/>
          <w:lang w:eastAsia="lv-LV"/>
        </w:rPr>
        <w:t>Līgumā noteiktajos termiņos</w:t>
      </w:r>
      <w:r w:rsidRPr="00DD66C5">
        <w:rPr>
          <w:rFonts w:ascii="Times New Roman" w:eastAsia="Times New Roman" w:hAnsi="Times New Roman" w:cs="Times New Roman"/>
          <w:bCs/>
          <w:lang w:eastAsia="lv-LV"/>
        </w:rPr>
        <w:t xml:space="preserve"> Pasūtītājs</w:t>
      </w:r>
      <w:r w:rsidRPr="00DD66C5">
        <w:rPr>
          <w:rFonts w:ascii="Times New Roman" w:eastAsia="Times New Roman" w:hAnsi="Times New Roman" w:cs="Times New Roman"/>
          <w:b/>
          <w:bCs/>
          <w:lang w:eastAsia="lv-LV"/>
        </w:rPr>
        <w:t xml:space="preserve"> </w:t>
      </w:r>
      <w:r w:rsidRPr="00DD66C5">
        <w:rPr>
          <w:rFonts w:ascii="Times New Roman" w:eastAsia="Times New Roman" w:hAnsi="Times New Roman" w:cs="Times New Roman"/>
          <w:lang w:eastAsia="lv-LV"/>
        </w:rPr>
        <w:t>neveic samaksu par Darbu,</w:t>
      </w:r>
      <w:r w:rsidRPr="00DD66C5">
        <w:rPr>
          <w:rFonts w:ascii="Times New Roman" w:eastAsia="Times New Roman" w:hAnsi="Times New Roman" w:cs="Times New Roman"/>
          <w:b/>
          <w:lang w:eastAsia="lv-LV"/>
        </w:rPr>
        <w:t xml:space="preserve"> </w:t>
      </w:r>
      <w:r w:rsidRPr="00DD66C5">
        <w:rPr>
          <w:rFonts w:ascii="Times New Roman" w:eastAsia="Times New Roman" w:hAnsi="Times New Roman" w:cs="Times New Roman"/>
          <w:lang w:eastAsia="lv-LV"/>
        </w:rPr>
        <w:t>kas pieņemts ar</w:t>
      </w:r>
      <w:r w:rsidRPr="00DD66C5">
        <w:rPr>
          <w:rFonts w:ascii="Times New Roman" w:eastAsia="Times New Roman" w:hAnsi="Times New Roman" w:cs="Times New Roman"/>
          <w:b/>
          <w:lang w:eastAsia="lv-LV"/>
        </w:rPr>
        <w:t xml:space="preserve"> </w:t>
      </w:r>
      <w:r w:rsidRPr="00DD66C5">
        <w:rPr>
          <w:rFonts w:ascii="Times New Roman" w:eastAsia="Times New Roman" w:hAnsi="Times New Roman" w:cs="Times New Roman"/>
          <w:lang w:eastAsia="lv-LV"/>
        </w:rPr>
        <w:t xml:space="preserve">Aktu, tad </w:t>
      </w:r>
      <w:r w:rsidRPr="00DD66C5">
        <w:rPr>
          <w:rFonts w:ascii="Times New Roman" w:eastAsia="Times New Roman" w:hAnsi="Times New Roman" w:cs="Times New Roman"/>
          <w:bCs/>
          <w:lang w:eastAsia="lv-LV"/>
        </w:rPr>
        <w:t>Pasūtītājs</w:t>
      </w:r>
      <w:r w:rsidRPr="00DD66C5">
        <w:rPr>
          <w:rFonts w:ascii="Times New Roman" w:eastAsia="Times New Roman" w:hAnsi="Times New Roman" w:cs="Times New Roman"/>
          <w:b/>
          <w:bCs/>
          <w:lang w:eastAsia="lv-LV"/>
        </w:rPr>
        <w:t xml:space="preserve"> </w:t>
      </w:r>
      <w:r w:rsidRPr="00DD66C5">
        <w:rPr>
          <w:rFonts w:ascii="Times New Roman" w:eastAsia="Times New Roman" w:hAnsi="Times New Roman" w:cs="Times New Roman"/>
          <w:lang w:eastAsia="lv-LV"/>
        </w:rPr>
        <w:t xml:space="preserve">maksā </w:t>
      </w:r>
      <w:r w:rsidRPr="00DD66C5">
        <w:rPr>
          <w:rFonts w:ascii="Times New Roman" w:eastAsia="Times New Roman" w:hAnsi="Times New Roman" w:cs="Times New Roman"/>
          <w:bCs/>
          <w:lang w:eastAsia="lv-LV"/>
        </w:rPr>
        <w:t>Būvuzraugam</w:t>
      </w:r>
      <w:r w:rsidRPr="00DD66C5">
        <w:rPr>
          <w:rFonts w:ascii="Times New Roman" w:eastAsia="Times New Roman" w:hAnsi="Times New Roman" w:cs="Times New Roman"/>
          <w:lang w:eastAsia="lv-LV"/>
        </w:rPr>
        <w:t xml:space="preserve"> nokavējuma naudu </w:t>
      </w:r>
      <w:r w:rsidRPr="00DD66C5">
        <w:rPr>
          <w:rFonts w:ascii="Times New Roman" w:eastAsia="Times New Roman" w:hAnsi="Times New Roman" w:cs="Times New Roman"/>
          <w:color w:val="000000"/>
          <w:spacing w:val="4"/>
          <w:lang w:eastAsia="lv-LV"/>
        </w:rPr>
        <w:t>0,5% (piecas desmitās  daļas procenta)</w:t>
      </w:r>
      <w:r w:rsidRPr="00DD66C5">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Līgumsodu samaksa neatbrīvo Puses no saistību turpmākās izpildes.</w:t>
      </w:r>
    </w:p>
    <w:p w:rsidR="00DD66C5" w:rsidRPr="00DD66C5" w:rsidRDefault="00DD66C5" w:rsidP="00DD66C5">
      <w:pPr>
        <w:spacing w:after="120" w:line="240" w:lineRule="auto"/>
        <w:rPr>
          <w:rFonts w:ascii="Times New Roman" w:eastAsia="Times New Roman" w:hAnsi="Times New Roman" w:cs="Times New Roman"/>
          <w:lang w:eastAsia="lv-LV"/>
        </w:rPr>
      </w:pPr>
    </w:p>
    <w:p w:rsidR="00DD66C5" w:rsidRPr="00DD66C5" w:rsidRDefault="00DD66C5" w:rsidP="00DD66C5">
      <w:pPr>
        <w:numPr>
          <w:ilvl w:val="0"/>
          <w:numId w:val="4"/>
        </w:numPr>
        <w:spacing w:after="120" w:line="240" w:lineRule="auto"/>
        <w:ind w:left="357" w:hanging="357"/>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DARBA NODOŠANAS-PIEŅEMŠANAS KĀRTĪBA</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DD66C5" w:rsidRPr="00DD66C5" w:rsidRDefault="00DD66C5" w:rsidP="00DD66C5">
      <w:pPr>
        <w:spacing w:after="120" w:line="240" w:lineRule="auto"/>
        <w:ind w:left="360"/>
        <w:rPr>
          <w:rFonts w:ascii="Times New Roman" w:eastAsia="Times New Roman" w:hAnsi="Times New Roman" w:cs="Times New Roman"/>
          <w:lang w:eastAsia="lv-LV"/>
        </w:rPr>
      </w:pPr>
    </w:p>
    <w:p w:rsidR="00DD66C5" w:rsidRPr="00DD66C5" w:rsidRDefault="00DD66C5" w:rsidP="00DD66C5">
      <w:pPr>
        <w:numPr>
          <w:ilvl w:val="0"/>
          <w:numId w:val="4"/>
        </w:numPr>
        <w:spacing w:after="120" w:line="240" w:lineRule="auto"/>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PUŠU TIESĪBAS, PIENĀKUMI UN ATBILDĪBA</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Būvuzrauga tiesības, pienākumi un atbildība:</w:t>
      </w:r>
    </w:p>
    <w:p w:rsidR="00DD66C5" w:rsidRPr="00DD66C5" w:rsidRDefault="00DD66C5" w:rsidP="00DD66C5">
      <w:pPr>
        <w:numPr>
          <w:ilvl w:val="1"/>
          <w:numId w:val="6"/>
        </w:numPr>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DD66C5" w:rsidRPr="00DD66C5" w:rsidRDefault="00DD66C5" w:rsidP="00DD66C5">
      <w:pPr>
        <w:numPr>
          <w:ilvl w:val="1"/>
          <w:numId w:val="6"/>
        </w:numPr>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nodrošina būvdarbu uzraudzību</w:t>
      </w:r>
      <w:r w:rsidRPr="00DD66C5">
        <w:rPr>
          <w:rFonts w:ascii="Times New Roman" w:eastAsia="Times New Roman" w:hAnsi="Times New Roman" w:cs="Times New Roman"/>
          <w:b/>
          <w:lang w:eastAsia="lv-LV"/>
        </w:rPr>
        <w:t xml:space="preserve">, katru darba dienu vismaz četras stundas </w:t>
      </w:r>
      <w:r w:rsidRPr="00DD66C5">
        <w:rPr>
          <w:rFonts w:ascii="Times New Roman" w:eastAsia="Times New Roman" w:hAnsi="Times New Roman" w:cs="Times New Roman"/>
          <w:lang w:eastAsia="lv-LV"/>
        </w:rPr>
        <w:t>(būvuzraugam vai būvuzrauga palīgam) atrodoties būvobjektā;</w:t>
      </w:r>
    </w:p>
    <w:p w:rsidR="00DD66C5" w:rsidRPr="00DD66C5" w:rsidRDefault="00DD66C5" w:rsidP="00DD66C5">
      <w:pPr>
        <w:numPr>
          <w:ilvl w:val="1"/>
          <w:numId w:val="6"/>
        </w:numPr>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Darba izpildes gaitā pārbauda Būvobjektā lietoto tehnoloģisko un citu iekārtu, būvizstrādājumu un materiālu atbilstību tehniskajam projektam, normatīvajiem aktiem un noslēgtajam būvniecības līgumam; </w:t>
      </w:r>
    </w:p>
    <w:p w:rsidR="00DD66C5" w:rsidRPr="00DD66C5" w:rsidRDefault="00DD66C5" w:rsidP="00DD66C5">
      <w:pPr>
        <w:numPr>
          <w:ilvl w:val="1"/>
          <w:numId w:val="6"/>
        </w:numPr>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pārbauda, vai būvuzņēmēja rīcībā ir būvdarbu veikšanai Būvobjektā nepieciešamā dokumentācija un atļaujas;</w:t>
      </w:r>
    </w:p>
    <w:p w:rsidR="00DD66C5" w:rsidRPr="00DD66C5" w:rsidRDefault="00DD66C5" w:rsidP="00DD66C5">
      <w:pPr>
        <w:numPr>
          <w:ilvl w:val="1"/>
          <w:numId w:val="6"/>
        </w:numPr>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ievēro vispārpieņemto praksi būvuzraudzības pakalpojumu sniegšanā, kā arī izpilda Pasūtītāja norādījumus, ciktāl tas nav pretrunā ar normatīvajiem aktiem vai šo Līgumu;</w:t>
      </w:r>
    </w:p>
    <w:p w:rsidR="00DD66C5" w:rsidRPr="00DD66C5" w:rsidRDefault="00DD66C5" w:rsidP="00DD66C5">
      <w:pPr>
        <w:numPr>
          <w:ilvl w:val="1"/>
          <w:numId w:val="6"/>
        </w:numPr>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piedalās pie segto darbu veikšanas;</w:t>
      </w:r>
    </w:p>
    <w:p w:rsidR="00DD66C5" w:rsidRPr="00DD66C5" w:rsidRDefault="00DD66C5" w:rsidP="00DD66C5">
      <w:pPr>
        <w:numPr>
          <w:ilvl w:val="1"/>
          <w:numId w:val="6"/>
        </w:numPr>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DD66C5" w:rsidRPr="00DD66C5" w:rsidRDefault="00DD66C5" w:rsidP="00DD66C5">
      <w:pPr>
        <w:numPr>
          <w:ilvl w:val="1"/>
          <w:numId w:val="6"/>
        </w:numPr>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color w:val="000000"/>
          <w:lang w:eastAsia="lv-LV"/>
        </w:rPr>
        <w:t xml:space="preserve"> ierodas Būvobjektā ne vēlāk kā </w:t>
      </w:r>
      <w:r w:rsidRPr="00DD66C5">
        <w:rPr>
          <w:rFonts w:ascii="Times New Roman" w:eastAsia="Times New Roman" w:hAnsi="Times New Roman" w:cs="Times New Roman"/>
          <w:lang w:eastAsia="lv-LV"/>
        </w:rPr>
        <w:t>3 (trīs)</w:t>
      </w:r>
      <w:r w:rsidRPr="00DD66C5">
        <w:rPr>
          <w:rFonts w:ascii="Times New Roman" w:eastAsia="Times New Roman" w:hAnsi="Times New Roman" w:cs="Times New Roman"/>
          <w:color w:val="000000"/>
          <w:lang w:eastAsia="lv-LV"/>
        </w:rPr>
        <w:t xml:space="preserve"> stundu laikā pēc </w:t>
      </w:r>
      <w:r w:rsidRPr="00DD66C5">
        <w:rPr>
          <w:rFonts w:ascii="Times New Roman" w:eastAsia="Times New Roman" w:hAnsi="Times New Roman" w:cs="Times New Roman"/>
          <w:lang w:eastAsia="lv-LV"/>
        </w:rPr>
        <w:t xml:space="preserve">Pasūtītāja </w:t>
      </w:r>
      <w:r w:rsidRPr="00DD66C5">
        <w:rPr>
          <w:rFonts w:ascii="Times New Roman" w:eastAsia="Times New Roman" w:hAnsi="Times New Roman" w:cs="Times New Roman"/>
          <w:color w:val="000000"/>
          <w:lang w:eastAsia="lv-LV"/>
        </w:rPr>
        <w:t>rakstiska vai mutiska pieprasījuma;</w:t>
      </w:r>
    </w:p>
    <w:p w:rsidR="00DD66C5" w:rsidRPr="00DD66C5" w:rsidRDefault="00DD66C5" w:rsidP="00DD66C5">
      <w:pPr>
        <w:numPr>
          <w:ilvl w:val="1"/>
          <w:numId w:val="6"/>
        </w:numPr>
        <w:tabs>
          <w:tab w:val="left" w:pos="990"/>
        </w:tabs>
        <w:spacing w:after="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konsekventi aizstāv </w:t>
      </w:r>
      <w:r w:rsidRPr="00DD66C5">
        <w:rPr>
          <w:rFonts w:ascii="Times New Roman" w:eastAsia="Times New Roman" w:hAnsi="Times New Roman" w:cs="Times New Roman"/>
          <w:color w:val="000000"/>
          <w:lang w:eastAsia="lv-LV"/>
        </w:rPr>
        <w:t>Pasūtītāja intereses visā Līguma izpildes laikā;</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sidRPr="00DD66C5">
        <w:rPr>
          <w:rFonts w:ascii="Times New Roman" w:eastAsia="Times New Roman" w:hAnsi="Times New Roman" w:cs="Times New Roman"/>
          <w:color w:val="000000"/>
          <w:lang w:eastAsia="lv-LV"/>
        </w:rPr>
        <w:t>citu dokumentāciju atbilstoši normatīvajiem aktiem;</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color w:val="000000"/>
          <w:lang w:eastAsia="lv-LV"/>
        </w:rPr>
        <w:t xml:space="preserve"> apstiprina</w:t>
      </w:r>
      <w:r w:rsidRPr="00DD66C5">
        <w:rPr>
          <w:rFonts w:ascii="Times New Roman" w:eastAsia="Times New Roman" w:hAnsi="Times New Roman" w:cs="Times New Roman"/>
          <w:lang w:eastAsia="lv-LV"/>
        </w:rPr>
        <w:t xml:space="preserve"> tikai to būvdarbus</w:t>
      </w:r>
      <w:r w:rsidRPr="00DD66C5">
        <w:rPr>
          <w:rFonts w:ascii="Times New Roman" w:eastAsia="Times New Roman" w:hAnsi="Times New Roman" w:cs="Times New Roman"/>
          <w:color w:val="000000"/>
          <w:lang w:eastAsia="lv-LV"/>
        </w:rPr>
        <w:t xml:space="preserve"> pieņemšanu</w:t>
      </w:r>
      <w:r w:rsidRPr="00DD66C5">
        <w:rPr>
          <w:rFonts w:ascii="Times New Roman" w:eastAsia="Times New Roman" w:hAnsi="Times New Roman" w:cs="Times New Roman"/>
          <w:lang w:eastAsia="lv-LV"/>
        </w:rPr>
        <w:t>, kas izpildīti atbilstoši tehniskajam projektam un normatīvajos aktos noteiktajām prasībām;</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ar savu darbību/bezdarbību nepieļauj neplānotus un nepamatotus būvdarbu pārtraukumus; </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color w:val="000000"/>
          <w:lang w:eastAsia="lv-LV"/>
        </w:rPr>
        <w:t xml:space="preserve"> piedalās </w:t>
      </w:r>
      <w:r w:rsidRPr="00DD66C5">
        <w:rPr>
          <w:rFonts w:ascii="Times New Roman" w:eastAsia="Times New Roman" w:hAnsi="Times New Roman" w:cs="Times New Roman"/>
          <w:lang w:eastAsia="lv-LV"/>
        </w:rPr>
        <w:t>komisijas darbā, pieņemot Būvobjektu ekspluatācijā;</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lastRenderedPageBreak/>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DD66C5" w:rsidRPr="00DD66C5" w:rsidRDefault="00DD66C5" w:rsidP="00DD66C5">
      <w:pPr>
        <w:numPr>
          <w:ilvl w:val="1"/>
          <w:numId w:val="6"/>
        </w:numPr>
        <w:spacing w:after="0" w:line="240" w:lineRule="auto"/>
        <w:ind w:left="990" w:hanging="63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tiesīgs saņemt samaksu par Pasūtītāja pieņemtu Darbu vai tā daļu atbilstoši Līguma nosacījumiem.</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Pasūtītāja tiesības, pienākumi un atbildība:</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19.2. garantē sniegtās informācijas patiesumu un tās atbilstību pēc satura un apjoma Būvuzrauga prasībām;</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objekta būvdarbu defektiem, pārkāpumiem un atkāpēm no Līguma, būvniecības līguma un/vai Latvijā spēkā esošajiem būvnormatīviem;</w:t>
      </w:r>
    </w:p>
    <w:p w:rsidR="00DD66C5" w:rsidRPr="00DD66C5" w:rsidRDefault="00DD66C5" w:rsidP="00DD66C5">
      <w:pPr>
        <w:spacing w:after="120" w:line="240" w:lineRule="auto"/>
        <w:ind w:left="900" w:hanging="540"/>
        <w:jc w:val="both"/>
        <w:rPr>
          <w:rFonts w:ascii="Times New Roman" w:eastAsia="Times New Roman" w:hAnsi="Times New Roman" w:cs="Times New Roman"/>
          <w:i/>
          <w:u w:val="single"/>
          <w:lang w:eastAsia="lv-LV"/>
        </w:rPr>
      </w:pPr>
      <w:r w:rsidRPr="00DD66C5">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sidRPr="00DD66C5">
        <w:rPr>
          <w:rFonts w:ascii="Times New Roman" w:eastAsia="Times New Roman" w:hAnsi="Times New Roman" w:cs="Times New Roman"/>
          <w:lang w:eastAsia="lv-LV"/>
        </w:rPr>
        <w:t xml:space="preserve"> – </w:t>
      </w:r>
      <w:bookmarkEnd w:id="11"/>
      <w:r w:rsidRPr="00DD66C5">
        <w:rPr>
          <w:rFonts w:ascii="Times New Roman" w:eastAsia="Times New Roman" w:hAnsi="Times New Roman" w:cs="Times New Roman"/>
          <w:i/>
          <w:u w:val="single"/>
          <w:lang w:eastAsia="lv-LV"/>
        </w:rPr>
        <w:t>_______</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19.8. maksā Būvuzraugam par paveikto un pieņemto Darbu Līgumā noteiktajā norēķinu kārtībā.</w:t>
      </w:r>
    </w:p>
    <w:p w:rsidR="00DD66C5" w:rsidRPr="00DD66C5" w:rsidRDefault="00DD66C5" w:rsidP="00DD66C5">
      <w:pPr>
        <w:spacing w:after="120" w:line="240" w:lineRule="auto"/>
        <w:ind w:left="900" w:hanging="540"/>
        <w:jc w:val="both"/>
        <w:rPr>
          <w:rFonts w:ascii="Times New Roman" w:eastAsia="Times New Roman" w:hAnsi="Times New Roman" w:cs="Times New Roman"/>
          <w:lang w:eastAsia="lv-LV"/>
        </w:rPr>
      </w:pPr>
    </w:p>
    <w:p w:rsidR="00DD66C5" w:rsidRPr="00DD66C5" w:rsidRDefault="00DD66C5" w:rsidP="009E0F23">
      <w:pPr>
        <w:numPr>
          <w:ilvl w:val="0"/>
          <w:numId w:val="4"/>
        </w:numPr>
        <w:tabs>
          <w:tab w:val="left" w:pos="2085"/>
        </w:tabs>
        <w:spacing w:after="120" w:line="240" w:lineRule="auto"/>
        <w:jc w:val="center"/>
        <w:rPr>
          <w:rFonts w:ascii="Times New Roman" w:eastAsia="Times New Roman" w:hAnsi="Times New Roman" w:cs="Times New Roman"/>
          <w:b/>
          <w:color w:val="0000FF"/>
          <w:lang w:eastAsia="lv-LV"/>
        </w:rPr>
      </w:pPr>
      <w:r w:rsidRPr="00DD66C5">
        <w:rPr>
          <w:rFonts w:ascii="Times New Roman" w:eastAsia="Times New Roman" w:hAnsi="Times New Roman" w:cs="Times New Roman"/>
          <w:b/>
          <w:lang w:eastAsia="lv-LV"/>
        </w:rPr>
        <w:t>LĪGUMA GROZĪŠANAS UN PIRMSTERMIŅA IZBEIGŠANA</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DD66C5">
        <w:rPr>
          <w:rFonts w:ascii="Times New Roman" w:eastAsia="Times New Roman" w:hAnsi="Times New Roman" w:cs="Times New Roman"/>
          <w:b/>
          <w:lang w:eastAsia="lv-LV"/>
        </w:rPr>
        <w:t xml:space="preserve"> </w:t>
      </w:r>
      <w:r w:rsidRPr="00DD66C5">
        <w:rPr>
          <w:rFonts w:ascii="Times New Roman" w:eastAsia="Times New Roman" w:hAnsi="Times New Roman" w:cs="Times New Roman"/>
          <w:lang w:eastAsia="lv-LV"/>
        </w:rPr>
        <w:t>pamatojoties uz ko Pasūtītājs veic norēķinu ar Būvuzraugu, ievērojot Līguma 12.punkta nosacījumus.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w:t>
      </w:r>
      <w:r w:rsidRPr="00DD66C5">
        <w:rPr>
          <w:rFonts w:ascii="Times New Roman" w:eastAsia="Times New Roman" w:hAnsi="Times New Roman" w:cs="Times New Roman"/>
          <w:lang w:eastAsia="lv-LV"/>
        </w:rPr>
        <w:lastRenderedPageBreak/>
        <w:t>laušanas dienai. Līguma laušana neatbrīvo Pasūtītāju no apmaksas par faktiski veikto būvuzraudzību Līguma 12.punktā paredzētajā kārtībā.</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Līguma laušana neierobežo Pušu tiesības uz līgumsodu un/vai zaudējumu atlīdzību.</w:t>
      </w:r>
    </w:p>
    <w:p w:rsidR="00DD66C5" w:rsidRPr="00DD66C5" w:rsidRDefault="00DD66C5" w:rsidP="00DD66C5">
      <w:pPr>
        <w:spacing w:after="120" w:line="240" w:lineRule="auto"/>
        <w:ind w:left="360"/>
        <w:rPr>
          <w:rFonts w:ascii="Times New Roman" w:eastAsia="Times New Roman" w:hAnsi="Times New Roman" w:cs="Times New Roman"/>
          <w:lang w:eastAsia="lv-LV"/>
        </w:rPr>
      </w:pPr>
    </w:p>
    <w:p w:rsidR="00DD66C5" w:rsidRPr="00DD66C5" w:rsidRDefault="00DD66C5" w:rsidP="00DD66C5">
      <w:pPr>
        <w:numPr>
          <w:ilvl w:val="0"/>
          <w:numId w:val="4"/>
        </w:numPr>
        <w:spacing w:after="120" w:line="240" w:lineRule="auto"/>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NEPĀRVARAMA VARA (Force majeure)</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Līguma darbība var tikt apturēta uz laiku, kurā darbojas nepārvarama vara. Pēc nepārvaramas varas darbības izbeigšanās šī </w:t>
      </w:r>
      <w:smartTag w:uri="schemas-tilde-lv/tildestengine" w:element="veidnes">
        <w:smartTagPr>
          <w:attr w:name="text" w:val="līguma"/>
          <w:attr w:name="id" w:val="-1"/>
          <w:attr w:name="baseform" w:val="līgum|s"/>
        </w:smartTagPr>
        <w:r w:rsidRPr="00DD66C5">
          <w:rPr>
            <w:rFonts w:ascii="Times New Roman" w:eastAsia="Times New Roman" w:hAnsi="Times New Roman" w:cs="Times New Roman"/>
            <w:lang w:eastAsia="lv-LV"/>
          </w:rPr>
          <w:t>Līguma</w:t>
        </w:r>
      </w:smartTag>
      <w:r w:rsidRPr="00DD66C5">
        <w:rPr>
          <w:rFonts w:ascii="Times New Roman" w:eastAsia="Times New Roman" w:hAnsi="Times New Roman" w:cs="Times New Roman"/>
          <w:lang w:eastAsia="lv-LV"/>
        </w:rPr>
        <w:t xml:space="preserve"> darbība atjaunojas.</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Ja nepārvarama vara darbojas ilgāk kā 1 (vienu) mēnesi, </w:t>
      </w:r>
      <w:smartTag w:uri="schemas-tilde-lv/tildestengine" w:element="veidnes">
        <w:smartTagPr>
          <w:attr w:name="text" w:val="Līgums"/>
          <w:attr w:name="id" w:val="-1"/>
          <w:attr w:name="baseform" w:val="līgum|s"/>
        </w:smartTagPr>
        <w:r w:rsidRPr="00DD66C5">
          <w:rPr>
            <w:rFonts w:ascii="Times New Roman" w:eastAsia="Times New Roman" w:hAnsi="Times New Roman" w:cs="Times New Roman"/>
            <w:lang w:eastAsia="lv-LV"/>
          </w:rPr>
          <w:t>Līgums</w:t>
        </w:r>
      </w:smartTag>
      <w:r w:rsidRPr="00DD66C5">
        <w:rPr>
          <w:rFonts w:ascii="Times New Roman" w:eastAsia="Times New Roman" w:hAnsi="Times New Roman" w:cs="Times New Roman"/>
          <w:lang w:eastAsia="lv-LV"/>
        </w:rPr>
        <w:t xml:space="preserve"> var tikt lauzts, Pusēm savstarpēji vienojoties.</w:t>
      </w:r>
    </w:p>
    <w:p w:rsid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9E0F23" w:rsidRPr="00DD66C5" w:rsidRDefault="009E0F23" w:rsidP="009E0F23">
      <w:pPr>
        <w:spacing w:after="0" w:line="240" w:lineRule="auto"/>
        <w:ind w:left="360"/>
        <w:jc w:val="both"/>
        <w:rPr>
          <w:rFonts w:ascii="Times New Roman" w:eastAsia="Times New Roman" w:hAnsi="Times New Roman" w:cs="Times New Roman"/>
          <w:lang w:eastAsia="lv-LV"/>
        </w:rPr>
      </w:pPr>
    </w:p>
    <w:p w:rsidR="00DD66C5" w:rsidRDefault="00DD66C5" w:rsidP="00DD66C5">
      <w:pPr>
        <w:numPr>
          <w:ilvl w:val="0"/>
          <w:numId w:val="4"/>
        </w:numPr>
        <w:tabs>
          <w:tab w:val="clear" w:pos="360"/>
          <w:tab w:val="num" w:pos="450"/>
        </w:tabs>
        <w:spacing w:after="0" w:line="240" w:lineRule="auto"/>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NOBEIGUMA NOTEIKUMI</w:t>
      </w:r>
    </w:p>
    <w:p w:rsidR="009E0F23" w:rsidRPr="00DD66C5" w:rsidRDefault="009E0F23" w:rsidP="009E0F23">
      <w:pPr>
        <w:spacing w:after="0" w:line="240" w:lineRule="auto"/>
        <w:ind w:left="360"/>
        <w:rPr>
          <w:rFonts w:ascii="Times New Roman" w:eastAsia="Times New Roman" w:hAnsi="Times New Roman" w:cs="Times New Roman"/>
          <w:b/>
          <w:lang w:eastAsia="lv-LV"/>
        </w:rPr>
      </w:pP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DD66C5">
        <w:rPr>
          <w:rFonts w:ascii="Times New Roman" w:eastAsia="Times New Roman" w:hAnsi="Times New Roman" w:cs="Times New Roman"/>
          <w:b/>
          <w:lang w:eastAsia="lv-LV"/>
        </w:rPr>
        <w:t xml:space="preserve"> </w:t>
      </w:r>
      <w:r w:rsidRPr="00DD66C5">
        <w:rPr>
          <w:rFonts w:ascii="Times New Roman" w:eastAsia="Times New Roman" w:hAnsi="Times New Roman" w:cs="Times New Roman"/>
          <w:lang w:eastAsia="lv-LV"/>
        </w:rPr>
        <w:t>noteikumiem.</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text" w:val="aktos"/>
          <w:attr w:name="id" w:val="-1"/>
          <w:attr w:name="baseform" w:val="akt|s"/>
        </w:smartTagPr>
        <w:r w:rsidRPr="00DD66C5">
          <w:rPr>
            <w:rFonts w:ascii="Times New Roman" w:eastAsia="Times New Roman" w:hAnsi="Times New Roman" w:cs="Times New Roman"/>
            <w:lang w:eastAsia="lv-LV"/>
          </w:rPr>
          <w:t>aktos</w:t>
        </w:r>
      </w:smartTag>
      <w:r w:rsidRPr="00DD66C5">
        <w:rPr>
          <w:rFonts w:ascii="Times New Roman" w:eastAsia="Times New Roman" w:hAnsi="Times New Roman" w:cs="Times New Roman"/>
          <w:lang w:eastAsia="lv-LV"/>
        </w:rPr>
        <w:t xml:space="preserve"> paredzētajā kārtībā tiesā.</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DD66C5" w:rsidRP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DD66C5" w:rsidRPr="00DD66C5" w:rsidRDefault="00DD66C5" w:rsidP="00DD66C5">
      <w:pPr>
        <w:numPr>
          <w:ilvl w:val="0"/>
          <w:numId w:val="5"/>
        </w:numPr>
        <w:spacing w:before="100" w:beforeAutospacing="1" w:after="0" w:line="240" w:lineRule="auto"/>
        <w:ind w:left="360"/>
        <w:jc w:val="both"/>
        <w:rPr>
          <w:rFonts w:ascii="Times New Roman" w:eastAsia="Times New Roman" w:hAnsi="Times New Roman" w:cs="Times New Roman"/>
          <w:bCs/>
          <w:lang w:eastAsia="lv-LV"/>
        </w:rPr>
      </w:pPr>
      <w:r w:rsidRPr="00DD66C5">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DD66C5" w:rsidRDefault="00DD66C5" w:rsidP="00DD66C5">
      <w:pPr>
        <w:numPr>
          <w:ilvl w:val="0"/>
          <w:numId w:val="5"/>
        </w:numPr>
        <w:spacing w:after="0" w:line="240" w:lineRule="auto"/>
        <w:ind w:left="360"/>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Līgums ir sastādīts latviešu valodā 2 (divos) eksemplāros uz _ (____) lapām, ar vienādu juridisko spēku, no kuriem viens glabājas pie Pasūtītāja, viens – pie Būvuzrauga.</w:t>
      </w:r>
    </w:p>
    <w:p w:rsidR="009E0F23" w:rsidRDefault="009E0F23" w:rsidP="009E0F23">
      <w:pPr>
        <w:spacing w:after="0" w:line="240" w:lineRule="auto"/>
        <w:ind w:left="360"/>
        <w:jc w:val="both"/>
        <w:rPr>
          <w:rFonts w:ascii="Times New Roman" w:eastAsia="Times New Roman" w:hAnsi="Times New Roman" w:cs="Times New Roman"/>
          <w:lang w:eastAsia="lv-LV"/>
        </w:rPr>
      </w:pPr>
    </w:p>
    <w:p w:rsidR="007A0E0A" w:rsidRPr="00DD66C5" w:rsidRDefault="007A0E0A" w:rsidP="009E0F23">
      <w:pPr>
        <w:spacing w:after="0" w:line="240" w:lineRule="auto"/>
        <w:ind w:left="360"/>
        <w:jc w:val="both"/>
        <w:rPr>
          <w:rFonts w:ascii="Times New Roman" w:eastAsia="Times New Roman" w:hAnsi="Times New Roman" w:cs="Times New Roman"/>
          <w:lang w:eastAsia="lv-LV"/>
        </w:rPr>
      </w:pPr>
    </w:p>
    <w:p w:rsidR="00DD66C5" w:rsidRPr="00DD66C5" w:rsidRDefault="00DD66C5" w:rsidP="00DD66C5">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lastRenderedPageBreak/>
        <w:t>LĪGUMA PIELIKUMI</w:t>
      </w:r>
    </w:p>
    <w:p w:rsidR="00DD66C5" w:rsidRPr="00DD66C5" w:rsidRDefault="00DD66C5" w:rsidP="00DD66C5">
      <w:pPr>
        <w:spacing w:after="0" w:line="240" w:lineRule="auto"/>
        <w:ind w:left="360"/>
        <w:rPr>
          <w:rFonts w:ascii="Times New Roman" w:eastAsia="Times New Roman" w:hAnsi="Times New Roman" w:cs="Times New Roman"/>
          <w:b/>
          <w:lang w:eastAsia="lv-LV"/>
        </w:rPr>
      </w:pPr>
    </w:p>
    <w:p w:rsidR="00DD66C5" w:rsidRPr="00DD66C5" w:rsidRDefault="00DD66C5" w:rsidP="00DD66C5">
      <w:pPr>
        <w:numPr>
          <w:ilvl w:val="0"/>
          <w:numId w:val="5"/>
        </w:numPr>
        <w:spacing w:after="0" w:line="240" w:lineRule="auto"/>
        <w:ind w:left="426" w:hanging="426"/>
        <w:rPr>
          <w:rFonts w:ascii="Times New Roman" w:eastAsia="Times New Roman" w:hAnsi="Times New Roman" w:cs="Times New Roman"/>
          <w:b/>
          <w:lang w:eastAsia="lv-LV"/>
        </w:rPr>
      </w:pPr>
      <w:r w:rsidRPr="00DD66C5">
        <w:rPr>
          <w:rFonts w:ascii="Times New Roman" w:eastAsia="Times New Roman" w:hAnsi="Times New Roman" w:cs="Times New Roman"/>
          <w:lang w:eastAsia="lv-LV"/>
        </w:rPr>
        <w:t>Pielikums Nr.1 - „Finanšu piedāvājums”</w:t>
      </w:r>
    </w:p>
    <w:p w:rsidR="00DD66C5" w:rsidRPr="00DD66C5" w:rsidRDefault="00DD66C5" w:rsidP="00DD66C5">
      <w:pPr>
        <w:numPr>
          <w:ilvl w:val="0"/>
          <w:numId w:val="5"/>
        </w:numPr>
        <w:spacing w:after="0" w:line="240" w:lineRule="auto"/>
        <w:ind w:left="426" w:hanging="426"/>
        <w:rPr>
          <w:rFonts w:ascii="Times New Roman" w:eastAsia="Times New Roman" w:hAnsi="Times New Roman" w:cs="Times New Roman"/>
          <w:b/>
          <w:lang w:eastAsia="lv-LV"/>
        </w:rPr>
      </w:pPr>
      <w:r w:rsidRPr="00DD66C5">
        <w:rPr>
          <w:rFonts w:ascii="Times New Roman" w:eastAsia="Times New Roman" w:hAnsi="Times New Roman" w:cs="Times New Roman"/>
          <w:lang w:eastAsia="lv-LV"/>
        </w:rPr>
        <w:t>Pielikums Nr.2 – “Tehniskā specifikācija”</w:t>
      </w:r>
    </w:p>
    <w:p w:rsidR="00DD66C5" w:rsidRPr="00DD66C5" w:rsidRDefault="00DD66C5" w:rsidP="00DD66C5">
      <w:pPr>
        <w:spacing w:after="0" w:line="240" w:lineRule="auto"/>
        <w:ind w:left="426"/>
        <w:rPr>
          <w:rFonts w:ascii="Times New Roman" w:eastAsia="Times New Roman" w:hAnsi="Times New Roman" w:cs="Times New Roman"/>
          <w:b/>
          <w:lang w:eastAsia="lv-LV"/>
        </w:rPr>
      </w:pPr>
    </w:p>
    <w:p w:rsidR="00DD66C5" w:rsidRPr="00DD66C5" w:rsidRDefault="00DD66C5" w:rsidP="00DD66C5">
      <w:pPr>
        <w:spacing w:after="0" w:line="240" w:lineRule="auto"/>
        <w:rPr>
          <w:rFonts w:ascii="Times New Roman" w:eastAsia="Times New Roman" w:hAnsi="Times New Roman" w:cs="Times New Roman"/>
          <w:b/>
          <w:lang w:eastAsia="lv-LV"/>
        </w:rPr>
      </w:pPr>
    </w:p>
    <w:p w:rsidR="00DD66C5" w:rsidRPr="00DD66C5" w:rsidRDefault="00DD66C5" w:rsidP="00DD66C5">
      <w:pPr>
        <w:spacing w:after="0" w:line="240" w:lineRule="auto"/>
        <w:rPr>
          <w:rFonts w:ascii="Times New Roman" w:eastAsia="Times New Roman" w:hAnsi="Times New Roman" w:cs="Times New Roman"/>
          <w:b/>
          <w:lang w:eastAsia="lv-LV"/>
        </w:rPr>
      </w:pPr>
    </w:p>
    <w:p w:rsidR="00DD66C5" w:rsidRPr="00DD66C5" w:rsidRDefault="00DD66C5" w:rsidP="00DD66C5">
      <w:pPr>
        <w:spacing w:after="0" w:line="240" w:lineRule="auto"/>
        <w:rPr>
          <w:rFonts w:ascii="Times New Roman" w:eastAsia="Times New Roman" w:hAnsi="Times New Roman" w:cs="Times New Roman"/>
          <w:b/>
          <w:lang w:eastAsia="lv-LV"/>
        </w:rPr>
      </w:pPr>
    </w:p>
    <w:p w:rsidR="00DD66C5" w:rsidRPr="00DD66C5" w:rsidRDefault="00DD66C5" w:rsidP="00DD66C5">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sidRPr="00DD66C5">
        <w:rPr>
          <w:rFonts w:ascii="Times New Roman" w:eastAsia="Times New Roman" w:hAnsi="Times New Roman" w:cs="Times New Roman"/>
          <w:b/>
          <w:lang w:eastAsia="lv-LV"/>
        </w:rPr>
        <w:t>PUŠU REKVIZĪTI UN PARAKSTI</w:t>
      </w:r>
    </w:p>
    <w:p w:rsidR="00DD66C5" w:rsidRPr="00DD66C5" w:rsidRDefault="00DD66C5" w:rsidP="00DD66C5">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DD66C5" w:rsidRPr="00DD66C5" w:rsidTr="003D197B">
        <w:trPr>
          <w:trHeight w:val="385"/>
        </w:trPr>
        <w:tc>
          <w:tcPr>
            <w:tcW w:w="8865" w:type="dxa"/>
            <w:hideMark/>
          </w:tcPr>
          <w:p w:rsidR="00DD66C5" w:rsidRPr="00DD66C5" w:rsidRDefault="00DD66C5" w:rsidP="00DD66C5">
            <w:pPr>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PASŪTĪTĀJS:</w:t>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t xml:space="preserve">                   BŪVUZRAUGS:</w:t>
            </w:r>
          </w:p>
          <w:p w:rsidR="00DD66C5" w:rsidRPr="00DD66C5" w:rsidRDefault="00DD66C5" w:rsidP="00DD66C5">
            <w:pPr>
              <w:tabs>
                <w:tab w:val="num" w:pos="0"/>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Ventspils novada pašvaldība                     ______________________</w:t>
            </w:r>
          </w:p>
          <w:p w:rsidR="00DD66C5" w:rsidRPr="00DD66C5" w:rsidRDefault="00DD66C5" w:rsidP="00DD66C5">
            <w:pPr>
              <w:tabs>
                <w:tab w:val="num" w:pos="0"/>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Reģistrācijas Nr.LV 90000052035</w:t>
            </w:r>
          </w:p>
          <w:p w:rsidR="00DD66C5" w:rsidRPr="00DD66C5" w:rsidRDefault="00DD66C5" w:rsidP="00DD66C5">
            <w:pPr>
              <w:tabs>
                <w:tab w:val="num" w:pos="0"/>
                <w:tab w:val="left" w:pos="4230"/>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Juridiskā adrese: Skolas iela 4,</w:t>
            </w:r>
          </w:p>
          <w:p w:rsidR="00DD66C5" w:rsidRPr="00DD66C5" w:rsidRDefault="00DD66C5" w:rsidP="00DD66C5">
            <w:pPr>
              <w:tabs>
                <w:tab w:val="left" w:pos="4230"/>
              </w:tabs>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Banka: Valsts kase                                      Banka:</w:t>
            </w:r>
          </w:p>
          <w:p w:rsidR="00DD66C5" w:rsidRPr="00DD66C5" w:rsidRDefault="00DD66C5" w:rsidP="00DD66C5">
            <w:pPr>
              <w:tabs>
                <w:tab w:val="left" w:pos="4111"/>
              </w:tabs>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Kods:                                       </w:t>
            </w:r>
            <w:r w:rsidRPr="00DD66C5">
              <w:rPr>
                <w:rFonts w:ascii="Times New Roman" w:eastAsia="Times New Roman" w:hAnsi="Times New Roman" w:cs="Times New Roman"/>
                <w:lang w:eastAsia="lv-LV"/>
              </w:rPr>
              <w:tab/>
              <w:t>Kods:</w:t>
            </w:r>
          </w:p>
          <w:p w:rsidR="00DD66C5" w:rsidRPr="00DD66C5" w:rsidRDefault="00DD66C5" w:rsidP="00DD66C5">
            <w:pPr>
              <w:tabs>
                <w:tab w:val="left" w:pos="4140"/>
              </w:tabs>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Konts:            </w:t>
            </w:r>
            <w:r w:rsidRPr="00DD66C5">
              <w:rPr>
                <w:rFonts w:ascii="Times New Roman" w:eastAsia="Times New Roman" w:hAnsi="Times New Roman" w:cs="Times New Roman"/>
                <w:lang w:eastAsia="lv-LV"/>
              </w:rPr>
              <w:tab/>
              <w:t>Konts:</w:t>
            </w:r>
          </w:p>
          <w:p w:rsidR="00DD66C5" w:rsidRPr="00DD66C5" w:rsidRDefault="00DD66C5" w:rsidP="00DD66C5">
            <w:pPr>
              <w:tabs>
                <w:tab w:val="num" w:pos="0"/>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Tālrunis: 63629450                                      Tālrunis:</w:t>
            </w:r>
          </w:p>
          <w:p w:rsidR="00DD66C5" w:rsidRPr="00DD66C5" w:rsidRDefault="00DD66C5" w:rsidP="00DD66C5">
            <w:pPr>
              <w:tabs>
                <w:tab w:val="num" w:pos="0"/>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Domes prieksšēdētājs:                                          </w:t>
            </w:r>
          </w:p>
          <w:p w:rsidR="00DD66C5" w:rsidRPr="00DD66C5" w:rsidRDefault="00DD66C5" w:rsidP="00DD66C5">
            <w:pPr>
              <w:tabs>
                <w:tab w:val="num" w:pos="0"/>
              </w:tabs>
              <w:spacing w:after="120" w:line="240" w:lineRule="auto"/>
              <w:jc w:val="both"/>
              <w:rPr>
                <w:rFonts w:ascii="Times New Roman" w:eastAsia="Times New Roman" w:hAnsi="Times New Roman" w:cs="Times New Roman"/>
                <w:lang w:eastAsia="lv-LV"/>
              </w:rPr>
            </w:pPr>
          </w:p>
          <w:p w:rsidR="00DD66C5" w:rsidRPr="00DD66C5" w:rsidRDefault="00DD66C5" w:rsidP="00DD66C5">
            <w:pPr>
              <w:tabs>
                <w:tab w:val="num" w:pos="0"/>
              </w:tabs>
              <w:spacing w:after="12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_________________ Aivars Mucenieks      _________________</w:t>
            </w:r>
          </w:p>
          <w:p w:rsidR="00DD66C5" w:rsidRPr="00DD66C5" w:rsidRDefault="00DD66C5" w:rsidP="00DD66C5">
            <w:pPr>
              <w:spacing w:after="0" w:line="240" w:lineRule="auto"/>
              <w:jc w:val="both"/>
              <w:rPr>
                <w:rFonts w:ascii="Times New Roman" w:eastAsia="Times New Roman" w:hAnsi="Times New Roman" w:cs="Times New Roman"/>
                <w:lang w:eastAsia="lv-LV"/>
              </w:rPr>
            </w:pPr>
            <w:r w:rsidRPr="00DD66C5">
              <w:rPr>
                <w:rFonts w:ascii="Times New Roman" w:eastAsia="Times New Roman" w:hAnsi="Times New Roman" w:cs="Times New Roman"/>
                <w:lang w:eastAsia="lv-LV"/>
              </w:rPr>
              <w:t xml:space="preserve"> Z.v.                                                                Z.v.</w:t>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r>
            <w:r w:rsidRPr="00DD66C5">
              <w:rPr>
                <w:rFonts w:ascii="Times New Roman" w:eastAsia="Times New Roman" w:hAnsi="Times New Roman" w:cs="Times New Roman"/>
                <w:lang w:eastAsia="lv-LV"/>
              </w:rPr>
              <w:tab/>
            </w:r>
          </w:p>
        </w:tc>
      </w:tr>
      <w:tr w:rsidR="00DD66C5" w:rsidRPr="00DD66C5" w:rsidTr="003D197B">
        <w:trPr>
          <w:trHeight w:val="385"/>
        </w:trPr>
        <w:tc>
          <w:tcPr>
            <w:tcW w:w="8865" w:type="dxa"/>
          </w:tcPr>
          <w:p w:rsidR="00DD66C5" w:rsidRPr="00DD66C5" w:rsidRDefault="00DD66C5" w:rsidP="00DD66C5">
            <w:pPr>
              <w:spacing w:after="120" w:line="240" w:lineRule="auto"/>
              <w:rPr>
                <w:rFonts w:ascii="Times New Roman" w:eastAsia="Times New Roman" w:hAnsi="Times New Roman" w:cs="Times New Roman"/>
                <w:noProof/>
                <w:lang w:eastAsia="lv-LV"/>
              </w:rPr>
            </w:pPr>
          </w:p>
        </w:tc>
      </w:tr>
    </w:tbl>
    <w:p w:rsidR="00DD66C5" w:rsidRPr="00DD66C5" w:rsidRDefault="00DD66C5" w:rsidP="00DD66C5">
      <w:pPr>
        <w:spacing w:after="0" w:line="240" w:lineRule="auto"/>
        <w:jc w:val="both"/>
        <w:rPr>
          <w:rFonts w:ascii="Times New Roman" w:eastAsia="Times New Roman" w:hAnsi="Times New Roman" w:cs="Times New Roman"/>
          <w:lang w:eastAsia="lv-LV"/>
        </w:rPr>
      </w:pPr>
    </w:p>
    <w:p w:rsidR="00DD66C5" w:rsidRPr="00DD66C5" w:rsidRDefault="00DD66C5" w:rsidP="00DD66C5">
      <w:pPr>
        <w:spacing w:after="0" w:line="240" w:lineRule="auto"/>
        <w:rPr>
          <w:rFonts w:ascii="Times New Roman" w:eastAsia="Times New Roman" w:hAnsi="Times New Roman" w:cs="Times New Roman"/>
          <w:sz w:val="24"/>
          <w:szCs w:val="24"/>
          <w:lang w:eastAsia="lv-LV"/>
        </w:rPr>
      </w:pPr>
      <w:r w:rsidRPr="00DD66C5">
        <w:rPr>
          <w:rFonts w:ascii="Times New Roman" w:eastAsia="Times New Roman" w:hAnsi="Times New Roman" w:cs="Times New Roman"/>
          <w:sz w:val="24"/>
          <w:szCs w:val="24"/>
          <w:lang w:eastAsia="lv-LV"/>
        </w:rPr>
        <w:t xml:space="preserve">                                                                                                                                                                                                                                                                                                                                                                                                                                                                                                                                                                                                                                                                                                                                                                                                                                                                                                                                                                                                                                                                                                                                                                                                                                                                                                                                                         </w:t>
      </w:r>
    </w:p>
    <w:p w:rsidR="00DD66C5" w:rsidRPr="00DD66C5" w:rsidRDefault="00DD66C5" w:rsidP="00DD66C5">
      <w:pPr>
        <w:spacing w:after="0" w:line="240" w:lineRule="auto"/>
        <w:rPr>
          <w:rFonts w:ascii="Times New Roman" w:eastAsia="Times New Roman" w:hAnsi="Times New Roman" w:cs="Times New Roman"/>
          <w:sz w:val="24"/>
          <w:szCs w:val="24"/>
          <w:lang w:eastAsia="lv-LV"/>
        </w:rPr>
      </w:pPr>
    </w:p>
    <w:p w:rsidR="00452B93" w:rsidRDefault="00452B93"/>
    <w:sectPr w:rsidR="00452B93" w:rsidSect="007A0E0A">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3B" w:rsidRDefault="0000783B">
      <w:pPr>
        <w:spacing w:after="0" w:line="240" w:lineRule="auto"/>
      </w:pPr>
      <w:r>
        <w:separator/>
      </w:r>
    </w:p>
  </w:endnote>
  <w:endnote w:type="continuationSeparator" w:id="0">
    <w:p w:rsidR="0000783B" w:rsidRDefault="0000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enturyOldst TL">
    <w:altName w:val="Bookman Old Style"/>
    <w:charset w:val="BA"/>
    <w:family w:val="roman"/>
    <w:pitch w:val="variable"/>
    <w:sig w:usb0="800002AF" w:usb1="5000204A" w:usb2="00000000" w:usb3="00000000" w:csb0="0000009F" w:csb1="00000000"/>
  </w:font>
  <w:font w:name="Dutch TL">
    <w:altName w:val="Times New Roman"/>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37259"/>
      <w:docPartObj>
        <w:docPartGallery w:val="Page Numbers (Bottom of Page)"/>
        <w:docPartUnique/>
      </w:docPartObj>
    </w:sdtPr>
    <w:sdtEndPr>
      <w:rPr>
        <w:sz w:val="22"/>
        <w:szCs w:val="22"/>
      </w:rPr>
    </w:sdtEndPr>
    <w:sdtContent>
      <w:p w:rsidR="003D197B" w:rsidRPr="00E8071F" w:rsidRDefault="003D197B">
        <w:pPr>
          <w:pStyle w:val="Footer"/>
          <w:jc w:val="right"/>
          <w:rPr>
            <w:sz w:val="22"/>
            <w:szCs w:val="22"/>
          </w:rPr>
        </w:pPr>
        <w:r w:rsidRPr="00E8071F">
          <w:rPr>
            <w:sz w:val="22"/>
            <w:szCs w:val="22"/>
          </w:rPr>
          <w:fldChar w:fldCharType="begin"/>
        </w:r>
        <w:r w:rsidRPr="00E8071F">
          <w:rPr>
            <w:sz w:val="22"/>
            <w:szCs w:val="22"/>
          </w:rPr>
          <w:instrText>PAGE   \* MERGEFORMAT</w:instrText>
        </w:r>
        <w:r w:rsidRPr="00E8071F">
          <w:rPr>
            <w:sz w:val="22"/>
            <w:szCs w:val="22"/>
          </w:rPr>
          <w:fldChar w:fldCharType="separate"/>
        </w:r>
        <w:r w:rsidR="00C936C1" w:rsidRPr="00C936C1">
          <w:rPr>
            <w:noProof/>
            <w:sz w:val="22"/>
            <w:szCs w:val="22"/>
            <w:lang w:val="lv-LV"/>
          </w:rPr>
          <w:t>2</w:t>
        </w:r>
        <w:r w:rsidRPr="00E8071F">
          <w:rPr>
            <w:sz w:val="22"/>
            <w:szCs w:val="22"/>
          </w:rPr>
          <w:fldChar w:fldCharType="end"/>
        </w:r>
      </w:p>
    </w:sdtContent>
  </w:sdt>
  <w:p w:rsidR="003D197B" w:rsidRDefault="003D1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7B" w:rsidRDefault="003D197B">
    <w:pPr>
      <w:pStyle w:val="Footer"/>
      <w:jc w:val="right"/>
    </w:pPr>
  </w:p>
  <w:p w:rsidR="003D197B" w:rsidRDefault="003D1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3B" w:rsidRDefault="0000783B">
      <w:pPr>
        <w:spacing w:after="0" w:line="240" w:lineRule="auto"/>
      </w:pPr>
      <w:r>
        <w:separator/>
      </w:r>
    </w:p>
  </w:footnote>
  <w:footnote w:type="continuationSeparator" w:id="0">
    <w:p w:rsidR="0000783B" w:rsidRDefault="00007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785"/>
        </w:tabs>
        <w:ind w:left="785" w:hanging="360"/>
      </w:pPr>
      <w:rPr>
        <w:rFonts w:ascii="TimesNewRomanPSMT" w:eastAsia="Times New Roman" w:hAnsi="TimesNewRomanPSMT" w:cs="TimesNewRomanPSMT" w:hint="default"/>
      </w:rPr>
    </w:lvl>
    <w:lvl w:ilvl="1" w:tplc="04260003">
      <w:start w:val="1"/>
      <w:numFmt w:val="bullet"/>
      <w:lvlText w:val="o"/>
      <w:lvlJc w:val="left"/>
      <w:pPr>
        <w:tabs>
          <w:tab w:val="num" w:pos="1505"/>
        </w:tabs>
        <w:ind w:left="1505" w:hanging="360"/>
      </w:pPr>
      <w:rPr>
        <w:rFonts w:ascii="Courier New" w:hAnsi="Courier New" w:cs="Courier New" w:hint="default"/>
      </w:rPr>
    </w:lvl>
    <w:lvl w:ilvl="2" w:tplc="04260005">
      <w:start w:val="1"/>
      <w:numFmt w:val="bullet"/>
      <w:lvlText w:val=""/>
      <w:lvlJc w:val="left"/>
      <w:pPr>
        <w:tabs>
          <w:tab w:val="num" w:pos="2225"/>
        </w:tabs>
        <w:ind w:left="2225" w:hanging="360"/>
      </w:pPr>
      <w:rPr>
        <w:rFonts w:ascii="Wingdings" w:hAnsi="Wingdings" w:hint="default"/>
      </w:rPr>
    </w:lvl>
    <w:lvl w:ilvl="3" w:tplc="04260001">
      <w:start w:val="1"/>
      <w:numFmt w:val="bullet"/>
      <w:lvlText w:val=""/>
      <w:lvlJc w:val="left"/>
      <w:pPr>
        <w:tabs>
          <w:tab w:val="num" w:pos="2945"/>
        </w:tabs>
        <w:ind w:left="2945" w:hanging="360"/>
      </w:pPr>
      <w:rPr>
        <w:rFonts w:ascii="Symbol" w:hAnsi="Symbol" w:hint="default"/>
      </w:rPr>
    </w:lvl>
    <w:lvl w:ilvl="4" w:tplc="04260003">
      <w:start w:val="1"/>
      <w:numFmt w:val="bullet"/>
      <w:lvlText w:val="o"/>
      <w:lvlJc w:val="left"/>
      <w:pPr>
        <w:tabs>
          <w:tab w:val="num" w:pos="3665"/>
        </w:tabs>
        <w:ind w:left="3665" w:hanging="360"/>
      </w:pPr>
      <w:rPr>
        <w:rFonts w:ascii="Courier New" w:hAnsi="Courier New" w:cs="Courier New" w:hint="default"/>
      </w:rPr>
    </w:lvl>
    <w:lvl w:ilvl="5" w:tplc="04260005">
      <w:start w:val="1"/>
      <w:numFmt w:val="bullet"/>
      <w:lvlText w:val=""/>
      <w:lvlJc w:val="left"/>
      <w:pPr>
        <w:tabs>
          <w:tab w:val="num" w:pos="4385"/>
        </w:tabs>
        <w:ind w:left="4385" w:hanging="360"/>
      </w:pPr>
      <w:rPr>
        <w:rFonts w:ascii="Wingdings" w:hAnsi="Wingdings" w:hint="default"/>
      </w:rPr>
    </w:lvl>
    <w:lvl w:ilvl="6" w:tplc="04260001">
      <w:start w:val="1"/>
      <w:numFmt w:val="bullet"/>
      <w:lvlText w:val=""/>
      <w:lvlJc w:val="left"/>
      <w:pPr>
        <w:tabs>
          <w:tab w:val="num" w:pos="5105"/>
        </w:tabs>
        <w:ind w:left="5105" w:hanging="360"/>
      </w:pPr>
      <w:rPr>
        <w:rFonts w:ascii="Symbol" w:hAnsi="Symbol" w:hint="default"/>
      </w:rPr>
    </w:lvl>
    <w:lvl w:ilvl="7" w:tplc="04260003">
      <w:start w:val="1"/>
      <w:numFmt w:val="bullet"/>
      <w:lvlText w:val="o"/>
      <w:lvlJc w:val="left"/>
      <w:pPr>
        <w:tabs>
          <w:tab w:val="num" w:pos="5825"/>
        </w:tabs>
        <w:ind w:left="5825" w:hanging="360"/>
      </w:pPr>
      <w:rPr>
        <w:rFonts w:ascii="Courier New" w:hAnsi="Courier New" w:cs="Courier New" w:hint="default"/>
      </w:rPr>
    </w:lvl>
    <w:lvl w:ilvl="8" w:tplc="04260005">
      <w:start w:val="1"/>
      <w:numFmt w:val="bullet"/>
      <w:lvlText w:val=""/>
      <w:lvlJc w:val="left"/>
      <w:pPr>
        <w:tabs>
          <w:tab w:val="num" w:pos="6545"/>
        </w:tabs>
        <w:ind w:left="6545" w:hanging="360"/>
      </w:pPr>
      <w:rPr>
        <w:rFonts w:ascii="Wingdings" w:hAnsi="Wingdings" w:hint="default"/>
      </w:rPr>
    </w:lvl>
  </w:abstractNum>
  <w:abstractNum w:abstractNumId="1">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4">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C5"/>
    <w:rsid w:val="0000783B"/>
    <w:rsid w:val="00296977"/>
    <w:rsid w:val="003D197B"/>
    <w:rsid w:val="00452B93"/>
    <w:rsid w:val="006655FB"/>
    <w:rsid w:val="007A0E0A"/>
    <w:rsid w:val="009E0F23"/>
    <w:rsid w:val="00B820F1"/>
    <w:rsid w:val="00BF35F2"/>
    <w:rsid w:val="00C936C1"/>
    <w:rsid w:val="00DD6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66C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D66C5"/>
    <w:rPr>
      <w:rFonts w:ascii="Times New Roman" w:eastAsia="Times New Roman" w:hAnsi="Times New Roman" w:cs="Times New Roman"/>
      <w:sz w:val="24"/>
      <w:szCs w:val="24"/>
      <w:lang w:val="en-GB"/>
    </w:rPr>
  </w:style>
  <w:style w:type="paragraph" w:customStyle="1" w:styleId="Default">
    <w:name w:val="Default"/>
    <w:rsid w:val="00DD66C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0E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66C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D66C5"/>
    <w:rPr>
      <w:rFonts w:ascii="Times New Roman" w:eastAsia="Times New Roman" w:hAnsi="Times New Roman" w:cs="Times New Roman"/>
      <w:sz w:val="24"/>
      <w:szCs w:val="24"/>
      <w:lang w:val="en-GB"/>
    </w:rPr>
  </w:style>
  <w:style w:type="paragraph" w:customStyle="1" w:styleId="Default">
    <w:name w:val="Default"/>
    <w:rsid w:val="00DD66C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0E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24105</Words>
  <Characters>13740</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Roderte</dc:creator>
  <cp:lastModifiedBy>Nora Roderte</cp:lastModifiedBy>
  <cp:revision>4</cp:revision>
  <dcterms:created xsi:type="dcterms:W3CDTF">2016-12-14T12:32:00Z</dcterms:created>
  <dcterms:modified xsi:type="dcterms:W3CDTF">2016-12-14T13:22:00Z</dcterms:modified>
</cp:coreProperties>
</file>