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3A15"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2ED70A93" w14:textId="446C48F7"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C96DBB">
        <w:rPr>
          <w:szCs w:val="24"/>
          <w:lang w:val="de-DE"/>
        </w:rPr>
        <w:t>29.1</w:t>
      </w:r>
      <w:r w:rsidR="005D6434">
        <w:rPr>
          <w:szCs w:val="24"/>
          <w:lang w:val="de-DE"/>
        </w:rPr>
        <w:t>2</w:t>
      </w:r>
      <w:r w:rsidR="00AC2178">
        <w:rPr>
          <w:szCs w:val="24"/>
          <w:lang w:val="de-DE"/>
        </w:rPr>
        <w:t>.20</w:t>
      </w:r>
      <w:r w:rsidR="00AA757A">
        <w:rPr>
          <w:szCs w:val="24"/>
          <w:lang w:val="de-DE"/>
        </w:rPr>
        <w:t>20</w:t>
      </w:r>
      <w:r w:rsidR="00AC2178">
        <w:rPr>
          <w:szCs w:val="24"/>
          <w:lang w:val="de-DE"/>
        </w:rPr>
        <w:t xml:space="preserve">. </w:t>
      </w:r>
      <w:proofErr w:type="spellStart"/>
      <w:r w:rsidR="00AC2178">
        <w:rPr>
          <w:szCs w:val="24"/>
          <w:lang w:val="de-DE"/>
        </w:rPr>
        <w:t>lēmumam</w:t>
      </w:r>
      <w:proofErr w:type="spellEnd"/>
    </w:p>
    <w:p w14:paraId="0ABD862B" w14:textId="41DD7F1E"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042F4E">
        <w:rPr>
          <w:szCs w:val="24"/>
          <w:lang w:val="de-DE"/>
        </w:rPr>
        <w:t>76, 12</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3D0CE27" w14:textId="77777777" w:rsidR="00F326FA" w:rsidRDefault="00F326FA" w:rsidP="00A04587">
      <w:pPr>
        <w:jc w:val="both"/>
        <w:rPr>
          <w:rFonts w:eastAsia="Calibri"/>
          <w:szCs w:val="24"/>
        </w:rPr>
      </w:pPr>
    </w:p>
    <w:p w14:paraId="02FF2416" w14:textId="75A366BE" w:rsidR="00FF0483" w:rsidRDefault="00AA757A" w:rsidP="00AA757A">
      <w:pPr>
        <w:ind w:firstLine="142"/>
        <w:jc w:val="center"/>
        <w:rPr>
          <w:rFonts w:eastAsia="Calibri"/>
          <w:b/>
          <w:sz w:val="26"/>
          <w:szCs w:val="26"/>
          <w:u w:val="single"/>
        </w:rPr>
      </w:pPr>
      <w:r>
        <w:rPr>
          <w:rFonts w:eastAsia="Calibri"/>
          <w:b/>
          <w:sz w:val="26"/>
          <w:szCs w:val="26"/>
          <w:u w:val="single"/>
        </w:rPr>
        <w:t>NEKUSTAMO</w:t>
      </w:r>
      <w:r w:rsidR="00F8101D" w:rsidRPr="00AA757A">
        <w:rPr>
          <w:rFonts w:eastAsia="Calibri"/>
          <w:b/>
          <w:sz w:val="26"/>
          <w:szCs w:val="26"/>
          <w:u w:val="single"/>
        </w:rPr>
        <w:t xml:space="preserve"> ĪPAŠUM</w:t>
      </w:r>
      <w:r w:rsidRPr="00AA757A">
        <w:rPr>
          <w:rFonts w:eastAsia="Calibri"/>
          <w:b/>
          <w:sz w:val="26"/>
          <w:szCs w:val="26"/>
          <w:u w:val="single"/>
        </w:rPr>
        <w:t>U</w:t>
      </w:r>
      <w:r w:rsidR="00F720DB" w:rsidRPr="00AA757A">
        <w:rPr>
          <w:rFonts w:eastAsia="Calibri"/>
          <w:b/>
          <w:sz w:val="26"/>
          <w:szCs w:val="26"/>
          <w:u w:val="single"/>
        </w:rPr>
        <w:t xml:space="preserve"> </w:t>
      </w:r>
      <w:r w:rsidR="00FF0483">
        <w:rPr>
          <w:rFonts w:eastAsia="Calibri"/>
          <w:b/>
          <w:sz w:val="26"/>
          <w:szCs w:val="26"/>
          <w:u w:val="single"/>
        </w:rPr>
        <w:t>“</w:t>
      </w:r>
      <w:r w:rsidR="00EF5994">
        <w:rPr>
          <w:rFonts w:eastAsia="Calibri"/>
          <w:b/>
          <w:sz w:val="26"/>
          <w:szCs w:val="26"/>
          <w:u w:val="single"/>
        </w:rPr>
        <w:t>TĒRCES</w:t>
      </w:r>
      <w:r w:rsidR="00FF0483">
        <w:rPr>
          <w:rFonts w:eastAsia="Calibri"/>
          <w:b/>
          <w:sz w:val="26"/>
          <w:szCs w:val="26"/>
          <w:u w:val="single"/>
        </w:rPr>
        <w:t>” – 1 UN “</w:t>
      </w:r>
      <w:r w:rsidR="00EF5994">
        <w:rPr>
          <w:rFonts w:eastAsia="Calibri"/>
          <w:b/>
          <w:sz w:val="26"/>
          <w:szCs w:val="26"/>
          <w:u w:val="single"/>
        </w:rPr>
        <w:t>TĒRCES</w:t>
      </w:r>
      <w:r w:rsidR="00FF0483">
        <w:rPr>
          <w:rFonts w:eastAsia="Calibri"/>
          <w:b/>
          <w:sz w:val="26"/>
          <w:szCs w:val="26"/>
          <w:u w:val="single"/>
        </w:rPr>
        <w:t xml:space="preserve">”- </w:t>
      </w:r>
      <w:r w:rsidR="00EF5994">
        <w:rPr>
          <w:rFonts w:eastAsia="Calibri"/>
          <w:b/>
          <w:sz w:val="26"/>
          <w:szCs w:val="26"/>
          <w:u w:val="single"/>
        </w:rPr>
        <w:t>22</w:t>
      </w:r>
      <w:r w:rsidRPr="00AA757A">
        <w:rPr>
          <w:rFonts w:eastAsia="Calibri"/>
          <w:b/>
          <w:sz w:val="26"/>
          <w:szCs w:val="26"/>
          <w:u w:val="single"/>
        </w:rPr>
        <w:t xml:space="preserve">, </w:t>
      </w:r>
    </w:p>
    <w:p w14:paraId="2F2373B8" w14:textId="16A9E6A8" w:rsidR="00F720DB" w:rsidRPr="00AA757A" w:rsidRDefault="00EF5994" w:rsidP="00AA757A">
      <w:pPr>
        <w:ind w:firstLine="142"/>
        <w:jc w:val="center"/>
        <w:rPr>
          <w:rFonts w:eastAsia="Calibri"/>
          <w:b/>
          <w:sz w:val="26"/>
          <w:szCs w:val="26"/>
          <w:u w:val="single"/>
        </w:rPr>
      </w:pPr>
      <w:r>
        <w:rPr>
          <w:rFonts w:eastAsia="Calibri"/>
          <w:b/>
          <w:sz w:val="26"/>
          <w:szCs w:val="26"/>
          <w:u w:val="single"/>
        </w:rPr>
        <w:t>ZIRU</w:t>
      </w:r>
      <w:r w:rsidR="00AA757A" w:rsidRPr="00AA757A">
        <w:rPr>
          <w:rFonts w:eastAsia="Calibri"/>
          <w:b/>
          <w:sz w:val="26"/>
          <w:szCs w:val="26"/>
          <w:u w:val="single"/>
        </w:rPr>
        <w:t xml:space="preserve"> PAGASTĀ,</w:t>
      </w:r>
      <w:r w:rsidR="00AA757A"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5A25B9BD"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 xml:space="preserve">nekustamo īpašumu - dzīvokļu </w:t>
      </w:r>
      <w:r w:rsidR="00FF0483">
        <w:rPr>
          <w:rFonts w:eastAsia="Calibri"/>
          <w:szCs w:val="24"/>
        </w:rPr>
        <w:t>“</w:t>
      </w:r>
      <w:r w:rsidR="00EF5994">
        <w:rPr>
          <w:rFonts w:eastAsia="Calibri"/>
          <w:szCs w:val="24"/>
        </w:rPr>
        <w:t>Tērces</w:t>
      </w:r>
      <w:r w:rsidR="00FF0483">
        <w:rPr>
          <w:rFonts w:eastAsia="Calibri"/>
          <w:szCs w:val="24"/>
        </w:rPr>
        <w:t>”- 1</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EF5994">
        <w:rPr>
          <w:rFonts w:eastAsia="Calibri"/>
          <w:szCs w:val="24"/>
        </w:rPr>
        <w:t>90</w:t>
      </w:r>
      <w:r w:rsidR="00D446FA">
        <w:rPr>
          <w:rFonts w:eastAsia="Calibri"/>
          <w:szCs w:val="24"/>
        </w:rPr>
        <w:t>9000</w:t>
      </w:r>
      <w:r w:rsidR="00FF0483">
        <w:rPr>
          <w:rFonts w:eastAsia="Calibri"/>
          <w:szCs w:val="24"/>
        </w:rPr>
        <w:t>06</w:t>
      </w:r>
      <w:r w:rsidR="00EF5994">
        <w:rPr>
          <w:rFonts w:eastAsia="Calibri"/>
          <w:szCs w:val="24"/>
        </w:rPr>
        <w:t>1</w:t>
      </w:r>
      <w:r w:rsidR="00D446FA">
        <w:rPr>
          <w:rFonts w:eastAsia="Calibri"/>
          <w:szCs w:val="24"/>
        </w:rPr>
        <w:t>)</w:t>
      </w:r>
      <w:r w:rsidR="00FF0483">
        <w:rPr>
          <w:rFonts w:eastAsia="Calibri"/>
          <w:szCs w:val="24"/>
        </w:rPr>
        <w:t xml:space="preserve"> un “</w:t>
      </w:r>
      <w:r w:rsidR="00EF5994">
        <w:rPr>
          <w:rFonts w:eastAsia="Calibri"/>
          <w:szCs w:val="24"/>
        </w:rPr>
        <w:t>Tērces</w:t>
      </w:r>
      <w:r w:rsidR="00FF0483">
        <w:rPr>
          <w:rFonts w:eastAsia="Calibri"/>
          <w:szCs w:val="24"/>
        </w:rPr>
        <w:t xml:space="preserve">” - </w:t>
      </w:r>
      <w:r w:rsidR="00EF5994">
        <w:rPr>
          <w:rFonts w:eastAsia="Calibri"/>
          <w:szCs w:val="24"/>
        </w:rPr>
        <w:t>22</w:t>
      </w:r>
      <w:r w:rsidR="00D446FA" w:rsidRPr="00F720DB">
        <w:rPr>
          <w:rFonts w:eastAsia="Calibri"/>
          <w:szCs w:val="24"/>
          <w:lang w:eastAsia="lv-LV"/>
        </w:rPr>
        <w:t xml:space="preserve"> </w:t>
      </w:r>
      <w:r w:rsidR="004E1D7E">
        <w:rPr>
          <w:rFonts w:eastAsia="Calibri"/>
          <w:szCs w:val="24"/>
          <w:lang w:eastAsia="lv-LV"/>
        </w:rPr>
        <w:t>(kadastra Nr. 98</w:t>
      </w:r>
      <w:r w:rsidR="00EF5994">
        <w:rPr>
          <w:rFonts w:eastAsia="Calibri"/>
          <w:szCs w:val="24"/>
          <w:lang w:eastAsia="lv-LV"/>
        </w:rPr>
        <w:t>90</w:t>
      </w:r>
      <w:r w:rsidR="004E1D7E">
        <w:rPr>
          <w:rFonts w:eastAsia="Calibri"/>
          <w:szCs w:val="24"/>
          <w:lang w:eastAsia="lv-LV"/>
        </w:rPr>
        <w:t>9000</w:t>
      </w:r>
      <w:r w:rsidR="00FF0483">
        <w:rPr>
          <w:rFonts w:eastAsia="Calibri"/>
          <w:szCs w:val="24"/>
          <w:lang w:eastAsia="lv-LV"/>
        </w:rPr>
        <w:t>06</w:t>
      </w:r>
      <w:r w:rsidR="00EF5994">
        <w:rPr>
          <w:rFonts w:eastAsia="Calibri"/>
          <w:szCs w:val="24"/>
          <w:lang w:eastAsia="lv-LV"/>
        </w:rPr>
        <w:t>0</w:t>
      </w:r>
      <w:r w:rsidR="004E1D7E">
        <w:rPr>
          <w:rFonts w:eastAsia="Calibri"/>
          <w:szCs w:val="24"/>
          <w:lang w:eastAsia="lv-LV"/>
        </w:rPr>
        <w:t>)</w:t>
      </w:r>
      <w:r w:rsidR="008F528A">
        <w:rPr>
          <w:rFonts w:eastAsia="Calibri"/>
          <w:szCs w:val="24"/>
          <w:lang w:eastAsia="lv-LV"/>
        </w:rPr>
        <w:t xml:space="preserve">, </w:t>
      </w:r>
      <w:r w:rsidR="00EF5994">
        <w:rPr>
          <w:rFonts w:eastAsia="Calibri"/>
          <w:szCs w:val="24"/>
          <w:lang w:eastAsia="lv-LV"/>
        </w:rPr>
        <w:t>Ziru</w:t>
      </w:r>
      <w:r w:rsidR="00D446FA" w:rsidRPr="00F720DB">
        <w:rPr>
          <w:rFonts w:eastAsia="Calibri"/>
          <w:szCs w:val="24"/>
          <w:lang w:eastAsia="lv-LV"/>
        </w:rPr>
        <w:t xml:space="preserve"> pagastā,</w:t>
      </w:r>
      <w:r w:rsidR="00D446FA" w:rsidRPr="00F720DB">
        <w:rPr>
          <w:rFonts w:eastAsia="Calibri"/>
          <w:szCs w:val="24"/>
        </w:rPr>
        <w:t xml:space="preserve"> (turpmāk tekstā – Īpašums</w:t>
      </w:r>
      <w:r w:rsidR="00D446FA">
        <w:rPr>
          <w:rFonts w:eastAsia="Calibri"/>
          <w:szCs w:val="24"/>
        </w:rPr>
        <w:t xml:space="preserve"> / Īpašumi</w:t>
      </w:r>
      <w:r w:rsidR="00D446FA" w:rsidRPr="00F720DB">
        <w:rPr>
          <w:rFonts w:eastAsia="Calibri"/>
          <w:szCs w:val="24"/>
        </w:rPr>
        <w:t>)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3ACD1A96" w14:textId="77777777" w:rsidR="00F720DB" w:rsidRPr="0064614C" w:rsidRDefault="00F720DB" w:rsidP="00A04587">
      <w:pPr>
        <w:numPr>
          <w:ilvl w:val="1"/>
          <w:numId w:val="3"/>
        </w:numPr>
        <w:tabs>
          <w:tab w:val="num" w:pos="567"/>
        </w:tabs>
        <w:autoSpaceDE w:val="0"/>
        <w:autoSpaceDN w:val="0"/>
        <w:ind w:left="567"/>
        <w:jc w:val="both"/>
        <w:rPr>
          <w:rFonts w:eastAsia="Calibri"/>
          <w:bCs/>
          <w:szCs w:val="24"/>
        </w:rPr>
      </w:pPr>
      <w:r w:rsidRPr="0064614C">
        <w:rPr>
          <w:rFonts w:eastAsia="Calibri"/>
          <w:szCs w:val="24"/>
        </w:rPr>
        <w:t xml:space="preserve">Īpašuma atsavināšanas veids – </w:t>
      </w:r>
      <w:r w:rsidRPr="0064614C">
        <w:rPr>
          <w:rFonts w:eastAsia="Calibri"/>
          <w:b/>
          <w:szCs w:val="24"/>
        </w:rPr>
        <w:t>mutiska izsole ar augšupejošu soli</w:t>
      </w:r>
      <w:r w:rsidRPr="0064614C">
        <w:rPr>
          <w:rFonts w:eastAsia="Calibri"/>
          <w:bCs/>
          <w:szCs w:val="24"/>
        </w:rPr>
        <w:t>.</w:t>
      </w:r>
    </w:p>
    <w:p w14:paraId="6981B013" w14:textId="77777777"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vieta - </w:t>
      </w:r>
      <w:r w:rsidRPr="0064614C">
        <w:rPr>
          <w:rFonts w:eastAsia="Calibri"/>
          <w:b/>
          <w:szCs w:val="24"/>
        </w:rPr>
        <w:t>Ventspilī, Skolas ielā 4, 2.stāva zālē</w:t>
      </w:r>
      <w:r w:rsidRPr="0064614C">
        <w:rPr>
          <w:rFonts w:eastAsia="Calibri"/>
          <w:szCs w:val="24"/>
        </w:rPr>
        <w:t>.</w:t>
      </w:r>
    </w:p>
    <w:p w14:paraId="2F4CC2F6" w14:textId="2160E8FA"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laiks - </w:t>
      </w:r>
      <w:r w:rsidR="0080247E" w:rsidRPr="0064614C">
        <w:rPr>
          <w:rFonts w:eastAsia="Calibri"/>
          <w:b/>
          <w:szCs w:val="24"/>
        </w:rPr>
        <w:t>20</w:t>
      </w:r>
      <w:r w:rsidR="004250A0" w:rsidRPr="0064614C">
        <w:rPr>
          <w:rFonts w:eastAsia="Calibri"/>
          <w:b/>
          <w:szCs w:val="24"/>
        </w:rPr>
        <w:t>2</w:t>
      </w:r>
      <w:r w:rsidR="008F528A">
        <w:rPr>
          <w:rFonts w:eastAsia="Calibri"/>
          <w:b/>
          <w:szCs w:val="24"/>
        </w:rPr>
        <w:t>1</w:t>
      </w:r>
      <w:r w:rsidR="0080247E" w:rsidRPr="0064614C">
        <w:rPr>
          <w:rFonts w:eastAsia="Calibri"/>
          <w:b/>
          <w:szCs w:val="24"/>
        </w:rPr>
        <w:t>.</w:t>
      </w:r>
      <w:r w:rsidR="00E97C43" w:rsidRPr="0064614C">
        <w:rPr>
          <w:rFonts w:eastAsia="Calibri"/>
          <w:b/>
          <w:szCs w:val="24"/>
        </w:rPr>
        <w:t xml:space="preserve"> </w:t>
      </w:r>
      <w:r w:rsidR="0080247E" w:rsidRPr="0064614C">
        <w:rPr>
          <w:rFonts w:eastAsia="Calibri"/>
          <w:b/>
          <w:szCs w:val="24"/>
        </w:rPr>
        <w:t xml:space="preserve">gada </w:t>
      </w:r>
      <w:r w:rsidR="008F528A">
        <w:rPr>
          <w:rFonts w:eastAsia="Calibri"/>
          <w:b/>
          <w:szCs w:val="24"/>
        </w:rPr>
        <w:t>17</w:t>
      </w:r>
      <w:r w:rsidR="0039081A" w:rsidRPr="0064614C">
        <w:rPr>
          <w:rFonts w:eastAsia="Calibri"/>
          <w:b/>
          <w:sz w:val="22"/>
          <w:szCs w:val="22"/>
        </w:rPr>
        <w:t>.</w:t>
      </w:r>
      <w:r w:rsidR="00E97C43" w:rsidRPr="0064614C">
        <w:rPr>
          <w:rFonts w:eastAsia="Calibri"/>
          <w:b/>
          <w:sz w:val="22"/>
          <w:szCs w:val="22"/>
        </w:rPr>
        <w:t xml:space="preserve"> </w:t>
      </w:r>
      <w:r w:rsidR="008F528A">
        <w:rPr>
          <w:rFonts w:eastAsia="Calibri"/>
          <w:b/>
          <w:sz w:val="22"/>
          <w:szCs w:val="22"/>
        </w:rPr>
        <w:t>februā</w:t>
      </w:r>
      <w:r w:rsidR="0064614C" w:rsidRPr="0064614C">
        <w:rPr>
          <w:rFonts w:eastAsia="Calibri"/>
          <w:b/>
          <w:szCs w:val="24"/>
        </w:rPr>
        <w:t>rī</w:t>
      </w:r>
      <w:r w:rsidR="0080247E" w:rsidRPr="0064614C">
        <w:rPr>
          <w:rFonts w:eastAsia="Calibri"/>
          <w:b/>
          <w:szCs w:val="24"/>
        </w:rPr>
        <w:t xml:space="preserve"> </w:t>
      </w:r>
      <w:r w:rsidR="005673D7" w:rsidRPr="0064614C">
        <w:rPr>
          <w:rFonts w:eastAsia="Calibri"/>
          <w:b/>
          <w:szCs w:val="24"/>
        </w:rPr>
        <w:t xml:space="preserve"> </w:t>
      </w:r>
      <w:r w:rsidR="0080247E" w:rsidRPr="0064614C">
        <w:rPr>
          <w:rFonts w:eastAsia="Calibri"/>
          <w:b/>
          <w:szCs w:val="24"/>
        </w:rPr>
        <w:t>plkst.</w:t>
      </w:r>
      <w:r w:rsidR="00E97C43" w:rsidRPr="0064614C">
        <w:rPr>
          <w:rFonts w:eastAsia="Calibri"/>
          <w:b/>
          <w:szCs w:val="24"/>
        </w:rPr>
        <w:t xml:space="preserve"> </w:t>
      </w:r>
      <w:r w:rsidR="001313A1">
        <w:rPr>
          <w:rFonts w:eastAsia="Calibri"/>
          <w:b/>
          <w:szCs w:val="24"/>
        </w:rPr>
        <w:t>14:</w:t>
      </w:r>
      <w:r w:rsidR="00EF5994">
        <w:rPr>
          <w:rFonts w:eastAsia="Calibri"/>
          <w:b/>
          <w:szCs w:val="24"/>
        </w:rPr>
        <w:t>3</w:t>
      </w:r>
      <w:r w:rsidR="001313A1">
        <w:rPr>
          <w:rFonts w:eastAsia="Calibri"/>
          <w:b/>
          <w:szCs w:val="24"/>
        </w:rPr>
        <w:t>0</w:t>
      </w:r>
      <w:r w:rsidR="00EF5994">
        <w:rPr>
          <w:rFonts w:eastAsia="Calibri"/>
          <w:b/>
          <w:szCs w:val="24"/>
        </w:rPr>
        <w:t>; 14:40</w:t>
      </w:r>
      <w:r w:rsidRPr="0064614C">
        <w:rPr>
          <w:rFonts w:eastAsia="Calibri"/>
          <w:szCs w:val="24"/>
        </w:rPr>
        <w:t>.</w:t>
      </w:r>
    </w:p>
    <w:p w14:paraId="2EE02D16" w14:textId="77777777" w:rsidR="004D0A10" w:rsidRDefault="004D0A10" w:rsidP="004D0A10">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14:paraId="692E7709" w14:textId="77777777" w:rsidR="004D0A10" w:rsidRDefault="004D0A10" w:rsidP="004D0A10">
      <w:pPr>
        <w:tabs>
          <w:tab w:val="num" w:pos="988"/>
        </w:tabs>
        <w:ind w:left="568"/>
        <w:jc w:val="both"/>
        <w:rPr>
          <w:rFonts w:eastAsia="Calibri"/>
          <w:szCs w:val="24"/>
        </w:rPr>
      </w:pPr>
    </w:p>
    <w:tbl>
      <w:tblPr>
        <w:tblStyle w:val="Reatabula"/>
        <w:tblW w:w="0" w:type="auto"/>
        <w:tblInd w:w="279" w:type="dxa"/>
        <w:tblLook w:val="04A0" w:firstRow="1" w:lastRow="0" w:firstColumn="1" w:lastColumn="0" w:noHBand="0" w:noVBand="1"/>
      </w:tblPr>
      <w:tblGrid>
        <w:gridCol w:w="850"/>
        <w:gridCol w:w="2835"/>
        <w:gridCol w:w="2977"/>
        <w:gridCol w:w="2262"/>
      </w:tblGrid>
      <w:tr w:rsidR="004D0A10" w14:paraId="58A56AFB" w14:textId="77777777" w:rsidTr="00FF0483">
        <w:trPr>
          <w:trHeight w:val="255"/>
        </w:trPr>
        <w:tc>
          <w:tcPr>
            <w:tcW w:w="850" w:type="dxa"/>
          </w:tcPr>
          <w:p w14:paraId="36999080" w14:textId="77777777" w:rsidR="004D0A10" w:rsidRPr="007151F8" w:rsidRDefault="004D0A10"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835" w:type="dxa"/>
          </w:tcPr>
          <w:p w14:paraId="3C495E7C" w14:textId="77777777" w:rsidR="004D0A10" w:rsidRPr="007151F8" w:rsidRDefault="004D0A10"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2977" w:type="dxa"/>
          </w:tcPr>
          <w:p w14:paraId="65BA88AC" w14:textId="77777777" w:rsidR="004D0A10" w:rsidRPr="007151F8" w:rsidRDefault="004D0A10" w:rsidP="00AA41FC">
            <w:pPr>
              <w:tabs>
                <w:tab w:val="num" w:pos="988"/>
              </w:tabs>
              <w:ind w:left="185" w:hanging="8"/>
              <w:jc w:val="center"/>
              <w:rPr>
                <w:rFonts w:eastAsia="Calibri"/>
                <w:sz w:val="22"/>
                <w:szCs w:val="22"/>
              </w:rPr>
            </w:pPr>
            <w:r w:rsidRPr="007151F8">
              <w:rPr>
                <w:rFonts w:eastAsia="Calibri"/>
                <w:sz w:val="22"/>
                <w:szCs w:val="22"/>
              </w:rPr>
              <w:t>Nosacītā sākumcena (EUR)</w:t>
            </w:r>
          </w:p>
        </w:tc>
        <w:tc>
          <w:tcPr>
            <w:tcW w:w="2262" w:type="dxa"/>
          </w:tcPr>
          <w:p w14:paraId="401A0F38" w14:textId="77777777" w:rsidR="004D0A10" w:rsidRPr="007151F8" w:rsidRDefault="004D0A10" w:rsidP="00AA41FC">
            <w:pPr>
              <w:tabs>
                <w:tab w:val="num" w:pos="988"/>
              </w:tabs>
              <w:ind w:left="568" w:hanging="538"/>
              <w:jc w:val="center"/>
              <w:rPr>
                <w:rFonts w:eastAsia="Calibri"/>
                <w:sz w:val="22"/>
                <w:szCs w:val="22"/>
              </w:rPr>
            </w:pPr>
            <w:r w:rsidRPr="007151F8">
              <w:rPr>
                <w:rFonts w:eastAsia="Calibri"/>
                <w:sz w:val="22"/>
                <w:szCs w:val="22"/>
              </w:rPr>
              <w:t xml:space="preserve">Izsoles solis (EUR) </w:t>
            </w:r>
          </w:p>
          <w:p w14:paraId="42C69DED" w14:textId="77777777" w:rsidR="004D0A10" w:rsidRPr="007151F8" w:rsidRDefault="004D0A10" w:rsidP="00AA41FC">
            <w:pPr>
              <w:tabs>
                <w:tab w:val="num" w:pos="988"/>
              </w:tabs>
              <w:ind w:left="568" w:hanging="538"/>
              <w:jc w:val="center"/>
              <w:rPr>
                <w:rFonts w:eastAsia="Calibri"/>
                <w:sz w:val="22"/>
                <w:szCs w:val="22"/>
              </w:rPr>
            </w:pPr>
          </w:p>
        </w:tc>
      </w:tr>
      <w:tr w:rsidR="004D0A10" w14:paraId="12C69E25" w14:textId="77777777" w:rsidTr="00FF0483">
        <w:tc>
          <w:tcPr>
            <w:tcW w:w="850" w:type="dxa"/>
          </w:tcPr>
          <w:p w14:paraId="5D060FE0" w14:textId="77777777" w:rsidR="004D0A10" w:rsidRDefault="004D0A10" w:rsidP="00AA41FC">
            <w:pPr>
              <w:tabs>
                <w:tab w:val="num" w:pos="988"/>
              </w:tabs>
              <w:ind w:left="568" w:hanging="539"/>
              <w:rPr>
                <w:rFonts w:eastAsia="Calibri"/>
                <w:szCs w:val="24"/>
              </w:rPr>
            </w:pPr>
            <w:r>
              <w:rPr>
                <w:rFonts w:eastAsia="Calibri"/>
                <w:szCs w:val="24"/>
              </w:rPr>
              <w:t>1.7.1.</w:t>
            </w:r>
          </w:p>
        </w:tc>
        <w:tc>
          <w:tcPr>
            <w:tcW w:w="2835" w:type="dxa"/>
          </w:tcPr>
          <w:p w14:paraId="4C9BE568" w14:textId="335B7732" w:rsidR="004D0A10" w:rsidRDefault="00FF0483" w:rsidP="00FF0483">
            <w:pPr>
              <w:tabs>
                <w:tab w:val="num" w:pos="988"/>
              </w:tabs>
              <w:ind w:left="32" w:hanging="34"/>
              <w:rPr>
                <w:rFonts w:eastAsia="Calibri"/>
                <w:szCs w:val="24"/>
              </w:rPr>
            </w:pPr>
            <w:r>
              <w:rPr>
                <w:rFonts w:eastAsia="Calibri"/>
                <w:bCs/>
                <w:szCs w:val="24"/>
              </w:rPr>
              <w:t>“</w:t>
            </w:r>
            <w:r w:rsidR="00C33A62">
              <w:rPr>
                <w:rFonts w:eastAsia="Calibri"/>
                <w:bCs/>
                <w:szCs w:val="24"/>
              </w:rPr>
              <w:t>Tērces</w:t>
            </w:r>
            <w:r>
              <w:rPr>
                <w:rFonts w:eastAsia="Calibri"/>
                <w:bCs/>
                <w:szCs w:val="24"/>
              </w:rPr>
              <w:t>”</w:t>
            </w:r>
            <w:r w:rsidR="00C33A62">
              <w:rPr>
                <w:rFonts w:eastAsia="Calibri"/>
                <w:bCs/>
                <w:szCs w:val="24"/>
              </w:rPr>
              <w:t xml:space="preserve"> </w:t>
            </w:r>
            <w:r>
              <w:rPr>
                <w:rFonts w:eastAsia="Calibri"/>
                <w:bCs/>
                <w:szCs w:val="24"/>
              </w:rPr>
              <w:t>-</w:t>
            </w:r>
            <w:r w:rsidR="00C33A62">
              <w:rPr>
                <w:rFonts w:eastAsia="Calibri"/>
                <w:bCs/>
                <w:szCs w:val="24"/>
              </w:rPr>
              <w:t xml:space="preserve"> </w:t>
            </w:r>
            <w:r>
              <w:rPr>
                <w:rFonts w:eastAsia="Calibri"/>
                <w:bCs/>
                <w:szCs w:val="24"/>
              </w:rPr>
              <w:t xml:space="preserve">1, </w:t>
            </w:r>
            <w:r w:rsidR="003C5BCA">
              <w:rPr>
                <w:rFonts w:eastAsia="Calibri"/>
                <w:bCs/>
                <w:szCs w:val="24"/>
              </w:rPr>
              <w:t xml:space="preserve">Ziras, </w:t>
            </w:r>
            <w:r w:rsidR="00C33A62">
              <w:rPr>
                <w:rFonts w:eastAsia="Calibri"/>
                <w:bCs/>
                <w:szCs w:val="24"/>
              </w:rPr>
              <w:t>Ziru</w:t>
            </w:r>
            <w:r>
              <w:rPr>
                <w:rFonts w:eastAsia="Calibri"/>
                <w:bCs/>
                <w:szCs w:val="24"/>
              </w:rPr>
              <w:t xml:space="preserve"> pag.</w:t>
            </w:r>
          </w:p>
        </w:tc>
        <w:tc>
          <w:tcPr>
            <w:tcW w:w="2977" w:type="dxa"/>
          </w:tcPr>
          <w:p w14:paraId="13BCA93D" w14:textId="2778C981" w:rsidR="004D0A10" w:rsidRDefault="00C33A62" w:rsidP="00AA41FC">
            <w:pPr>
              <w:tabs>
                <w:tab w:val="num" w:pos="988"/>
              </w:tabs>
              <w:ind w:left="568" w:hanging="568"/>
              <w:rPr>
                <w:rFonts w:eastAsia="Calibri"/>
                <w:szCs w:val="24"/>
              </w:rPr>
            </w:pPr>
            <w:r>
              <w:rPr>
                <w:rFonts w:eastAsia="Calibri"/>
                <w:b/>
                <w:szCs w:val="24"/>
              </w:rPr>
              <w:t>110</w:t>
            </w:r>
            <w:r w:rsidR="004D0A10" w:rsidRPr="005673D7">
              <w:rPr>
                <w:rFonts w:eastAsia="Calibri"/>
                <w:b/>
                <w:szCs w:val="24"/>
              </w:rPr>
              <w:t>0</w:t>
            </w:r>
            <w:r w:rsidR="004D0A10" w:rsidRPr="005673D7">
              <w:rPr>
                <w:rFonts w:eastAsia="Calibri"/>
                <w:szCs w:val="24"/>
              </w:rPr>
              <w:t xml:space="preserve"> </w:t>
            </w:r>
            <w:r w:rsidR="004D0A10" w:rsidRPr="00FF0483">
              <w:rPr>
                <w:rFonts w:eastAsia="Calibri"/>
                <w:szCs w:val="24"/>
              </w:rPr>
              <w:t>(</w:t>
            </w:r>
            <w:r>
              <w:rPr>
                <w:rFonts w:eastAsia="Calibri"/>
                <w:szCs w:val="24"/>
              </w:rPr>
              <w:t>viens tūkstotis viens</w:t>
            </w:r>
            <w:r w:rsidR="004D0A10" w:rsidRPr="00FF0483">
              <w:rPr>
                <w:rFonts w:eastAsia="Calibri"/>
                <w:szCs w:val="24"/>
              </w:rPr>
              <w:t xml:space="preserve"> simt</w:t>
            </w:r>
            <w:r>
              <w:rPr>
                <w:rFonts w:eastAsia="Calibri"/>
                <w:szCs w:val="24"/>
              </w:rPr>
              <w:t>s</w:t>
            </w:r>
            <w:r w:rsidR="004D0A10" w:rsidRPr="00FF0483">
              <w:rPr>
                <w:rFonts w:eastAsia="Calibri"/>
                <w:szCs w:val="24"/>
              </w:rPr>
              <w:t xml:space="preserve"> </w:t>
            </w:r>
            <w:proofErr w:type="spellStart"/>
            <w:r w:rsidR="004D0A10" w:rsidRPr="00FF0483">
              <w:rPr>
                <w:rFonts w:eastAsia="Calibri"/>
                <w:i/>
                <w:szCs w:val="24"/>
              </w:rPr>
              <w:t>euro</w:t>
            </w:r>
            <w:proofErr w:type="spellEnd"/>
            <w:r w:rsidR="004D0A10" w:rsidRPr="00FF0483">
              <w:rPr>
                <w:rFonts w:eastAsia="Calibri"/>
                <w:szCs w:val="24"/>
              </w:rPr>
              <w:t>)</w:t>
            </w:r>
          </w:p>
        </w:tc>
        <w:tc>
          <w:tcPr>
            <w:tcW w:w="2262" w:type="dxa"/>
          </w:tcPr>
          <w:p w14:paraId="47B55690" w14:textId="39529A33" w:rsidR="004D0A10" w:rsidRPr="00FB7B87" w:rsidRDefault="00FF0483" w:rsidP="00AA41FC">
            <w:pPr>
              <w:tabs>
                <w:tab w:val="num" w:pos="988"/>
              </w:tabs>
              <w:ind w:left="710" w:hanging="680"/>
              <w:jc w:val="both"/>
              <w:rPr>
                <w:rFonts w:eastAsia="Calibri"/>
                <w:szCs w:val="24"/>
              </w:rPr>
            </w:pPr>
            <w:r>
              <w:rPr>
                <w:rFonts w:eastAsia="Calibri"/>
                <w:b/>
                <w:bCs/>
                <w:szCs w:val="24"/>
              </w:rPr>
              <w:t>5</w:t>
            </w:r>
            <w:r w:rsidR="004D0A10" w:rsidRPr="007151F8">
              <w:rPr>
                <w:rFonts w:eastAsia="Calibri"/>
                <w:b/>
                <w:bCs/>
                <w:szCs w:val="24"/>
              </w:rPr>
              <w:t>0</w:t>
            </w:r>
            <w:r w:rsidR="004D0A10" w:rsidRPr="00FB7B87">
              <w:rPr>
                <w:rFonts w:eastAsia="Calibri"/>
                <w:szCs w:val="24"/>
              </w:rPr>
              <w:t xml:space="preserve"> </w:t>
            </w:r>
            <w:r w:rsidR="004D0A10" w:rsidRPr="003C5BCA">
              <w:rPr>
                <w:rFonts w:eastAsia="Calibri"/>
                <w:szCs w:val="24"/>
              </w:rPr>
              <w:t>(</w:t>
            </w:r>
            <w:r w:rsidRPr="003C5BCA">
              <w:rPr>
                <w:rFonts w:eastAsia="Calibri"/>
                <w:szCs w:val="24"/>
              </w:rPr>
              <w:t>piec</w:t>
            </w:r>
            <w:r w:rsidR="004D0A10" w:rsidRPr="003C5BCA">
              <w:rPr>
                <w:rFonts w:eastAsia="Calibri"/>
                <w:szCs w:val="24"/>
              </w:rPr>
              <w:t>desmi</w:t>
            </w:r>
            <w:r w:rsidR="00A128F7" w:rsidRPr="003C5BCA">
              <w:rPr>
                <w:rFonts w:eastAsia="Calibri"/>
                <w:szCs w:val="24"/>
              </w:rPr>
              <w:t>t</w:t>
            </w:r>
            <w:r w:rsidR="004D0A10" w:rsidRPr="003C5BCA">
              <w:rPr>
                <w:rFonts w:eastAsia="Calibri"/>
                <w:szCs w:val="24"/>
              </w:rPr>
              <w:t xml:space="preserve"> </w:t>
            </w:r>
            <w:proofErr w:type="spellStart"/>
            <w:r w:rsidR="004D0A10" w:rsidRPr="003C5BCA">
              <w:rPr>
                <w:rFonts w:eastAsia="Calibri"/>
                <w:i/>
                <w:iCs/>
                <w:szCs w:val="24"/>
              </w:rPr>
              <w:t>euro</w:t>
            </w:r>
            <w:proofErr w:type="spellEnd"/>
            <w:r w:rsidR="004D0A10" w:rsidRPr="003C5BCA">
              <w:rPr>
                <w:rFonts w:eastAsia="Calibri"/>
                <w:szCs w:val="24"/>
              </w:rPr>
              <w:t>)</w:t>
            </w:r>
          </w:p>
        </w:tc>
      </w:tr>
      <w:tr w:rsidR="004D0A10" w14:paraId="2C85199B" w14:textId="77777777" w:rsidTr="00FF0483">
        <w:tc>
          <w:tcPr>
            <w:tcW w:w="850" w:type="dxa"/>
          </w:tcPr>
          <w:p w14:paraId="68AD9E06" w14:textId="77777777" w:rsidR="004D0A10" w:rsidRDefault="004D0A10" w:rsidP="00AA41FC">
            <w:pPr>
              <w:tabs>
                <w:tab w:val="num" w:pos="988"/>
              </w:tabs>
              <w:ind w:left="568" w:hanging="539"/>
              <w:rPr>
                <w:rFonts w:eastAsia="Calibri"/>
                <w:szCs w:val="24"/>
              </w:rPr>
            </w:pPr>
            <w:r>
              <w:rPr>
                <w:rFonts w:eastAsia="Calibri"/>
                <w:szCs w:val="24"/>
              </w:rPr>
              <w:t>1.7.2.</w:t>
            </w:r>
          </w:p>
        </w:tc>
        <w:tc>
          <w:tcPr>
            <w:tcW w:w="2835" w:type="dxa"/>
          </w:tcPr>
          <w:p w14:paraId="679428F0" w14:textId="64AFCE80" w:rsidR="004D0A10" w:rsidRDefault="00FF0483" w:rsidP="00FF0483">
            <w:pPr>
              <w:tabs>
                <w:tab w:val="num" w:pos="988"/>
              </w:tabs>
              <w:ind w:left="32" w:hanging="32"/>
              <w:rPr>
                <w:rFonts w:eastAsia="Calibri"/>
                <w:szCs w:val="24"/>
              </w:rPr>
            </w:pPr>
            <w:r>
              <w:rPr>
                <w:rFonts w:eastAsia="Calibri"/>
                <w:szCs w:val="24"/>
              </w:rPr>
              <w:t>“</w:t>
            </w:r>
            <w:r w:rsidR="00C33A62">
              <w:rPr>
                <w:rFonts w:eastAsia="Calibri"/>
                <w:szCs w:val="24"/>
              </w:rPr>
              <w:t>Tērces</w:t>
            </w:r>
            <w:r>
              <w:rPr>
                <w:rFonts w:eastAsia="Calibri"/>
                <w:szCs w:val="24"/>
              </w:rPr>
              <w:t>”</w:t>
            </w:r>
            <w:r w:rsidR="00C33A62">
              <w:rPr>
                <w:rFonts w:eastAsia="Calibri"/>
                <w:szCs w:val="24"/>
              </w:rPr>
              <w:t xml:space="preserve"> </w:t>
            </w:r>
            <w:r>
              <w:rPr>
                <w:rFonts w:eastAsia="Calibri"/>
                <w:szCs w:val="24"/>
              </w:rPr>
              <w:t>-</w:t>
            </w:r>
            <w:r w:rsidR="00C33A62">
              <w:rPr>
                <w:rFonts w:eastAsia="Calibri"/>
                <w:szCs w:val="24"/>
              </w:rPr>
              <w:t xml:space="preserve"> 22</w:t>
            </w:r>
            <w:r>
              <w:rPr>
                <w:rFonts w:eastAsia="Calibri"/>
                <w:szCs w:val="24"/>
              </w:rPr>
              <w:t xml:space="preserve">, </w:t>
            </w:r>
            <w:r w:rsidR="003C5BCA">
              <w:rPr>
                <w:rFonts w:eastAsia="Calibri"/>
                <w:szCs w:val="24"/>
              </w:rPr>
              <w:t xml:space="preserve">Ziras, </w:t>
            </w:r>
            <w:r w:rsidR="00C33A62">
              <w:rPr>
                <w:rFonts w:eastAsia="Calibri"/>
                <w:szCs w:val="24"/>
              </w:rPr>
              <w:t>Ziru</w:t>
            </w:r>
            <w:r>
              <w:rPr>
                <w:rFonts w:eastAsia="Calibri"/>
                <w:szCs w:val="24"/>
              </w:rPr>
              <w:t xml:space="preserve"> pag.</w:t>
            </w:r>
          </w:p>
        </w:tc>
        <w:tc>
          <w:tcPr>
            <w:tcW w:w="2977" w:type="dxa"/>
          </w:tcPr>
          <w:p w14:paraId="39F37A72" w14:textId="05995C0F" w:rsidR="004D0A10" w:rsidRDefault="00C33A62" w:rsidP="00AA41FC">
            <w:pPr>
              <w:tabs>
                <w:tab w:val="num" w:pos="988"/>
              </w:tabs>
              <w:ind w:left="568" w:hanging="568"/>
              <w:jc w:val="both"/>
              <w:rPr>
                <w:rFonts w:eastAsia="Calibri"/>
                <w:szCs w:val="24"/>
              </w:rPr>
            </w:pPr>
            <w:r>
              <w:rPr>
                <w:rFonts w:eastAsia="Calibri"/>
                <w:b/>
                <w:szCs w:val="24"/>
              </w:rPr>
              <w:t>66</w:t>
            </w:r>
            <w:r w:rsidR="004D0A10" w:rsidRPr="005673D7">
              <w:rPr>
                <w:rFonts w:eastAsia="Calibri"/>
                <w:b/>
                <w:szCs w:val="24"/>
              </w:rPr>
              <w:t>0</w:t>
            </w:r>
            <w:r w:rsidR="004D0A10" w:rsidRPr="005673D7">
              <w:rPr>
                <w:rFonts w:eastAsia="Calibri"/>
                <w:szCs w:val="24"/>
              </w:rPr>
              <w:t xml:space="preserve"> </w:t>
            </w:r>
            <w:r w:rsidR="004D0A10" w:rsidRPr="00FF0483">
              <w:rPr>
                <w:rFonts w:eastAsia="Calibri"/>
                <w:szCs w:val="24"/>
              </w:rPr>
              <w:t>(</w:t>
            </w:r>
            <w:r>
              <w:rPr>
                <w:rFonts w:eastAsia="Calibri"/>
                <w:szCs w:val="24"/>
              </w:rPr>
              <w:t>seš</w:t>
            </w:r>
            <w:r w:rsidR="004D0A10" w:rsidRPr="00FF0483">
              <w:rPr>
                <w:rFonts w:eastAsia="Calibri"/>
                <w:szCs w:val="24"/>
              </w:rPr>
              <w:t xml:space="preserve">i simti </w:t>
            </w:r>
            <w:r w:rsidR="00E35B65">
              <w:rPr>
                <w:rFonts w:eastAsia="Calibri"/>
                <w:szCs w:val="24"/>
              </w:rPr>
              <w:t>seš</w:t>
            </w:r>
            <w:r w:rsidR="00C96DBB" w:rsidRPr="00FF0483">
              <w:rPr>
                <w:rFonts w:eastAsia="Calibri"/>
                <w:szCs w:val="24"/>
              </w:rPr>
              <w:t xml:space="preserve">desmit </w:t>
            </w:r>
            <w:proofErr w:type="spellStart"/>
            <w:r w:rsidR="004D0A10" w:rsidRPr="00FF0483">
              <w:rPr>
                <w:rFonts w:eastAsia="Calibri"/>
                <w:i/>
                <w:szCs w:val="24"/>
              </w:rPr>
              <w:t>euro</w:t>
            </w:r>
            <w:proofErr w:type="spellEnd"/>
            <w:r w:rsidR="004D0A10" w:rsidRPr="00FF0483">
              <w:rPr>
                <w:rFonts w:eastAsia="Calibri"/>
                <w:szCs w:val="24"/>
              </w:rPr>
              <w:t>)</w:t>
            </w:r>
          </w:p>
        </w:tc>
        <w:tc>
          <w:tcPr>
            <w:tcW w:w="2262" w:type="dxa"/>
          </w:tcPr>
          <w:p w14:paraId="4CAD3989" w14:textId="175A587F" w:rsidR="004D0A10" w:rsidRPr="00FB7B87" w:rsidRDefault="003C5BCA" w:rsidP="00AA41FC">
            <w:pPr>
              <w:tabs>
                <w:tab w:val="num" w:pos="988"/>
              </w:tabs>
              <w:ind w:left="568" w:hanging="538"/>
              <w:jc w:val="both"/>
              <w:rPr>
                <w:rFonts w:eastAsia="Calibri"/>
                <w:szCs w:val="24"/>
              </w:rPr>
            </w:pPr>
            <w:r>
              <w:rPr>
                <w:rFonts w:eastAsia="Calibri"/>
                <w:b/>
                <w:bCs/>
                <w:szCs w:val="24"/>
              </w:rPr>
              <w:t>4</w:t>
            </w:r>
            <w:r w:rsidR="004D0A10" w:rsidRPr="007151F8">
              <w:rPr>
                <w:rFonts w:eastAsia="Calibri"/>
                <w:b/>
                <w:bCs/>
                <w:szCs w:val="24"/>
              </w:rPr>
              <w:t>0</w:t>
            </w:r>
            <w:r w:rsidR="004D0A10" w:rsidRPr="00FB7B87">
              <w:rPr>
                <w:rFonts w:eastAsia="Calibri"/>
                <w:szCs w:val="24"/>
              </w:rPr>
              <w:t xml:space="preserve"> </w:t>
            </w:r>
            <w:r w:rsidR="004D0A10" w:rsidRPr="003C5BCA">
              <w:rPr>
                <w:rFonts w:eastAsia="Calibri"/>
                <w:szCs w:val="24"/>
              </w:rPr>
              <w:t>(</w:t>
            </w:r>
            <w:r>
              <w:rPr>
                <w:rFonts w:eastAsia="Calibri"/>
                <w:szCs w:val="24"/>
              </w:rPr>
              <w:t>četr</w:t>
            </w:r>
            <w:r w:rsidR="004D0A10" w:rsidRPr="003C5BCA">
              <w:rPr>
                <w:rFonts w:eastAsia="Calibri"/>
                <w:szCs w:val="24"/>
              </w:rPr>
              <w:t>desmi</w:t>
            </w:r>
            <w:r w:rsidR="00A128F7" w:rsidRPr="003C5BCA">
              <w:rPr>
                <w:rFonts w:eastAsia="Calibri"/>
                <w:szCs w:val="24"/>
              </w:rPr>
              <w:t>t</w:t>
            </w:r>
            <w:r w:rsidR="004D0A10" w:rsidRPr="003C5BCA">
              <w:rPr>
                <w:rFonts w:eastAsia="Calibri"/>
                <w:szCs w:val="24"/>
              </w:rPr>
              <w:t xml:space="preserve"> </w:t>
            </w:r>
            <w:proofErr w:type="spellStart"/>
            <w:r w:rsidR="004D0A10" w:rsidRPr="003C5BCA">
              <w:rPr>
                <w:rFonts w:eastAsia="Calibri"/>
                <w:i/>
                <w:iCs/>
                <w:szCs w:val="24"/>
              </w:rPr>
              <w:t>euro</w:t>
            </w:r>
            <w:proofErr w:type="spellEnd"/>
            <w:r w:rsidR="004D0A10" w:rsidRPr="00FB7B87">
              <w:rPr>
                <w:rFonts w:eastAsia="Calibri"/>
                <w:sz w:val="22"/>
                <w:szCs w:val="22"/>
              </w:rPr>
              <w:t>)</w:t>
            </w:r>
          </w:p>
        </w:tc>
      </w:tr>
    </w:tbl>
    <w:p w14:paraId="7A83F673" w14:textId="77777777" w:rsidR="004D0A10" w:rsidRPr="004250A0" w:rsidRDefault="004D0A10" w:rsidP="00A128F7">
      <w:pPr>
        <w:tabs>
          <w:tab w:val="num" w:pos="988"/>
        </w:tabs>
        <w:ind w:left="568"/>
        <w:jc w:val="both"/>
        <w:rPr>
          <w:rFonts w:eastAsia="Calibri"/>
          <w:szCs w:val="24"/>
        </w:rPr>
      </w:pPr>
    </w:p>
    <w:p w14:paraId="33929230" w14:textId="77777777"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w:t>
      </w:r>
      <w:r w:rsidR="00A128F7">
        <w:rPr>
          <w:rFonts w:eastAsia="Calibri"/>
          <w:szCs w:val="24"/>
        </w:rPr>
        <w:t>.</w:t>
      </w:r>
      <w:r w:rsidRPr="004250A0">
        <w:rPr>
          <w:rFonts w:eastAsia="Calibri"/>
          <w:szCs w:val="24"/>
        </w:rPr>
        <w:t xml:space="preserve"> </w:t>
      </w:r>
    </w:p>
    <w:p w14:paraId="18FF1162" w14:textId="4DF58DB8"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A128F7">
        <w:rPr>
          <w:rFonts w:eastAsia="Calibri"/>
        </w:rPr>
        <w:t>U</w:t>
      </w:r>
      <w:r w:rsidR="00FF0483">
        <w:rPr>
          <w:rFonts w:eastAsia="Calibri"/>
        </w:rPr>
        <w:t>sma</w:t>
      </w:r>
      <w:r w:rsidR="004232E8">
        <w:rPr>
          <w:rFonts w:eastAsia="Calibri"/>
        </w:rPr>
        <w:t>s</w:t>
      </w:r>
      <w:r w:rsidRPr="003062F8">
        <w:rPr>
          <w:rFonts w:eastAsia="Calibri"/>
        </w:rPr>
        <w:t xml:space="preserve"> pagasta pārvaldē – </w:t>
      </w:r>
      <w:r w:rsidR="00171B56" w:rsidRPr="003062F8">
        <w:rPr>
          <w:rFonts w:eastAsia="Calibri"/>
        </w:rPr>
        <w:t xml:space="preserve">adrese: </w:t>
      </w:r>
      <w:r w:rsidR="00171B56" w:rsidRPr="00DA6A83">
        <w:rPr>
          <w:rStyle w:val="Izteiksmgs"/>
          <w:b w:val="0"/>
          <w:color w:val="000000"/>
        </w:rPr>
        <w:t>"</w:t>
      </w:r>
      <w:r w:rsidR="00171B56">
        <w:rPr>
          <w:rStyle w:val="Izteiksmgs"/>
          <w:b w:val="0"/>
          <w:color w:val="000000"/>
        </w:rPr>
        <w:t>Saulgrieži</w:t>
      </w:r>
      <w:r w:rsidR="00171B56" w:rsidRPr="00DA6A83">
        <w:rPr>
          <w:rStyle w:val="Izteiksmgs"/>
          <w:b w:val="0"/>
          <w:color w:val="000000"/>
        </w:rPr>
        <w:t xml:space="preserve">", </w:t>
      </w:r>
      <w:r w:rsidR="00171B56">
        <w:rPr>
          <w:rStyle w:val="Izteiksmgs"/>
          <w:b w:val="0"/>
          <w:color w:val="000000"/>
        </w:rPr>
        <w:t>Ziras</w:t>
      </w:r>
      <w:r w:rsidR="00171B56" w:rsidRPr="00DA6A83">
        <w:rPr>
          <w:rStyle w:val="Izteiksmgs"/>
          <w:b w:val="0"/>
          <w:color w:val="000000"/>
        </w:rPr>
        <w:t xml:space="preserve">, </w:t>
      </w:r>
      <w:r w:rsidR="00171B56">
        <w:rPr>
          <w:rStyle w:val="Izteiksmgs"/>
          <w:b w:val="0"/>
          <w:color w:val="000000"/>
        </w:rPr>
        <w:t>Ziru</w:t>
      </w:r>
      <w:r w:rsidR="00171B56" w:rsidRPr="00DA6A83">
        <w:rPr>
          <w:rStyle w:val="Izteiksmgs"/>
          <w:b w:val="0"/>
          <w:color w:val="000000"/>
        </w:rPr>
        <w:t xml:space="preserve"> pagasts,</w:t>
      </w:r>
      <w:r w:rsidRPr="00DA6A83">
        <w:rPr>
          <w:rStyle w:val="Izteiksmgs"/>
          <w:b w:val="0"/>
          <w:color w:val="000000"/>
        </w:rPr>
        <w:t xml:space="preserve">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0C4A9D31" w14:textId="77777777" w:rsidR="003062F8" w:rsidRPr="003062F8" w:rsidRDefault="003062F8" w:rsidP="003062F8">
      <w:pPr>
        <w:spacing w:line="101" w:lineRule="atLeast"/>
        <w:ind w:left="568" w:right="46"/>
        <w:jc w:val="both"/>
        <w:rPr>
          <w:rFonts w:eastAsia="Calibri"/>
        </w:rPr>
      </w:pPr>
    </w:p>
    <w:p w14:paraId="257D2A4F"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4DCCD371" w14:textId="77777777" w:rsidR="00A128F7" w:rsidRDefault="00A128F7" w:rsidP="00A128F7">
      <w:pPr>
        <w:numPr>
          <w:ilvl w:val="1"/>
          <w:numId w:val="3"/>
        </w:numPr>
        <w:tabs>
          <w:tab w:val="num" w:pos="567"/>
        </w:tabs>
        <w:ind w:left="567"/>
        <w:jc w:val="both"/>
        <w:rPr>
          <w:rFonts w:eastAsia="Calibri"/>
          <w:szCs w:val="24"/>
        </w:rPr>
      </w:pPr>
      <w:r>
        <w:rPr>
          <w:rFonts w:eastAsia="Calibri"/>
          <w:szCs w:val="24"/>
        </w:rPr>
        <w:t xml:space="preserve">Izsolāmie Īpašumi: </w:t>
      </w:r>
    </w:p>
    <w:p w14:paraId="45D87F7A" w14:textId="4FCB27D5" w:rsidR="00A128F7" w:rsidRDefault="003F272C" w:rsidP="005804BC">
      <w:pPr>
        <w:pStyle w:val="Sarakstarindkopa"/>
        <w:numPr>
          <w:ilvl w:val="2"/>
          <w:numId w:val="3"/>
        </w:numPr>
        <w:tabs>
          <w:tab w:val="clear" w:pos="1430"/>
          <w:tab w:val="num" w:pos="988"/>
        </w:tabs>
        <w:ind w:left="709" w:firstLine="1"/>
        <w:jc w:val="both"/>
        <w:rPr>
          <w:rFonts w:eastAsia="Calibri"/>
          <w:szCs w:val="24"/>
        </w:rPr>
      </w:pPr>
      <w:bookmarkStart w:id="0" w:name="_Hlk30580205"/>
      <w:r>
        <w:rPr>
          <w:rFonts w:eastAsia="Calibri"/>
          <w:b/>
          <w:bCs/>
          <w:szCs w:val="24"/>
          <w:u w:val="single"/>
        </w:rPr>
        <w:t>“</w:t>
      </w:r>
      <w:r w:rsidR="003C5BCA">
        <w:rPr>
          <w:rFonts w:eastAsia="Calibri"/>
          <w:b/>
          <w:bCs/>
          <w:szCs w:val="24"/>
          <w:u w:val="single"/>
        </w:rPr>
        <w:t>Tērces</w:t>
      </w:r>
      <w:r>
        <w:rPr>
          <w:rFonts w:eastAsia="Calibri"/>
          <w:b/>
          <w:bCs/>
          <w:szCs w:val="24"/>
          <w:u w:val="single"/>
        </w:rPr>
        <w:t>” - 1</w:t>
      </w:r>
      <w:r w:rsidR="00B35D43">
        <w:rPr>
          <w:rFonts w:eastAsia="Calibri"/>
          <w:b/>
          <w:bCs/>
          <w:szCs w:val="24"/>
          <w:u w:val="single"/>
        </w:rPr>
        <w:t>,</w:t>
      </w:r>
      <w:r w:rsidR="00A128F7" w:rsidRPr="005A3EB5">
        <w:rPr>
          <w:rFonts w:eastAsia="Calibri"/>
          <w:szCs w:val="24"/>
        </w:rPr>
        <w:t xml:space="preserve"> kadastra numurs 98</w:t>
      </w:r>
      <w:r w:rsidR="003C5BCA">
        <w:rPr>
          <w:rFonts w:eastAsia="Calibri"/>
          <w:szCs w:val="24"/>
        </w:rPr>
        <w:t>90</w:t>
      </w:r>
      <w:r w:rsidR="00A128F7" w:rsidRPr="005A3EB5">
        <w:rPr>
          <w:rFonts w:eastAsia="Calibri"/>
          <w:szCs w:val="24"/>
        </w:rPr>
        <w:t>9000</w:t>
      </w:r>
      <w:r>
        <w:rPr>
          <w:rFonts w:eastAsia="Calibri"/>
          <w:szCs w:val="24"/>
        </w:rPr>
        <w:t>06</w:t>
      </w:r>
      <w:r w:rsidR="003C5BCA">
        <w:rPr>
          <w:rFonts w:eastAsia="Calibri"/>
          <w:szCs w:val="24"/>
        </w:rPr>
        <w:t>1</w:t>
      </w:r>
      <w:r w:rsidR="00A128F7" w:rsidRPr="005A3EB5">
        <w:rPr>
          <w:rFonts w:eastAsia="Calibri"/>
          <w:szCs w:val="24"/>
        </w:rPr>
        <w:t xml:space="preserve">, ierakstīts </w:t>
      </w:r>
      <w:r w:rsidR="003C5BCA">
        <w:rPr>
          <w:rFonts w:eastAsia="Calibri"/>
          <w:szCs w:val="24"/>
        </w:rPr>
        <w:t>Ziru</w:t>
      </w:r>
      <w:r w:rsidR="00A128F7" w:rsidRPr="005A3EB5">
        <w:rPr>
          <w:rFonts w:eastAsia="Calibri"/>
          <w:szCs w:val="24"/>
        </w:rPr>
        <w:t xml:space="preserve"> pagasta zemesgrāmatas nodalījumā Nr. </w:t>
      </w:r>
      <w:r>
        <w:rPr>
          <w:rFonts w:eastAsia="Calibri"/>
          <w:szCs w:val="24"/>
        </w:rPr>
        <w:t>1</w:t>
      </w:r>
      <w:r w:rsidR="003C5BCA">
        <w:rPr>
          <w:rFonts w:eastAsia="Calibri"/>
          <w:szCs w:val="24"/>
        </w:rPr>
        <w:t>61</w:t>
      </w:r>
      <w:r w:rsidR="00A128F7" w:rsidRPr="005A3EB5">
        <w:rPr>
          <w:rFonts w:eastAsia="Calibri"/>
          <w:szCs w:val="24"/>
        </w:rPr>
        <w:t xml:space="preserve"> - </w:t>
      </w:r>
      <w:r>
        <w:rPr>
          <w:rFonts w:eastAsia="Calibri"/>
          <w:szCs w:val="24"/>
        </w:rPr>
        <w:t>1</w:t>
      </w:r>
      <w:r w:rsidR="00A128F7" w:rsidRPr="005A3EB5">
        <w:rPr>
          <w:rFonts w:eastAsia="Calibri"/>
          <w:szCs w:val="24"/>
        </w:rPr>
        <w:t xml:space="preserve"> uz Ventspils novada pašvaldības vārda</w:t>
      </w:r>
      <w:r w:rsidR="006F2BED">
        <w:rPr>
          <w:rFonts w:eastAsia="Calibri"/>
          <w:szCs w:val="24"/>
        </w:rPr>
        <w:t xml:space="preserve"> </w:t>
      </w:r>
      <w:r w:rsidR="00A33054">
        <w:rPr>
          <w:rFonts w:eastAsia="Calibri"/>
          <w:szCs w:val="24"/>
        </w:rPr>
        <w:t>0</w:t>
      </w:r>
      <w:r>
        <w:rPr>
          <w:rFonts w:eastAsia="Calibri"/>
          <w:szCs w:val="24"/>
        </w:rPr>
        <w:t>7</w:t>
      </w:r>
      <w:r w:rsidR="00A33054">
        <w:rPr>
          <w:rFonts w:eastAsia="Calibri"/>
          <w:szCs w:val="24"/>
        </w:rPr>
        <w:t>.10</w:t>
      </w:r>
      <w:r w:rsidR="006F2BED">
        <w:rPr>
          <w:rFonts w:eastAsia="Calibri"/>
          <w:szCs w:val="24"/>
        </w:rPr>
        <w:t>.2020</w:t>
      </w:r>
      <w:r w:rsidR="00A128F7" w:rsidRPr="005A3EB5">
        <w:rPr>
          <w:rFonts w:eastAsia="Calibri"/>
          <w:szCs w:val="24"/>
        </w:rPr>
        <w:t xml:space="preserve">. Īpašuma adrese: </w:t>
      </w:r>
      <w:r>
        <w:rPr>
          <w:rFonts w:eastAsia="Calibri"/>
          <w:szCs w:val="24"/>
        </w:rPr>
        <w:t>“</w:t>
      </w:r>
      <w:r w:rsidR="003C5BCA">
        <w:rPr>
          <w:rFonts w:eastAsia="Calibri"/>
          <w:szCs w:val="24"/>
        </w:rPr>
        <w:t>Tērces</w:t>
      </w:r>
      <w:r>
        <w:rPr>
          <w:rFonts w:eastAsia="Calibri"/>
          <w:szCs w:val="24"/>
        </w:rPr>
        <w:t>”</w:t>
      </w:r>
      <w:r w:rsidR="007B4289">
        <w:rPr>
          <w:rFonts w:eastAsia="Calibri"/>
          <w:szCs w:val="24"/>
        </w:rPr>
        <w:t xml:space="preserve"> </w:t>
      </w:r>
      <w:r>
        <w:rPr>
          <w:rFonts w:eastAsia="Calibri"/>
          <w:szCs w:val="24"/>
        </w:rPr>
        <w:t>- 1</w:t>
      </w:r>
      <w:r w:rsidR="00A128F7" w:rsidRPr="005A3EB5">
        <w:rPr>
          <w:rFonts w:eastAsia="Calibri"/>
          <w:szCs w:val="24"/>
        </w:rPr>
        <w:t xml:space="preserve">, </w:t>
      </w:r>
      <w:r w:rsidR="003C5BCA">
        <w:rPr>
          <w:rFonts w:eastAsia="Calibri"/>
          <w:szCs w:val="24"/>
        </w:rPr>
        <w:t>Ziras, Ziru</w:t>
      </w:r>
      <w:r w:rsidR="00A128F7" w:rsidRPr="005A3EB5">
        <w:rPr>
          <w:rFonts w:eastAsia="Calibri"/>
          <w:szCs w:val="24"/>
        </w:rPr>
        <w:t xml:space="preserve"> pag., Ventspils nov., LV-36</w:t>
      </w:r>
      <w:r w:rsidR="003C5BCA">
        <w:rPr>
          <w:rFonts w:eastAsia="Calibri"/>
          <w:szCs w:val="24"/>
        </w:rPr>
        <w:t>24</w:t>
      </w:r>
      <w:r w:rsidR="00A128F7" w:rsidRPr="005A3EB5">
        <w:rPr>
          <w:rFonts w:eastAsia="Calibri"/>
          <w:szCs w:val="24"/>
        </w:rPr>
        <w:t xml:space="preserve">. Īpašuma sastāvs: </w:t>
      </w:r>
      <w:r w:rsidR="003C5BCA">
        <w:rPr>
          <w:rFonts w:eastAsia="Calibri"/>
          <w:szCs w:val="24"/>
        </w:rPr>
        <w:t>4</w:t>
      </w:r>
      <w:r w:rsidR="00A128F7" w:rsidRPr="00A33054">
        <w:rPr>
          <w:rFonts w:eastAsia="Calibri"/>
          <w:szCs w:val="24"/>
          <w:u w:val="single"/>
        </w:rPr>
        <w:t>-</w:t>
      </w:r>
      <w:r w:rsidR="00A128F7" w:rsidRPr="005804BC">
        <w:rPr>
          <w:rFonts w:eastAsia="Calibri"/>
          <w:szCs w:val="24"/>
          <w:u w:val="single"/>
        </w:rPr>
        <w:t>istab</w:t>
      </w:r>
      <w:r w:rsidR="00B35D43" w:rsidRPr="005804BC">
        <w:rPr>
          <w:rFonts w:eastAsia="Calibri"/>
          <w:szCs w:val="24"/>
          <w:u w:val="single"/>
        </w:rPr>
        <w:t>u</w:t>
      </w:r>
      <w:r w:rsidR="00A128F7" w:rsidRPr="005A3EB5">
        <w:rPr>
          <w:rFonts w:eastAsia="Calibri"/>
          <w:szCs w:val="24"/>
        </w:rPr>
        <w:t xml:space="preserve"> dzīvoklis </w:t>
      </w:r>
      <w:r w:rsidR="006F2BED">
        <w:rPr>
          <w:rFonts w:eastAsia="Calibri"/>
          <w:szCs w:val="24"/>
        </w:rPr>
        <w:t xml:space="preserve">dzīvojamās mājas </w:t>
      </w:r>
      <w:r w:rsidR="003C5BCA">
        <w:rPr>
          <w:rFonts w:eastAsia="Calibri"/>
          <w:szCs w:val="24"/>
        </w:rPr>
        <w:t>1</w:t>
      </w:r>
      <w:r w:rsidR="006F2BED">
        <w:rPr>
          <w:rFonts w:eastAsia="Calibri"/>
          <w:szCs w:val="24"/>
        </w:rPr>
        <w:t xml:space="preserve">.stāvā </w:t>
      </w:r>
      <w:r w:rsidR="00A128F7" w:rsidRPr="005A3EB5">
        <w:rPr>
          <w:rFonts w:eastAsia="Calibri"/>
          <w:szCs w:val="24"/>
        </w:rPr>
        <w:t xml:space="preserve">ar telpu grupas kadastra apzīmējumu </w:t>
      </w:r>
      <w:bookmarkStart w:id="1" w:name="_Hlk489000974"/>
      <w:bookmarkStart w:id="2" w:name="_Hlk489272866"/>
      <w:bookmarkStart w:id="3" w:name="_Hlk53412014"/>
      <w:r w:rsidR="00A128F7" w:rsidRPr="005A3EB5">
        <w:rPr>
          <w:rFonts w:eastAsia="Calibri"/>
          <w:szCs w:val="24"/>
        </w:rPr>
        <w:t>98</w:t>
      </w:r>
      <w:bookmarkEnd w:id="1"/>
      <w:bookmarkEnd w:id="2"/>
      <w:bookmarkEnd w:id="3"/>
      <w:r w:rsidR="00C106A0">
        <w:rPr>
          <w:rFonts w:eastAsia="Calibri"/>
          <w:szCs w:val="24"/>
        </w:rPr>
        <w:t>900010277001001</w:t>
      </w:r>
      <w:r w:rsidR="00A128F7" w:rsidRPr="005A3EB5">
        <w:rPr>
          <w:rFonts w:eastAsia="Calibri"/>
          <w:szCs w:val="24"/>
        </w:rPr>
        <w:t xml:space="preserve">, ar kopējo platību </w:t>
      </w:r>
      <w:r w:rsidR="00C106A0">
        <w:rPr>
          <w:rFonts w:eastAsia="Calibri"/>
          <w:szCs w:val="24"/>
        </w:rPr>
        <w:t>92,8</w:t>
      </w:r>
      <w:r w:rsidR="00A128F7" w:rsidRPr="005A3EB5">
        <w:rPr>
          <w:rFonts w:eastAsia="Calibri"/>
          <w:szCs w:val="24"/>
        </w:rPr>
        <w:t xml:space="preserve"> m</w:t>
      </w:r>
      <w:r w:rsidR="00A128F7" w:rsidRPr="005A3EB5">
        <w:rPr>
          <w:rFonts w:eastAsia="Calibri"/>
          <w:szCs w:val="24"/>
          <w:vertAlign w:val="superscript"/>
        </w:rPr>
        <w:t>2</w:t>
      </w:r>
      <w:r w:rsidR="00A128F7" w:rsidRPr="005A3EB5">
        <w:rPr>
          <w:rFonts w:eastAsia="Calibri"/>
          <w:szCs w:val="24"/>
        </w:rPr>
        <w:t xml:space="preserve">, un tam piekrītošās kopīpašuma </w:t>
      </w:r>
      <w:bookmarkStart w:id="4" w:name="_Hlk489272878"/>
      <w:bookmarkStart w:id="5" w:name="_Hlk489000996"/>
      <w:r w:rsidR="00C106A0">
        <w:rPr>
          <w:rFonts w:eastAsia="Calibri"/>
          <w:szCs w:val="24"/>
        </w:rPr>
        <w:t>928</w:t>
      </w:r>
      <w:r w:rsidR="00B35D43">
        <w:rPr>
          <w:rFonts w:eastAsia="Calibri"/>
          <w:szCs w:val="24"/>
        </w:rPr>
        <w:t>/</w:t>
      </w:r>
      <w:r w:rsidR="00C106A0">
        <w:rPr>
          <w:rFonts w:eastAsia="Calibri"/>
          <w:szCs w:val="24"/>
        </w:rPr>
        <w:t>14239</w:t>
      </w:r>
      <w:r w:rsidR="00A128F7" w:rsidRPr="005A3EB5">
        <w:rPr>
          <w:rFonts w:eastAsia="Calibri"/>
          <w:szCs w:val="24"/>
        </w:rPr>
        <w:t xml:space="preserve"> </w:t>
      </w:r>
      <w:bookmarkEnd w:id="4"/>
      <w:r w:rsidR="00A128F7" w:rsidRPr="005A3EB5">
        <w:rPr>
          <w:rFonts w:eastAsia="Calibri"/>
          <w:szCs w:val="24"/>
        </w:rPr>
        <w:t xml:space="preserve">domājamās daļas </w:t>
      </w:r>
      <w:bookmarkEnd w:id="5"/>
      <w:r w:rsidR="00A128F7" w:rsidRPr="005A3EB5">
        <w:rPr>
          <w:rFonts w:eastAsia="Calibri"/>
          <w:szCs w:val="24"/>
        </w:rPr>
        <w:t xml:space="preserve">no dzīvojamās mājas (būves kadastra apzīmējums </w:t>
      </w:r>
      <w:r w:rsidR="00C106A0" w:rsidRPr="005A3EB5">
        <w:rPr>
          <w:rFonts w:eastAsia="Calibri"/>
          <w:szCs w:val="24"/>
        </w:rPr>
        <w:t>98</w:t>
      </w:r>
      <w:r w:rsidR="00C106A0">
        <w:rPr>
          <w:rFonts w:eastAsia="Calibri"/>
          <w:szCs w:val="24"/>
        </w:rPr>
        <w:t>900010277001</w:t>
      </w:r>
      <w:r w:rsidR="00A128F7" w:rsidRPr="005A3EB5">
        <w:rPr>
          <w:rFonts w:eastAsia="Calibri"/>
          <w:szCs w:val="24"/>
        </w:rPr>
        <w:t>)</w:t>
      </w:r>
      <w:r w:rsidR="00C106A0">
        <w:rPr>
          <w:rFonts w:eastAsia="Calibri"/>
          <w:szCs w:val="24"/>
        </w:rPr>
        <w:t>, no palīgēkām (būvju kadastra apzīmējumi: 98900010277002 (nojume), 98900010277003 (šķūnis), 98900010277004 (šķūnis)</w:t>
      </w:r>
      <w:r w:rsidR="00A128F7" w:rsidRPr="005A3EB5">
        <w:rPr>
          <w:rFonts w:eastAsia="Calibri"/>
          <w:szCs w:val="24"/>
        </w:rPr>
        <w:t xml:space="preserve"> un no zemes vienības (kadastra apzīmējums </w:t>
      </w:r>
      <w:r w:rsidR="00C106A0">
        <w:rPr>
          <w:rFonts w:eastAsia="Calibri"/>
          <w:szCs w:val="24"/>
        </w:rPr>
        <w:t>98900010277</w:t>
      </w:r>
      <w:r w:rsidR="00A128F7" w:rsidRPr="005A3EB5">
        <w:rPr>
          <w:rFonts w:eastAsia="Calibri"/>
          <w:szCs w:val="24"/>
        </w:rPr>
        <w:t>, platība 0,</w:t>
      </w:r>
      <w:r w:rsidR="00C106A0">
        <w:rPr>
          <w:rFonts w:eastAsia="Calibri"/>
          <w:szCs w:val="24"/>
        </w:rPr>
        <w:t>5750</w:t>
      </w:r>
      <w:r w:rsidR="00A128F7" w:rsidRPr="005A3EB5">
        <w:rPr>
          <w:rFonts w:eastAsia="Calibri"/>
          <w:szCs w:val="24"/>
        </w:rPr>
        <w:t xml:space="preserve"> ha);</w:t>
      </w:r>
    </w:p>
    <w:bookmarkEnd w:id="0"/>
    <w:p w14:paraId="5912D37B" w14:textId="4B090544" w:rsidR="00C106A0" w:rsidRDefault="00C106A0" w:rsidP="00C106A0">
      <w:pPr>
        <w:pStyle w:val="Sarakstarindkopa"/>
        <w:numPr>
          <w:ilvl w:val="2"/>
          <w:numId w:val="3"/>
        </w:numPr>
        <w:tabs>
          <w:tab w:val="clear" w:pos="1430"/>
          <w:tab w:val="num" w:pos="710"/>
        </w:tabs>
        <w:ind w:left="709" w:firstLine="1"/>
        <w:jc w:val="both"/>
        <w:rPr>
          <w:rFonts w:eastAsia="Calibri"/>
          <w:szCs w:val="24"/>
        </w:rPr>
      </w:pPr>
      <w:r>
        <w:rPr>
          <w:rFonts w:eastAsia="Calibri"/>
          <w:b/>
          <w:bCs/>
          <w:szCs w:val="24"/>
          <w:u w:val="single"/>
        </w:rPr>
        <w:t>“Tērces” - 22,</w:t>
      </w:r>
      <w:r w:rsidRPr="005A3EB5">
        <w:rPr>
          <w:rFonts w:eastAsia="Calibri"/>
          <w:szCs w:val="24"/>
        </w:rPr>
        <w:t xml:space="preserve"> kadastra numurs 98</w:t>
      </w:r>
      <w:r>
        <w:rPr>
          <w:rFonts w:eastAsia="Calibri"/>
          <w:szCs w:val="24"/>
        </w:rPr>
        <w:t>90</w:t>
      </w:r>
      <w:r w:rsidRPr="005A3EB5">
        <w:rPr>
          <w:rFonts w:eastAsia="Calibri"/>
          <w:szCs w:val="24"/>
        </w:rPr>
        <w:t>9000</w:t>
      </w:r>
      <w:r>
        <w:rPr>
          <w:rFonts w:eastAsia="Calibri"/>
          <w:szCs w:val="24"/>
        </w:rPr>
        <w:t>060</w:t>
      </w:r>
      <w:r w:rsidRPr="005A3EB5">
        <w:rPr>
          <w:rFonts w:eastAsia="Calibri"/>
          <w:szCs w:val="24"/>
        </w:rPr>
        <w:t xml:space="preserve">, ierakstīts </w:t>
      </w:r>
      <w:r>
        <w:rPr>
          <w:rFonts w:eastAsia="Calibri"/>
          <w:szCs w:val="24"/>
        </w:rPr>
        <w:t>Ziru</w:t>
      </w:r>
      <w:r w:rsidRPr="005A3EB5">
        <w:rPr>
          <w:rFonts w:eastAsia="Calibri"/>
          <w:szCs w:val="24"/>
        </w:rPr>
        <w:t xml:space="preserve"> pagasta zemesgrāmatas nodalījumā Nr. </w:t>
      </w:r>
      <w:r>
        <w:rPr>
          <w:rFonts w:eastAsia="Calibri"/>
          <w:szCs w:val="24"/>
        </w:rPr>
        <w:t>161</w:t>
      </w:r>
      <w:r w:rsidRPr="005A3EB5">
        <w:rPr>
          <w:rFonts w:eastAsia="Calibri"/>
          <w:szCs w:val="24"/>
        </w:rPr>
        <w:t xml:space="preserve"> - </w:t>
      </w:r>
      <w:r>
        <w:rPr>
          <w:rFonts w:eastAsia="Calibri"/>
          <w:szCs w:val="24"/>
        </w:rPr>
        <w:t>22</w:t>
      </w:r>
      <w:r w:rsidRPr="005A3EB5">
        <w:rPr>
          <w:rFonts w:eastAsia="Calibri"/>
          <w:szCs w:val="24"/>
        </w:rPr>
        <w:t xml:space="preserve"> uz Ventspils novada pašvaldības vārda</w:t>
      </w:r>
      <w:r>
        <w:rPr>
          <w:rFonts w:eastAsia="Calibri"/>
          <w:szCs w:val="24"/>
        </w:rPr>
        <w:t xml:space="preserve"> 07.10.2020</w:t>
      </w:r>
      <w:r w:rsidRPr="005A3EB5">
        <w:rPr>
          <w:rFonts w:eastAsia="Calibri"/>
          <w:szCs w:val="24"/>
        </w:rPr>
        <w:t xml:space="preserve">. Īpašuma adrese: </w:t>
      </w:r>
      <w:r>
        <w:rPr>
          <w:rFonts w:eastAsia="Calibri"/>
          <w:szCs w:val="24"/>
        </w:rPr>
        <w:t>“Tērces” - 22</w:t>
      </w:r>
      <w:r w:rsidRPr="005A3EB5">
        <w:rPr>
          <w:rFonts w:eastAsia="Calibri"/>
          <w:szCs w:val="24"/>
        </w:rPr>
        <w:t xml:space="preserve">, </w:t>
      </w:r>
      <w:r>
        <w:rPr>
          <w:rFonts w:eastAsia="Calibri"/>
          <w:szCs w:val="24"/>
        </w:rPr>
        <w:t>Ziras, Ziru</w:t>
      </w:r>
      <w:r w:rsidRPr="005A3EB5">
        <w:rPr>
          <w:rFonts w:eastAsia="Calibri"/>
          <w:szCs w:val="24"/>
        </w:rPr>
        <w:t xml:space="preserve"> pag., Ventspils nov., LV-36</w:t>
      </w:r>
      <w:r>
        <w:rPr>
          <w:rFonts w:eastAsia="Calibri"/>
          <w:szCs w:val="24"/>
        </w:rPr>
        <w:t>24</w:t>
      </w:r>
      <w:r w:rsidRPr="005A3EB5">
        <w:rPr>
          <w:rFonts w:eastAsia="Calibri"/>
          <w:szCs w:val="24"/>
        </w:rPr>
        <w:t xml:space="preserve">. Īpašuma sastāvs: </w:t>
      </w:r>
      <w:r>
        <w:rPr>
          <w:rFonts w:eastAsia="Calibri"/>
          <w:szCs w:val="24"/>
        </w:rPr>
        <w:t>2</w:t>
      </w:r>
      <w:r w:rsidRPr="00A33054">
        <w:rPr>
          <w:rFonts w:eastAsia="Calibri"/>
          <w:szCs w:val="24"/>
          <w:u w:val="single"/>
        </w:rPr>
        <w:t>-</w:t>
      </w:r>
      <w:r w:rsidRPr="005804BC">
        <w:rPr>
          <w:rFonts w:eastAsia="Calibri"/>
          <w:szCs w:val="24"/>
          <w:u w:val="single"/>
        </w:rPr>
        <w:t>istabu</w:t>
      </w:r>
      <w:r w:rsidRPr="005A3EB5">
        <w:rPr>
          <w:rFonts w:eastAsia="Calibri"/>
          <w:szCs w:val="24"/>
        </w:rPr>
        <w:t xml:space="preserve"> dzīvoklis </w:t>
      </w:r>
      <w:r>
        <w:rPr>
          <w:rFonts w:eastAsia="Calibri"/>
          <w:szCs w:val="24"/>
        </w:rPr>
        <w:t xml:space="preserve">dzīvojamās mājas 3.stāvā </w:t>
      </w:r>
      <w:r w:rsidRPr="005A3EB5">
        <w:rPr>
          <w:rFonts w:eastAsia="Calibri"/>
          <w:szCs w:val="24"/>
        </w:rPr>
        <w:t>ar telpu grupas kadastra apzīmējumu 98</w:t>
      </w:r>
      <w:r>
        <w:rPr>
          <w:rFonts w:eastAsia="Calibri"/>
          <w:szCs w:val="24"/>
        </w:rPr>
        <w:t>900010277001022</w:t>
      </w:r>
      <w:r w:rsidRPr="005A3EB5">
        <w:rPr>
          <w:rFonts w:eastAsia="Calibri"/>
          <w:szCs w:val="24"/>
        </w:rPr>
        <w:t xml:space="preserve">, ar kopējo platību </w:t>
      </w:r>
      <w:r>
        <w:rPr>
          <w:rFonts w:eastAsia="Calibri"/>
          <w:szCs w:val="24"/>
        </w:rPr>
        <w:t>50,5</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505/14239</w:t>
      </w:r>
      <w:r w:rsidRPr="005A3EB5">
        <w:rPr>
          <w:rFonts w:eastAsia="Calibri"/>
          <w:szCs w:val="24"/>
        </w:rPr>
        <w:t xml:space="preserve"> domājamās daļas no dzīvojamās mājas (būves kadastra apzīmējums 98</w:t>
      </w:r>
      <w:r>
        <w:rPr>
          <w:rFonts w:eastAsia="Calibri"/>
          <w:szCs w:val="24"/>
        </w:rPr>
        <w:t>900010277001</w:t>
      </w:r>
      <w:r w:rsidRPr="005A3EB5">
        <w:rPr>
          <w:rFonts w:eastAsia="Calibri"/>
          <w:szCs w:val="24"/>
        </w:rPr>
        <w:t>)</w:t>
      </w:r>
      <w:r>
        <w:rPr>
          <w:rFonts w:eastAsia="Calibri"/>
          <w:szCs w:val="24"/>
        </w:rPr>
        <w:t xml:space="preserve">, no palīgēkām (būvju kadastra apzīmējumi: </w:t>
      </w:r>
      <w:r>
        <w:rPr>
          <w:rFonts w:eastAsia="Calibri"/>
          <w:szCs w:val="24"/>
        </w:rPr>
        <w:lastRenderedPageBreak/>
        <w:t>98900010277002 (nojume), 98900010277003 (šķūnis), 98900010277004 (šķūnis)</w:t>
      </w:r>
      <w:r w:rsidRPr="005A3EB5">
        <w:rPr>
          <w:rFonts w:eastAsia="Calibri"/>
          <w:szCs w:val="24"/>
        </w:rPr>
        <w:t xml:space="preserve"> un no zemes vienības (kadastra apzīmējums </w:t>
      </w:r>
      <w:r>
        <w:rPr>
          <w:rFonts w:eastAsia="Calibri"/>
          <w:szCs w:val="24"/>
        </w:rPr>
        <w:t>98900010277</w:t>
      </w:r>
      <w:r w:rsidRPr="005A3EB5">
        <w:rPr>
          <w:rFonts w:eastAsia="Calibri"/>
          <w:szCs w:val="24"/>
        </w:rPr>
        <w:t>, platība 0,</w:t>
      </w:r>
      <w:r>
        <w:rPr>
          <w:rFonts w:eastAsia="Calibri"/>
          <w:szCs w:val="24"/>
        </w:rPr>
        <w:t>5750</w:t>
      </w:r>
      <w:r w:rsidRPr="005A3EB5">
        <w:rPr>
          <w:rFonts w:eastAsia="Calibri"/>
          <w:szCs w:val="24"/>
        </w:rPr>
        <w:t xml:space="preserve"> ha);</w:t>
      </w:r>
    </w:p>
    <w:p w14:paraId="72371A4B" w14:textId="77777777"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p>
    <w:p w14:paraId="46F89B5E" w14:textId="3607A488"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 xml:space="preserve">Izsolāmie Īpašumi apskatāmi darbadienās līdz </w:t>
      </w:r>
      <w:r w:rsidRPr="00277BB5">
        <w:rPr>
          <w:rFonts w:eastAsia="Calibri"/>
          <w:szCs w:val="24"/>
          <w:u w:val="single"/>
        </w:rPr>
        <w:t>202</w:t>
      </w:r>
      <w:r w:rsidR="0095399B">
        <w:rPr>
          <w:rFonts w:eastAsia="Calibri"/>
          <w:szCs w:val="24"/>
          <w:u w:val="single"/>
        </w:rPr>
        <w:t>1</w:t>
      </w:r>
      <w:r w:rsidRPr="00277BB5">
        <w:rPr>
          <w:rFonts w:eastAsia="Calibri"/>
          <w:szCs w:val="24"/>
          <w:u w:val="single"/>
        </w:rPr>
        <w:t xml:space="preserve">.gada </w:t>
      </w:r>
      <w:r w:rsidR="0095399B">
        <w:rPr>
          <w:rFonts w:eastAsia="Calibri"/>
          <w:szCs w:val="24"/>
          <w:u w:val="single"/>
        </w:rPr>
        <w:t>16</w:t>
      </w:r>
      <w:r w:rsidRPr="00277BB5">
        <w:rPr>
          <w:rFonts w:eastAsia="Calibri"/>
          <w:szCs w:val="24"/>
          <w:u w:val="single"/>
        </w:rPr>
        <w:t>.</w:t>
      </w:r>
      <w:r w:rsidR="0095399B">
        <w:rPr>
          <w:rFonts w:eastAsia="Calibri"/>
          <w:szCs w:val="24"/>
          <w:u w:val="single"/>
        </w:rPr>
        <w:t>februār</w:t>
      </w:r>
      <w:r w:rsidR="00277BB5" w:rsidRPr="00277BB5">
        <w:rPr>
          <w:rFonts w:eastAsia="Calibri"/>
          <w:szCs w:val="24"/>
          <w:u w:val="single"/>
        </w:rPr>
        <w:t>im</w:t>
      </w:r>
      <w:r w:rsidRPr="00277BB5">
        <w:rPr>
          <w:rFonts w:eastAsia="Calibri"/>
          <w:szCs w:val="24"/>
        </w:rPr>
        <w:t>,</w:t>
      </w:r>
      <w:r w:rsidRPr="0037654B">
        <w:rPr>
          <w:rFonts w:eastAsia="Calibri"/>
          <w:szCs w:val="24"/>
        </w:rPr>
        <w:t xml:space="preserve"> iepriekš saskaņojot laiku ar </w:t>
      </w:r>
      <w:bookmarkStart w:id="6" w:name="_Hlk30585826"/>
      <w:r w:rsidR="00171B56" w:rsidRPr="0037654B">
        <w:rPr>
          <w:rFonts w:eastAsia="Calibri"/>
          <w:szCs w:val="24"/>
        </w:rPr>
        <w:t xml:space="preserve">dzīvojamo māju </w:t>
      </w:r>
      <w:proofErr w:type="spellStart"/>
      <w:r w:rsidR="00171B56" w:rsidRPr="0037654B">
        <w:rPr>
          <w:rFonts w:eastAsia="Calibri"/>
          <w:szCs w:val="24"/>
        </w:rPr>
        <w:t>apsaimniekotāja</w:t>
      </w:r>
      <w:proofErr w:type="spellEnd"/>
      <w:r w:rsidR="00171B56" w:rsidRPr="0037654B">
        <w:rPr>
          <w:rFonts w:eastAsia="Calibri"/>
          <w:szCs w:val="24"/>
        </w:rPr>
        <w:t xml:space="preserve"> SIA “VNK serviss” pārstāvi (tālrunis – </w:t>
      </w:r>
      <w:r w:rsidR="00171B56">
        <w:rPr>
          <w:rFonts w:eastAsia="Calibri"/>
          <w:szCs w:val="24"/>
        </w:rPr>
        <w:t>25431808</w:t>
      </w:r>
      <w:r w:rsidR="00171B56" w:rsidRPr="0037654B">
        <w:rPr>
          <w:rFonts w:eastAsia="Calibri"/>
          <w:szCs w:val="24"/>
        </w:rPr>
        <w:t>; e-pasts</w:t>
      </w:r>
      <w:r w:rsidR="00171B56" w:rsidRPr="0037654B">
        <w:rPr>
          <w:rFonts w:eastAsia="Calibri"/>
          <w:color w:val="000000" w:themeColor="text1"/>
          <w:szCs w:val="24"/>
        </w:rPr>
        <w:t xml:space="preserve">: </w:t>
      </w:r>
      <w:hyperlink r:id="rId7" w:history="1">
        <w:r w:rsidR="00171B56" w:rsidRPr="004C3C38">
          <w:rPr>
            <w:rStyle w:val="Hipersaite"/>
            <w:rFonts w:eastAsia="Calibri"/>
            <w:szCs w:val="24"/>
          </w:rPr>
          <w:t>dace.limberga@vnkserviss.lv</w:t>
        </w:r>
      </w:hyperlink>
      <w:r w:rsidR="00171B56">
        <w:rPr>
          <w:rFonts w:eastAsia="Calibri"/>
          <w:color w:val="000000" w:themeColor="text1"/>
          <w:szCs w:val="24"/>
        </w:rPr>
        <w:t>)</w:t>
      </w:r>
      <w:bookmarkEnd w:id="6"/>
      <w:r w:rsidR="00171B56">
        <w:rPr>
          <w:rFonts w:eastAsia="Calibri"/>
          <w:color w:val="000000" w:themeColor="text1"/>
          <w:szCs w:val="24"/>
        </w:rPr>
        <w:t>.</w:t>
      </w:r>
    </w:p>
    <w:p w14:paraId="4A6D432F" w14:textId="77777777"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14:paraId="7C45F464" w14:textId="77777777"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14:paraId="22BDA9E6" w14:textId="0E9DCDA7" w:rsidR="0037654B" w:rsidRDefault="0037654B" w:rsidP="0037654B">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A32DDA">
        <w:rPr>
          <w:rFonts w:eastAsia="Calibri"/>
          <w:b/>
          <w:szCs w:val="24"/>
        </w:rPr>
        <w:t>_______________________</w:t>
      </w:r>
      <w:r w:rsidRPr="00162E09">
        <w:rPr>
          <w:rFonts w:eastAsia="Calibri"/>
          <w:sz w:val="22"/>
          <w:szCs w:val="22"/>
        </w:rPr>
        <w:t xml:space="preserve"> </w:t>
      </w:r>
      <w:r w:rsidRPr="00162E09">
        <w:rPr>
          <w:rFonts w:eastAsia="Calibri"/>
          <w:b/>
          <w:sz w:val="22"/>
          <w:szCs w:val="22"/>
        </w:rPr>
        <w:t>izsoles</w:t>
      </w:r>
      <w:r w:rsidRPr="00A703B0">
        <w:rPr>
          <w:rFonts w:eastAsia="Calibri"/>
          <w:b/>
          <w:szCs w:val="24"/>
        </w:rPr>
        <w:t xml:space="preserve"> nodrošinājums", </w:t>
      </w:r>
    </w:p>
    <w:p w14:paraId="612BA2E9" w14:textId="77777777" w:rsidR="0037654B" w:rsidRDefault="0037654B" w:rsidP="0037654B">
      <w:pPr>
        <w:tabs>
          <w:tab w:val="num" w:pos="988"/>
        </w:tabs>
        <w:ind w:left="568"/>
        <w:jc w:val="both"/>
        <w:rPr>
          <w:rFonts w:eastAsia="Calibri"/>
          <w:szCs w:val="24"/>
        </w:rPr>
      </w:pPr>
    </w:p>
    <w:p w14:paraId="029008D7" w14:textId="77777777" w:rsidR="0037654B" w:rsidRPr="00A703B0" w:rsidRDefault="0037654B" w:rsidP="0037654B">
      <w:pPr>
        <w:tabs>
          <w:tab w:val="num" w:pos="988"/>
        </w:tabs>
        <w:ind w:left="568"/>
        <w:jc w:val="both"/>
        <w:rPr>
          <w:rFonts w:eastAsia="Calibri"/>
          <w:szCs w:val="24"/>
          <w:u w:val="single"/>
        </w:rPr>
      </w:pPr>
      <w:r w:rsidRPr="00A703B0">
        <w:rPr>
          <w:rFonts w:eastAsia="Calibri"/>
          <w:szCs w:val="24"/>
          <w:u w:val="single"/>
        </w:rPr>
        <w:t>Nodrošinājuma apmērs:</w:t>
      </w:r>
    </w:p>
    <w:tbl>
      <w:tblPr>
        <w:tblStyle w:val="Reatabula"/>
        <w:tblW w:w="9072" w:type="dxa"/>
        <w:tblInd w:w="279" w:type="dxa"/>
        <w:tblLook w:val="04A0" w:firstRow="1" w:lastRow="0" w:firstColumn="1" w:lastColumn="0" w:noHBand="0" w:noVBand="1"/>
      </w:tblPr>
      <w:tblGrid>
        <w:gridCol w:w="850"/>
        <w:gridCol w:w="2410"/>
        <w:gridCol w:w="3119"/>
        <w:gridCol w:w="2693"/>
      </w:tblGrid>
      <w:tr w:rsidR="0037654B" w14:paraId="1D8F0005" w14:textId="77777777" w:rsidTr="00A32DDA">
        <w:trPr>
          <w:trHeight w:val="255"/>
        </w:trPr>
        <w:tc>
          <w:tcPr>
            <w:tcW w:w="850" w:type="dxa"/>
          </w:tcPr>
          <w:p w14:paraId="7363AEAF" w14:textId="77777777" w:rsidR="0037654B" w:rsidRPr="007151F8" w:rsidRDefault="0037654B"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410" w:type="dxa"/>
          </w:tcPr>
          <w:p w14:paraId="52316583" w14:textId="77777777" w:rsidR="0037654B" w:rsidRPr="007151F8" w:rsidRDefault="0037654B"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119" w:type="dxa"/>
          </w:tcPr>
          <w:p w14:paraId="4C1028D5" w14:textId="77777777" w:rsidR="0037654B" w:rsidRPr="007151F8" w:rsidRDefault="0037654B" w:rsidP="00AA41FC">
            <w:pPr>
              <w:tabs>
                <w:tab w:val="num" w:pos="988"/>
              </w:tabs>
              <w:ind w:left="185" w:hanging="8"/>
              <w:jc w:val="center"/>
              <w:rPr>
                <w:rFonts w:eastAsia="Calibri"/>
                <w:sz w:val="22"/>
                <w:szCs w:val="22"/>
              </w:rPr>
            </w:pPr>
            <w:r w:rsidRPr="007151F8">
              <w:rPr>
                <w:rFonts w:eastAsia="Calibri"/>
                <w:sz w:val="22"/>
                <w:szCs w:val="22"/>
              </w:rPr>
              <w:t>Izsoles sākumcena (EUR)</w:t>
            </w:r>
          </w:p>
        </w:tc>
        <w:tc>
          <w:tcPr>
            <w:tcW w:w="2693" w:type="dxa"/>
          </w:tcPr>
          <w:p w14:paraId="22FB4FD8" w14:textId="77777777" w:rsidR="0037654B" w:rsidRPr="007151F8" w:rsidRDefault="0037654B" w:rsidP="00AA41FC">
            <w:pPr>
              <w:tabs>
                <w:tab w:val="num" w:pos="988"/>
              </w:tabs>
              <w:ind w:left="568" w:hanging="538"/>
              <w:jc w:val="center"/>
              <w:rPr>
                <w:rFonts w:eastAsia="Calibri"/>
                <w:sz w:val="22"/>
                <w:szCs w:val="22"/>
              </w:rPr>
            </w:pPr>
            <w:r w:rsidRPr="007151F8">
              <w:rPr>
                <w:rFonts w:eastAsia="Calibri"/>
                <w:sz w:val="22"/>
                <w:szCs w:val="22"/>
              </w:rPr>
              <w:t xml:space="preserve">Nodrošinājums (EUR) </w:t>
            </w:r>
          </w:p>
          <w:p w14:paraId="1E32CA7E" w14:textId="77777777" w:rsidR="0037654B" w:rsidRPr="007151F8" w:rsidRDefault="0037654B" w:rsidP="00AA41FC">
            <w:pPr>
              <w:tabs>
                <w:tab w:val="num" w:pos="988"/>
              </w:tabs>
              <w:ind w:left="568" w:hanging="538"/>
              <w:jc w:val="center"/>
              <w:rPr>
                <w:rFonts w:eastAsia="Calibri"/>
                <w:sz w:val="22"/>
                <w:szCs w:val="22"/>
              </w:rPr>
            </w:pPr>
          </w:p>
        </w:tc>
      </w:tr>
      <w:tr w:rsidR="0037654B" w14:paraId="1C866F50" w14:textId="77777777" w:rsidTr="00A32DDA">
        <w:tc>
          <w:tcPr>
            <w:tcW w:w="850" w:type="dxa"/>
          </w:tcPr>
          <w:p w14:paraId="120074CB"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.1.</w:t>
            </w:r>
          </w:p>
        </w:tc>
        <w:tc>
          <w:tcPr>
            <w:tcW w:w="2410" w:type="dxa"/>
          </w:tcPr>
          <w:p w14:paraId="368D5355" w14:textId="1B87C6A5" w:rsidR="0037654B" w:rsidRDefault="00A32DDA" w:rsidP="00A32DDA">
            <w:pPr>
              <w:tabs>
                <w:tab w:val="num" w:pos="988"/>
              </w:tabs>
              <w:ind w:hanging="2"/>
              <w:jc w:val="both"/>
              <w:rPr>
                <w:rFonts w:eastAsia="Calibri"/>
                <w:szCs w:val="24"/>
              </w:rPr>
            </w:pPr>
            <w:r>
              <w:rPr>
                <w:rFonts w:eastAsia="Calibri"/>
                <w:bCs/>
                <w:szCs w:val="24"/>
              </w:rPr>
              <w:t>“</w:t>
            </w:r>
            <w:r w:rsidR="00C106A0">
              <w:rPr>
                <w:rFonts w:eastAsia="Calibri"/>
                <w:bCs/>
                <w:szCs w:val="24"/>
              </w:rPr>
              <w:t>Tērces</w:t>
            </w:r>
            <w:r>
              <w:rPr>
                <w:rFonts w:eastAsia="Calibri"/>
                <w:bCs/>
                <w:szCs w:val="24"/>
              </w:rPr>
              <w:t>”</w:t>
            </w:r>
            <w:r w:rsidR="00C106A0">
              <w:rPr>
                <w:rFonts w:eastAsia="Calibri"/>
                <w:bCs/>
                <w:szCs w:val="24"/>
              </w:rPr>
              <w:t xml:space="preserve"> </w:t>
            </w:r>
            <w:r>
              <w:rPr>
                <w:rFonts w:eastAsia="Calibri"/>
                <w:bCs/>
                <w:szCs w:val="24"/>
              </w:rPr>
              <w:t>-</w:t>
            </w:r>
            <w:r w:rsidR="00C106A0">
              <w:rPr>
                <w:rFonts w:eastAsia="Calibri"/>
                <w:bCs/>
                <w:szCs w:val="24"/>
              </w:rPr>
              <w:t xml:space="preserve"> </w:t>
            </w:r>
            <w:r>
              <w:rPr>
                <w:rFonts w:eastAsia="Calibri"/>
                <w:bCs/>
                <w:szCs w:val="24"/>
              </w:rPr>
              <w:t xml:space="preserve">1, </w:t>
            </w:r>
            <w:r w:rsidR="00C106A0">
              <w:rPr>
                <w:rFonts w:eastAsia="Calibri"/>
                <w:bCs/>
                <w:szCs w:val="24"/>
              </w:rPr>
              <w:t>Ziras, Ziru</w:t>
            </w:r>
            <w:r>
              <w:rPr>
                <w:rFonts w:eastAsia="Calibri"/>
                <w:bCs/>
                <w:szCs w:val="24"/>
              </w:rPr>
              <w:t xml:space="preserve"> pag.</w:t>
            </w:r>
          </w:p>
        </w:tc>
        <w:tc>
          <w:tcPr>
            <w:tcW w:w="3119" w:type="dxa"/>
          </w:tcPr>
          <w:p w14:paraId="66C2B792" w14:textId="62A0E799" w:rsidR="0037654B" w:rsidRPr="0037654B" w:rsidRDefault="00C106A0" w:rsidP="0037654B">
            <w:pPr>
              <w:tabs>
                <w:tab w:val="num" w:pos="988"/>
              </w:tabs>
              <w:ind w:left="568" w:hanging="568"/>
              <w:rPr>
                <w:rFonts w:eastAsia="Calibri"/>
                <w:bCs/>
                <w:szCs w:val="24"/>
              </w:rPr>
            </w:pPr>
            <w:r>
              <w:rPr>
                <w:rFonts w:eastAsia="Calibri"/>
                <w:bCs/>
                <w:szCs w:val="24"/>
              </w:rPr>
              <w:t>110</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viens tūkstotis viens simts</w:t>
            </w:r>
            <w:r w:rsidR="00A32DDA">
              <w:rPr>
                <w:rFonts w:eastAsia="Calibri"/>
                <w:bCs/>
                <w:sz w:val="22"/>
                <w:szCs w:val="22"/>
              </w:rPr>
              <w:t xml:space="preserve">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5709581F" w14:textId="5F887C42" w:rsidR="0037654B" w:rsidRPr="00A703B0" w:rsidRDefault="00C106A0" w:rsidP="0037654B">
            <w:pPr>
              <w:tabs>
                <w:tab w:val="num" w:pos="988"/>
              </w:tabs>
              <w:ind w:left="710" w:hanging="680"/>
              <w:jc w:val="both"/>
              <w:rPr>
                <w:rFonts w:eastAsia="Calibri"/>
                <w:szCs w:val="24"/>
              </w:rPr>
            </w:pPr>
            <w:r>
              <w:rPr>
                <w:rFonts w:eastAsia="Calibri"/>
                <w:b/>
                <w:bCs/>
                <w:szCs w:val="24"/>
              </w:rPr>
              <w:t>110</w:t>
            </w:r>
            <w:r w:rsidR="0037654B" w:rsidRPr="00A703B0">
              <w:rPr>
                <w:rFonts w:eastAsia="Calibri"/>
                <w:szCs w:val="24"/>
              </w:rPr>
              <w:t xml:space="preserve"> </w:t>
            </w:r>
            <w:r w:rsidR="0037654B" w:rsidRPr="003C2FE3">
              <w:rPr>
                <w:rFonts w:eastAsia="Calibri"/>
                <w:sz w:val="22"/>
                <w:szCs w:val="22"/>
              </w:rPr>
              <w:t>(</w:t>
            </w:r>
            <w:r>
              <w:rPr>
                <w:rFonts w:eastAsia="Calibri"/>
                <w:sz w:val="22"/>
                <w:szCs w:val="22"/>
              </w:rPr>
              <w:t xml:space="preserve">viens simts </w:t>
            </w:r>
            <w:r w:rsidR="00A32DDA">
              <w:rPr>
                <w:rFonts w:eastAsia="Calibri"/>
                <w:sz w:val="22"/>
                <w:szCs w:val="22"/>
              </w:rPr>
              <w:t>d</w:t>
            </w:r>
            <w:r w:rsidR="0037654B" w:rsidRPr="0095399B">
              <w:rPr>
                <w:rFonts w:eastAsia="Calibri"/>
                <w:sz w:val="22"/>
                <w:szCs w:val="22"/>
              </w:rPr>
              <w:t>esmit</w:t>
            </w:r>
            <w:r w:rsidR="0037654B">
              <w:rPr>
                <w:rFonts w:eastAsia="Calibri"/>
                <w:sz w:val="22"/>
                <w:szCs w:val="22"/>
              </w:rPr>
              <w:t xml:space="preserve">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17B68BB3" w14:textId="77777777" w:rsidTr="00A32DDA">
        <w:tc>
          <w:tcPr>
            <w:tcW w:w="850" w:type="dxa"/>
          </w:tcPr>
          <w:p w14:paraId="6C68FF91"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.2.</w:t>
            </w:r>
          </w:p>
        </w:tc>
        <w:tc>
          <w:tcPr>
            <w:tcW w:w="2410" w:type="dxa"/>
          </w:tcPr>
          <w:p w14:paraId="13213DA9" w14:textId="48E97352" w:rsidR="0037654B" w:rsidRDefault="00A32DDA" w:rsidP="00A32DDA">
            <w:pPr>
              <w:tabs>
                <w:tab w:val="num" w:pos="988"/>
              </w:tabs>
              <w:ind w:hanging="2"/>
              <w:jc w:val="both"/>
              <w:rPr>
                <w:rFonts w:eastAsia="Calibri"/>
                <w:szCs w:val="24"/>
              </w:rPr>
            </w:pPr>
            <w:r>
              <w:rPr>
                <w:rFonts w:eastAsia="Calibri"/>
                <w:bCs/>
                <w:szCs w:val="24"/>
              </w:rPr>
              <w:t>“</w:t>
            </w:r>
            <w:r w:rsidR="00C106A0">
              <w:rPr>
                <w:rFonts w:eastAsia="Calibri"/>
                <w:bCs/>
                <w:szCs w:val="24"/>
              </w:rPr>
              <w:t>Tērces</w:t>
            </w:r>
            <w:r>
              <w:rPr>
                <w:rFonts w:eastAsia="Calibri"/>
                <w:bCs/>
                <w:szCs w:val="24"/>
              </w:rPr>
              <w:t>”</w:t>
            </w:r>
            <w:r w:rsidR="00C106A0">
              <w:rPr>
                <w:rFonts w:eastAsia="Calibri"/>
                <w:bCs/>
                <w:szCs w:val="24"/>
              </w:rPr>
              <w:t xml:space="preserve"> </w:t>
            </w:r>
            <w:r>
              <w:rPr>
                <w:rFonts w:eastAsia="Calibri"/>
                <w:bCs/>
                <w:szCs w:val="24"/>
              </w:rPr>
              <w:t>-</w:t>
            </w:r>
            <w:r w:rsidR="00C106A0">
              <w:rPr>
                <w:rFonts w:eastAsia="Calibri"/>
                <w:bCs/>
                <w:szCs w:val="24"/>
              </w:rPr>
              <w:t xml:space="preserve"> 22</w:t>
            </w:r>
            <w:r>
              <w:rPr>
                <w:rFonts w:eastAsia="Calibri"/>
                <w:bCs/>
                <w:szCs w:val="24"/>
              </w:rPr>
              <w:t xml:space="preserve">, </w:t>
            </w:r>
            <w:r w:rsidR="00C106A0">
              <w:rPr>
                <w:rFonts w:eastAsia="Calibri"/>
                <w:bCs/>
                <w:szCs w:val="24"/>
              </w:rPr>
              <w:t>Ziras, Ziru</w:t>
            </w:r>
            <w:r>
              <w:rPr>
                <w:rFonts w:eastAsia="Calibri"/>
                <w:bCs/>
                <w:szCs w:val="24"/>
              </w:rPr>
              <w:t xml:space="preserve"> pag.</w:t>
            </w:r>
          </w:p>
        </w:tc>
        <w:tc>
          <w:tcPr>
            <w:tcW w:w="3119" w:type="dxa"/>
          </w:tcPr>
          <w:p w14:paraId="7D474A17" w14:textId="1D6411E4" w:rsidR="0037654B" w:rsidRPr="0037654B" w:rsidRDefault="00C106A0" w:rsidP="0037654B">
            <w:pPr>
              <w:tabs>
                <w:tab w:val="num" w:pos="988"/>
              </w:tabs>
              <w:ind w:left="568" w:hanging="568"/>
              <w:jc w:val="both"/>
              <w:rPr>
                <w:rFonts w:eastAsia="Calibri"/>
                <w:bCs/>
                <w:szCs w:val="24"/>
              </w:rPr>
            </w:pPr>
            <w:r>
              <w:rPr>
                <w:rFonts w:eastAsia="Calibri"/>
                <w:bCs/>
                <w:szCs w:val="24"/>
              </w:rPr>
              <w:t>66</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seš</w:t>
            </w:r>
            <w:r w:rsidR="0037654B" w:rsidRPr="0037654B">
              <w:rPr>
                <w:rFonts w:eastAsia="Calibri"/>
                <w:bCs/>
                <w:sz w:val="22"/>
                <w:szCs w:val="22"/>
              </w:rPr>
              <w:t xml:space="preserve">i simti </w:t>
            </w:r>
            <w:r>
              <w:rPr>
                <w:rFonts w:eastAsia="Calibri"/>
                <w:bCs/>
                <w:sz w:val="22"/>
                <w:szCs w:val="22"/>
              </w:rPr>
              <w:t>seš</w:t>
            </w:r>
            <w:r w:rsidR="003C2FE3">
              <w:rPr>
                <w:rFonts w:eastAsia="Calibri"/>
                <w:bCs/>
                <w:sz w:val="22"/>
                <w:szCs w:val="22"/>
              </w:rPr>
              <w:t xml:space="preserve">desmit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32F2626C" w14:textId="0A89EA3F" w:rsidR="0037654B" w:rsidRPr="00A703B0" w:rsidRDefault="00C106A0" w:rsidP="0037654B">
            <w:pPr>
              <w:tabs>
                <w:tab w:val="num" w:pos="988"/>
              </w:tabs>
              <w:ind w:left="568" w:hanging="538"/>
              <w:jc w:val="both"/>
              <w:rPr>
                <w:rFonts w:eastAsia="Calibri"/>
                <w:szCs w:val="24"/>
              </w:rPr>
            </w:pPr>
            <w:r>
              <w:rPr>
                <w:rFonts w:eastAsia="Calibri"/>
                <w:b/>
                <w:bCs/>
                <w:szCs w:val="24"/>
              </w:rPr>
              <w:t>66</w:t>
            </w:r>
            <w:r w:rsidR="0037654B" w:rsidRPr="00A703B0">
              <w:rPr>
                <w:rFonts w:eastAsia="Calibri"/>
                <w:b/>
                <w:bCs/>
                <w:szCs w:val="24"/>
              </w:rPr>
              <w:t xml:space="preserve"> </w:t>
            </w:r>
            <w:r w:rsidR="0037654B" w:rsidRPr="003C2FE3">
              <w:rPr>
                <w:rFonts w:eastAsia="Calibri"/>
                <w:sz w:val="22"/>
                <w:szCs w:val="22"/>
              </w:rPr>
              <w:t>(</w:t>
            </w:r>
            <w:r>
              <w:rPr>
                <w:rFonts w:eastAsia="Calibri"/>
                <w:sz w:val="22"/>
                <w:szCs w:val="22"/>
              </w:rPr>
              <w:t>seš</w:t>
            </w:r>
            <w:r w:rsidR="0037654B" w:rsidRPr="003C2FE3">
              <w:rPr>
                <w:rFonts w:eastAsia="Calibri"/>
                <w:sz w:val="22"/>
                <w:szCs w:val="22"/>
              </w:rPr>
              <w:t>desmit</w:t>
            </w:r>
            <w:r w:rsidR="0037654B">
              <w:rPr>
                <w:rFonts w:eastAsia="Calibri"/>
                <w:sz w:val="22"/>
                <w:szCs w:val="22"/>
              </w:rPr>
              <w:t xml:space="preserve"> </w:t>
            </w:r>
            <w:r>
              <w:rPr>
                <w:rFonts w:eastAsia="Calibri"/>
                <w:sz w:val="22"/>
                <w:szCs w:val="22"/>
              </w:rPr>
              <w:t>seš</w:t>
            </w:r>
            <w:r w:rsidR="0095399B">
              <w:rPr>
                <w:rFonts w:eastAsia="Calibri"/>
                <w:sz w:val="22"/>
                <w:szCs w:val="22"/>
              </w:rPr>
              <w:t>i</w:t>
            </w:r>
            <w:r w:rsidR="003C2FE3">
              <w:rPr>
                <w:rFonts w:eastAsia="Calibri"/>
                <w:sz w:val="22"/>
                <w:szCs w:val="22"/>
              </w:rPr>
              <w:t xml:space="preserve">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bl>
    <w:p w14:paraId="66A19038" w14:textId="77777777" w:rsidR="0037654B" w:rsidRDefault="0037654B" w:rsidP="0037654B">
      <w:pPr>
        <w:tabs>
          <w:tab w:val="num" w:pos="988"/>
        </w:tabs>
        <w:ind w:left="568"/>
        <w:jc w:val="both"/>
        <w:rPr>
          <w:rFonts w:eastAsia="Calibri"/>
          <w:szCs w:val="24"/>
        </w:rPr>
      </w:pPr>
    </w:p>
    <w:p w14:paraId="5F26B3CC" w14:textId="239BE176"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77777777"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403787E4" w14:textId="77777777"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2D650062"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16CC7F2E" w14:textId="77777777" w:rsidR="00320C37" w:rsidRPr="0095519F" w:rsidRDefault="00320C37" w:rsidP="000722BB">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3E37B771" w14:textId="0510B735" w:rsidR="00320C37" w:rsidRPr="00152C12" w:rsidRDefault="00320C37" w:rsidP="000722BB">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w:t>
      </w:r>
      <w:r w:rsidR="00C13E20">
        <w:rPr>
          <w:rFonts w:eastAsia="Calibri"/>
          <w:b/>
          <w:bCs/>
          <w:szCs w:val="24"/>
        </w:rPr>
        <w:t>1</w:t>
      </w:r>
      <w:r w:rsidRPr="00277BB5">
        <w:rPr>
          <w:rFonts w:eastAsia="Calibri"/>
          <w:b/>
          <w:bCs/>
          <w:szCs w:val="24"/>
        </w:rPr>
        <w:t xml:space="preserve">. gada </w:t>
      </w:r>
      <w:r w:rsidR="00C13E20">
        <w:rPr>
          <w:rFonts w:eastAsia="Calibri"/>
          <w:b/>
          <w:bCs/>
          <w:szCs w:val="24"/>
        </w:rPr>
        <w:t>16</w:t>
      </w:r>
      <w:r w:rsidRPr="00277BB5">
        <w:rPr>
          <w:rFonts w:eastAsia="Calibri"/>
          <w:b/>
          <w:bCs/>
          <w:szCs w:val="24"/>
        </w:rPr>
        <w:t xml:space="preserve">. </w:t>
      </w:r>
      <w:r w:rsidR="00C13E20">
        <w:rPr>
          <w:rFonts w:eastAsia="Calibri"/>
          <w:b/>
          <w:bCs/>
          <w:szCs w:val="24"/>
        </w:rPr>
        <w:t>februā</w:t>
      </w:r>
      <w:r w:rsidR="00277BB5" w:rsidRPr="00277BB5">
        <w:rPr>
          <w:rFonts w:eastAsia="Calibri"/>
          <w:b/>
          <w:bCs/>
          <w:szCs w:val="24"/>
        </w:rPr>
        <w:t>ra</w:t>
      </w:r>
      <w:r w:rsidRPr="00277BB5">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7A853893" w14:textId="77777777"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63D84707" w14:textId="77777777"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7B29B979" w14:textId="77777777"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0ABD404F" w14:textId="77777777"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6E4CF393" w14:textId="77777777" w:rsidR="00625FB1"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r w:rsidR="00625FB1">
        <w:rPr>
          <w:rFonts w:eastAsia="Calibri"/>
          <w:szCs w:val="24"/>
        </w:rPr>
        <w:t>;</w:t>
      </w:r>
    </w:p>
    <w:p w14:paraId="008FD829" w14:textId="77777777"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29643D57"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0591FF0A"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4CF1C5BC"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lastRenderedPageBreak/>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723BAE19"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7692F3B5" w14:textId="35D42BF6" w:rsidR="00320C37" w:rsidRPr="0095519F" w:rsidRDefault="00320C37" w:rsidP="000722BB">
      <w:pPr>
        <w:numPr>
          <w:ilvl w:val="1"/>
          <w:numId w:val="3"/>
        </w:numPr>
        <w:tabs>
          <w:tab w:val="clear" w:pos="988"/>
          <w:tab w:val="num" w:pos="1418"/>
        </w:tabs>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sidR="00625FB1">
        <w:rPr>
          <w:rFonts w:eastAsia="Calibri"/>
          <w:szCs w:val="24"/>
        </w:rPr>
        <w:t xml:space="preserve">:  </w:t>
      </w:r>
    </w:p>
    <w:p w14:paraId="69B81509" w14:textId="4950B88E" w:rsidR="007A3E6F" w:rsidRPr="004D729E" w:rsidRDefault="00BC64C5" w:rsidP="00C13E20">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w:t>
      </w:r>
      <w:r w:rsidR="00625FB1">
        <w:rPr>
          <w:rFonts w:eastAsia="Calibri"/>
          <w:szCs w:val="24"/>
        </w:rPr>
        <w:t xml:space="preserve">ievietojot </w:t>
      </w:r>
      <w:r w:rsidR="006F623A" w:rsidRPr="0095519F">
        <w:rPr>
          <w:rFonts w:eastAsia="Calibri"/>
          <w:szCs w:val="24"/>
        </w:rPr>
        <w:t>Noteikumu 4.3.punktā norādītos dokumentus</w:t>
      </w:r>
      <w:r w:rsidR="006F623A">
        <w:rPr>
          <w:rFonts w:eastAsia="Calibri"/>
          <w:szCs w:val="24"/>
        </w:rPr>
        <w:t xml:space="preserve"> Ventspils novada pašvaldības </w:t>
      </w:r>
      <w:r w:rsidR="006F623A" w:rsidRPr="007A3E6F">
        <w:rPr>
          <w:rFonts w:eastAsia="Calibri"/>
          <w:szCs w:val="24"/>
        </w:rPr>
        <w:t>pasta kastē</w:t>
      </w:r>
      <w:r w:rsidR="006F623A">
        <w:rPr>
          <w:rFonts w:eastAsia="Calibri"/>
          <w:szCs w:val="24"/>
        </w:rPr>
        <w:t xml:space="preserve"> (pie ieejas fasādes)</w:t>
      </w:r>
      <w:r w:rsidRPr="007A3E6F">
        <w:rPr>
          <w:rFonts w:eastAsia="Calibri"/>
          <w:szCs w:val="24"/>
        </w:rPr>
        <w:t xml:space="preserve">, </w:t>
      </w:r>
      <w:r w:rsidR="007A3E6F" w:rsidRPr="007A3E6F">
        <w:rPr>
          <w:rFonts w:eastAsia="Calibri"/>
          <w:szCs w:val="24"/>
        </w:rPr>
        <w:t>ar norādi</w:t>
      </w:r>
      <w:r w:rsidR="007A3E6F" w:rsidRPr="006F623A">
        <w:rPr>
          <w:rFonts w:eastAsia="Calibri"/>
          <w:szCs w:val="24"/>
        </w:rPr>
        <w:t xml:space="preserve">: </w:t>
      </w:r>
      <w:r w:rsidR="007A3E6F">
        <w:rPr>
          <w:rFonts w:eastAsia="Calibri"/>
          <w:b/>
          <w:szCs w:val="24"/>
        </w:rPr>
        <w:t>"</w:t>
      </w:r>
      <w:r w:rsidR="007A3E6F" w:rsidRPr="006224BA">
        <w:rPr>
          <w:rFonts w:eastAsia="Calibri"/>
          <w:b/>
          <w:szCs w:val="24"/>
        </w:rPr>
        <w:t xml:space="preserve">Ventspils novada pašvaldībai, Pieteikums dalībai nekustamā īpašuma </w:t>
      </w:r>
      <w:r w:rsidR="00A32DDA">
        <w:rPr>
          <w:rFonts w:eastAsia="Calibri"/>
          <w:b/>
          <w:szCs w:val="24"/>
        </w:rPr>
        <w:t>__________</w:t>
      </w:r>
      <w:r w:rsidR="007A3E6F">
        <w:rPr>
          <w:rFonts w:eastAsia="Calibri"/>
          <w:b/>
          <w:szCs w:val="24"/>
        </w:rPr>
        <w:t xml:space="preserve">___, </w:t>
      </w:r>
      <w:r w:rsidR="00C106A0">
        <w:rPr>
          <w:rFonts w:eastAsia="Calibri"/>
          <w:b/>
          <w:szCs w:val="24"/>
        </w:rPr>
        <w:t>Ziru</w:t>
      </w:r>
      <w:r w:rsidR="007A3E6F">
        <w:rPr>
          <w:rFonts w:eastAsia="Calibri"/>
          <w:b/>
          <w:szCs w:val="24"/>
        </w:rPr>
        <w:t xml:space="preserve"> pagastā</w:t>
      </w:r>
      <w:r w:rsidR="007A3E6F" w:rsidRPr="006224BA">
        <w:rPr>
          <w:rFonts w:eastAsia="Calibri"/>
          <w:b/>
          <w:szCs w:val="24"/>
        </w:rPr>
        <w:t>, izsolei</w:t>
      </w:r>
      <w:r w:rsidR="007A3E6F">
        <w:rPr>
          <w:rFonts w:eastAsia="Calibri"/>
          <w:b/>
          <w:szCs w:val="24"/>
        </w:rPr>
        <w:t>";</w:t>
      </w:r>
      <w:r w:rsidR="007A3E6F" w:rsidRPr="006224BA">
        <w:rPr>
          <w:rFonts w:eastAsia="Calibri"/>
          <w:szCs w:val="24"/>
        </w:rPr>
        <w:t xml:space="preserve"> </w:t>
      </w:r>
    </w:p>
    <w:p w14:paraId="5104184D" w14:textId="6AFA84CB" w:rsidR="00320C37" w:rsidRPr="0095519F" w:rsidRDefault="00320C37" w:rsidP="000722BB">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sidR="00BC64C5">
        <w:rPr>
          <w:rFonts w:eastAsia="Calibri"/>
          <w:szCs w:val="24"/>
        </w:rPr>
        <w:t>pirms Izsoles</w:t>
      </w:r>
      <w:r w:rsidR="007A3E6F">
        <w:rPr>
          <w:rFonts w:eastAsia="Calibri"/>
          <w:szCs w:val="24"/>
        </w:rPr>
        <w:t xml:space="preserve"> norises.</w:t>
      </w:r>
      <w:r w:rsidR="007A3E6F" w:rsidRPr="007A3E6F">
        <w:rPr>
          <w:rFonts w:eastAsia="Calibri"/>
          <w:szCs w:val="24"/>
        </w:rPr>
        <w:t xml:space="preserve"> </w:t>
      </w:r>
      <w:r w:rsidR="006F623A">
        <w:rPr>
          <w:rFonts w:eastAsia="Calibri"/>
          <w:szCs w:val="24"/>
        </w:rPr>
        <w:t>K</w:t>
      </w:r>
      <w:r w:rsidR="007A3E6F" w:rsidRPr="0095519F">
        <w:rPr>
          <w:rFonts w:eastAsia="Calibri"/>
          <w:szCs w:val="24"/>
        </w:rPr>
        <w:t xml:space="preserve">ontakttālrunis – </w:t>
      </w:r>
      <w:r w:rsidR="007A3E6F" w:rsidRPr="0095519F">
        <w:rPr>
          <w:rFonts w:eastAsia="Calibri"/>
          <w:b/>
          <w:szCs w:val="24"/>
        </w:rPr>
        <w:t>25749170;</w:t>
      </w:r>
      <w:r w:rsidR="007A3E6F" w:rsidRPr="0095519F">
        <w:rPr>
          <w:rFonts w:eastAsia="Calibri"/>
          <w:szCs w:val="24"/>
        </w:rPr>
        <w:t xml:space="preserve"> </w:t>
      </w:r>
    </w:p>
    <w:p w14:paraId="25252D7F" w14:textId="24BAF896" w:rsidR="0037654B" w:rsidRPr="004D729E" w:rsidRDefault="00320C37" w:rsidP="000722BB">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0037654B" w:rsidRPr="005471DD">
        <w:rPr>
          <w:rFonts w:eastAsia="Calibri"/>
          <w:szCs w:val="24"/>
        </w:rPr>
        <w:t>Noteikumu</w:t>
      </w:r>
      <w:r w:rsidR="0037654B">
        <w:rPr>
          <w:rFonts w:eastAsia="Calibri"/>
          <w:b/>
          <w:szCs w:val="24"/>
        </w:rPr>
        <w:t xml:space="preserve"> </w:t>
      </w:r>
      <w:r w:rsidR="0037654B" w:rsidRPr="006224BA">
        <w:rPr>
          <w:rFonts w:eastAsia="Calibri"/>
          <w:szCs w:val="24"/>
        </w:rPr>
        <w:t>4.3.punktā norādītos dokumentus, ar norādi:</w:t>
      </w:r>
      <w:r w:rsidR="0037654B" w:rsidRPr="006224BA">
        <w:rPr>
          <w:rFonts w:eastAsia="Calibri"/>
          <w:b/>
          <w:szCs w:val="24"/>
        </w:rPr>
        <w:t xml:space="preserve"> </w:t>
      </w:r>
      <w:r w:rsidR="0037654B">
        <w:rPr>
          <w:rFonts w:eastAsia="Calibri"/>
          <w:b/>
          <w:szCs w:val="24"/>
        </w:rPr>
        <w:t>"</w:t>
      </w:r>
      <w:r w:rsidR="0037654B" w:rsidRPr="006224BA">
        <w:rPr>
          <w:rFonts w:eastAsia="Calibri"/>
          <w:b/>
          <w:szCs w:val="24"/>
        </w:rPr>
        <w:t xml:space="preserve">Ventspils novada pašvaldībai, Pieteikums dalībai nekustamā īpašuma </w:t>
      </w:r>
      <w:r w:rsidR="00A32DDA">
        <w:rPr>
          <w:rFonts w:eastAsia="Calibri"/>
          <w:b/>
          <w:szCs w:val="24"/>
        </w:rPr>
        <w:t>____________</w:t>
      </w:r>
      <w:r w:rsidR="0037654B">
        <w:rPr>
          <w:rFonts w:eastAsia="Calibri"/>
          <w:b/>
          <w:szCs w:val="24"/>
        </w:rPr>
        <w:t xml:space="preserve">, </w:t>
      </w:r>
      <w:r w:rsidR="00C106A0">
        <w:rPr>
          <w:rFonts w:eastAsia="Calibri"/>
          <w:b/>
          <w:szCs w:val="24"/>
        </w:rPr>
        <w:t>Ziru</w:t>
      </w:r>
      <w:r w:rsidR="0037654B">
        <w:rPr>
          <w:rFonts w:eastAsia="Calibri"/>
          <w:b/>
          <w:szCs w:val="24"/>
        </w:rPr>
        <w:t xml:space="preserve"> pagastā</w:t>
      </w:r>
      <w:r w:rsidR="0037654B" w:rsidRPr="006224BA">
        <w:rPr>
          <w:rFonts w:eastAsia="Calibri"/>
          <w:b/>
          <w:szCs w:val="24"/>
        </w:rPr>
        <w:t>, izsolei</w:t>
      </w:r>
      <w:r w:rsidR="0037654B">
        <w:rPr>
          <w:rFonts w:eastAsia="Calibri"/>
          <w:b/>
          <w:szCs w:val="24"/>
        </w:rPr>
        <w:t>"</w:t>
      </w:r>
      <w:r w:rsidR="0037654B" w:rsidRPr="006224BA">
        <w:rPr>
          <w:rFonts w:eastAsia="Calibri"/>
          <w:szCs w:val="24"/>
        </w:rPr>
        <w:t xml:space="preserve">. </w:t>
      </w:r>
    </w:p>
    <w:p w14:paraId="1E4F2DB7" w14:textId="77777777"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E999162" w14:textId="77777777"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446B3684" w14:textId="77777777"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14:paraId="60173E97" w14:textId="77777777"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76C9227C" w14:textId="77777777"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1D3CE403"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14:paraId="44040F65" w14:textId="77777777"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14:paraId="6ACF7A65" w14:textId="77777777"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14:paraId="34975354"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14:paraId="2C6480E1" w14:textId="652F5F3B"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w:t>
      </w:r>
      <w:r w:rsidR="0041659A">
        <w:rPr>
          <w:rFonts w:eastAsia="Calibri"/>
          <w:szCs w:val="24"/>
        </w:rPr>
        <w:t xml:space="preserve"> un sagatavo katram pretendentam reģistrācijas apliecību</w:t>
      </w:r>
      <w:r w:rsidRPr="0095519F">
        <w:rPr>
          <w:rFonts w:eastAsia="Calibri"/>
          <w:szCs w:val="24"/>
        </w:rPr>
        <w:t>. Izsoles dalībnieku reģistrā norāda šādas ziņas:</w:t>
      </w:r>
    </w:p>
    <w:p w14:paraId="26B0F688" w14:textId="77777777"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6DEE7B1F"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70F64B8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33BD1A4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8A68064" w14:textId="77777777"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14:paraId="269871AB" w14:textId="66A1E26F"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sidR="0041659A">
        <w:rPr>
          <w:rFonts w:eastAsia="Calibri"/>
          <w:szCs w:val="24"/>
        </w:rPr>
        <w:t xml:space="preserve"> (skenēta </w:t>
      </w:r>
      <w:r w:rsidR="0041659A">
        <w:rPr>
          <w:rFonts w:eastAsia="Calibri"/>
          <w:szCs w:val="24"/>
        </w:rPr>
        <w:lastRenderedPageBreak/>
        <w:t xml:space="preserve">dokumenta formātā) </w:t>
      </w:r>
      <w:proofErr w:type="spellStart"/>
      <w:r w:rsidR="0041659A">
        <w:rPr>
          <w:rFonts w:eastAsia="Calibri"/>
          <w:szCs w:val="24"/>
        </w:rPr>
        <w:t>nosūta</w:t>
      </w:r>
      <w:proofErr w:type="spellEnd"/>
      <w:r w:rsidR="0041659A">
        <w:rPr>
          <w:rFonts w:eastAsia="Calibri"/>
          <w:szCs w:val="24"/>
        </w:rPr>
        <w:t xml:space="preserve"> uz pieteikumā norādīto e-pasta adresi ar norādi, ka oriģināls tiks izsniegts pirms Izsoles norises. </w:t>
      </w:r>
    </w:p>
    <w:p w14:paraId="414D71FB"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531A8140"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ADD50A3"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576B55A1" w14:textId="77777777"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4BC0E837" w14:textId="77777777"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429960F2"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1128EB06"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69CD071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7996DDB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2BC5A5AE"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871CE2A"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20FF05D0"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728ECD42"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6B654EDE" w14:textId="77777777"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88F7816"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22FEAAF4"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w:t>
      </w:r>
      <w:r w:rsidRPr="0095519F">
        <w:rPr>
          <w:rFonts w:eastAsia="Calibri"/>
          <w:szCs w:val="24"/>
        </w:rPr>
        <w:lastRenderedPageBreak/>
        <w:t xml:space="preserve">dalībniekam Izsoles komisija piedāvā izsolītā Īpašuma pirkumu par viņa paša nosolīto augstāko maksu. </w:t>
      </w:r>
    </w:p>
    <w:p w14:paraId="1EF106A5"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1F989DAB"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3CE565AA" w14:textId="77777777"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4779FB9B"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2DB642C6" w14:textId="77777777"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14:paraId="442C7B20" w14:textId="77777777"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797C4241"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14:paraId="2F06AA54" w14:textId="77777777"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2DC135F4"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683F9885"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6ACB2013" w14:textId="77777777"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0D9A591D"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7777777"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14:paraId="0238F2C4" w14:textId="77777777"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5DC5EAB2" w14:textId="18F07CBB" w:rsidR="00320C37"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r w:rsidR="00C106A0">
        <w:rPr>
          <w:rFonts w:eastAsia="Calibri"/>
          <w:szCs w:val="24"/>
        </w:rPr>
        <w:t xml:space="preserve"> </w:t>
      </w:r>
    </w:p>
    <w:p w14:paraId="0CC98FED" w14:textId="77777777"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777777"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C08AEA1" w14:textId="77777777"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lastRenderedPageBreak/>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77777777"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4D17B869"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220A7DCC" w14:textId="77777777"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14:paraId="0788B2EF"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2453AAA"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54E85C4E"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12A004A"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7359FC8F" w14:textId="77777777"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14:paraId="5E3AE685"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14AA5DCD" w14:textId="77777777"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66DD4103"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14:paraId="5113EB21"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04301F11"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77777777"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14:paraId="00BE7CD9" w14:textId="77777777"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26C842F6" w14:textId="77777777"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6BBD9EB3" w14:textId="77777777"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34DAFCA0" w14:textId="40D00820"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w:t>
      </w:r>
      <w:r w:rsidR="005445B7">
        <w:rPr>
          <w:rFonts w:eastAsia="Calibri"/>
          <w:szCs w:val="24"/>
        </w:rPr>
        <w:t>a 1.vietnieks</w:t>
      </w:r>
      <w:r w:rsidRPr="0095519F">
        <w:rPr>
          <w:rFonts w:eastAsia="Calibri"/>
          <w:szCs w:val="24"/>
        </w:rPr>
        <w:t xml:space="preserve">                                                                           </w:t>
      </w:r>
      <w:r w:rsidR="005445B7">
        <w:rPr>
          <w:rFonts w:eastAsia="Calibri"/>
          <w:szCs w:val="24"/>
        </w:rPr>
        <w:t>G.MAČTAMS</w:t>
      </w:r>
    </w:p>
    <w:p w14:paraId="501A6176" w14:textId="77777777" w:rsidR="008302A1" w:rsidRDefault="008302A1" w:rsidP="00F720DB">
      <w:pPr>
        <w:spacing w:line="276" w:lineRule="auto"/>
        <w:jc w:val="right"/>
        <w:rPr>
          <w:rFonts w:eastAsia="Calibri"/>
          <w:b/>
          <w:szCs w:val="24"/>
        </w:rPr>
      </w:pPr>
    </w:p>
    <w:p w14:paraId="0A4155A4" w14:textId="77777777" w:rsidR="00C106A0" w:rsidRDefault="00C106A0" w:rsidP="00320C37">
      <w:pPr>
        <w:spacing w:line="276" w:lineRule="auto"/>
        <w:jc w:val="right"/>
        <w:rPr>
          <w:rFonts w:eastAsia="Calibri"/>
          <w:b/>
          <w:szCs w:val="24"/>
        </w:rPr>
      </w:pPr>
    </w:p>
    <w:p w14:paraId="3953FA54" w14:textId="70911E39"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5212AB40" w14:textId="3DFC46F3" w:rsidR="00A32DDA" w:rsidRDefault="00320C37" w:rsidP="00B761DC">
      <w:pPr>
        <w:jc w:val="right"/>
        <w:rPr>
          <w:rFonts w:eastAsia="Calibri"/>
          <w:sz w:val="16"/>
          <w:szCs w:val="16"/>
        </w:rPr>
      </w:pPr>
      <w:r w:rsidRPr="0095519F">
        <w:rPr>
          <w:rFonts w:eastAsia="Calibri"/>
          <w:sz w:val="16"/>
          <w:szCs w:val="16"/>
        </w:rPr>
        <w:t>"Nekustam</w:t>
      </w:r>
      <w:r w:rsidR="00AA41FC">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AA41FC">
        <w:rPr>
          <w:rFonts w:eastAsia="Calibri"/>
          <w:sz w:val="16"/>
          <w:szCs w:val="16"/>
        </w:rPr>
        <w:t>u</w:t>
      </w:r>
      <w:r w:rsidRPr="00436E9E">
        <w:rPr>
          <w:rFonts w:eastAsia="Calibri"/>
          <w:sz w:val="16"/>
          <w:szCs w:val="16"/>
        </w:rPr>
        <w:t xml:space="preserve"> </w:t>
      </w:r>
      <w:r w:rsidR="00A32DDA">
        <w:rPr>
          <w:rFonts w:eastAsia="Calibri"/>
          <w:sz w:val="16"/>
          <w:szCs w:val="16"/>
        </w:rPr>
        <w:t>“</w:t>
      </w:r>
      <w:r w:rsidR="00795468">
        <w:rPr>
          <w:rFonts w:eastAsia="Calibri"/>
          <w:sz w:val="16"/>
          <w:szCs w:val="16"/>
        </w:rPr>
        <w:t>Tērces</w:t>
      </w:r>
      <w:r w:rsidR="00A32DDA">
        <w:rPr>
          <w:rFonts w:eastAsia="Calibri"/>
          <w:sz w:val="16"/>
          <w:szCs w:val="16"/>
        </w:rPr>
        <w:t>”- 1 un “</w:t>
      </w:r>
      <w:r w:rsidR="00795468">
        <w:rPr>
          <w:rFonts w:eastAsia="Calibri"/>
          <w:sz w:val="16"/>
          <w:szCs w:val="16"/>
        </w:rPr>
        <w:t>Tērces</w:t>
      </w:r>
      <w:r w:rsidR="00A32DDA">
        <w:rPr>
          <w:rFonts w:eastAsia="Calibri"/>
          <w:sz w:val="16"/>
          <w:szCs w:val="16"/>
        </w:rPr>
        <w:t xml:space="preserve">” - </w:t>
      </w:r>
      <w:r w:rsidR="00795468">
        <w:rPr>
          <w:rFonts w:eastAsia="Calibri"/>
          <w:sz w:val="16"/>
          <w:szCs w:val="16"/>
        </w:rPr>
        <w:t>22</w:t>
      </w:r>
      <w:r w:rsidR="00AA41FC">
        <w:rPr>
          <w:rFonts w:eastAsia="Calibri"/>
          <w:sz w:val="16"/>
          <w:szCs w:val="16"/>
        </w:rPr>
        <w:t>,</w:t>
      </w:r>
      <w:r w:rsidR="00A32DDA">
        <w:rPr>
          <w:rFonts w:eastAsia="Calibri"/>
          <w:sz w:val="16"/>
          <w:szCs w:val="16"/>
        </w:rPr>
        <w:t xml:space="preserve"> </w:t>
      </w:r>
      <w:r w:rsidR="00795468">
        <w:rPr>
          <w:rFonts w:eastAsia="Calibri"/>
          <w:sz w:val="16"/>
          <w:szCs w:val="16"/>
        </w:rPr>
        <w:t>Ziru</w:t>
      </w:r>
      <w:r w:rsidRPr="00436E9E">
        <w:rPr>
          <w:rFonts w:eastAsia="Calibri"/>
          <w:sz w:val="16"/>
          <w:szCs w:val="16"/>
        </w:rPr>
        <w:t xml:space="preserve"> pagastā,</w:t>
      </w:r>
    </w:p>
    <w:p w14:paraId="78CD9CB9" w14:textId="507C77F4" w:rsidR="00091F8D" w:rsidRDefault="00320C37" w:rsidP="00B761DC">
      <w:pPr>
        <w:jc w:val="right"/>
        <w:rPr>
          <w:rFonts w:eastAsia="Calibri"/>
          <w:sz w:val="16"/>
          <w:szCs w:val="16"/>
        </w:rPr>
      </w:pPr>
      <w:r w:rsidRPr="00436E9E">
        <w:rPr>
          <w:rFonts w:eastAsia="Calibri"/>
          <w:sz w:val="16"/>
          <w:szCs w:val="16"/>
        </w:rPr>
        <w:t xml:space="preserve"> izsoles noteikumi”</w:t>
      </w:r>
      <w:r w:rsidR="00091F8D">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p>
    <w:p w14:paraId="3C307CF1" w14:textId="20DDE8E4" w:rsidR="00320C37" w:rsidRPr="0095519F" w:rsidRDefault="00B761DC" w:rsidP="00B761DC">
      <w:pPr>
        <w:jc w:val="right"/>
        <w:rPr>
          <w:rFonts w:eastAsia="Calibri"/>
          <w:sz w:val="16"/>
          <w:szCs w:val="16"/>
        </w:rPr>
      </w:pPr>
      <w:r>
        <w:rPr>
          <w:rFonts w:eastAsia="Calibri"/>
          <w:sz w:val="16"/>
          <w:szCs w:val="16"/>
        </w:rPr>
        <w:t xml:space="preserve"> </w:t>
      </w:r>
      <w:r w:rsidR="008F27C1">
        <w:rPr>
          <w:rFonts w:eastAsia="Calibri"/>
          <w:sz w:val="16"/>
          <w:szCs w:val="16"/>
        </w:rPr>
        <w:t xml:space="preserve">2020.gada </w:t>
      </w:r>
      <w:r w:rsidR="00D2591F">
        <w:rPr>
          <w:rFonts w:eastAsia="Calibri"/>
          <w:sz w:val="16"/>
          <w:szCs w:val="16"/>
        </w:rPr>
        <w:t>29</w:t>
      </w:r>
      <w:r>
        <w:rPr>
          <w:rFonts w:eastAsia="Calibri"/>
          <w:sz w:val="16"/>
          <w:szCs w:val="16"/>
        </w:rPr>
        <w:t xml:space="preserve">. </w:t>
      </w:r>
      <w:r w:rsidR="00091F8D">
        <w:rPr>
          <w:rFonts w:eastAsia="Calibri"/>
          <w:sz w:val="16"/>
          <w:szCs w:val="16"/>
        </w:rPr>
        <w:t>decem</w:t>
      </w:r>
      <w:r w:rsidR="00D2591F">
        <w:rPr>
          <w:rFonts w:eastAsia="Calibri"/>
          <w:sz w:val="16"/>
          <w:szCs w:val="16"/>
        </w:rPr>
        <w:t>b</w:t>
      </w:r>
      <w:r>
        <w:rPr>
          <w:rFonts w:eastAsia="Calibri"/>
          <w:sz w:val="16"/>
          <w:szCs w:val="16"/>
        </w:rPr>
        <w:t>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042F4E">
        <w:rPr>
          <w:rFonts w:eastAsia="Calibri"/>
          <w:sz w:val="16"/>
          <w:szCs w:val="16"/>
        </w:rPr>
        <w:t>76, 12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B35F395" w14:textId="77777777" w:rsidR="00320C37" w:rsidRPr="0095519F" w:rsidRDefault="00320C37" w:rsidP="00320C37">
      <w:pPr>
        <w:ind w:left="3600" w:firstLine="720"/>
        <w:jc w:val="right"/>
        <w:rPr>
          <w:rFonts w:eastAsia="Calibri"/>
          <w:szCs w:val="24"/>
        </w:rPr>
      </w:pPr>
    </w:p>
    <w:p w14:paraId="4FCE6049"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B50C376"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246751C6"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2AB8CC7B" w14:textId="77777777" w:rsidR="00320C37" w:rsidRPr="0095519F" w:rsidRDefault="00320C37" w:rsidP="00320C37">
      <w:pPr>
        <w:spacing w:line="276" w:lineRule="auto"/>
        <w:ind w:left="-284" w:firstLine="284"/>
        <w:jc w:val="right"/>
        <w:rPr>
          <w:rFonts w:eastAsia="Calibri"/>
          <w:b/>
          <w:szCs w:val="24"/>
        </w:rPr>
      </w:pPr>
    </w:p>
    <w:p w14:paraId="0E896354"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47B43C6C"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687EC9D5" w14:textId="77777777" w:rsidR="00320C37" w:rsidRPr="0095519F" w:rsidRDefault="00320C37" w:rsidP="00320C37">
      <w:pPr>
        <w:spacing w:line="276" w:lineRule="auto"/>
        <w:jc w:val="both"/>
        <w:rPr>
          <w:rFonts w:eastAsia="Calibri"/>
          <w:szCs w:val="24"/>
        </w:rPr>
      </w:pPr>
    </w:p>
    <w:p w14:paraId="6311DEF9"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3FA3D431"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0B103E8F"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93CB6DD"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93FF7A0"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260BAFE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29693293"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3C60792"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1F1D4189"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4067E1E9"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C5289E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580353C" w14:textId="77777777" w:rsidR="00320C37" w:rsidRPr="0095519F" w:rsidRDefault="00320C37" w:rsidP="00320C37">
      <w:pPr>
        <w:rPr>
          <w:i/>
          <w:sz w:val="20"/>
          <w:u w:val="single"/>
          <w:lang w:bidi="yi-Hebr"/>
        </w:rPr>
      </w:pPr>
    </w:p>
    <w:p w14:paraId="12871724" w14:textId="413AF376" w:rsidR="00AA41FC" w:rsidRDefault="00AA41FC" w:rsidP="00AA41FC">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277BB5">
        <w:rPr>
          <w:rFonts w:eastAsia="Calibri"/>
          <w:b/>
          <w:szCs w:val="24"/>
        </w:rPr>
        <w:t>202</w:t>
      </w:r>
      <w:r w:rsidR="00091F8D">
        <w:rPr>
          <w:rFonts w:eastAsia="Calibri"/>
          <w:b/>
          <w:szCs w:val="24"/>
        </w:rPr>
        <w:t>1</w:t>
      </w:r>
      <w:r w:rsidRPr="00277BB5">
        <w:rPr>
          <w:rFonts w:eastAsia="Calibri"/>
          <w:b/>
          <w:szCs w:val="24"/>
        </w:rPr>
        <w:t>. gada</w:t>
      </w:r>
      <w:r w:rsidR="00277BB5">
        <w:rPr>
          <w:rFonts w:eastAsia="Calibri"/>
          <w:b/>
          <w:szCs w:val="24"/>
        </w:rPr>
        <w:t xml:space="preserve"> </w:t>
      </w:r>
      <w:r w:rsidR="00091F8D">
        <w:rPr>
          <w:rFonts w:eastAsia="Calibri"/>
          <w:b/>
          <w:szCs w:val="24"/>
        </w:rPr>
        <w:t>17</w:t>
      </w:r>
      <w:r w:rsidRPr="00277BB5">
        <w:rPr>
          <w:rFonts w:eastAsia="Calibri"/>
          <w:b/>
          <w:szCs w:val="24"/>
        </w:rPr>
        <w:t xml:space="preserve">. </w:t>
      </w:r>
      <w:r w:rsidR="00091F8D">
        <w:rPr>
          <w:rFonts w:eastAsia="Calibri"/>
          <w:b/>
          <w:szCs w:val="24"/>
        </w:rPr>
        <w:t>februā</w:t>
      </w:r>
      <w:r w:rsidR="00277BB5">
        <w:rPr>
          <w:rFonts w:eastAsia="Calibri"/>
          <w:b/>
          <w:szCs w:val="24"/>
        </w:rPr>
        <w:t>rī</w:t>
      </w:r>
      <w:r w:rsidRPr="00277BB5">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AA41FC" w14:paraId="34523DDB" w14:textId="77777777" w:rsidTr="00AA41FC">
        <w:trPr>
          <w:trHeight w:val="368"/>
        </w:trPr>
        <w:tc>
          <w:tcPr>
            <w:tcW w:w="513" w:type="dxa"/>
          </w:tcPr>
          <w:p w14:paraId="638F7979" w14:textId="77777777" w:rsidR="00AA41FC" w:rsidRPr="00472005" w:rsidRDefault="00AA41FC" w:rsidP="00AA41FC">
            <w:pPr>
              <w:spacing w:line="276" w:lineRule="auto"/>
              <w:jc w:val="both"/>
              <w:rPr>
                <w:rFonts w:eastAsia="Calibri"/>
                <w:sz w:val="22"/>
                <w:szCs w:val="22"/>
              </w:rPr>
            </w:pPr>
            <w:r w:rsidRPr="00472005">
              <w:rPr>
                <w:rFonts w:eastAsia="Calibri"/>
                <w:b/>
                <w:bCs/>
                <w:szCs w:val="24"/>
              </w:rPr>
              <w:t>*</w:t>
            </w:r>
          </w:p>
        </w:tc>
        <w:tc>
          <w:tcPr>
            <w:tcW w:w="5719" w:type="dxa"/>
          </w:tcPr>
          <w:p w14:paraId="1233F60B" w14:textId="2239043C" w:rsidR="00AA41FC" w:rsidRPr="00472005" w:rsidRDefault="00AA41FC" w:rsidP="00AA41F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w:t>
            </w:r>
            <w:r w:rsidR="00795468">
              <w:rPr>
                <w:rFonts w:eastAsia="Calibri"/>
                <w:sz w:val="22"/>
                <w:szCs w:val="22"/>
              </w:rPr>
              <w:t>24</w:t>
            </w:r>
            <w:r>
              <w:rPr>
                <w:rFonts w:eastAsia="Calibri"/>
                <w:sz w:val="22"/>
                <w:szCs w:val="22"/>
              </w:rPr>
              <w:t>)</w:t>
            </w:r>
          </w:p>
        </w:tc>
        <w:tc>
          <w:tcPr>
            <w:tcW w:w="1701" w:type="dxa"/>
          </w:tcPr>
          <w:p w14:paraId="6E72CABA" w14:textId="77777777" w:rsidR="00AA41FC" w:rsidRPr="00472005" w:rsidRDefault="00AA41FC" w:rsidP="00AA41FC">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4D82D64" w14:textId="77777777" w:rsidR="00AA41FC" w:rsidRPr="00A00AFB" w:rsidRDefault="00AA41FC" w:rsidP="00AA41F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A41FC" w14:paraId="109A6D8E" w14:textId="77777777" w:rsidTr="00AA41FC">
        <w:tc>
          <w:tcPr>
            <w:tcW w:w="513" w:type="dxa"/>
          </w:tcPr>
          <w:p w14:paraId="521BBCF2" w14:textId="77777777" w:rsidR="00AA41FC" w:rsidRDefault="00AA41FC" w:rsidP="00AA41FC">
            <w:pPr>
              <w:spacing w:line="276" w:lineRule="auto"/>
              <w:jc w:val="both"/>
              <w:rPr>
                <w:rFonts w:eastAsia="Calibri"/>
                <w:szCs w:val="24"/>
              </w:rPr>
            </w:pPr>
          </w:p>
        </w:tc>
        <w:tc>
          <w:tcPr>
            <w:tcW w:w="5719" w:type="dxa"/>
          </w:tcPr>
          <w:p w14:paraId="0D2C6735" w14:textId="37D68E38" w:rsidR="00AA41FC" w:rsidRPr="00472005" w:rsidRDefault="00A32DDA" w:rsidP="00AA41FC">
            <w:pPr>
              <w:spacing w:line="276" w:lineRule="auto"/>
              <w:jc w:val="both"/>
              <w:rPr>
                <w:rFonts w:eastAsia="Calibri"/>
                <w:b/>
                <w:bCs/>
                <w:szCs w:val="24"/>
              </w:rPr>
            </w:pPr>
            <w:r>
              <w:rPr>
                <w:rFonts w:eastAsia="Calibri"/>
                <w:b/>
                <w:bCs/>
                <w:szCs w:val="24"/>
              </w:rPr>
              <w:t>“</w:t>
            </w:r>
            <w:r w:rsidR="00795468">
              <w:rPr>
                <w:rFonts w:eastAsia="Calibri"/>
                <w:b/>
                <w:bCs/>
                <w:szCs w:val="24"/>
              </w:rPr>
              <w:t>Tērces</w:t>
            </w:r>
            <w:r>
              <w:rPr>
                <w:rFonts w:eastAsia="Calibri"/>
                <w:b/>
                <w:bCs/>
                <w:szCs w:val="24"/>
              </w:rPr>
              <w:t xml:space="preserve">” – 1, </w:t>
            </w:r>
            <w:r w:rsidR="00795468" w:rsidRPr="00795468">
              <w:rPr>
                <w:rFonts w:eastAsia="Calibri"/>
                <w:szCs w:val="24"/>
              </w:rPr>
              <w:t>Ziras, Ziru</w:t>
            </w:r>
            <w:r w:rsidR="00AA41FC" w:rsidRPr="00B76E87">
              <w:rPr>
                <w:rFonts w:eastAsia="Calibri"/>
                <w:szCs w:val="24"/>
              </w:rPr>
              <w:t xml:space="preserve"> pag., Ventspils nov. </w:t>
            </w:r>
          </w:p>
        </w:tc>
        <w:tc>
          <w:tcPr>
            <w:tcW w:w="1701" w:type="dxa"/>
          </w:tcPr>
          <w:p w14:paraId="7B80272E" w14:textId="38BB50D8" w:rsidR="00AA41FC" w:rsidRPr="00472005" w:rsidRDefault="00AA41FC" w:rsidP="00AA41FC">
            <w:pPr>
              <w:spacing w:line="276" w:lineRule="auto"/>
              <w:jc w:val="both"/>
              <w:rPr>
                <w:rFonts w:eastAsia="Calibri"/>
                <w:b/>
                <w:bCs/>
                <w:szCs w:val="24"/>
              </w:rPr>
            </w:pPr>
            <w:r w:rsidRPr="00472005">
              <w:rPr>
                <w:rFonts w:eastAsia="Calibri"/>
                <w:b/>
                <w:bCs/>
                <w:szCs w:val="24"/>
              </w:rPr>
              <w:t>98</w:t>
            </w:r>
            <w:r w:rsidR="00795468">
              <w:rPr>
                <w:rFonts w:eastAsia="Calibri"/>
                <w:b/>
                <w:bCs/>
                <w:szCs w:val="24"/>
              </w:rPr>
              <w:t>90</w:t>
            </w:r>
            <w:r w:rsidRPr="00472005">
              <w:rPr>
                <w:rFonts w:eastAsia="Calibri"/>
                <w:b/>
                <w:bCs/>
                <w:szCs w:val="24"/>
              </w:rPr>
              <w:t>9000</w:t>
            </w:r>
            <w:r w:rsidR="00A32DDA">
              <w:rPr>
                <w:rFonts w:eastAsia="Calibri"/>
                <w:b/>
                <w:bCs/>
                <w:szCs w:val="24"/>
              </w:rPr>
              <w:t>06</w:t>
            </w:r>
            <w:r w:rsidR="00795468">
              <w:rPr>
                <w:rFonts w:eastAsia="Calibri"/>
                <w:b/>
                <w:bCs/>
                <w:szCs w:val="24"/>
              </w:rPr>
              <w:t>1</w:t>
            </w:r>
          </w:p>
        </w:tc>
        <w:tc>
          <w:tcPr>
            <w:tcW w:w="1276" w:type="dxa"/>
          </w:tcPr>
          <w:p w14:paraId="7E6C021F" w14:textId="606B72F5" w:rsidR="00AA41FC" w:rsidRPr="00A00AFB" w:rsidRDefault="00AA41FC" w:rsidP="00AA41FC">
            <w:pPr>
              <w:spacing w:line="276" w:lineRule="auto"/>
              <w:jc w:val="both"/>
              <w:rPr>
                <w:rFonts w:eastAsia="Calibri"/>
                <w:b/>
                <w:bCs/>
                <w:szCs w:val="24"/>
              </w:rPr>
            </w:pPr>
            <w:r w:rsidRPr="00A00AFB">
              <w:rPr>
                <w:rFonts w:eastAsia="Calibri"/>
                <w:b/>
                <w:bCs/>
                <w:szCs w:val="24"/>
              </w:rPr>
              <w:t>1</w:t>
            </w:r>
            <w:r w:rsidR="00A32DDA">
              <w:rPr>
                <w:rFonts w:eastAsia="Calibri"/>
                <w:b/>
                <w:bCs/>
                <w:szCs w:val="24"/>
              </w:rPr>
              <w:t>4</w:t>
            </w:r>
            <w:r w:rsidRPr="00A00AFB">
              <w:rPr>
                <w:rFonts w:eastAsia="Calibri"/>
                <w:b/>
                <w:bCs/>
                <w:szCs w:val="24"/>
              </w:rPr>
              <w:t>:</w:t>
            </w:r>
            <w:r w:rsidR="00795468">
              <w:rPr>
                <w:rFonts w:eastAsia="Calibri"/>
                <w:b/>
                <w:bCs/>
                <w:szCs w:val="24"/>
              </w:rPr>
              <w:t>3</w:t>
            </w:r>
            <w:r>
              <w:rPr>
                <w:rFonts w:eastAsia="Calibri"/>
                <w:b/>
                <w:bCs/>
                <w:szCs w:val="24"/>
              </w:rPr>
              <w:t>0</w:t>
            </w:r>
          </w:p>
        </w:tc>
      </w:tr>
      <w:tr w:rsidR="00A32DDA" w14:paraId="65FDB3F3" w14:textId="77777777" w:rsidTr="00AA41FC">
        <w:tc>
          <w:tcPr>
            <w:tcW w:w="513" w:type="dxa"/>
          </w:tcPr>
          <w:p w14:paraId="0F6991AB" w14:textId="77777777" w:rsidR="00A32DDA" w:rsidRDefault="00A32DDA" w:rsidP="00A32DDA">
            <w:pPr>
              <w:spacing w:line="276" w:lineRule="auto"/>
              <w:jc w:val="both"/>
              <w:rPr>
                <w:rFonts w:eastAsia="Calibri"/>
                <w:szCs w:val="24"/>
              </w:rPr>
            </w:pPr>
          </w:p>
        </w:tc>
        <w:tc>
          <w:tcPr>
            <w:tcW w:w="5719" w:type="dxa"/>
          </w:tcPr>
          <w:p w14:paraId="6005FF9F" w14:textId="7CC02838" w:rsidR="00A32DDA" w:rsidRPr="00472005" w:rsidRDefault="00A32DDA" w:rsidP="00A32DDA">
            <w:pPr>
              <w:spacing w:line="276" w:lineRule="auto"/>
              <w:jc w:val="both"/>
              <w:rPr>
                <w:rFonts w:eastAsia="Calibri"/>
                <w:b/>
                <w:bCs/>
                <w:szCs w:val="24"/>
              </w:rPr>
            </w:pPr>
            <w:r>
              <w:rPr>
                <w:rFonts w:eastAsia="Calibri"/>
                <w:b/>
                <w:bCs/>
                <w:szCs w:val="24"/>
              </w:rPr>
              <w:t>“</w:t>
            </w:r>
            <w:r w:rsidR="00795468">
              <w:rPr>
                <w:rFonts w:eastAsia="Calibri"/>
                <w:b/>
                <w:bCs/>
                <w:szCs w:val="24"/>
              </w:rPr>
              <w:t>Tērces</w:t>
            </w:r>
            <w:r>
              <w:rPr>
                <w:rFonts w:eastAsia="Calibri"/>
                <w:b/>
                <w:bCs/>
                <w:szCs w:val="24"/>
              </w:rPr>
              <w:t xml:space="preserve">” – </w:t>
            </w:r>
            <w:r w:rsidR="00795468">
              <w:rPr>
                <w:rFonts w:eastAsia="Calibri"/>
                <w:b/>
                <w:bCs/>
                <w:szCs w:val="24"/>
              </w:rPr>
              <w:t>22</w:t>
            </w:r>
            <w:r>
              <w:rPr>
                <w:rFonts w:eastAsia="Calibri"/>
                <w:b/>
                <w:bCs/>
                <w:szCs w:val="24"/>
              </w:rPr>
              <w:t xml:space="preserve">, </w:t>
            </w:r>
            <w:r w:rsidR="00795468">
              <w:rPr>
                <w:rFonts w:eastAsia="Calibri"/>
                <w:szCs w:val="24"/>
              </w:rPr>
              <w:t>Ziras, Ziru</w:t>
            </w:r>
            <w:r w:rsidRPr="00B76E87">
              <w:rPr>
                <w:rFonts w:eastAsia="Calibri"/>
                <w:szCs w:val="24"/>
              </w:rPr>
              <w:t xml:space="preserve"> pag., Ventspils nov. </w:t>
            </w:r>
          </w:p>
        </w:tc>
        <w:tc>
          <w:tcPr>
            <w:tcW w:w="1701" w:type="dxa"/>
          </w:tcPr>
          <w:p w14:paraId="612C60EF" w14:textId="5847A3FE" w:rsidR="00A32DDA" w:rsidRPr="00472005" w:rsidRDefault="00A32DDA" w:rsidP="00A32DDA">
            <w:pPr>
              <w:spacing w:line="276" w:lineRule="auto"/>
              <w:jc w:val="both"/>
              <w:rPr>
                <w:rFonts w:eastAsia="Calibri"/>
                <w:b/>
                <w:bCs/>
                <w:szCs w:val="24"/>
              </w:rPr>
            </w:pPr>
            <w:r w:rsidRPr="00472005">
              <w:rPr>
                <w:rFonts w:eastAsia="Calibri"/>
                <w:b/>
                <w:bCs/>
                <w:szCs w:val="24"/>
              </w:rPr>
              <w:t>98</w:t>
            </w:r>
            <w:r w:rsidR="00795468">
              <w:rPr>
                <w:rFonts w:eastAsia="Calibri"/>
                <w:b/>
                <w:bCs/>
                <w:szCs w:val="24"/>
              </w:rPr>
              <w:t>90</w:t>
            </w:r>
            <w:r w:rsidRPr="00472005">
              <w:rPr>
                <w:rFonts w:eastAsia="Calibri"/>
                <w:b/>
                <w:bCs/>
                <w:szCs w:val="24"/>
              </w:rPr>
              <w:t>9000</w:t>
            </w:r>
            <w:r>
              <w:rPr>
                <w:rFonts w:eastAsia="Calibri"/>
                <w:b/>
                <w:bCs/>
                <w:szCs w:val="24"/>
              </w:rPr>
              <w:t>06</w:t>
            </w:r>
            <w:r w:rsidR="00795468">
              <w:rPr>
                <w:rFonts w:eastAsia="Calibri"/>
                <w:b/>
                <w:bCs/>
                <w:szCs w:val="24"/>
              </w:rPr>
              <w:t>0</w:t>
            </w:r>
          </w:p>
        </w:tc>
        <w:tc>
          <w:tcPr>
            <w:tcW w:w="1276" w:type="dxa"/>
          </w:tcPr>
          <w:p w14:paraId="7E8F996C" w14:textId="70791B15" w:rsidR="00A32DDA" w:rsidRPr="00A00AFB" w:rsidRDefault="00A32DDA" w:rsidP="00A32DDA">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795468">
              <w:rPr>
                <w:rFonts w:eastAsia="Calibri"/>
                <w:b/>
                <w:bCs/>
                <w:szCs w:val="24"/>
              </w:rPr>
              <w:t>4</w:t>
            </w:r>
            <w:r>
              <w:rPr>
                <w:rFonts w:eastAsia="Calibri"/>
                <w:b/>
                <w:bCs/>
                <w:szCs w:val="24"/>
              </w:rPr>
              <w:t>0</w:t>
            </w:r>
          </w:p>
        </w:tc>
      </w:tr>
    </w:tbl>
    <w:p w14:paraId="0A268059" w14:textId="77777777" w:rsidR="00AA41FC" w:rsidRPr="00472005" w:rsidRDefault="00AA41FC" w:rsidP="00AA41FC">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57AC8BB6" w14:textId="77777777" w:rsidR="00A32DDA" w:rsidRDefault="00A32DDA" w:rsidP="00320C37">
      <w:pPr>
        <w:ind w:firstLine="720"/>
        <w:jc w:val="both"/>
        <w:rPr>
          <w:sz w:val="22"/>
          <w:szCs w:val="22"/>
          <w:lang w:bidi="yi-Hebr"/>
        </w:rPr>
      </w:pPr>
    </w:p>
    <w:p w14:paraId="021688B0" w14:textId="2360E7E2" w:rsidR="00320C37" w:rsidRPr="00A32DDA" w:rsidRDefault="00320C37" w:rsidP="00320C37">
      <w:pPr>
        <w:ind w:firstLine="720"/>
        <w:jc w:val="both"/>
        <w:rPr>
          <w:sz w:val="22"/>
          <w:szCs w:val="22"/>
          <w:lang w:bidi="yi-Hebr"/>
        </w:rPr>
      </w:pPr>
      <w:r w:rsidRPr="00A32DDA">
        <w:rPr>
          <w:sz w:val="22"/>
          <w:szCs w:val="22"/>
          <w:lang w:bidi="yi-Hebr"/>
        </w:rPr>
        <w:t>Ar šā pieteikuma iesniegšanu apliecinu, ka:</w:t>
      </w:r>
    </w:p>
    <w:p w14:paraId="35867DD0" w14:textId="77777777" w:rsidR="00320C37" w:rsidRPr="00A32DDA" w:rsidRDefault="00320C37" w:rsidP="00320C37">
      <w:pPr>
        <w:pStyle w:val="Sarakstarindkopa"/>
        <w:numPr>
          <w:ilvl w:val="0"/>
          <w:numId w:val="14"/>
        </w:numPr>
        <w:rPr>
          <w:sz w:val="22"/>
          <w:szCs w:val="22"/>
          <w:u w:val="single"/>
          <w:lang w:bidi="yi-Hebr"/>
        </w:rPr>
      </w:pPr>
      <w:r w:rsidRPr="00A32DDA">
        <w:rPr>
          <w:sz w:val="22"/>
          <w:szCs w:val="22"/>
          <w:lang w:bidi="yi-Hebr"/>
        </w:rPr>
        <w:t>esmu iepazinies ar izsoles noteikumiem un to nosacījumi man ir saprotami;</w:t>
      </w:r>
    </w:p>
    <w:p w14:paraId="03955F0C" w14:textId="77777777" w:rsidR="00320C37" w:rsidRPr="00A32DDA" w:rsidRDefault="00320C37" w:rsidP="00320C37">
      <w:pPr>
        <w:pStyle w:val="Sarakstarindkopa"/>
        <w:numPr>
          <w:ilvl w:val="0"/>
          <w:numId w:val="14"/>
        </w:numPr>
        <w:rPr>
          <w:color w:val="000000" w:themeColor="text1"/>
          <w:sz w:val="22"/>
          <w:szCs w:val="22"/>
          <w:u w:val="single"/>
          <w:lang w:bidi="yi-Hebr"/>
        </w:rPr>
      </w:pPr>
      <w:r w:rsidRPr="00A32DDA">
        <w:rPr>
          <w:color w:val="000000" w:themeColor="text1"/>
          <w:sz w:val="22"/>
          <w:szCs w:val="22"/>
          <w:lang w:bidi="yi-Hebr"/>
        </w:rPr>
        <w:t>s</w:t>
      </w:r>
      <w:r w:rsidRPr="00A32DDA">
        <w:rPr>
          <w:color w:val="000000" w:themeColor="text1"/>
          <w:sz w:val="22"/>
          <w:szCs w:val="22"/>
        </w:rPr>
        <w:t>niegtās ziņas par izsoles dalībnieku ir patiesas, precīzas un pareizas;</w:t>
      </w:r>
    </w:p>
    <w:p w14:paraId="146C089C" w14:textId="77777777" w:rsidR="00320C37" w:rsidRPr="00A32DDA" w:rsidRDefault="00320C37" w:rsidP="00320C37">
      <w:pPr>
        <w:pStyle w:val="Sarakstarindkopa"/>
        <w:numPr>
          <w:ilvl w:val="0"/>
          <w:numId w:val="14"/>
        </w:numPr>
        <w:rPr>
          <w:color w:val="000000" w:themeColor="text1"/>
          <w:sz w:val="22"/>
          <w:szCs w:val="22"/>
          <w:u w:val="single"/>
          <w:lang w:bidi="yi-Hebr"/>
        </w:rPr>
      </w:pPr>
      <w:r w:rsidRPr="00A32DDA">
        <w:rPr>
          <w:color w:val="000000" w:themeColor="text1"/>
          <w:sz w:val="22"/>
          <w:szCs w:val="22"/>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A32DDA">
        <w:rPr>
          <w:i/>
          <w:color w:val="000000" w:themeColor="text1"/>
          <w:sz w:val="22"/>
          <w:szCs w:val="22"/>
        </w:rPr>
        <w:t>datuaizsardziba@ventspilsnd.lv</w:t>
      </w:r>
      <w:r w:rsidRPr="00A32DDA">
        <w:rPr>
          <w:color w:val="000000" w:themeColor="text1"/>
          <w:sz w:val="22"/>
          <w:szCs w:val="22"/>
        </w:rPr>
        <w:t>.</w:t>
      </w:r>
    </w:p>
    <w:p w14:paraId="0F92F376" w14:textId="77777777" w:rsidR="00320C37" w:rsidRPr="00091F8D" w:rsidRDefault="00320C37" w:rsidP="00320C37">
      <w:pPr>
        <w:rPr>
          <w:sz w:val="20"/>
          <w:u w:val="single"/>
          <w:lang w:bidi="yi-Hebr"/>
        </w:rPr>
      </w:pPr>
    </w:p>
    <w:p w14:paraId="13929E7B"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7AD69964" w14:textId="77777777" w:rsidR="00320C37" w:rsidRPr="0095519F" w:rsidRDefault="00320C37" w:rsidP="00320C37">
      <w:pPr>
        <w:rPr>
          <w:sz w:val="20"/>
          <w:u w:val="single"/>
          <w:lang w:bidi="yi-Hebr"/>
        </w:rPr>
      </w:pPr>
    </w:p>
    <w:p w14:paraId="15C780D3"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21A5DCEC"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7318FB0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2063760B"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22B43B85" w14:textId="62163B79"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091F8D">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775C27A4"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0378067C" w14:textId="77777777" w:rsidR="00795468" w:rsidRDefault="00795468" w:rsidP="00795468">
      <w:pPr>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“Tērces”- 1 un “Tērces” - 22, Ziru</w:t>
      </w:r>
      <w:r w:rsidRPr="00436E9E">
        <w:rPr>
          <w:rFonts w:eastAsia="Calibri"/>
          <w:sz w:val="16"/>
          <w:szCs w:val="16"/>
        </w:rPr>
        <w:t xml:space="preserve"> pagastā,</w:t>
      </w:r>
    </w:p>
    <w:p w14:paraId="2E9D7015" w14:textId="77777777" w:rsidR="00795468" w:rsidRDefault="00795468" w:rsidP="00795468">
      <w:pPr>
        <w:jc w:val="right"/>
        <w:rPr>
          <w:rFonts w:eastAsia="Calibri"/>
          <w:sz w:val="16"/>
          <w:szCs w:val="16"/>
        </w:rPr>
      </w:pPr>
      <w:r w:rsidRPr="00436E9E">
        <w:rPr>
          <w:rFonts w:eastAsia="Calibri"/>
          <w:sz w:val="16"/>
          <w:szCs w:val="16"/>
        </w:rPr>
        <w:t xml:space="preserve"> izsoles noteikumi”</w:t>
      </w: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p>
    <w:p w14:paraId="68E18F79" w14:textId="287938BC" w:rsidR="00795468" w:rsidRPr="0095519F" w:rsidRDefault="00795468" w:rsidP="00795468">
      <w:pPr>
        <w:jc w:val="right"/>
        <w:rPr>
          <w:rFonts w:eastAsia="Calibri"/>
          <w:sz w:val="16"/>
          <w:szCs w:val="16"/>
        </w:rPr>
      </w:pPr>
      <w:r>
        <w:rPr>
          <w:rFonts w:eastAsia="Calibri"/>
          <w:sz w:val="16"/>
          <w:szCs w:val="16"/>
        </w:rPr>
        <w:t xml:space="preserve"> 2020.gada 29. decembra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042F4E">
        <w:rPr>
          <w:rFonts w:eastAsia="Calibri"/>
          <w:sz w:val="16"/>
          <w:szCs w:val="16"/>
        </w:rPr>
        <w:t>76, 12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423F9D6A" w14:textId="77777777" w:rsidR="00D2591F" w:rsidRPr="0095519F" w:rsidRDefault="00D2591F" w:rsidP="00D2591F">
      <w:pPr>
        <w:ind w:left="3600" w:firstLine="720"/>
        <w:jc w:val="right"/>
        <w:rPr>
          <w:rFonts w:eastAsia="Calibri"/>
          <w:szCs w:val="24"/>
        </w:rPr>
      </w:pPr>
    </w:p>
    <w:p w14:paraId="34089B9B"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946628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2C3F7B83"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1A722496" w14:textId="77777777" w:rsidR="00320C37" w:rsidRPr="0095519F" w:rsidRDefault="00320C37" w:rsidP="00320C37">
      <w:pPr>
        <w:spacing w:line="276" w:lineRule="auto"/>
        <w:ind w:left="-284" w:firstLine="284"/>
        <w:jc w:val="both"/>
        <w:rPr>
          <w:rFonts w:eastAsia="Calibri"/>
          <w:b/>
          <w:szCs w:val="24"/>
        </w:rPr>
      </w:pPr>
    </w:p>
    <w:p w14:paraId="27F259B9"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768CFC6"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2AF78FEF" w14:textId="77777777" w:rsidR="00320C37" w:rsidRPr="0095519F" w:rsidRDefault="00320C37" w:rsidP="00320C37">
      <w:pPr>
        <w:spacing w:line="276" w:lineRule="auto"/>
        <w:ind w:firstLine="2700"/>
        <w:jc w:val="both"/>
        <w:rPr>
          <w:rFonts w:eastAsia="Calibri"/>
          <w:szCs w:val="24"/>
        </w:rPr>
      </w:pPr>
    </w:p>
    <w:p w14:paraId="765995B8" w14:textId="1E5E078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703FE">
        <w:rPr>
          <w:rFonts w:eastAsia="Calibri"/>
          <w:szCs w:val="24"/>
        </w:rPr>
        <w:t>1</w:t>
      </w:r>
      <w:r w:rsidRPr="005A5B99">
        <w:rPr>
          <w:rFonts w:eastAsia="Calibri"/>
          <w:szCs w:val="24"/>
        </w:rPr>
        <w:t>. gada „___”.____________</w:t>
      </w:r>
    </w:p>
    <w:p w14:paraId="65D1A223" w14:textId="77777777" w:rsidR="00320C37" w:rsidRPr="0095519F" w:rsidRDefault="00320C37" w:rsidP="00320C37">
      <w:pPr>
        <w:spacing w:line="276" w:lineRule="auto"/>
        <w:jc w:val="both"/>
        <w:rPr>
          <w:rFonts w:eastAsia="Calibri"/>
          <w:szCs w:val="24"/>
        </w:rPr>
      </w:pPr>
    </w:p>
    <w:p w14:paraId="364600F1"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369EEA6E"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9943F61"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17500F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567FD79"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3173F881"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491135EB"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344E5608" w14:textId="77777777" w:rsidR="00320C37" w:rsidRPr="0095519F" w:rsidRDefault="00320C37" w:rsidP="00320C37">
      <w:pPr>
        <w:spacing w:line="276" w:lineRule="auto"/>
        <w:jc w:val="both"/>
        <w:rPr>
          <w:rFonts w:eastAsia="Calibri"/>
          <w:szCs w:val="24"/>
        </w:rPr>
      </w:pPr>
    </w:p>
    <w:p w14:paraId="3C474CB2"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16560FB3"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EA500F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1B240E9B"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51510D6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2D7AF724" w14:textId="1703F687" w:rsidR="00A77EDE" w:rsidRDefault="00A77EDE" w:rsidP="00A77EDE">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703FE">
        <w:rPr>
          <w:rFonts w:eastAsia="Calibri"/>
          <w:b/>
          <w:szCs w:val="24"/>
        </w:rPr>
        <w:t>1</w:t>
      </w:r>
      <w:r w:rsidRPr="00DE000A">
        <w:rPr>
          <w:rFonts w:eastAsia="Calibri"/>
          <w:b/>
          <w:szCs w:val="24"/>
        </w:rPr>
        <w:t xml:space="preserve">. </w:t>
      </w:r>
      <w:r w:rsidRPr="00EC098D">
        <w:rPr>
          <w:rFonts w:eastAsia="Calibri"/>
          <w:b/>
          <w:szCs w:val="24"/>
        </w:rPr>
        <w:t xml:space="preserve">gada </w:t>
      </w:r>
      <w:r w:rsidR="006703FE">
        <w:rPr>
          <w:rFonts w:eastAsia="Calibri"/>
          <w:b/>
          <w:szCs w:val="24"/>
        </w:rPr>
        <w:t>17</w:t>
      </w:r>
      <w:r w:rsidRPr="00EC098D">
        <w:rPr>
          <w:rFonts w:eastAsia="Calibri"/>
          <w:b/>
          <w:szCs w:val="24"/>
        </w:rPr>
        <w:t xml:space="preserve">. </w:t>
      </w:r>
      <w:r w:rsidR="006703FE">
        <w:rPr>
          <w:rFonts w:eastAsia="Calibri"/>
          <w:b/>
          <w:szCs w:val="24"/>
        </w:rPr>
        <w:t>februā</w:t>
      </w:r>
      <w:r w:rsidR="00EC098D">
        <w:rPr>
          <w:rFonts w:eastAsia="Calibri"/>
          <w:b/>
          <w:szCs w:val="24"/>
        </w:rPr>
        <w:t>rī</w:t>
      </w:r>
      <w:r w:rsidRPr="00EC098D">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D2591F" w14:paraId="378D8644" w14:textId="77777777" w:rsidTr="00757AF6">
        <w:trPr>
          <w:trHeight w:val="368"/>
        </w:trPr>
        <w:tc>
          <w:tcPr>
            <w:tcW w:w="513" w:type="dxa"/>
          </w:tcPr>
          <w:p w14:paraId="1A4EE667" w14:textId="77777777" w:rsidR="00D2591F" w:rsidRPr="00472005" w:rsidRDefault="00D2591F" w:rsidP="00757AF6">
            <w:pPr>
              <w:spacing w:line="276" w:lineRule="auto"/>
              <w:jc w:val="both"/>
              <w:rPr>
                <w:rFonts w:eastAsia="Calibri"/>
                <w:sz w:val="22"/>
                <w:szCs w:val="22"/>
              </w:rPr>
            </w:pPr>
            <w:r w:rsidRPr="00472005">
              <w:rPr>
                <w:rFonts w:eastAsia="Calibri"/>
                <w:b/>
                <w:bCs/>
                <w:szCs w:val="24"/>
              </w:rPr>
              <w:t>*</w:t>
            </w:r>
          </w:p>
        </w:tc>
        <w:tc>
          <w:tcPr>
            <w:tcW w:w="5719" w:type="dxa"/>
          </w:tcPr>
          <w:p w14:paraId="5FE9B623" w14:textId="0E597D08" w:rsidR="00D2591F" w:rsidRPr="00472005" w:rsidRDefault="00D2591F" w:rsidP="00757AF6">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w:t>
            </w:r>
            <w:r w:rsidR="0016734A">
              <w:rPr>
                <w:rFonts w:eastAsia="Calibri"/>
                <w:sz w:val="22"/>
                <w:szCs w:val="22"/>
              </w:rPr>
              <w:t>9</w:t>
            </w:r>
            <w:r>
              <w:rPr>
                <w:rFonts w:eastAsia="Calibri"/>
                <w:sz w:val="22"/>
                <w:szCs w:val="22"/>
              </w:rPr>
              <w:t>)</w:t>
            </w:r>
          </w:p>
        </w:tc>
        <w:tc>
          <w:tcPr>
            <w:tcW w:w="1701" w:type="dxa"/>
          </w:tcPr>
          <w:p w14:paraId="23FD49D0" w14:textId="77777777" w:rsidR="00D2591F" w:rsidRPr="00472005" w:rsidRDefault="00D2591F" w:rsidP="00757AF6">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7057605" w14:textId="77777777" w:rsidR="00D2591F" w:rsidRPr="00A00AFB" w:rsidRDefault="00D2591F" w:rsidP="00757AF6">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D2591F" w14:paraId="514AF23D" w14:textId="77777777" w:rsidTr="00757AF6">
        <w:tc>
          <w:tcPr>
            <w:tcW w:w="513" w:type="dxa"/>
          </w:tcPr>
          <w:p w14:paraId="4B64C07C" w14:textId="77777777" w:rsidR="00D2591F" w:rsidRDefault="00D2591F" w:rsidP="00757AF6">
            <w:pPr>
              <w:spacing w:line="276" w:lineRule="auto"/>
              <w:jc w:val="both"/>
              <w:rPr>
                <w:rFonts w:eastAsia="Calibri"/>
                <w:szCs w:val="24"/>
              </w:rPr>
            </w:pPr>
          </w:p>
        </w:tc>
        <w:tc>
          <w:tcPr>
            <w:tcW w:w="5719" w:type="dxa"/>
          </w:tcPr>
          <w:p w14:paraId="73393075" w14:textId="2C338040" w:rsidR="00D2591F" w:rsidRPr="00472005" w:rsidRDefault="0016734A" w:rsidP="00757AF6">
            <w:pPr>
              <w:spacing w:line="276" w:lineRule="auto"/>
              <w:jc w:val="both"/>
              <w:rPr>
                <w:rFonts w:eastAsia="Calibri"/>
                <w:b/>
                <w:bCs/>
                <w:szCs w:val="24"/>
              </w:rPr>
            </w:pPr>
            <w:r>
              <w:rPr>
                <w:rFonts w:eastAsia="Calibri"/>
                <w:b/>
                <w:bCs/>
                <w:szCs w:val="24"/>
              </w:rPr>
              <w:t>“</w:t>
            </w:r>
            <w:r w:rsidR="00795468">
              <w:rPr>
                <w:rFonts w:eastAsia="Calibri"/>
                <w:b/>
                <w:bCs/>
                <w:szCs w:val="24"/>
              </w:rPr>
              <w:t>Tērces</w:t>
            </w:r>
            <w:r>
              <w:rPr>
                <w:rFonts w:eastAsia="Calibri"/>
                <w:b/>
                <w:bCs/>
                <w:szCs w:val="24"/>
              </w:rPr>
              <w:t xml:space="preserve">” - 1, </w:t>
            </w:r>
            <w:r w:rsidR="00795468">
              <w:rPr>
                <w:rFonts w:eastAsia="Calibri"/>
                <w:szCs w:val="24"/>
              </w:rPr>
              <w:t>Ziras, Ziru</w:t>
            </w:r>
            <w:r w:rsidR="00D2591F" w:rsidRPr="00B76E87">
              <w:rPr>
                <w:rFonts w:eastAsia="Calibri"/>
                <w:szCs w:val="24"/>
              </w:rPr>
              <w:t xml:space="preserve"> pag., Ventspils nov. </w:t>
            </w:r>
          </w:p>
        </w:tc>
        <w:tc>
          <w:tcPr>
            <w:tcW w:w="1701" w:type="dxa"/>
          </w:tcPr>
          <w:p w14:paraId="7404E96B" w14:textId="2BBA05C2" w:rsidR="00D2591F" w:rsidRPr="00472005" w:rsidRDefault="00D2591F" w:rsidP="00757AF6">
            <w:pPr>
              <w:spacing w:line="276" w:lineRule="auto"/>
              <w:jc w:val="both"/>
              <w:rPr>
                <w:rFonts w:eastAsia="Calibri"/>
                <w:b/>
                <w:bCs/>
                <w:szCs w:val="24"/>
              </w:rPr>
            </w:pPr>
            <w:r w:rsidRPr="00472005">
              <w:rPr>
                <w:rFonts w:eastAsia="Calibri"/>
                <w:b/>
                <w:bCs/>
                <w:szCs w:val="24"/>
              </w:rPr>
              <w:t>98</w:t>
            </w:r>
            <w:r w:rsidR="00795468">
              <w:rPr>
                <w:rFonts w:eastAsia="Calibri"/>
                <w:b/>
                <w:bCs/>
                <w:szCs w:val="24"/>
              </w:rPr>
              <w:t>90</w:t>
            </w:r>
            <w:r w:rsidRPr="00472005">
              <w:rPr>
                <w:rFonts w:eastAsia="Calibri"/>
                <w:b/>
                <w:bCs/>
                <w:szCs w:val="24"/>
              </w:rPr>
              <w:t>9000</w:t>
            </w:r>
            <w:r w:rsidR="0016734A">
              <w:rPr>
                <w:rFonts w:eastAsia="Calibri"/>
                <w:b/>
                <w:bCs/>
                <w:szCs w:val="24"/>
              </w:rPr>
              <w:t>06</w:t>
            </w:r>
            <w:r w:rsidR="00795468">
              <w:rPr>
                <w:rFonts w:eastAsia="Calibri"/>
                <w:b/>
                <w:bCs/>
                <w:szCs w:val="24"/>
              </w:rPr>
              <w:t>1</w:t>
            </w:r>
          </w:p>
        </w:tc>
        <w:tc>
          <w:tcPr>
            <w:tcW w:w="1276" w:type="dxa"/>
          </w:tcPr>
          <w:p w14:paraId="7B7BA3E1" w14:textId="151E0080" w:rsidR="00D2591F" w:rsidRPr="00A00AFB" w:rsidRDefault="00D2591F" w:rsidP="00757AF6">
            <w:pPr>
              <w:spacing w:line="276" w:lineRule="auto"/>
              <w:jc w:val="both"/>
              <w:rPr>
                <w:rFonts w:eastAsia="Calibri"/>
                <w:b/>
                <w:bCs/>
                <w:szCs w:val="24"/>
              </w:rPr>
            </w:pPr>
            <w:r w:rsidRPr="00A00AFB">
              <w:rPr>
                <w:rFonts w:eastAsia="Calibri"/>
                <w:b/>
                <w:bCs/>
                <w:szCs w:val="24"/>
              </w:rPr>
              <w:t>1</w:t>
            </w:r>
            <w:r w:rsidR="0016734A">
              <w:rPr>
                <w:rFonts w:eastAsia="Calibri"/>
                <w:b/>
                <w:bCs/>
                <w:szCs w:val="24"/>
              </w:rPr>
              <w:t>4</w:t>
            </w:r>
            <w:r w:rsidRPr="00A00AFB">
              <w:rPr>
                <w:rFonts w:eastAsia="Calibri"/>
                <w:b/>
                <w:bCs/>
                <w:szCs w:val="24"/>
              </w:rPr>
              <w:t>:</w:t>
            </w:r>
            <w:r w:rsidR="00795468">
              <w:rPr>
                <w:rFonts w:eastAsia="Calibri"/>
                <w:b/>
                <w:bCs/>
                <w:szCs w:val="24"/>
              </w:rPr>
              <w:t>3</w:t>
            </w:r>
            <w:r>
              <w:rPr>
                <w:rFonts w:eastAsia="Calibri"/>
                <w:b/>
                <w:bCs/>
                <w:szCs w:val="24"/>
              </w:rPr>
              <w:t>0</w:t>
            </w:r>
          </w:p>
        </w:tc>
      </w:tr>
      <w:tr w:rsidR="00D2591F" w14:paraId="38395D3E" w14:textId="77777777" w:rsidTr="00757AF6">
        <w:tc>
          <w:tcPr>
            <w:tcW w:w="513" w:type="dxa"/>
          </w:tcPr>
          <w:p w14:paraId="433BDF9B" w14:textId="77777777" w:rsidR="00D2591F" w:rsidRDefault="00D2591F" w:rsidP="00757AF6">
            <w:pPr>
              <w:spacing w:line="276" w:lineRule="auto"/>
              <w:jc w:val="both"/>
              <w:rPr>
                <w:rFonts w:eastAsia="Calibri"/>
                <w:szCs w:val="24"/>
              </w:rPr>
            </w:pPr>
          </w:p>
        </w:tc>
        <w:tc>
          <w:tcPr>
            <w:tcW w:w="5719" w:type="dxa"/>
          </w:tcPr>
          <w:p w14:paraId="6AFE2827" w14:textId="49397299" w:rsidR="00D2591F" w:rsidRPr="00472005" w:rsidRDefault="0016734A" w:rsidP="00757AF6">
            <w:pPr>
              <w:spacing w:line="276" w:lineRule="auto"/>
              <w:jc w:val="both"/>
              <w:rPr>
                <w:rFonts w:eastAsia="Calibri"/>
                <w:b/>
                <w:bCs/>
                <w:szCs w:val="24"/>
              </w:rPr>
            </w:pPr>
            <w:r>
              <w:rPr>
                <w:rFonts w:eastAsia="Calibri"/>
                <w:b/>
                <w:bCs/>
                <w:szCs w:val="24"/>
              </w:rPr>
              <w:t>“</w:t>
            </w:r>
            <w:r w:rsidR="00795468">
              <w:rPr>
                <w:rFonts w:eastAsia="Calibri"/>
                <w:b/>
                <w:bCs/>
                <w:szCs w:val="24"/>
              </w:rPr>
              <w:t>Tērces</w:t>
            </w:r>
            <w:r>
              <w:rPr>
                <w:rFonts w:eastAsia="Calibri"/>
                <w:b/>
                <w:bCs/>
                <w:szCs w:val="24"/>
              </w:rPr>
              <w:t xml:space="preserve">” - </w:t>
            </w:r>
            <w:r w:rsidR="00795468">
              <w:rPr>
                <w:rFonts w:eastAsia="Calibri"/>
                <w:b/>
                <w:bCs/>
                <w:szCs w:val="24"/>
              </w:rPr>
              <w:t>22</w:t>
            </w:r>
            <w:r w:rsidR="00D2591F">
              <w:rPr>
                <w:rFonts w:eastAsia="Calibri"/>
                <w:b/>
                <w:bCs/>
                <w:szCs w:val="24"/>
              </w:rPr>
              <w:t xml:space="preserve">, </w:t>
            </w:r>
            <w:r w:rsidR="00795468">
              <w:rPr>
                <w:rFonts w:eastAsia="Calibri"/>
                <w:szCs w:val="24"/>
              </w:rPr>
              <w:t>Ziras, Ziru</w:t>
            </w:r>
            <w:r w:rsidR="00D2591F" w:rsidRPr="00B76E87">
              <w:rPr>
                <w:rFonts w:eastAsia="Calibri"/>
                <w:szCs w:val="24"/>
              </w:rPr>
              <w:t xml:space="preserve"> pag., Ventspils nov. </w:t>
            </w:r>
          </w:p>
        </w:tc>
        <w:tc>
          <w:tcPr>
            <w:tcW w:w="1701" w:type="dxa"/>
          </w:tcPr>
          <w:p w14:paraId="3357611F" w14:textId="016B3E24" w:rsidR="00D2591F" w:rsidRPr="00472005" w:rsidRDefault="00D2591F" w:rsidP="00757AF6">
            <w:pPr>
              <w:spacing w:line="276" w:lineRule="auto"/>
              <w:jc w:val="both"/>
              <w:rPr>
                <w:rFonts w:eastAsia="Calibri"/>
                <w:b/>
                <w:bCs/>
                <w:szCs w:val="24"/>
              </w:rPr>
            </w:pPr>
            <w:r w:rsidRPr="00472005">
              <w:rPr>
                <w:rFonts w:eastAsia="Calibri"/>
                <w:b/>
                <w:bCs/>
                <w:szCs w:val="24"/>
              </w:rPr>
              <w:t>98</w:t>
            </w:r>
            <w:r w:rsidR="00795468">
              <w:rPr>
                <w:rFonts w:eastAsia="Calibri"/>
                <w:b/>
                <w:bCs/>
                <w:szCs w:val="24"/>
              </w:rPr>
              <w:t>90</w:t>
            </w:r>
            <w:r w:rsidRPr="00472005">
              <w:rPr>
                <w:rFonts w:eastAsia="Calibri"/>
                <w:b/>
                <w:bCs/>
                <w:szCs w:val="24"/>
              </w:rPr>
              <w:t>9000</w:t>
            </w:r>
            <w:r w:rsidR="0016734A">
              <w:rPr>
                <w:rFonts w:eastAsia="Calibri"/>
                <w:b/>
                <w:bCs/>
                <w:szCs w:val="24"/>
              </w:rPr>
              <w:t>06</w:t>
            </w:r>
            <w:r w:rsidR="00795468">
              <w:rPr>
                <w:rFonts w:eastAsia="Calibri"/>
                <w:b/>
                <w:bCs/>
                <w:szCs w:val="24"/>
              </w:rPr>
              <w:t>0</w:t>
            </w:r>
          </w:p>
        </w:tc>
        <w:tc>
          <w:tcPr>
            <w:tcW w:w="1276" w:type="dxa"/>
          </w:tcPr>
          <w:p w14:paraId="3A35ACF7" w14:textId="682807CD" w:rsidR="00D2591F" w:rsidRPr="00A00AFB" w:rsidRDefault="00D2591F" w:rsidP="00757AF6">
            <w:pPr>
              <w:spacing w:line="276" w:lineRule="auto"/>
              <w:jc w:val="both"/>
              <w:rPr>
                <w:rFonts w:eastAsia="Calibri"/>
                <w:b/>
                <w:bCs/>
                <w:szCs w:val="24"/>
              </w:rPr>
            </w:pPr>
            <w:r w:rsidRPr="00A00AFB">
              <w:rPr>
                <w:rFonts w:eastAsia="Calibri"/>
                <w:b/>
                <w:bCs/>
                <w:szCs w:val="24"/>
              </w:rPr>
              <w:t>1</w:t>
            </w:r>
            <w:r w:rsidR="0016734A">
              <w:rPr>
                <w:rFonts w:eastAsia="Calibri"/>
                <w:b/>
                <w:bCs/>
                <w:szCs w:val="24"/>
              </w:rPr>
              <w:t>4</w:t>
            </w:r>
            <w:r w:rsidRPr="00A00AFB">
              <w:rPr>
                <w:rFonts w:eastAsia="Calibri"/>
                <w:b/>
                <w:bCs/>
                <w:szCs w:val="24"/>
              </w:rPr>
              <w:t>:</w:t>
            </w:r>
            <w:r w:rsidR="00795468">
              <w:rPr>
                <w:rFonts w:eastAsia="Calibri"/>
                <w:b/>
                <w:bCs/>
                <w:szCs w:val="24"/>
              </w:rPr>
              <w:t>4</w:t>
            </w:r>
            <w:r>
              <w:rPr>
                <w:rFonts w:eastAsia="Calibri"/>
                <w:b/>
                <w:bCs/>
                <w:szCs w:val="24"/>
              </w:rPr>
              <w:t>0</w:t>
            </w:r>
          </w:p>
        </w:tc>
      </w:tr>
    </w:tbl>
    <w:p w14:paraId="21600D50" w14:textId="59772D41" w:rsidR="00A77EDE" w:rsidRDefault="00A77EDE" w:rsidP="00A77EDE">
      <w:pPr>
        <w:ind w:right="-766"/>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7CEB8230" w14:textId="77777777" w:rsidR="00A77EDE" w:rsidRPr="00472005" w:rsidRDefault="00A77EDE" w:rsidP="00A77EDE">
      <w:pPr>
        <w:ind w:right="-766"/>
        <w:rPr>
          <w:rFonts w:eastAsia="Calibri"/>
          <w:bCs/>
          <w:szCs w:val="24"/>
        </w:rPr>
      </w:pPr>
    </w:p>
    <w:p w14:paraId="71EE5A41"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60096254"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630E0DF3"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2D3A1086" w14:textId="77777777" w:rsidR="00320C37" w:rsidRPr="0095519F" w:rsidRDefault="00320C37" w:rsidP="00320C37">
      <w:pPr>
        <w:autoSpaceDE w:val="0"/>
        <w:autoSpaceDN w:val="0"/>
        <w:ind w:left="284" w:hanging="284"/>
        <w:rPr>
          <w:szCs w:val="24"/>
        </w:rPr>
      </w:pPr>
    </w:p>
    <w:p w14:paraId="2798B814"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28DA911D"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63FDC1B3" w14:textId="77777777" w:rsidR="00320C37" w:rsidRPr="0095519F" w:rsidRDefault="00320C37" w:rsidP="00320C37">
      <w:pPr>
        <w:pBdr>
          <w:bottom w:val="single" w:sz="12" w:space="1" w:color="auto"/>
        </w:pBdr>
        <w:spacing w:line="276" w:lineRule="auto"/>
        <w:jc w:val="both"/>
        <w:rPr>
          <w:rFonts w:eastAsia="Calibri"/>
          <w:szCs w:val="24"/>
        </w:rPr>
      </w:pPr>
    </w:p>
    <w:p w14:paraId="18FCEAC3"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C106A0">
      <w:pgSz w:w="11906" w:h="16838"/>
      <w:pgMar w:top="567" w:right="1133"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2F4E"/>
    <w:rsid w:val="00046EC3"/>
    <w:rsid w:val="000575F2"/>
    <w:rsid w:val="00057B33"/>
    <w:rsid w:val="00066B36"/>
    <w:rsid w:val="000673EB"/>
    <w:rsid w:val="00070E16"/>
    <w:rsid w:val="00071F19"/>
    <w:rsid w:val="000722BB"/>
    <w:rsid w:val="000779EF"/>
    <w:rsid w:val="00091F8D"/>
    <w:rsid w:val="000A261A"/>
    <w:rsid w:val="000A48E8"/>
    <w:rsid w:val="000B4957"/>
    <w:rsid w:val="000C383C"/>
    <w:rsid w:val="000E2D8D"/>
    <w:rsid w:val="000E7C7F"/>
    <w:rsid w:val="000F03D2"/>
    <w:rsid w:val="000F4ADA"/>
    <w:rsid w:val="000F691C"/>
    <w:rsid w:val="0010007C"/>
    <w:rsid w:val="00106316"/>
    <w:rsid w:val="00107BB1"/>
    <w:rsid w:val="00113AF3"/>
    <w:rsid w:val="00121B74"/>
    <w:rsid w:val="0012438D"/>
    <w:rsid w:val="001313A1"/>
    <w:rsid w:val="0013678D"/>
    <w:rsid w:val="0014581A"/>
    <w:rsid w:val="00147AE7"/>
    <w:rsid w:val="001514DF"/>
    <w:rsid w:val="001539FA"/>
    <w:rsid w:val="0015587A"/>
    <w:rsid w:val="00157D1B"/>
    <w:rsid w:val="001611D3"/>
    <w:rsid w:val="00162E09"/>
    <w:rsid w:val="0016734A"/>
    <w:rsid w:val="001704CD"/>
    <w:rsid w:val="00171B56"/>
    <w:rsid w:val="00172E18"/>
    <w:rsid w:val="0018023C"/>
    <w:rsid w:val="00181E54"/>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77BB5"/>
    <w:rsid w:val="002853FF"/>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7654B"/>
    <w:rsid w:val="0039081A"/>
    <w:rsid w:val="00396D9B"/>
    <w:rsid w:val="003A0C4C"/>
    <w:rsid w:val="003A2550"/>
    <w:rsid w:val="003A3433"/>
    <w:rsid w:val="003B0DA0"/>
    <w:rsid w:val="003B41DB"/>
    <w:rsid w:val="003B758E"/>
    <w:rsid w:val="003C2FE3"/>
    <w:rsid w:val="003C5BCA"/>
    <w:rsid w:val="003D1EA9"/>
    <w:rsid w:val="003D3B35"/>
    <w:rsid w:val="003D79BC"/>
    <w:rsid w:val="003E3432"/>
    <w:rsid w:val="003E4081"/>
    <w:rsid w:val="003E4922"/>
    <w:rsid w:val="003E4A8C"/>
    <w:rsid w:val="003F0327"/>
    <w:rsid w:val="003F1408"/>
    <w:rsid w:val="003F272C"/>
    <w:rsid w:val="003F5663"/>
    <w:rsid w:val="004000CA"/>
    <w:rsid w:val="00404930"/>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D0A10"/>
    <w:rsid w:val="004D4CBD"/>
    <w:rsid w:val="004E1D7E"/>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5B7"/>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C24FE"/>
    <w:rsid w:val="005D12A1"/>
    <w:rsid w:val="005D60F0"/>
    <w:rsid w:val="005D6434"/>
    <w:rsid w:val="005D7F37"/>
    <w:rsid w:val="005E2CA0"/>
    <w:rsid w:val="005E6308"/>
    <w:rsid w:val="005F57E9"/>
    <w:rsid w:val="005F651A"/>
    <w:rsid w:val="006012EB"/>
    <w:rsid w:val="00606B4F"/>
    <w:rsid w:val="00625FB1"/>
    <w:rsid w:val="00630F7B"/>
    <w:rsid w:val="00637344"/>
    <w:rsid w:val="0064186B"/>
    <w:rsid w:val="0064614C"/>
    <w:rsid w:val="0064678C"/>
    <w:rsid w:val="006703FE"/>
    <w:rsid w:val="00675D02"/>
    <w:rsid w:val="00684115"/>
    <w:rsid w:val="00691D92"/>
    <w:rsid w:val="006A43E5"/>
    <w:rsid w:val="006B65A1"/>
    <w:rsid w:val="006C0154"/>
    <w:rsid w:val="006C4808"/>
    <w:rsid w:val="006D0016"/>
    <w:rsid w:val="006D24F3"/>
    <w:rsid w:val="006D3847"/>
    <w:rsid w:val="006E73AD"/>
    <w:rsid w:val="006F2A18"/>
    <w:rsid w:val="006F2BED"/>
    <w:rsid w:val="006F623A"/>
    <w:rsid w:val="00707BAA"/>
    <w:rsid w:val="00710A50"/>
    <w:rsid w:val="007151F8"/>
    <w:rsid w:val="00721F3C"/>
    <w:rsid w:val="00727A81"/>
    <w:rsid w:val="0074178F"/>
    <w:rsid w:val="00757AF6"/>
    <w:rsid w:val="00760BDA"/>
    <w:rsid w:val="00760D5D"/>
    <w:rsid w:val="0076457B"/>
    <w:rsid w:val="00772949"/>
    <w:rsid w:val="00791AEA"/>
    <w:rsid w:val="00795468"/>
    <w:rsid w:val="007A3E6F"/>
    <w:rsid w:val="007B019C"/>
    <w:rsid w:val="007B4289"/>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868C3"/>
    <w:rsid w:val="00897DAA"/>
    <w:rsid w:val="008A7FCA"/>
    <w:rsid w:val="008B0013"/>
    <w:rsid w:val="008C2E8A"/>
    <w:rsid w:val="008D09F0"/>
    <w:rsid w:val="008D19F9"/>
    <w:rsid w:val="008D44E4"/>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2DDA"/>
    <w:rsid w:val="00A33054"/>
    <w:rsid w:val="00A34D43"/>
    <w:rsid w:val="00A3715E"/>
    <w:rsid w:val="00A455E3"/>
    <w:rsid w:val="00A643BE"/>
    <w:rsid w:val="00A6519C"/>
    <w:rsid w:val="00A65BBF"/>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7182"/>
    <w:rsid w:val="00AE2EFE"/>
    <w:rsid w:val="00AE42F2"/>
    <w:rsid w:val="00AE57C2"/>
    <w:rsid w:val="00AF2A4D"/>
    <w:rsid w:val="00AF514A"/>
    <w:rsid w:val="00AF69BD"/>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4A97"/>
    <w:rsid w:val="00B75DF7"/>
    <w:rsid w:val="00B761DC"/>
    <w:rsid w:val="00B76E87"/>
    <w:rsid w:val="00B80E11"/>
    <w:rsid w:val="00B83482"/>
    <w:rsid w:val="00B93CA0"/>
    <w:rsid w:val="00B97AC2"/>
    <w:rsid w:val="00BC6131"/>
    <w:rsid w:val="00BC64C5"/>
    <w:rsid w:val="00BD46B2"/>
    <w:rsid w:val="00BD49C4"/>
    <w:rsid w:val="00BD7C9E"/>
    <w:rsid w:val="00BE426F"/>
    <w:rsid w:val="00BE57C7"/>
    <w:rsid w:val="00BF0290"/>
    <w:rsid w:val="00BF345F"/>
    <w:rsid w:val="00BF6A03"/>
    <w:rsid w:val="00C106A0"/>
    <w:rsid w:val="00C13E20"/>
    <w:rsid w:val="00C17C33"/>
    <w:rsid w:val="00C25361"/>
    <w:rsid w:val="00C31707"/>
    <w:rsid w:val="00C31730"/>
    <w:rsid w:val="00C329CA"/>
    <w:rsid w:val="00C33A62"/>
    <w:rsid w:val="00C37D1E"/>
    <w:rsid w:val="00C40A4E"/>
    <w:rsid w:val="00C542EF"/>
    <w:rsid w:val="00C54490"/>
    <w:rsid w:val="00C67890"/>
    <w:rsid w:val="00C74537"/>
    <w:rsid w:val="00C93365"/>
    <w:rsid w:val="00C93D48"/>
    <w:rsid w:val="00C96DBB"/>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2591F"/>
    <w:rsid w:val="00D40922"/>
    <w:rsid w:val="00D40FDF"/>
    <w:rsid w:val="00D446FA"/>
    <w:rsid w:val="00D50079"/>
    <w:rsid w:val="00D506E5"/>
    <w:rsid w:val="00D5522B"/>
    <w:rsid w:val="00D60297"/>
    <w:rsid w:val="00D819C7"/>
    <w:rsid w:val="00D8254F"/>
    <w:rsid w:val="00D86BA9"/>
    <w:rsid w:val="00D93930"/>
    <w:rsid w:val="00DA3BED"/>
    <w:rsid w:val="00DA44A0"/>
    <w:rsid w:val="00DA6A83"/>
    <w:rsid w:val="00DB0BD0"/>
    <w:rsid w:val="00DB0D84"/>
    <w:rsid w:val="00DB59AA"/>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255DD"/>
    <w:rsid w:val="00E32B84"/>
    <w:rsid w:val="00E35B65"/>
    <w:rsid w:val="00E541B7"/>
    <w:rsid w:val="00E81F0A"/>
    <w:rsid w:val="00E82264"/>
    <w:rsid w:val="00E97C43"/>
    <w:rsid w:val="00EA7BB9"/>
    <w:rsid w:val="00EB24ED"/>
    <w:rsid w:val="00EC098D"/>
    <w:rsid w:val="00ED05D3"/>
    <w:rsid w:val="00ED4E5A"/>
    <w:rsid w:val="00EE0483"/>
    <w:rsid w:val="00EE3CA2"/>
    <w:rsid w:val="00EF1B6D"/>
    <w:rsid w:val="00EF1DB5"/>
    <w:rsid w:val="00EF2410"/>
    <w:rsid w:val="00EF5994"/>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43E06"/>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 w:val="00FF0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dace.limberga@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16792</Words>
  <Characters>9572</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2020-12-16T12:50:00Z</cp:lastPrinted>
  <dcterms:created xsi:type="dcterms:W3CDTF">2021-01-05T08:14:00Z</dcterms:created>
  <dcterms:modified xsi:type="dcterms:W3CDTF">2021-01-05T08:14:00Z</dcterms:modified>
</cp:coreProperties>
</file>