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867AD1">
        <w:rPr>
          <w:szCs w:val="24"/>
          <w:lang w:val="de-DE"/>
        </w:rPr>
        <w:t>58, 24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3E433E" w:rsidP="00A04587">
      <w:pPr>
        <w:jc w:val="center"/>
        <w:rPr>
          <w:rFonts w:eastAsia="Calibri"/>
          <w:b/>
          <w:sz w:val="26"/>
          <w:szCs w:val="26"/>
        </w:rPr>
      </w:pPr>
      <w:r>
        <w:rPr>
          <w:rFonts w:eastAsia="Calibri"/>
          <w:b/>
          <w:sz w:val="26"/>
          <w:szCs w:val="26"/>
        </w:rPr>
        <w:t>DZĪVOKĻA</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Pr>
          <w:rFonts w:eastAsia="Calibri"/>
          <w:b/>
          <w:sz w:val="26"/>
          <w:szCs w:val="26"/>
        </w:rPr>
        <w:t>SKOLAS IELĀ 5</w:t>
      </w:r>
      <w:r w:rsidR="000353F1">
        <w:rPr>
          <w:rFonts w:eastAsia="Calibri"/>
          <w:b/>
          <w:sz w:val="26"/>
          <w:szCs w:val="26"/>
        </w:rPr>
        <w:t xml:space="preserve"> - </w:t>
      </w:r>
      <w:r>
        <w:rPr>
          <w:rFonts w:eastAsia="Calibri"/>
          <w:b/>
          <w:sz w:val="26"/>
          <w:szCs w:val="26"/>
        </w:rPr>
        <w:t>5</w:t>
      </w:r>
      <w:r w:rsidR="00F720DB" w:rsidRPr="00F720DB">
        <w:rPr>
          <w:rFonts w:eastAsia="Calibri"/>
          <w:b/>
          <w:sz w:val="26"/>
          <w:szCs w:val="26"/>
        </w:rPr>
        <w:t>,</w:t>
      </w:r>
      <w:r w:rsidR="005673D7">
        <w:rPr>
          <w:rFonts w:eastAsia="Calibri"/>
          <w:b/>
          <w:sz w:val="26"/>
          <w:szCs w:val="26"/>
        </w:rPr>
        <w:t xml:space="preserve"> </w:t>
      </w:r>
    </w:p>
    <w:p w:rsidR="00F720DB" w:rsidRPr="00F720DB" w:rsidRDefault="003E433E" w:rsidP="00A04587">
      <w:pPr>
        <w:jc w:val="center"/>
        <w:rPr>
          <w:rFonts w:eastAsia="Calibri"/>
          <w:b/>
          <w:sz w:val="26"/>
          <w:szCs w:val="26"/>
        </w:rPr>
      </w:pPr>
      <w:r>
        <w:rPr>
          <w:rFonts w:eastAsia="Calibri"/>
          <w:b/>
          <w:sz w:val="26"/>
          <w:szCs w:val="26"/>
        </w:rPr>
        <w:t>UGĀLES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3E433E">
        <w:rPr>
          <w:rFonts w:eastAsia="Calibri"/>
          <w:szCs w:val="24"/>
        </w:rPr>
        <w:t>Skolas ielā 5 - 5</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3E433E">
        <w:rPr>
          <w:rFonts w:eastAsia="Calibri"/>
          <w:szCs w:val="24"/>
        </w:rPr>
        <w:t>7</w:t>
      </w:r>
      <w:r w:rsidR="00691D92">
        <w:rPr>
          <w:rFonts w:eastAsia="Calibri"/>
          <w:szCs w:val="24"/>
        </w:rPr>
        <w:t>0</w:t>
      </w:r>
      <w:r w:rsidR="003062F8">
        <w:rPr>
          <w:rFonts w:eastAsia="Calibri"/>
          <w:szCs w:val="24"/>
        </w:rPr>
        <w:t>9000</w:t>
      </w:r>
      <w:r w:rsidR="003E433E">
        <w:rPr>
          <w:rFonts w:eastAsia="Calibri"/>
          <w:szCs w:val="24"/>
        </w:rPr>
        <w:t>362</w:t>
      </w:r>
      <w:r w:rsidR="005673D7">
        <w:rPr>
          <w:rFonts w:eastAsia="Calibri"/>
          <w:szCs w:val="24"/>
        </w:rPr>
        <w:t>)</w:t>
      </w:r>
      <w:r w:rsidRPr="00F720DB">
        <w:rPr>
          <w:rFonts w:eastAsia="Calibri"/>
          <w:szCs w:val="24"/>
        </w:rPr>
        <w:t>,</w:t>
      </w:r>
      <w:r w:rsidR="005673D7">
        <w:rPr>
          <w:rFonts w:eastAsia="Calibri"/>
          <w:szCs w:val="24"/>
          <w:lang w:eastAsia="lv-LV"/>
        </w:rPr>
        <w:t xml:space="preserve"> </w:t>
      </w:r>
      <w:r w:rsidR="003E433E">
        <w:rPr>
          <w:rFonts w:eastAsia="Calibri"/>
          <w:szCs w:val="24"/>
          <w:lang w:eastAsia="lv-LV"/>
        </w:rPr>
        <w:t>Ugāles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3E433E">
        <w:rPr>
          <w:rFonts w:eastAsia="Calibri"/>
          <w:b/>
          <w:szCs w:val="24"/>
        </w:rPr>
        <w:t>0</w:t>
      </w:r>
      <w:r w:rsidR="00691D92">
        <w:rPr>
          <w:rFonts w:eastAsia="Calibri"/>
          <w:b/>
          <w:szCs w:val="24"/>
        </w:rPr>
        <w:t>0</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3E433E" w:rsidRPr="003E433E">
        <w:rPr>
          <w:rFonts w:eastAsia="Calibri"/>
          <w:b/>
          <w:bCs/>
          <w:szCs w:val="24"/>
        </w:rPr>
        <w:t>40</w:t>
      </w:r>
      <w:r w:rsidRPr="003E433E">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3E433E">
        <w:rPr>
          <w:rFonts w:eastAsia="Calibri"/>
          <w:szCs w:val="24"/>
        </w:rPr>
        <w:t>četri</w:t>
      </w:r>
      <w:r w:rsidRPr="00DE000A">
        <w:rPr>
          <w:rFonts w:eastAsia="Calibri"/>
          <w:szCs w:val="24"/>
        </w:rPr>
        <w:t xml:space="preserve"> </w:t>
      </w:r>
      <w:r>
        <w:rPr>
          <w:rFonts w:eastAsia="Calibri"/>
          <w:szCs w:val="24"/>
        </w:rPr>
        <w:t>tūksto</w:t>
      </w:r>
      <w:r w:rsidR="003E433E">
        <w:rPr>
          <w:rFonts w:eastAsia="Calibri"/>
          <w:szCs w:val="24"/>
        </w:rPr>
        <w:t>š</w:t>
      </w:r>
      <w:r>
        <w:rPr>
          <w:rFonts w:eastAsia="Calibri"/>
          <w:szCs w:val="24"/>
        </w:rPr>
        <w:t xml:space="preserve">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3E433E">
        <w:rPr>
          <w:rFonts w:eastAsia="Calibri"/>
        </w:rPr>
        <w:t>Ugāles</w:t>
      </w:r>
      <w:r w:rsidR="003E433E" w:rsidRPr="003062F8">
        <w:rPr>
          <w:rFonts w:eastAsia="Calibri"/>
        </w:rPr>
        <w:t xml:space="preserve"> pagasta pārvaldē – adrese: </w:t>
      </w:r>
      <w:r w:rsidR="003E433E" w:rsidRPr="00DA6A83">
        <w:rPr>
          <w:rStyle w:val="Izteiksmgs"/>
          <w:b w:val="0"/>
          <w:color w:val="000000"/>
        </w:rPr>
        <w:t>"</w:t>
      </w:r>
      <w:r w:rsidR="003E433E">
        <w:rPr>
          <w:rStyle w:val="Izteiksmgs"/>
          <w:b w:val="0"/>
          <w:color w:val="000000"/>
        </w:rPr>
        <w:t>Ugāles pagasta nams</w:t>
      </w:r>
      <w:r w:rsidR="003E433E" w:rsidRPr="00DA6A83">
        <w:rPr>
          <w:rStyle w:val="Izteiksmgs"/>
          <w:b w:val="0"/>
          <w:color w:val="000000"/>
        </w:rPr>
        <w:t xml:space="preserve">", </w:t>
      </w:r>
      <w:r w:rsidR="003E433E">
        <w:rPr>
          <w:rStyle w:val="Izteiksmgs"/>
          <w:b w:val="0"/>
          <w:color w:val="000000"/>
        </w:rPr>
        <w:t>Ugāle, Ugāles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3E433E">
        <w:rPr>
          <w:rFonts w:eastAsia="Calibri"/>
          <w:b/>
          <w:bCs/>
          <w:szCs w:val="24"/>
        </w:rPr>
        <w:t>Skolas iela 5</w:t>
      </w:r>
      <w:r w:rsidR="00A73559" w:rsidRPr="00691D92">
        <w:rPr>
          <w:rFonts w:eastAsia="Calibri"/>
          <w:b/>
          <w:bCs/>
          <w:szCs w:val="24"/>
        </w:rPr>
        <w:t xml:space="preserve"> - </w:t>
      </w:r>
      <w:r w:rsidR="003E433E">
        <w:rPr>
          <w:rFonts w:eastAsia="Calibri"/>
          <w:b/>
          <w:bCs/>
          <w:szCs w:val="24"/>
        </w:rPr>
        <w:t>5</w:t>
      </w:r>
      <w:r w:rsidR="00F720DB" w:rsidRPr="00691D92">
        <w:rPr>
          <w:rFonts w:eastAsia="Calibri"/>
          <w:szCs w:val="24"/>
        </w:rPr>
        <w:t xml:space="preserve">, kadastra numurs </w:t>
      </w:r>
      <w:r w:rsidR="00300380" w:rsidRPr="00691D92">
        <w:rPr>
          <w:rFonts w:eastAsia="Calibri"/>
          <w:szCs w:val="24"/>
        </w:rPr>
        <w:t>98</w:t>
      </w:r>
      <w:r w:rsidR="003E433E">
        <w:rPr>
          <w:rFonts w:eastAsia="Calibri"/>
          <w:szCs w:val="24"/>
        </w:rPr>
        <w:t>7</w:t>
      </w:r>
      <w:r w:rsidR="00691D92">
        <w:rPr>
          <w:rFonts w:eastAsia="Calibri"/>
          <w:szCs w:val="24"/>
        </w:rPr>
        <w:t>0</w:t>
      </w:r>
      <w:r w:rsidR="003062F8" w:rsidRPr="00691D92">
        <w:rPr>
          <w:rFonts w:eastAsia="Calibri"/>
          <w:szCs w:val="24"/>
        </w:rPr>
        <w:t>900</w:t>
      </w:r>
      <w:r w:rsidR="003E433E">
        <w:rPr>
          <w:rFonts w:eastAsia="Calibri"/>
          <w:szCs w:val="24"/>
        </w:rPr>
        <w:t>0362</w:t>
      </w:r>
      <w:r w:rsidR="00F720DB" w:rsidRPr="00691D92">
        <w:rPr>
          <w:rFonts w:eastAsia="Calibri"/>
          <w:szCs w:val="24"/>
        </w:rPr>
        <w:t xml:space="preserve">, ierakstīts </w:t>
      </w:r>
      <w:r w:rsidR="003E433E">
        <w:rPr>
          <w:rFonts w:eastAsia="Calibri"/>
          <w:szCs w:val="24"/>
        </w:rPr>
        <w:t xml:space="preserve">Ugāles </w:t>
      </w:r>
      <w:r w:rsidR="00F720DB" w:rsidRPr="00691D92">
        <w:rPr>
          <w:rFonts w:eastAsia="Calibri"/>
          <w:szCs w:val="24"/>
        </w:rPr>
        <w:t>pagasta zemesgrāmatas nodalījumā Nr.</w:t>
      </w:r>
      <w:r w:rsidR="00F02CE2" w:rsidRPr="00691D92">
        <w:rPr>
          <w:rFonts w:eastAsia="Calibri"/>
          <w:szCs w:val="24"/>
        </w:rPr>
        <w:t xml:space="preserve"> </w:t>
      </w:r>
      <w:r w:rsidR="00691D92">
        <w:rPr>
          <w:rFonts w:eastAsia="Calibri"/>
          <w:szCs w:val="24"/>
        </w:rPr>
        <w:t>100000</w:t>
      </w:r>
      <w:r w:rsidR="003E433E">
        <w:rPr>
          <w:rFonts w:eastAsia="Calibri"/>
          <w:szCs w:val="24"/>
        </w:rPr>
        <w:t>472540</w:t>
      </w:r>
      <w:r w:rsidR="00F335CE" w:rsidRPr="00691D92">
        <w:rPr>
          <w:rFonts w:eastAsia="Calibri"/>
          <w:szCs w:val="24"/>
        </w:rPr>
        <w:t xml:space="preserve"> </w:t>
      </w:r>
      <w:r w:rsidR="00F02CE2" w:rsidRPr="00691D92">
        <w:rPr>
          <w:rFonts w:eastAsia="Calibri"/>
          <w:szCs w:val="24"/>
        </w:rPr>
        <w:t xml:space="preserve">- </w:t>
      </w:r>
      <w:r w:rsidR="003E433E">
        <w:rPr>
          <w:rFonts w:eastAsia="Calibri"/>
          <w:szCs w:val="24"/>
        </w:rPr>
        <w:t>5</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3E433E">
        <w:rPr>
          <w:rFonts w:eastAsia="Calibri"/>
          <w:szCs w:val="24"/>
        </w:rPr>
        <w:t>11.10.2019</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3E433E">
        <w:rPr>
          <w:rFonts w:eastAsia="Calibri"/>
          <w:szCs w:val="24"/>
        </w:rPr>
        <w:t>Skolas iela 5 – 5, Ugāle, Ugāles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3E433E">
        <w:rPr>
          <w:rFonts w:eastAsia="Calibri"/>
          <w:szCs w:val="24"/>
        </w:rPr>
        <w:t>15</w:t>
      </w:r>
      <w:r w:rsidRPr="00691D92">
        <w:rPr>
          <w:rFonts w:eastAsia="Calibri"/>
          <w:szCs w:val="24"/>
        </w:rPr>
        <w:t>.</w:t>
      </w:r>
      <w:r w:rsidR="005A3EB5" w:rsidRPr="00691D92">
        <w:rPr>
          <w:rFonts w:eastAsia="Calibri"/>
          <w:szCs w:val="24"/>
        </w:rPr>
        <w:t xml:space="preserve"> </w:t>
      </w:r>
    </w:p>
    <w:p w:rsidR="005A3EB5" w:rsidRPr="00691D92" w:rsidRDefault="00BD7C9E"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396D9B">
        <w:rPr>
          <w:rFonts w:eastAsia="Calibri"/>
          <w:szCs w:val="24"/>
        </w:rPr>
        <w:t>3</w:t>
      </w:r>
      <w:r w:rsidR="00772949" w:rsidRPr="00691D92">
        <w:rPr>
          <w:rFonts w:eastAsia="Calibri"/>
          <w:szCs w:val="24"/>
          <w:u w:val="single"/>
        </w:rPr>
        <w:t>-istab</w:t>
      </w:r>
      <w:r w:rsidR="007D6B31" w:rsidRPr="00691D92">
        <w:rPr>
          <w:rFonts w:eastAsia="Calibri"/>
          <w:szCs w:val="24"/>
          <w:u w:val="single"/>
        </w:rPr>
        <w:t>u</w:t>
      </w:r>
      <w:r w:rsidR="00772949" w:rsidRPr="00691D92">
        <w:rPr>
          <w:rFonts w:eastAsia="Calibri"/>
          <w:szCs w:val="24"/>
        </w:rPr>
        <w:t xml:space="preserve"> dzīvoklis</w:t>
      </w:r>
      <w:r w:rsidR="007D6B31" w:rsidRPr="00691D92">
        <w:rPr>
          <w:rFonts w:eastAsia="Calibri"/>
          <w:szCs w:val="24"/>
        </w:rPr>
        <w:t xml:space="preserve"> </w:t>
      </w:r>
      <w:r w:rsidR="00772949" w:rsidRPr="00691D92">
        <w:rPr>
          <w:rFonts w:eastAsia="Calibri"/>
          <w:szCs w:val="24"/>
        </w:rPr>
        <w:t xml:space="preserve">ar </w:t>
      </w:r>
      <w:r w:rsidR="00791AEA" w:rsidRPr="00691D92">
        <w:rPr>
          <w:rFonts w:eastAsia="Calibri"/>
          <w:szCs w:val="24"/>
        </w:rPr>
        <w:t>telpu grupa</w:t>
      </w:r>
      <w:r w:rsidR="00772949" w:rsidRPr="00691D92">
        <w:rPr>
          <w:rFonts w:eastAsia="Calibri"/>
          <w:szCs w:val="24"/>
        </w:rPr>
        <w:t>s</w:t>
      </w:r>
      <w:r w:rsidR="00B60914" w:rsidRPr="00691D92">
        <w:rPr>
          <w:rFonts w:eastAsia="Calibri"/>
          <w:szCs w:val="24"/>
        </w:rPr>
        <w:t xml:space="preserve"> kadastra apzīmējumu </w:t>
      </w:r>
      <w:bookmarkStart w:id="0" w:name="_Hlk489000974"/>
      <w:bookmarkStart w:id="1" w:name="_Hlk489272866"/>
      <w:bookmarkStart w:id="2" w:name="_Hlk17721799"/>
      <w:bookmarkStart w:id="3" w:name="_Hlk20147753"/>
      <w:r w:rsidR="00B60914" w:rsidRPr="00691D92">
        <w:rPr>
          <w:rFonts w:eastAsia="Calibri"/>
          <w:szCs w:val="24"/>
        </w:rPr>
        <w:t>98</w:t>
      </w:r>
      <w:bookmarkEnd w:id="0"/>
      <w:bookmarkEnd w:id="1"/>
      <w:bookmarkEnd w:id="2"/>
      <w:bookmarkEnd w:id="3"/>
      <w:r w:rsidR="003E433E">
        <w:rPr>
          <w:rFonts w:eastAsia="Calibri"/>
          <w:szCs w:val="24"/>
        </w:rPr>
        <w:t>700120158001001</w:t>
      </w:r>
      <w:r w:rsidR="00B60914" w:rsidRPr="00691D92">
        <w:rPr>
          <w:rFonts w:eastAsia="Calibri"/>
          <w:szCs w:val="24"/>
        </w:rPr>
        <w:t>,</w:t>
      </w:r>
      <w:r w:rsidR="007D6B31" w:rsidRPr="00691D92">
        <w:rPr>
          <w:rFonts w:eastAsia="Calibri"/>
          <w:szCs w:val="24"/>
        </w:rPr>
        <w:t xml:space="preserve"> </w:t>
      </w:r>
      <w:r w:rsidR="00791AEA" w:rsidRPr="00691D92">
        <w:rPr>
          <w:rFonts w:eastAsia="Calibri"/>
          <w:szCs w:val="24"/>
        </w:rPr>
        <w:t xml:space="preserve">ar kopējo </w:t>
      </w:r>
      <w:r w:rsidR="00B60914" w:rsidRPr="00691D92">
        <w:rPr>
          <w:rFonts w:eastAsia="Calibri"/>
          <w:szCs w:val="24"/>
        </w:rPr>
        <w:t>platīb</w:t>
      </w:r>
      <w:r w:rsidR="00791AEA" w:rsidRPr="00691D92">
        <w:rPr>
          <w:rFonts w:eastAsia="Calibri"/>
          <w:szCs w:val="24"/>
        </w:rPr>
        <w:t xml:space="preserve">u </w:t>
      </w:r>
      <w:r w:rsidR="003E433E">
        <w:rPr>
          <w:rFonts w:eastAsia="Calibri"/>
          <w:szCs w:val="24"/>
        </w:rPr>
        <w:t>75,8</w:t>
      </w:r>
      <w:r w:rsidRPr="00691D92">
        <w:rPr>
          <w:rFonts w:eastAsia="Calibri"/>
          <w:szCs w:val="24"/>
        </w:rPr>
        <w:t xml:space="preserve"> m</w:t>
      </w:r>
      <w:r w:rsidRPr="00691D92">
        <w:rPr>
          <w:rFonts w:eastAsia="Calibri"/>
          <w:szCs w:val="24"/>
          <w:vertAlign w:val="superscript"/>
        </w:rPr>
        <w:t>2</w:t>
      </w:r>
      <w:r w:rsidRPr="00691D92">
        <w:rPr>
          <w:rFonts w:eastAsia="Calibri"/>
          <w:szCs w:val="24"/>
        </w:rPr>
        <w:t xml:space="preserve">, </w:t>
      </w:r>
      <w:r w:rsidR="00C329CA" w:rsidRPr="00691D92">
        <w:rPr>
          <w:rFonts w:eastAsia="Calibri"/>
          <w:szCs w:val="24"/>
        </w:rPr>
        <w:t>un tam piekrītošā</w:t>
      </w:r>
      <w:r w:rsidR="003062F8" w:rsidRPr="00691D92">
        <w:rPr>
          <w:rFonts w:eastAsia="Calibri"/>
          <w:szCs w:val="24"/>
        </w:rPr>
        <w:t>s</w:t>
      </w:r>
      <w:r w:rsidR="006C4808" w:rsidRPr="00691D92">
        <w:rPr>
          <w:rFonts w:eastAsia="Calibri"/>
          <w:szCs w:val="24"/>
        </w:rPr>
        <w:t xml:space="preserve"> kopīpašuma</w:t>
      </w:r>
      <w:r w:rsidR="000C383C" w:rsidRPr="00691D92">
        <w:rPr>
          <w:rFonts w:eastAsia="Calibri"/>
          <w:szCs w:val="24"/>
        </w:rPr>
        <w:t xml:space="preserve"> </w:t>
      </w:r>
      <w:bookmarkStart w:id="4" w:name="_Hlk489000996"/>
      <w:r w:rsidR="003E433E">
        <w:rPr>
          <w:rFonts w:eastAsia="Calibri"/>
          <w:szCs w:val="24"/>
        </w:rPr>
        <w:t>7580/122150</w:t>
      </w:r>
      <w:r w:rsidR="00396D9B">
        <w:rPr>
          <w:rFonts w:eastAsia="Calibri"/>
          <w:szCs w:val="24"/>
        </w:rPr>
        <w:t xml:space="preserve"> </w:t>
      </w:r>
      <w:r w:rsidR="0064678C" w:rsidRPr="00691D92">
        <w:rPr>
          <w:rFonts w:eastAsia="Calibri"/>
          <w:szCs w:val="24"/>
        </w:rPr>
        <w:t>d</w:t>
      </w:r>
      <w:r w:rsidR="000C383C" w:rsidRPr="00691D92">
        <w:rPr>
          <w:rFonts w:eastAsia="Calibri"/>
          <w:szCs w:val="24"/>
        </w:rPr>
        <w:t xml:space="preserve">omājamās daļas </w:t>
      </w:r>
      <w:bookmarkEnd w:id="4"/>
      <w:r w:rsidR="000C383C" w:rsidRPr="00691D92">
        <w:rPr>
          <w:rFonts w:eastAsia="Calibri"/>
          <w:szCs w:val="24"/>
        </w:rPr>
        <w:t xml:space="preserve">no </w:t>
      </w:r>
      <w:r w:rsidR="003E433E">
        <w:rPr>
          <w:rFonts w:eastAsia="Calibri"/>
          <w:szCs w:val="24"/>
        </w:rPr>
        <w:t xml:space="preserve">3-stāvu </w:t>
      </w:r>
      <w:r w:rsidR="000C383C" w:rsidRPr="00691D92">
        <w:rPr>
          <w:rFonts w:eastAsia="Calibri"/>
          <w:szCs w:val="24"/>
        </w:rPr>
        <w:t xml:space="preserve">dzīvojamās mājas (būves kadastra apzīmējums </w:t>
      </w:r>
      <w:r w:rsidR="00285D25">
        <w:rPr>
          <w:rFonts w:eastAsia="Calibri"/>
          <w:szCs w:val="24"/>
        </w:rPr>
        <w:t>9</w:t>
      </w:r>
      <w:r w:rsidR="003E433E" w:rsidRPr="00691D92">
        <w:rPr>
          <w:rFonts w:eastAsia="Calibri"/>
          <w:szCs w:val="24"/>
        </w:rPr>
        <w:t>8</w:t>
      </w:r>
      <w:r w:rsidR="003E433E">
        <w:rPr>
          <w:rFonts w:eastAsia="Calibri"/>
          <w:szCs w:val="24"/>
        </w:rPr>
        <w:t>700120158001</w:t>
      </w:r>
      <w:r w:rsidR="00F84093" w:rsidRPr="00691D92">
        <w:rPr>
          <w:rFonts w:eastAsia="Calibri"/>
          <w:szCs w:val="24"/>
        </w:rPr>
        <w:t>)</w:t>
      </w:r>
      <w:r w:rsidR="00C25361" w:rsidRPr="00691D92">
        <w:rPr>
          <w:rFonts w:eastAsia="Calibri"/>
          <w:szCs w:val="24"/>
        </w:rPr>
        <w:t xml:space="preserve">, </w:t>
      </w:r>
      <w:r w:rsidR="003E433E">
        <w:rPr>
          <w:rFonts w:eastAsia="Calibri"/>
          <w:szCs w:val="24"/>
        </w:rPr>
        <w:t xml:space="preserve">no </w:t>
      </w:r>
      <w:r w:rsidR="00396D9B">
        <w:rPr>
          <w:rFonts w:eastAsia="Calibri"/>
          <w:szCs w:val="24"/>
        </w:rPr>
        <w:t>palīgēk</w:t>
      </w:r>
      <w:r w:rsidR="003E433E">
        <w:rPr>
          <w:rFonts w:eastAsia="Calibri"/>
          <w:szCs w:val="24"/>
        </w:rPr>
        <w:t>as</w:t>
      </w:r>
      <w:r w:rsidR="008A7FCA">
        <w:rPr>
          <w:rFonts w:eastAsia="Calibri"/>
          <w:szCs w:val="24"/>
        </w:rPr>
        <w:t xml:space="preserve"> </w:t>
      </w:r>
      <w:r w:rsidR="003E433E">
        <w:rPr>
          <w:rFonts w:eastAsia="Calibri"/>
          <w:szCs w:val="24"/>
        </w:rPr>
        <w:t>– šķūnis</w:t>
      </w:r>
      <w:r w:rsidR="00396D9B">
        <w:rPr>
          <w:rFonts w:eastAsia="Calibri"/>
          <w:szCs w:val="24"/>
        </w:rPr>
        <w:t xml:space="preserve"> (</w:t>
      </w:r>
      <w:bookmarkStart w:id="5" w:name="_Hlk20145541"/>
      <w:r w:rsidR="00396D9B">
        <w:rPr>
          <w:rFonts w:eastAsia="Calibri"/>
          <w:szCs w:val="24"/>
        </w:rPr>
        <w:t xml:space="preserve">būves kadastra apzīmējums </w:t>
      </w:r>
      <w:bookmarkEnd w:id="5"/>
      <w:r w:rsidR="00285D25">
        <w:rPr>
          <w:rFonts w:eastAsia="Calibri"/>
          <w:szCs w:val="24"/>
        </w:rPr>
        <w:t>9</w:t>
      </w:r>
      <w:r w:rsidR="00285D25" w:rsidRPr="00691D92">
        <w:rPr>
          <w:rFonts w:eastAsia="Calibri"/>
          <w:szCs w:val="24"/>
        </w:rPr>
        <w:t>8</w:t>
      </w:r>
      <w:r w:rsidR="00285D25">
        <w:rPr>
          <w:rFonts w:eastAsia="Calibri"/>
          <w:szCs w:val="24"/>
        </w:rPr>
        <w:t>700120158002</w:t>
      </w:r>
      <w:r w:rsidR="008A7FCA">
        <w:rPr>
          <w:rFonts w:eastAsia="Calibri"/>
          <w:szCs w:val="24"/>
        </w:rPr>
        <w:t>)</w:t>
      </w:r>
      <w:r w:rsidR="00396D9B">
        <w:rPr>
          <w:rFonts w:eastAsia="Calibri"/>
          <w:szCs w:val="24"/>
        </w:rPr>
        <w:t xml:space="preserve"> </w:t>
      </w:r>
      <w:r w:rsidR="000C383C" w:rsidRPr="00691D92">
        <w:rPr>
          <w:rFonts w:eastAsia="Calibri"/>
          <w:szCs w:val="24"/>
        </w:rPr>
        <w:t xml:space="preserve">un </w:t>
      </w:r>
      <w:r w:rsidR="00285D25">
        <w:rPr>
          <w:rFonts w:eastAsia="Calibri"/>
          <w:szCs w:val="24"/>
        </w:rPr>
        <w:t xml:space="preserve">no </w:t>
      </w:r>
      <w:r w:rsidR="000C383C" w:rsidRPr="00691D92">
        <w:rPr>
          <w:rFonts w:eastAsia="Calibri"/>
          <w:szCs w:val="24"/>
        </w:rPr>
        <w:t xml:space="preserve">zemes </w:t>
      </w:r>
      <w:r w:rsidR="00B83482" w:rsidRPr="00691D92">
        <w:rPr>
          <w:rFonts w:eastAsia="Calibri"/>
          <w:szCs w:val="24"/>
        </w:rPr>
        <w:t xml:space="preserve">vienības </w:t>
      </w:r>
      <w:r w:rsidR="000C383C" w:rsidRPr="00691D92">
        <w:rPr>
          <w:rFonts w:eastAsia="Calibri"/>
          <w:szCs w:val="24"/>
        </w:rPr>
        <w:t xml:space="preserve">(kadastra apzīmējums </w:t>
      </w:r>
      <w:r w:rsidR="00285D25">
        <w:rPr>
          <w:rFonts w:eastAsia="Calibri"/>
          <w:szCs w:val="24"/>
        </w:rPr>
        <w:t>9</w:t>
      </w:r>
      <w:r w:rsidR="00285D25" w:rsidRPr="00691D92">
        <w:rPr>
          <w:rFonts w:eastAsia="Calibri"/>
          <w:szCs w:val="24"/>
        </w:rPr>
        <w:t>8</w:t>
      </w:r>
      <w:r w:rsidR="00285D25">
        <w:rPr>
          <w:rFonts w:eastAsia="Calibri"/>
          <w:szCs w:val="24"/>
        </w:rPr>
        <w:t>700120158</w:t>
      </w:r>
      <w:r w:rsidR="00B218DC" w:rsidRPr="00691D92">
        <w:rPr>
          <w:rFonts w:eastAsia="Calibri"/>
          <w:szCs w:val="24"/>
        </w:rPr>
        <w:t xml:space="preserve">, platība </w:t>
      </w:r>
      <w:r w:rsidR="009C3A9A" w:rsidRPr="00691D92">
        <w:rPr>
          <w:rFonts w:eastAsia="Calibri"/>
          <w:szCs w:val="24"/>
        </w:rPr>
        <w:t>0,</w:t>
      </w:r>
      <w:r w:rsidR="00285D25">
        <w:rPr>
          <w:rFonts w:eastAsia="Calibri"/>
          <w:szCs w:val="24"/>
        </w:rPr>
        <w:t>7</w:t>
      </w:r>
      <w:r w:rsidR="008A7FCA">
        <w:rPr>
          <w:rFonts w:eastAsia="Calibri"/>
          <w:szCs w:val="24"/>
        </w:rPr>
        <w:t>9</w:t>
      </w:r>
      <w:r w:rsidR="009C3A9A" w:rsidRPr="00691D92">
        <w:rPr>
          <w:rFonts w:eastAsia="Calibri"/>
          <w:szCs w:val="24"/>
        </w:rPr>
        <w:t xml:space="preserve"> ha</w:t>
      </w:r>
      <w:r w:rsidR="00B218DC" w:rsidRPr="00691D92">
        <w:rPr>
          <w:rFonts w:eastAsia="Calibri"/>
          <w:szCs w:val="24"/>
        </w:rPr>
        <w:t>)</w:t>
      </w:r>
      <w:r w:rsidR="00D8254F">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6" w:name="_Hlk30585826"/>
      <w:r w:rsidR="00285D25" w:rsidRPr="0037654B">
        <w:rPr>
          <w:rFonts w:eastAsia="Calibri"/>
          <w:szCs w:val="24"/>
        </w:rPr>
        <w:t xml:space="preserve">dzīvojamo māju </w:t>
      </w:r>
      <w:proofErr w:type="spellStart"/>
      <w:r w:rsidR="00285D25" w:rsidRPr="0037654B">
        <w:rPr>
          <w:rFonts w:eastAsia="Calibri"/>
          <w:szCs w:val="24"/>
        </w:rPr>
        <w:t>apsaimniekotāja</w:t>
      </w:r>
      <w:proofErr w:type="spellEnd"/>
      <w:r w:rsidR="00285D25" w:rsidRPr="0037654B">
        <w:rPr>
          <w:rFonts w:eastAsia="Calibri"/>
          <w:szCs w:val="24"/>
        </w:rPr>
        <w:t xml:space="preserve"> SIA “VNK serviss” pārstāvi (tālrunis – 25454948; e-pasts</w:t>
      </w:r>
      <w:r w:rsidR="00285D25" w:rsidRPr="0037654B">
        <w:rPr>
          <w:rFonts w:eastAsia="Calibri"/>
          <w:color w:val="000000" w:themeColor="text1"/>
          <w:szCs w:val="24"/>
        </w:rPr>
        <w:t xml:space="preserve">: </w:t>
      </w:r>
      <w:hyperlink r:id="rId7" w:history="1">
        <w:r w:rsidR="00285D25" w:rsidRPr="00725CD7">
          <w:rPr>
            <w:rStyle w:val="Hipersaite"/>
            <w:rFonts w:eastAsia="Calibri"/>
            <w:szCs w:val="24"/>
          </w:rPr>
          <w:t>gita.fridrihsone@vnkserviss.lv</w:t>
        </w:r>
      </w:hyperlink>
      <w:r w:rsidR="00285D25">
        <w:rPr>
          <w:rFonts w:eastAsia="Calibri"/>
          <w:color w:val="000000" w:themeColor="text1"/>
          <w:szCs w:val="24"/>
        </w:rPr>
        <w:t>)</w:t>
      </w:r>
      <w:bookmarkEnd w:id="6"/>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285D25" w:rsidRPr="00285D25">
        <w:rPr>
          <w:rFonts w:eastAsia="Calibri"/>
          <w:b/>
          <w:bCs/>
          <w:szCs w:val="24"/>
        </w:rPr>
        <w:t>40</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285D25">
        <w:rPr>
          <w:rFonts w:eastAsia="Calibri"/>
          <w:szCs w:val="24"/>
        </w:rPr>
        <w:t>četri</w:t>
      </w:r>
      <w:r>
        <w:rPr>
          <w:rFonts w:eastAsia="Calibri"/>
          <w:szCs w:val="24"/>
        </w:rPr>
        <w:t xml:space="preserve"> simt</w:t>
      </w:r>
      <w:r w:rsidR="00285D25">
        <w:rPr>
          <w:rFonts w:eastAsia="Calibri"/>
          <w:szCs w:val="24"/>
        </w:rPr>
        <w:t>i</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285D25">
        <w:rPr>
          <w:rFonts w:eastAsia="Calibri"/>
          <w:b/>
          <w:szCs w:val="24"/>
        </w:rPr>
        <w:t>Skolas ielā 5 - 5</w:t>
      </w:r>
      <w:r w:rsidR="00580462">
        <w:rPr>
          <w:rFonts w:eastAsia="Calibri"/>
          <w:b/>
          <w:szCs w:val="24"/>
        </w:rPr>
        <w:t xml:space="preserve">, </w:t>
      </w:r>
      <w:r w:rsidR="00285D25">
        <w:rPr>
          <w:rFonts w:eastAsia="Calibri"/>
          <w:b/>
          <w:szCs w:val="24"/>
        </w:rPr>
        <w:t>Ugāles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285D25">
        <w:rPr>
          <w:rFonts w:eastAsia="Calibri"/>
          <w:b/>
          <w:szCs w:val="24"/>
        </w:rPr>
        <w:t>Skolas iela 5 - 5</w:t>
      </w:r>
      <w:r w:rsidRPr="0095519F">
        <w:rPr>
          <w:rFonts w:eastAsia="Calibri"/>
          <w:b/>
          <w:szCs w:val="24"/>
        </w:rPr>
        <w:t xml:space="preserve">, </w:t>
      </w:r>
      <w:r w:rsidR="00285D25">
        <w:rPr>
          <w:rFonts w:eastAsia="Calibri"/>
          <w:b/>
          <w:szCs w:val="24"/>
        </w:rPr>
        <w:t>Ugāles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320C37" w:rsidRPr="00FA56D0"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Izsoles dalībniekam, kas nosolījis visaugstāko cenu par Īpašumu, divu nedēļu laikā no izsoles dienas jāsamaksā summa, ko veido starpība starp piedāvātās augstākās cenas avansa 10 % (desmit procenti) maksājumu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320C37" w:rsidRDefault="00320C37" w:rsidP="00B11F87">
      <w:pPr>
        <w:pStyle w:val="Sarakstarindkopa"/>
        <w:numPr>
          <w:ilvl w:val="1"/>
          <w:numId w:val="3"/>
        </w:numPr>
        <w:tabs>
          <w:tab w:val="clear" w:pos="988"/>
        </w:tabs>
        <w:ind w:left="709" w:hanging="567"/>
        <w:jc w:val="both"/>
        <w:rPr>
          <w:rFonts w:eastAsia="Calibri"/>
        </w:rPr>
      </w:pPr>
      <w:r w:rsidRPr="00FA56D0">
        <w:rPr>
          <w:rFonts w:eastAsia="Calibri"/>
        </w:rPr>
        <w:t xml:space="preserve">Atlikušo pirkuma maksas nenomaksāto daļu nosolītājam jānomaksā termiņā līdz </w:t>
      </w:r>
      <w:r>
        <w:rPr>
          <w:rFonts w:eastAsia="Calibri"/>
        </w:rPr>
        <w:t>2</w:t>
      </w:r>
      <w:r w:rsidRPr="00FA56D0">
        <w:rPr>
          <w:rFonts w:eastAsia="Calibri"/>
        </w:rPr>
        <w:t xml:space="preserve"> </w:t>
      </w:r>
      <w:r>
        <w:rPr>
          <w:rFonts w:eastAsia="Calibri"/>
        </w:rPr>
        <w:t xml:space="preserve"> </w:t>
      </w:r>
      <w:r w:rsidRPr="00FA56D0">
        <w:rPr>
          <w:rFonts w:eastAsia="Calibri"/>
        </w:rPr>
        <w:t>(</w:t>
      </w:r>
      <w:r>
        <w:rPr>
          <w:rFonts w:eastAsia="Calibri"/>
        </w:rPr>
        <w:t>div</w:t>
      </w:r>
      <w:r w:rsidRPr="00FA56D0">
        <w:rPr>
          <w:rFonts w:eastAsia="Calibri"/>
        </w:rPr>
        <w:t xml:space="preserve">iem) gadiem saskaņā ar </w:t>
      </w:r>
      <w:r>
        <w:rPr>
          <w:rFonts w:eastAsia="Calibri"/>
        </w:rPr>
        <w:t>Īpašuma p</w:t>
      </w:r>
      <w:r w:rsidRPr="00FA56D0">
        <w:rPr>
          <w:rFonts w:eastAsia="Calibri"/>
        </w:rPr>
        <w:t>irkuma nomaksas grafiku. Par pirkuma maksas nenomaksāto daļu līdz nomaksas termiņa beigām, par atlikto maksājumu nosolītājs maksā 6 % (seši procenti) gadā.</w:t>
      </w:r>
    </w:p>
    <w:p w:rsidR="00320C37" w:rsidRPr="00FA56D0" w:rsidRDefault="00320C37" w:rsidP="00B11F87">
      <w:pPr>
        <w:pStyle w:val="Sarakstarindkopa"/>
        <w:numPr>
          <w:ilvl w:val="1"/>
          <w:numId w:val="3"/>
        </w:numPr>
        <w:tabs>
          <w:tab w:val="clear" w:pos="988"/>
        </w:tabs>
        <w:ind w:left="709" w:hanging="567"/>
        <w:jc w:val="both"/>
        <w:rPr>
          <w:rFonts w:eastAsia="Calibri"/>
        </w:rPr>
      </w:pPr>
      <w:r>
        <w:rPr>
          <w:rFonts w:eastAsia="Calibri"/>
        </w:rPr>
        <w:t>Nosolītājam ir tiesības samaksāt visu</w:t>
      </w:r>
      <w:r w:rsidRPr="00E71549">
        <w:rPr>
          <w:rFonts w:eastAsia="Calibri"/>
        </w:rPr>
        <w:t xml:space="preserve"> </w:t>
      </w:r>
      <w:r>
        <w:rPr>
          <w:rFonts w:eastAsia="Calibri"/>
        </w:rPr>
        <w:t>Īpašuma p</w:t>
      </w:r>
      <w:r w:rsidRPr="00FA56D0">
        <w:rPr>
          <w:rFonts w:eastAsia="Calibri"/>
        </w:rPr>
        <w:t>irkuma</w:t>
      </w:r>
      <w:r>
        <w:rPr>
          <w:rFonts w:eastAsia="Calibri"/>
        </w:rPr>
        <w:t xml:space="preserve"> maksu vai kādu tās daļu pirms pirkuma nomaksas grafikā noteiktā termiņa, saskaņā ar nekustamā īpašuma pirkuma līguma noteikumiem.</w:t>
      </w:r>
    </w:p>
    <w:p w:rsidR="00320C37" w:rsidRPr="00F41B9E" w:rsidRDefault="00320C37" w:rsidP="00B11F87">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320C37" w:rsidRPr="007B0171" w:rsidRDefault="00320C37" w:rsidP="00B11F87">
      <w:pPr>
        <w:pStyle w:val="Sarakstarindkopa"/>
        <w:numPr>
          <w:ilvl w:val="1"/>
          <w:numId w:val="3"/>
        </w:numPr>
        <w:tabs>
          <w:tab w:val="clear" w:pos="988"/>
        </w:tabs>
        <w:spacing w:after="120"/>
        <w:ind w:left="709" w:hanging="567"/>
        <w:jc w:val="both"/>
        <w:rPr>
          <w:rFonts w:eastAsia="Calibri"/>
          <w:szCs w:val="24"/>
        </w:rPr>
      </w:pPr>
      <w:r w:rsidRPr="007B0171">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7B0171">
        <w:rPr>
          <w:rFonts w:eastAsia="Calibri"/>
          <w:szCs w:val="24"/>
        </w:rPr>
        <w:t>rakstveidā</w:t>
      </w:r>
      <w:proofErr w:type="spellEnd"/>
      <w:r w:rsidRPr="007B0171">
        <w:rPr>
          <w:rFonts w:eastAsia="Calibri"/>
          <w:szCs w:val="24"/>
        </w:rPr>
        <w:t xml:space="preserve"> paziņot izsoles organizētājam par Īpašuma pirkšanu, kā arī samaksāt avansu 10 procentu apmērā no paša nosolītās augstākās summas, izziņā norādītājā kontā. Iemaksātā nodrošinājuma summa tiek ieskaitīta avansā.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625921">
        <w:rPr>
          <w:rFonts w:eastAsia="Calibri"/>
          <w:sz w:val="16"/>
          <w:szCs w:val="16"/>
        </w:rPr>
        <w:t>Skolas ielā 5 - 5</w:t>
      </w:r>
      <w:r w:rsidRPr="00436E9E">
        <w:rPr>
          <w:rFonts w:eastAsia="Calibri"/>
          <w:sz w:val="16"/>
          <w:szCs w:val="16"/>
        </w:rPr>
        <w:t xml:space="preserve">, </w:t>
      </w:r>
      <w:r w:rsidR="00625921">
        <w:rPr>
          <w:rFonts w:eastAsia="Calibri"/>
          <w:sz w:val="16"/>
          <w:szCs w:val="16"/>
        </w:rPr>
        <w:t>Ugāles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75738E">
        <w:rPr>
          <w:rFonts w:eastAsia="Calibri"/>
          <w:sz w:val="16"/>
          <w:szCs w:val="16"/>
        </w:rPr>
        <w:t xml:space="preserve"> 202.gada</w:t>
      </w:r>
      <w:r w:rsidR="00B761DC">
        <w:rPr>
          <w:rFonts w:eastAsia="Calibri"/>
          <w:sz w:val="16"/>
          <w:szCs w:val="16"/>
        </w:rPr>
        <w:t xml:space="preserve">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67AD1">
        <w:rPr>
          <w:rFonts w:eastAsia="Calibri"/>
          <w:sz w:val="16"/>
          <w:szCs w:val="16"/>
        </w:rPr>
        <w:t>58, 24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625921" w:rsidP="00320C37">
      <w:pPr>
        <w:spacing w:line="276" w:lineRule="auto"/>
        <w:jc w:val="center"/>
        <w:rPr>
          <w:rFonts w:eastAsia="Calibri"/>
          <w:b/>
          <w:szCs w:val="24"/>
        </w:rPr>
      </w:pPr>
      <w:r>
        <w:rPr>
          <w:rFonts w:eastAsia="Calibri"/>
          <w:b/>
          <w:szCs w:val="24"/>
        </w:rPr>
        <w:t>Skolas iela 5 - 5</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7</w:t>
      </w:r>
      <w:r w:rsidR="00320C37">
        <w:rPr>
          <w:rFonts w:eastAsia="Calibri"/>
          <w:b/>
          <w:szCs w:val="24"/>
        </w:rPr>
        <w:t>0</w:t>
      </w:r>
      <w:r w:rsidR="00320C37" w:rsidRPr="0095519F">
        <w:rPr>
          <w:rFonts w:eastAsia="Calibri"/>
          <w:b/>
          <w:szCs w:val="24"/>
        </w:rPr>
        <w:t xml:space="preserve"> 900 </w:t>
      </w:r>
      <w:r w:rsidR="00320C37">
        <w:rPr>
          <w:rFonts w:eastAsia="Calibri"/>
          <w:b/>
          <w:szCs w:val="24"/>
        </w:rPr>
        <w:t>0</w:t>
      </w:r>
      <w:r>
        <w:rPr>
          <w:rFonts w:eastAsia="Calibri"/>
          <w:b/>
          <w:szCs w:val="24"/>
        </w:rPr>
        <w:t>362</w:t>
      </w:r>
      <w:r w:rsidR="00320C37">
        <w:rPr>
          <w:rFonts w:eastAsia="Calibri"/>
          <w:b/>
          <w:szCs w:val="24"/>
        </w:rPr>
        <w:t>,</w:t>
      </w:r>
    </w:p>
    <w:p w:rsidR="00320C37" w:rsidRPr="0095519F" w:rsidRDefault="00625921" w:rsidP="00320C37">
      <w:pPr>
        <w:spacing w:line="276" w:lineRule="auto"/>
        <w:jc w:val="center"/>
        <w:rPr>
          <w:rFonts w:eastAsia="Calibri"/>
          <w:b/>
          <w:szCs w:val="24"/>
        </w:rPr>
      </w:pPr>
      <w:r>
        <w:rPr>
          <w:rFonts w:eastAsia="Calibri"/>
          <w:b/>
          <w:szCs w:val="24"/>
        </w:rPr>
        <w:t>Ugāle, Ugāles</w:t>
      </w:r>
      <w:r w:rsidR="00320C37">
        <w:rPr>
          <w:rFonts w:eastAsia="Calibri"/>
          <w:b/>
          <w:szCs w:val="24"/>
        </w:rPr>
        <w:t xml:space="preserve"> pag., Ventspils nov., LV-36</w:t>
      </w:r>
      <w:r>
        <w:rPr>
          <w:rFonts w:eastAsia="Calibri"/>
          <w:b/>
          <w:szCs w:val="24"/>
        </w:rPr>
        <w:t>15</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625921">
        <w:rPr>
          <w:rFonts w:eastAsia="Calibri"/>
          <w:b/>
          <w:szCs w:val="24"/>
        </w:rPr>
        <w:t>0</w:t>
      </w:r>
      <w:r w:rsidRPr="00152C12">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B761DC" w:rsidRPr="00436E9E" w:rsidRDefault="00B761DC" w:rsidP="00B761DC">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625921">
        <w:rPr>
          <w:rFonts w:eastAsia="Calibri"/>
          <w:sz w:val="16"/>
          <w:szCs w:val="16"/>
        </w:rPr>
        <w:t>Skolas ielā 5 - 5</w:t>
      </w:r>
      <w:r w:rsidRPr="00436E9E">
        <w:rPr>
          <w:rFonts w:eastAsia="Calibri"/>
          <w:sz w:val="16"/>
          <w:szCs w:val="16"/>
        </w:rPr>
        <w:t xml:space="preserve">, </w:t>
      </w:r>
      <w:r w:rsidR="00625921">
        <w:rPr>
          <w:rFonts w:eastAsia="Calibri"/>
          <w:sz w:val="16"/>
          <w:szCs w:val="16"/>
        </w:rPr>
        <w:t>Ugāles</w:t>
      </w:r>
      <w:r w:rsidRPr="00436E9E">
        <w:rPr>
          <w:rFonts w:eastAsia="Calibri"/>
          <w:sz w:val="16"/>
          <w:szCs w:val="16"/>
        </w:rPr>
        <w:t xml:space="preserve">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75738E">
        <w:rPr>
          <w:rFonts w:eastAsia="Calibri"/>
          <w:sz w:val="16"/>
          <w:szCs w:val="16"/>
        </w:rPr>
        <w:t xml:space="preserve">2020.gada </w:t>
      </w:r>
      <w:r w:rsidR="00625921">
        <w:rPr>
          <w:rFonts w:eastAsia="Calibri"/>
          <w:sz w:val="16"/>
          <w:szCs w:val="16"/>
        </w:rPr>
        <w:t>30</w:t>
      </w:r>
      <w:r>
        <w:rPr>
          <w:rFonts w:eastAsia="Calibri"/>
          <w:sz w:val="16"/>
          <w:szCs w:val="16"/>
        </w:rPr>
        <w:t xml:space="preserve">. </w:t>
      </w:r>
      <w:r w:rsidR="00625921">
        <w:rPr>
          <w:rFonts w:eastAsia="Calibri"/>
          <w:sz w:val="16"/>
          <w:szCs w:val="16"/>
        </w:rPr>
        <w:t>janvā</w:t>
      </w:r>
      <w:r>
        <w:rPr>
          <w:rFonts w:eastAsia="Calibri"/>
          <w:sz w:val="16"/>
          <w:szCs w:val="16"/>
        </w:rPr>
        <w:t>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867AD1">
        <w:rPr>
          <w:rFonts w:eastAsia="Calibri"/>
          <w:sz w:val="16"/>
          <w:szCs w:val="16"/>
        </w:rPr>
        <w:t>58, 24</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625921">
        <w:rPr>
          <w:rFonts w:eastAsia="Calibri"/>
          <w:b/>
          <w:szCs w:val="24"/>
        </w:rPr>
        <w:t>Skolas iela 5  -</w:t>
      </w:r>
      <w:r w:rsidRPr="0095519F">
        <w:rPr>
          <w:rFonts w:eastAsia="Calibri"/>
          <w:b/>
          <w:szCs w:val="24"/>
        </w:rPr>
        <w:t xml:space="preserve"> </w:t>
      </w:r>
      <w:r w:rsidR="00625921">
        <w:rPr>
          <w:rFonts w:eastAsia="Calibri"/>
          <w:b/>
          <w:szCs w:val="24"/>
        </w:rPr>
        <w:t>5</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625921">
        <w:rPr>
          <w:rFonts w:eastAsia="Calibri"/>
          <w:b/>
          <w:szCs w:val="24"/>
        </w:rPr>
        <w:t>7</w:t>
      </w:r>
      <w:r>
        <w:rPr>
          <w:rFonts w:eastAsia="Calibri"/>
          <w:b/>
          <w:szCs w:val="24"/>
        </w:rPr>
        <w:t>0</w:t>
      </w:r>
      <w:r w:rsidRPr="0095519F">
        <w:rPr>
          <w:rFonts w:eastAsia="Calibri"/>
          <w:b/>
          <w:szCs w:val="24"/>
        </w:rPr>
        <w:t xml:space="preserve"> 900 </w:t>
      </w:r>
      <w:r>
        <w:rPr>
          <w:rFonts w:eastAsia="Calibri"/>
          <w:b/>
          <w:szCs w:val="24"/>
        </w:rPr>
        <w:t>0</w:t>
      </w:r>
      <w:r w:rsidR="00625921">
        <w:rPr>
          <w:rFonts w:eastAsia="Calibri"/>
          <w:b/>
          <w:szCs w:val="24"/>
        </w:rPr>
        <w:t>362</w:t>
      </w:r>
      <w:r>
        <w:rPr>
          <w:rFonts w:eastAsia="Calibri"/>
          <w:b/>
          <w:szCs w:val="24"/>
        </w:rPr>
        <w:t>,</w:t>
      </w:r>
    </w:p>
    <w:p w:rsidR="00320C37" w:rsidRPr="0095519F" w:rsidRDefault="00625921" w:rsidP="00320C37">
      <w:pPr>
        <w:tabs>
          <w:tab w:val="num" w:pos="709"/>
        </w:tabs>
        <w:spacing w:line="276" w:lineRule="auto"/>
        <w:ind w:hanging="11"/>
        <w:jc w:val="center"/>
        <w:rPr>
          <w:rFonts w:eastAsia="Calibri"/>
          <w:b/>
          <w:szCs w:val="24"/>
        </w:rPr>
      </w:pPr>
      <w:r>
        <w:rPr>
          <w:rFonts w:eastAsia="Calibri"/>
          <w:b/>
          <w:szCs w:val="24"/>
        </w:rPr>
        <w:t>Ugāle, Ugāles</w:t>
      </w:r>
      <w:r w:rsidR="00320C37">
        <w:rPr>
          <w:rFonts w:eastAsia="Calibri"/>
          <w:b/>
          <w:szCs w:val="24"/>
        </w:rPr>
        <w:t xml:space="preserve"> pag., Ventspils nov., LV-36</w:t>
      </w:r>
      <w:r>
        <w:rPr>
          <w:rFonts w:eastAsia="Calibri"/>
          <w:b/>
          <w:szCs w:val="24"/>
        </w:rPr>
        <w:t>15</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625921">
        <w:rPr>
          <w:rFonts w:eastAsia="Calibri"/>
          <w:b/>
          <w:szCs w:val="24"/>
        </w:rPr>
        <w:t>0</w:t>
      </w:r>
      <w:r w:rsidRPr="00152C12">
        <w:rPr>
          <w:rFonts w:eastAsia="Calibri"/>
          <w:b/>
          <w:szCs w:val="24"/>
        </w:rPr>
        <w:t>0</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bookmarkStart w:id="7" w:name="_GoBack"/>
      <w:bookmarkEnd w:id="7"/>
    </w:p>
    <w:p w:rsidR="000F691C" w:rsidRDefault="000F691C" w:rsidP="00050959">
      <w:pPr>
        <w:spacing w:line="276" w:lineRule="auto"/>
        <w:rPr>
          <w:rFonts w:eastAsia="Calibri"/>
          <w:b/>
          <w:szCs w:val="24"/>
        </w:rPr>
      </w:pPr>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0959"/>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33E"/>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5738E"/>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AD1"/>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40A4E"/>
    <w:rsid w:val="00C542EF"/>
    <w:rsid w:val="00C54490"/>
    <w:rsid w:val="00C67890"/>
    <w:rsid w:val="00C74537"/>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9E64"/>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62E4-61EE-435E-A0B6-DE28B79E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16480</Words>
  <Characters>9395</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2020-02-05T07:19:00Z</dcterms:created>
  <dcterms:modified xsi:type="dcterms:W3CDTF">2020-02-05T07:19:00Z</dcterms:modified>
</cp:coreProperties>
</file>