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9A6117" w14:textId="77777777" w:rsidR="00AF2626" w:rsidRDefault="00AF2626" w:rsidP="00AF2626">
      <w:pPr>
        <w:spacing w:after="0" w:line="240" w:lineRule="auto"/>
        <w:jc w:val="right"/>
        <w:rPr>
          <w:rFonts w:ascii="Times New Roman" w:eastAsia="Times New Roman" w:hAnsi="Times New Roman" w:cs="Times New Roman"/>
          <w:bCs/>
          <w:noProof/>
          <w:sz w:val="24"/>
          <w:szCs w:val="24"/>
          <w:lang w:eastAsia="lv-LV"/>
        </w:rPr>
      </w:pPr>
      <w:r>
        <w:rPr>
          <w:rFonts w:ascii="Times New Roman" w:eastAsia="Times New Roman" w:hAnsi="Times New Roman" w:cs="Times New Roman"/>
          <w:bCs/>
          <w:noProof/>
          <w:sz w:val="24"/>
          <w:szCs w:val="24"/>
          <w:lang w:eastAsia="lv-LV"/>
        </w:rPr>
        <w:t xml:space="preserve">Pielikums </w:t>
      </w:r>
    </w:p>
    <w:p w14:paraId="418B9987" w14:textId="77777777" w:rsidR="00AF2626" w:rsidRDefault="00AF2626" w:rsidP="00AF2626">
      <w:pPr>
        <w:spacing w:after="0" w:line="240" w:lineRule="auto"/>
        <w:jc w:val="right"/>
        <w:rPr>
          <w:rFonts w:ascii="Times New Roman" w:eastAsia="Times New Roman" w:hAnsi="Times New Roman" w:cs="Times New Roman"/>
          <w:bCs/>
          <w:noProof/>
          <w:sz w:val="24"/>
          <w:szCs w:val="24"/>
          <w:lang w:eastAsia="lv-LV"/>
        </w:rPr>
      </w:pPr>
      <w:r>
        <w:rPr>
          <w:rFonts w:ascii="Times New Roman" w:eastAsia="Times New Roman" w:hAnsi="Times New Roman" w:cs="Times New Roman"/>
          <w:bCs/>
          <w:noProof/>
          <w:sz w:val="24"/>
          <w:szCs w:val="24"/>
          <w:lang w:eastAsia="lv-LV"/>
        </w:rPr>
        <w:t xml:space="preserve">Ventspils novada domes 25.02.2021. </w:t>
      </w:r>
    </w:p>
    <w:p w14:paraId="238DB8A5" w14:textId="1D5BA9E6" w:rsidR="00AF2626" w:rsidRDefault="00AF2626" w:rsidP="00AF2626">
      <w:pPr>
        <w:spacing w:after="0" w:line="240" w:lineRule="auto"/>
        <w:jc w:val="right"/>
        <w:rPr>
          <w:rFonts w:ascii="Times New Roman" w:eastAsia="Times New Roman" w:hAnsi="Times New Roman" w:cs="Times New Roman"/>
          <w:bCs/>
          <w:noProof/>
          <w:sz w:val="24"/>
          <w:szCs w:val="24"/>
          <w:lang w:eastAsia="lv-LV"/>
        </w:rPr>
      </w:pPr>
      <w:r>
        <w:rPr>
          <w:rFonts w:ascii="Times New Roman" w:eastAsia="Times New Roman" w:hAnsi="Times New Roman" w:cs="Times New Roman"/>
          <w:bCs/>
          <w:noProof/>
          <w:sz w:val="24"/>
          <w:szCs w:val="24"/>
          <w:lang w:eastAsia="lv-LV"/>
        </w:rPr>
        <w:t>sēdes lēmumam (protokols Nr.80, 1</w:t>
      </w:r>
      <w:r>
        <w:rPr>
          <w:rFonts w:ascii="Times New Roman" w:eastAsia="Times New Roman" w:hAnsi="Times New Roman" w:cs="Times New Roman"/>
          <w:bCs/>
          <w:noProof/>
          <w:sz w:val="24"/>
          <w:szCs w:val="24"/>
          <w:lang w:eastAsia="lv-LV"/>
        </w:rPr>
        <w:t>5</w:t>
      </w:r>
      <w:r>
        <w:rPr>
          <w:rFonts w:ascii="Times New Roman" w:eastAsia="Times New Roman" w:hAnsi="Times New Roman" w:cs="Times New Roman"/>
          <w:bCs/>
          <w:noProof/>
          <w:sz w:val="24"/>
          <w:szCs w:val="24"/>
          <w:lang w:eastAsia="lv-LV"/>
        </w:rPr>
        <w:t>.§)</w:t>
      </w:r>
    </w:p>
    <w:p w14:paraId="3CF4CF15" w14:textId="77777777" w:rsidR="00AF2626" w:rsidRDefault="00AF2626" w:rsidP="003F7A5E">
      <w:pPr>
        <w:spacing w:after="0" w:line="240" w:lineRule="auto"/>
        <w:jc w:val="center"/>
        <w:rPr>
          <w:rFonts w:ascii="Times New Roman" w:eastAsia="Times New Roman" w:hAnsi="Times New Roman" w:cs="Times New Roman"/>
          <w:b/>
          <w:sz w:val="24"/>
          <w:szCs w:val="24"/>
        </w:rPr>
      </w:pPr>
    </w:p>
    <w:p w14:paraId="0E9D29CC" w14:textId="3DE2B2DE" w:rsidR="003F7A5E" w:rsidRPr="003F7A5E" w:rsidRDefault="003F7A5E" w:rsidP="003F7A5E">
      <w:pPr>
        <w:spacing w:after="0" w:line="240" w:lineRule="auto"/>
        <w:jc w:val="center"/>
        <w:rPr>
          <w:rFonts w:ascii="Times New Roman" w:eastAsia="Times New Roman" w:hAnsi="Times New Roman" w:cs="Times New Roman"/>
          <w:b/>
          <w:sz w:val="24"/>
          <w:szCs w:val="24"/>
        </w:rPr>
      </w:pPr>
      <w:r w:rsidRPr="003F7A5E">
        <w:rPr>
          <w:rFonts w:ascii="Times New Roman" w:eastAsia="Times New Roman" w:hAnsi="Times New Roman" w:cs="Times New Roman"/>
          <w:b/>
          <w:sz w:val="24"/>
          <w:szCs w:val="24"/>
        </w:rPr>
        <w:t>VENTSPILS NOVADA PAŠVALDĪBAS</w:t>
      </w:r>
      <w:r>
        <w:rPr>
          <w:rFonts w:ascii="Times New Roman" w:eastAsia="Times New Roman" w:hAnsi="Times New Roman" w:cs="Times New Roman"/>
          <w:b/>
          <w:sz w:val="24"/>
          <w:szCs w:val="24"/>
        </w:rPr>
        <w:t xml:space="preserve"> </w:t>
      </w:r>
      <w:r w:rsidR="00BA789A">
        <w:rPr>
          <w:rFonts w:ascii="Times New Roman" w:eastAsia="Times New Roman" w:hAnsi="Times New Roman" w:cs="Times New Roman"/>
          <w:b/>
          <w:sz w:val="24"/>
          <w:szCs w:val="24"/>
        </w:rPr>
        <w:t>202</w:t>
      </w:r>
      <w:r w:rsidR="008B0224">
        <w:rPr>
          <w:rFonts w:ascii="Times New Roman" w:eastAsia="Times New Roman" w:hAnsi="Times New Roman" w:cs="Times New Roman"/>
          <w:b/>
          <w:sz w:val="24"/>
          <w:szCs w:val="24"/>
        </w:rPr>
        <w:t>1</w:t>
      </w:r>
      <w:r>
        <w:rPr>
          <w:rFonts w:ascii="Times New Roman" w:eastAsia="Times New Roman" w:hAnsi="Times New Roman" w:cs="Times New Roman"/>
          <w:b/>
          <w:sz w:val="24"/>
          <w:szCs w:val="24"/>
        </w:rPr>
        <w:t>.GADA</w:t>
      </w:r>
      <w:r w:rsidRPr="003F7A5E">
        <w:rPr>
          <w:rFonts w:ascii="Times New Roman" w:eastAsia="Times New Roman" w:hAnsi="Times New Roman" w:cs="Times New Roman"/>
          <w:b/>
          <w:sz w:val="24"/>
          <w:szCs w:val="24"/>
        </w:rPr>
        <w:t xml:space="preserve"> </w:t>
      </w:r>
    </w:p>
    <w:p w14:paraId="3E59312E" w14:textId="07CA02EB" w:rsidR="003F7A5E" w:rsidRPr="003F7A5E" w:rsidRDefault="003F7A5E" w:rsidP="003F7A5E">
      <w:pPr>
        <w:spacing w:after="0" w:line="240" w:lineRule="auto"/>
        <w:jc w:val="center"/>
        <w:rPr>
          <w:rFonts w:ascii="Times New Roman" w:eastAsia="Times New Roman" w:hAnsi="Times New Roman" w:cs="Times New Roman"/>
          <w:b/>
          <w:sz w:val="24"/>
          <w:szCs w:val="24"/>
        </w:rPr>
      </w:pPr>
      <w:r w:rsidRPr="003F7A5E">
        <w:rPr>
          <w:rFonts w:ascii="Times New Roman" w:eastAsia="Times New Roman" w:hAnsi="Times New Roman" w:cs="Times New Roman"/>
          <w:b/>
          <w:sz w:val="24"/>
          <w:szCs w:val="24"/>
        </w:rPr>
        <w:t>PROJEKTU FINANSĒŠANAS KONKURSA „</w:t>
      </w:r>
      <w:r>
        <w:rPr>
          <w:rFonts w:ascii="Times New Roman" w:eastAsia="Times New Roman" w:hAnsi="Times New Roman" w:cs="Times New Roman"/>
          <w:b/>
          <w:sz w:val="24"/>
          <w:szCs w:val="24"/>
        </w:rPr>
        <w:t>SOLIS</w:t>
      </w:r>
      <w:r w:rsidRPr="003F7A5E">
        <w:rPr>
          <w:rFonts w:ascii="Times New Roman" w:eastAsia="Times New Roman" w:hAnsi="Times New Roman" w:cs="Times New Roman"/>
          <w:b/>
          <w:sz w:val="24"/>
          <w:szCs w:val="24"/>
        </w:rPr>
        <w:t xml:space="preserve"> - </w:t>
      </w:r>
      <w:r w:rsidR="00BA789A">
        <w:rPr>
          <w:rFonts w:ascii="Times New Roman" w:eastAsia="Times New Roman" w:hAnsi="Times New Roman" w:cs="Times New Roman"/>
          <w:b/>
          <w:sz w:val="24"/>
          <w:szCs w:val="24"/>
        </w:rPr>
        <w:t>202</w:t>
      </w:r>
      <w:r w:rsidR="008B0224">
        <w:rPr>
          <w:rFonts w:ascii="Times New Roman" w:eastAsia="Times New Roman" w:hAnsi="Times New Roman" w:cs="Times New Roman"/>
          <w:b/>
          <w:sz w:val="24"/>
          <w:szCs w:val="24"/>
        </w:rPr>
        <w:t>1</w:t>
      </w:r>
      <w:r w:rsidRPr="003F7A5E">
        <w:rPr>
          <w:rFonts w:ascii="Times New Roman" w:eastAsia="Times New Roman" w:hAnsi="Times New Roman" w:cs="Times New Roman"/>
          <w:b/>
          <w:sz w:val="24"/>
          <w:szCs w:val="24"/>
        </w:rPr>
        <w:t>”</w:t>
      </w:r>
    </w:p>
    <w:p w14:paraId="7EC082C8" w14:textId="77777777" w:rsidR="003F7A5E" w:rsidRPr="003F7A5E" w:rsidRDefault="003F7A5E" w:rsidP="003F7A5E">
      <w:pPr>
        <w:spacing w:after="0" w:line="240" w:lineRule="auto"/>
        <w:jc w:val="center"/>
        <w:rPr>
          <w:rFonts w:ascii="Times New Roman" w:eastAsia="Times New Roman" w:hAnsi="Times New Roman" w:cs="Times New Roman"/>
          <w:b/>
          <w:sz w:val="24"/>
          <w:szCs w:val="24"/>
        </w:rPr>
      </w:pPr>
      <w:r w:rsidRPr="003F7A5E">
        <w:rPr>
          <w:rFonts w:ascii="Times New Roman" w:eastAsia="Times New Roman" w:hAnsi="Times New Roman" w:cs="Times New Roman"/>
          <w:b/>
          <w:sz w:val="24"/>
          <w:szCs w:val="24"/>
        </w:rPr>
        <w:t>NOLIKUMS</w:t>
      </w:r>
    </w:p>
    <w:p w14:paraId="3A662107" w14:textId="77777777" w:rsidR="003F7A5E" w:rsidRPr="003F7A5E" w:rsidRDefault="003F7A5E" w:rsidP="003F7A5E">
      <w:pPr>
        <w:spacing w:after="0"/>
        <w:jc w:val="right"/>
        <w:rPr>
          <w:rFonts w:ascii="Times New Roman" w:eastAsia="Times New Roman" w:hAnsi="Times New Roman" w:cs="Times New Roman"/>
          <w:sz w:val="24"/>
          <w:szCs w:val="24"/>
        </w:rPr>
      </w:pPr>
      <w:r w:rsidRPr="003F7A5E">
        <w:rPr>
          <w:rFonts w:ascii="Times New Roman" w:eastAsia="Times New Roman" w:hAnsi="Times New Roman" w:cs="Times New Roman"/>
          <w:sz w:val="24"/>
          <w:szCs w:val="24"/>
        </w:rPr>
        <w:t> </w:t>
      </w:r>
    </w:p>
    <w:p w14:paraId="7B0DD272" w14:textId="77777777" w:rsidR="003F7A5E" w:rsidRPr="003F7A5E" w:rsidRDefault="003F7A5E" w:rsidP="003F7A5E">
      <w:pPr>
        <w:spacing w:after="0"/>
        <w:jc w:val="right"/>
        <w:rPr>
          <w:rFonts w:ascii="Times New Roman" w:eastAsia="Calibri" w:hAnsi="Times New Roman" w:cs="Times New Roman"/>
          <w:i/>
          <w:sz w:val="20"/>
          <w:szCs w:val="20"/>
        </w:rPr>
      </w:pPr>
      <w:r w:rsidRPr="003F7A5E">
        <w:rPr>
          <w:rFonts w:ascii="Times New Roman" w:eastAsia="Calibri" w:hAnsi="Times New Roman" w:cs="Times New Roman"/>
          <w:i/>
          <w:sz w:val="20"/>
          <w:szCs w:val="20"/>
        </w:rPr>
        <w:t xml:space="preserve">Izdots saskaņā ar Valsts </w:t>
      </w:r>
    </w:p>
    <w:p w14:paraId="5C4F5580" w14:textId="77777777" w:rsidR="003F7A5E" w:rsidRPr="003F7A5E" w:rsidRDefault="003F7A5E" w:rsidP="003F7A5E">
      <w:pPr>
        <w:spacing w:after="0"/>
        <w:jc w:val="right"/>
        <w:rPr>
          <w:rFonts w:ascii="Times New Roman" w:eastAsia="Calibri" w:hAnsi="Times New Roman" w:cs="Times New Roman"/>
          <w:i/>
          <w:sz w:val="20"/>
          <w:szCs w:val="20"/>
        </w:rPr>
      </w:pPr>
      <w:r w:rsidRPr="003F7A5E">
        <w:rPr>
          <w:rFonts w:ascii="Times New Roman" w:eastAsia="Calibri" w:hAnsi="Times New Roman" w:cs="Times New Roman"/>
          <w:i/>
          <w:sz w:val="20"/>
          <w:szCs w:val="20"/>
        </w:rPr>
        <w:t xml:space="preserve">pārvaldes iekārtas likuma </w:t>
      </w:r>
    </w:p>
    <w:p w14:paraId="6A8FF387" w14:textId="77777777" w:rsidR="003F7A5E" w:rsidRPr="003F7A5E" w:rsidRDefault="003F7A5E" w:rsidP="003F7A5E">
      <w:pPr>
        <w:spacing w:after="0"/>
        <w:jc w:val="right"/>
        <w:rPr>
          <w:rFonts w:ascii="Times New Roman" w:eastAsia="Calibri" w:hAnsi="Times New Roman" w:cs="Times New Roman"/>
          <w:i/>
          <w:sz w:val="20"/>
          <w:szCs w:val="20"/>
        </w:rPr>
      </w:pPr>
      <w:r w:rsidRPr="003F7A5E">
        <w:rPr>
          <w:rFonts w:ascii="Times New Roman" w:eastAsia="Calibri" w:hAnsi="Times New Roman" w:cs="Times New Roman"/>
          <w:i/>
          <w:sz w:val="20"/>
          <w:szCs w:val="20"/>
        </w:rPr>
        <w:t>72.panta pirmās daļas 2.punktu</w:t>
      </w:r>
    </w:p>
    <w:p w14:paraId="2F7E6EB1" w14:textId="77777777" w:rsidR="003F7A5E" w:rsidRPr="003F7A5E" w:rsidRDefault="003F7A5E" w:rsidP="003F7A5E">
      <w:pPr>
        <w:numPr>
          <w:ilvl w:val="0"/>
          <w:numId w:val="8"/>
        </w:numPr>
        <w:spacing w:before="120" w:after="120" w:line="240" w:lineRule="auto"/>
        <w:ind w:left="1077"/>
        <w:jc w:val="center"/>
        <w:rPr>
          <w:rFonts w:ascii="Times New Roman" w:eastAsia="Times New Roman" w:hAnsi="Times New Roman" w:cs="Times New Roman"/>
          <w:b/>
          <w:sz w:val="24"/>
          <w:szCs w:val="24"/>
        </w:rPr>
      </w:pPr>
      <w:r w:rsidRPr="003F7A5E">
        <w:rPr>
          <w:rFonts w:ascii="Times New Roman" w:eastAsia="Times New Roman" w:hAnsi="Times New Roman" w:cs="Times New Roman"/>
          <w:b/>
          <w:sz w:val="24"/>
          <w:szCs w:val="24"/>
        </w:rPr>
        <w:t xml:space="preserve">Vispārīgie </w:t>
      </w:r>
      <w:r w:rsidR="00B56B21">
        <w:rPr>
          <w:rFonts w:ascii="Times New Roman" w:eastAsia="Times New Roman" w:hAnsi="Times New Roman" w:cs="Times New Roman"/>
          <w:b/>
          <w:sz w:val="24"/>
          <w:szCs w:val="24"/>
        </w:rPr>
        <w:t>jautājum</w:t>
      </w:r>
      <w:r w:rsidRPr="003F7A5E">
        <w:rPr>
          <w:rFonts w:ascii="Times New Roman" w:eastAsia="Times New Roman" w:hAnsi="Times New Roman" w:cs="Times New Roman"/>
          <w:b/>
          <w:sz w:val="24"/>
          <w:szCs w:val="24"/>
        </w:rPr>
        <w:t>i</w:t>
      </w:r>
    </w:p>
    <w:p w14:paraId="20693E51" w14:textId="6E7304F2" w:rsidR="003F7A5E" w:rsidRPr="003F7A5E" w:rsidRDefault="003F7A5E" w:rsidP="003F7A5E">
      <w:pPr>
        <w:numPr>
          <w:ilvl w:val="0"/>
          <w:numId w:val="2"/>
        </w:numPr>
        <w:tabs>
          <w:tab w:val="num" w:pos="426"/>
        </w:tabs>
        <w:spacing w:after="0" w:line="240" w:lineRule="auto"/>
        <w:ind w:left="426" w:hanging="426"/>
        <w:jc w:val="both"/>
        <w:rPr>
          <w:rFonts w:ascii="Times New Roman" w:eastAsia="Times New Roman" w:hAnsi="Times New Roman" w:cs="Times New Roman"/>
          <w:sz w:val="24"/>
          <w:szCs w:val="24"/>
        </w:rPr>
      </w:pPr>
      <w:r w:rsidRPr="003F7A5E">
        <w:rPr>
          <w:rFonts w:ascii="Times New Roman" w:eastAsia="Times New Roman" w:hAnsi="Times New Roman" w:cs="Times New Roman"/>
          <w:sz w:val="24"/>
          <w:szCs w:val="24"/>
        </w:rPr>
        <w:t xml:space="preserve">Ventspils novada pašvaldības </w:t>
      </w:r>
      <w:r w:rsidR="00BA789A">
        <w:rPr>
          <w:rFonts w:ascii="Times New Roman" w:eastAsia="Times New Roman" w:hAnsi="Times New Roman" w:cs="Times New Roman"/>
          <w:sz w:val="24"/>
          <w:szCs w:val="24"/>
        </w:rPr>
        <w:t>202</w:t>
      </w:r>
      <w:r w:rsidR="008B0224">
        <w:rPr>
          <w:rFonts w:ascii="Times New Roman" w:eastAsia="Times New Roman" w:hAnsi="Times New Roman" w:cs="Times New Roman"/>
          <w:sz w:val="24"/>
          <w:szCs w:val="24"/>
        </w:rPr>
        <w:t>1</w:t>
      </w:r>
      <w:r w:rsidR="0069238F" w:rsidRPr="003F7A5E">
        <w:rPr>
          <w:rFonts w:ascii="Times New Roman" w:eastAsia="Times New Roman" w:hAnsi="Times New Roman" w:cs="Times New Roman"/>
          <w:sz w:val="24"/>
          <w:szCs w:val="24"/>
        </w:rPr>
        <w:t>. gada</w:t>
      </w:r>
      <w:r w:rsidRPr="003F7A5E">
        <w:rPr>
          <w:rFonts w:ascii="Times New Roman" w:eastAsia="Times New Roman" w:hAnsi="Times New Roman" w:cs="Times New Roman"/>
          <w:sz w:val="24"/>
          <w:szCs w:val="24"/>
        </w:rPr>
        <w:t xml:space="preserve"> projektu konkursa „</w:t>
      </w:r>
      <w:r>
        <w:rPr>
          <w:rFonts w:ascii="Times New Roman" w:eastAsia="Times New Roman" w:hAnsi="Times New Roman" w:cs="Times New Roman"/>
          <w:sz w:val="24"/>
          <w:szCs w:val="24"/>
        </w:rPr>
        <w:t>Solis</w:t>
      </w:r>
      <w:r w:rsidRPr="003F7A5E">
        <w:rPr>
          <w:rFonts w:ascii="Times New Roman" w:eastAsia="Times New Roman" w:hAnsi="Times New Roman" w:cs="Times New Roman"/>
          <w:sz w:val="24"/>
          <w:szCs w:val="24"/>
        </w:rPr>
        <w:t xml:space="preserve"> -</w:t>
      </w:r>
      <w:r w:rsidR="00BA789A">
        <w:rPr>
          <w:rFonts w:ascii="Times New Roman" w:eastAsia="Times New Roman" w:hAnsi="Times New Roman" w:cs="Times New Roman"/>
          <w:sz w:val="24"/>
          <w:szCs w:val="24"/>
        </w:rPr>
        <w:t>202</w:t>
      </w:r>
      <w:r w:rsidR="00426465">
        <w:rPr>
          <w:rFonts w:ascii="Times New Roman" w:eastAsia="Times New Roman" w:hAnsi="Times New Roman" w:cs="Times New Roman"/>
          <w:sz w:val="24"/>
          <w:szCs w:val="24"/>
        </w:rPr>
        <w:t>1</w:t>
      </w:r>
      <w:r w:rsidRPr="003F7A5E">
        <w:rPr>
          <w:rFonts w:ascii="Times New Roman" w:eastAsia="Times New Roman" w:hAnsi="Times New Roman" w:cs="Times New Roman"/>
          <w:sz w:val="24"/>
          <w:szCs w:val="24"/>
        </w:rPr>
        <w:t xml:space="preserve">” nolikums (turpmāk – Nolikums) nosaka kārtību, kādā tiek iesniegti, izvērtēti un finansiāli atbalstīti Ventspils novada </w:t>
      </w:r>
      <w:r>
        <w:rPr>
          <w:rFonts w:ascii="Times New Roman" w:eastAsia="Times New Roman" w:hAnsi="Times New Roman" w:cs="Times New Roman"/>
          <w:sz w:val="24"/>
          <w:szCs w:val="24"/>
        </w:rPr>
        <w:t xml:space="preserve">uzņēmēju </w:t>
      </w:r>
      <w:r w:rsidRPr="003F7A5E">
        <w:rPr>
          <w:rFonts w:ascii="Times New Roman" w:hAnsi="Times New Roman" w:cs="Times New Roman"/>
          <w:sz w:val="24"/>
          <w:szCs w:val="24"/>
        </w:rPr>
        <w:t>iniciatīv</w:t>
      </w:r>
      <w:r w:rsidR="00B15153">
        <w:rPr>
          <w:rFonts w:ascii="Times New Roman" w:hAnsi="Times New Roman" w:cs="Times New Roman"/>
          <w:sz w:val="24"/>
          <w:szCs w:val="24"/>
        </w:rPr>
        <w:t>as</w:t>
      </w:r>
      <w:r w:rsidRPr="003F7A5E">
        <w:rPr>
          <w:rFonts w:ascii="Times New Roman" w:hAnsi="Times New Roman" w:cs="Times New Roman"/>
          <w:sz w:val="24"/>
          <w:szCs w:val="24"/>
        </w:rPr>
        <w:t xml:space="preserve"> </w:t>
      </w:r>
      <w:r w:rsidR="00401C1A">
        <w:rPr>
          <w:rFonts w:ascii="Times New Roman" w:hAnsi="Times New Roman" w:cs="Times New Roman"/>
          <w:sz w:val="24"/>
          <w:szCs w:val="24"/>
        </w:rPr>
        <w:t xml:space="preserve">projekti </w:t>
      </w:r>
      <w:r w:rsidR="0000128C">
        <w:rPr>
          <w:rFonts w:ascii="Times New Roman" w:hAnsi="Times New Roman" w:cs="Times New Roman"/>
          <w:sz w:val="24"/>
          <w:szCs w:val="24"/>
        </w:rPr>
        <w:t>uzņēmējdarbības attīstīb</w:t>
      </w:r>
      <w:r w:rsidR="00401C1A">
        <w:rPr>
          <w:rFonts w:ascii="Times New Roman" w:hAnsi="Times New Roman" w:cs="Times New Roman"/>
          <w:sz w:val="24"/>
          <w:szCs w:val="24"/>
        </w:rPr>
        <w:t>ai</w:t>
      </w:r>
      <w:r w:rsidRPr="003F7A5E">
        <w:rPr>
          <w:rFonts w:ascii="Times New Roman" w:eastAsia="Times New Roman" w:hAnsi="Times New Roman" w:cs="Times New Roman"/>
          <w:sz w:val="24"/>
          <w:szCs w:val="24"/>
        </w:rPr>
        <w:t>.</w:t>
      </w:r>
    </w:p>
    <w:p w14:paraId="00885DE1" w14:textId="5D207785" w:rsidR="00A742AF" w:rsidRDefault="003F7A5E" w:rsidP="00A742AF">
      <w:pPr>
        <w:numPr>
          <w:ilvl w:val="0"/>
          <w:numId w:val="2"/>
        </w:numPr>
        <w:tabs>
          <w:tab w:val="num" w:pos="426"/>
        </w:tabs>
        <w:spacing w:before="120" w:after="120" w:line="240" w:lineRule="auto"/>
        <w:ind w:left="426" w:hanging="426"/>
        <w:jc w:val="both"/>
        <w:rPr>
          <w:rFonts w:ascii="Times New Roman" w:eastAsia="Times New Roman" w:hAnsi="Times New Roman" w:cs="Times New Roman"/>
          <w:sz w:val="24"/>
          <w:szCs w:val="24"/>
        </w:rPr>
      </w:pPr>
      <w:r w:rsidRPr="003F7A5E">
        <w:rPr>
          <w:rFonts w:ascii="Times New Roman" w:eastAsia="Times New Roman" w:hAnsi="Times New Roman" w:cs="Times New Roman"/>
          <w:sz w:val="24"/>
          <w:szCs w:val="24"/>
        </w:rPr>
        <w:t xml:space="preserve">Ventspils novada pašvaldības </w:t>
      </w:r>
      <w:r w:rsidR="00BA789A">
        <w:rPr>
          <w:rFonts w:ascii="Times New Roman" w:eastAsia="Times New Roman" w:hAnsi="Times New Roman" w:cs="Times New Roman"/>
          <w:sz w:val="24"/>
          <w:szCs w:val="24"/>
        </w:rPr>
        <w:t>202</w:t>
      </w:r>
      <w:r w:rsidR="008B0224">
        <w:rPr>
          <w:rFonts w:ascii="Times New Roman" w:eastAsia="Times New Roman" w:hAnsi="Times New Roman" w:cs="Times New Roman"/>
          <w:sz w:val="24"/>
          <w:szCs w:val="24"/>
        </w:rPr>
        <w:t>1</w:t>
      </w:r>
      <w:r w:rsidR="0069238F">
        <w:rPr>
          <w:rFonts w:ascii="Times New Roman" w:eastAsia="Times New Roman" w:hAnsi="Times New Roman" w:cs="Times New Roman"/>
          <w:sz w:val="24"/>
          <w:szCs w:val="24"/>
        </w:rPr>
        <w:t>. gada</w:t>
      </w:r>
      <w:r w:rsidR="00145F70">
        <w:rPr>
          <w:rFonts w:ascii="Times New Roman" w:eastAsia="Times New Roman" w:hAnsi="Times New Roman" w:cs="Times New Roman"/>
          <w:sz w:val="24"/>
          <w:szCs w:val="24"/>
        </w:rPr>
        <w:t xml:space="preserve"> projektu </w:t>
      </w:r>
      <w:r w:rsidRPr="003F7A5E">
        <w:rPr>
          <w:rFonts w:ascii="Times New Roman" w:eastAsia="Times New Roman" w:hAnsi="Times New Roman" w:cs="Times New Roman"/>
          <w:sz w:val="24"/>
          <w:szCs w:val="24"/>
        </w:rPr>
        <w:t>konkursu „</w:t>
      </w:r>
      <w:r w:rsidR="0000128C">
        <w:rPr>
          <w:rFonts w:ascii="Times New Roman" w:eastAsia="Times New Roman" w:hAnsi="Times New Roman" w:cs="Times New Roman"/>
          <w:sz w:val="24"/>
          <w:szCs w:val="24"/>
        </w:rPr>
        <w:t>Solis</w:t>
      </w:r>
      <w:r w:rsidRPr="003F7A5E">
        <w:rPr>
          <w:rFonts w:ascii="Times New Roman" w:eastAsia="Times New Roman" w:hAnsi="Times New Roman" w:cs="Times New Roman"/>
          <w:sz w:val="24"/>
          <w:szCs w:val="24"/>
        </w:rPr>
        <w:t xml:space="preserve"> -</w:t>
      </w:r>
      <w:r w:rsidR="00BA789A">
        <w:rPr>
          <w:rFonts w:ascii="Times New Roman" w:eastAsia="Times New Roman" w:hAnsi="Times New Roman" w:cs="Times New Roman"/>
          <w:sz w:val="24"/>
          <w:szCs w:val="24"/>
        </w:rPr>
        <w:t>202</w:t>
      </w:r>
      <w:r w:rsidR="008B0224">
        <w:rPr>
          <w:rFonts w:ascii="Times New Roman" w:eastAsia="Times New Roman" w:hAnsi="Times New Roman" w:cs="Times New Roman"/>
          <w:sz w:val="24"/>
          <w:szCs w:val="24"/>
        </w:rPr>
        <w:t>1</w:t>
      </w:r>
      <w:r w:rsidRPr="003F7A5E">
        <w:rPr>
          <w:rFonts w:ascii="Times New Roman" w:eastAsia="Times New Roman" w:hAnsi="Times New Roman" w:cs="Times New Roman"/>
          <w:sz w:val="24"/>
          <w:szCs w:val="24"/>
        </w:rPr>
        <w:t xml:space="preserve">” (turpmāk – Konkurss) izsludina un organizē Ventspils novada pašvaldības </w:t>
      </w:r>
      <w:r w:rsidR="0000128C">
        <w:rPr>
          <w:rFonts w:ascii="Times New Roman" w:eastAsia="Times New Roman" w:hAnsi="Times New Roman" w:cs="Times New Roman"/>
          <w:sz w:val="24"/>
          <w:szCs w:val="24"/>
        </w:rPr>
        <w:t>Attīstības nodaļa</w:t>
      </w:r>
      <w:r w:rsidRPr="003F7A5E">
        <w:rPr>
          <w:rFonts w:ascii="Times New Roman" w:eastAsia="Times New Roman" w:hAnsi="Times New Roman" w:cs="Times New Roman"/>
          <w:sz w:val="24"/>
          <w:szCs w:val="24"/>
        </w:rPr>
        <w:t xml:space="preserve"> (turpmāk – </w:t>
      </w:r>
      <w:r w:rsidR="0000128C">
        <w:rPr>
          <w:rFonts w:ascii="Times New Roman" w:eastAsia="Times New Roman" w:hAnsi="Times New Roman" w:cs="Times New Roman"/>
          <w:sz w:val="24"/>
          <w:szCs w:val="24"/>
        </w:rPr>
        <w:t>Nodaļa</w:t>
      </w:r>
      <w:r w:rsidRPr="003F7A5E">
        <w:rPr>
          <w:rFonts w:ascii="Times New Roman" w:eastAsia="Times New Roman" w:hAnsi="Times New Roman" w:cs="Times New Roman"/>
          <w:sz w:val="24"/>
          <w:szCs w:val="24"/>
        </w:rPr>
        <w:t xml:space="preserve">). </w:t>
      </w:r>
    </w:p>
    <w:p w14:paraId="0A8639EA" w14:textId="77777777" w:rsidR="00A742AF" w:rsidRPr="00A742AF" w:rsidRDefault="00A742AF" w:rsidP="00A742AF">
      <w:pPr>
        <w:numPr>
          <w:ilvl w:val="0"/>
          <w:numId w:val="2"/>
        </w:numPr>
        <w:tabs>
          <w:tab w:val="num" w:pos="426"/>
        </w:tabs>
        <w:spacing w:before="120" w:after="120" w:line="240" w:lineRule="auto"/>
        <w:ind w:left="426" w:hanging="426"/>
        <w:jc w:val="both"/>
        <w:rPr>
          <w:rFonts w:ascii="Times New Roman" w:eastAsia="Times New Roman" w:hAnsi="Times New Roman" w:cs="Times New Roman"/>
          <w:sz w:val="24"/>
          <w:szCs w:val="24"/>
        </w:rPr>
      </w:pPr>
      <w:r w:rsidRPr="00A742AF">
        <w:rPr>
          <w:rFonts w:ascii="Times New Roman" w:hAnsi="Times New Roman" w:cs="Times New Roman"/>
          <w:sz w:val="24"/>
          <w:szCs w:val="24"/>
        </w:rPr>
        <w:t xml:space="preserve">Konkursam iesniegtos pieteikumus atbilstoši Nolikumā noteiktajiem kritērijiem izvērtē Nodaļa, </w:t>
      </w:r>
      <w:r w:rsidRPr="00790DB2">
        <w:rPr>
          <w:rFonts w:ascii="Times New Roman" w:hAnsi="Times New Roman" w:cs="Times New Roman"/>
          <w:sz w:val="24"/>
          <w:szCs w:val="24"/>
        </w:rPr>
        <w:t>sarindojot tos pēc iegūtā punktu skaita,</w:t>
      </w:r>
      <w:r w:rsidRPr="00A742AF">
        <w:rPr>
          <w:rFonts w:ascii="Times New Roman" w:hAnsi="Times New Roman" w:cs="Times New Roman"/>
          <w:sz w:val="24"/>
          <w:szCs w:val="24"/>
        </w:rPr>
        <w:t xml:space="preserve"> bet lēmumu pieņem Ventspils novada pašvaldības Teritorijas un ekonomikas Attīstības komiteja (turpmāk – Komiteja).</w:t>
      </w:r>
    </w:p>
    <w:p w14:paraId="5A6869D3" w14:textId="77777777" w:rsidR="00DE7B03" w:rsidRPr="00DE7B03" w:rsidRDefault="003F7A5E" w:rsidP="00DE7B03">
      <w:pPr>
        <w:numPr>
          <w:ilvl w:val="0"/>
          <w:numId w:val="2"/>
        </w:numPr>
        <w:tabs>
          <w:tab w:val="num" w:pos="426"/>
        </w:tabs>
        <w:spacing w:before="120" w:after="120" w:line="240" w:lineRule="auto"/>
        <w:ind w:left="426" w:hanging="426"/>
        <w:jc w:val="both"/>
        <w:rPr>
          <w:rFonts w:ascii="Times New Roman" w:eastAsia="Times New Roman" w:hAnsi="Times New Roman" w:cs="Times New Roman"/>
          <w:sz w:val="24"/>
          <w:szCs w:val="24"/>
        </w:rPr>
      </w:pPr>
      <w:r w:rsidRPr="00DE7B03">
        <w:rPr>
          <w:rFonts w:ascii="Times New Roman" w:eastAsia="Times New Roman" w:hAnsi="Times New Roman" w:cs="Times New Roman"/>
          <w:sz w:val="24"/>
          <w:szCs w:val="24"/>
        </w:rPr>
        <w:t xml:space="preserve">Piedalīties Konkursā var Ventspils novadā reģistrēta </w:t>
      </w:r>
      <w:r w:rsidR="0000128C" w:rsidRPr="00DE7B03">
        <w:rPr>
          <w:rFonts w:ascii="Times New Roman" w:eastAsia="Times New Roman" w:hAnsi="Times New Roman" w:cs="Times New Roman"/>
          <w:sz w:val="24"/>
          <w:szCs w:val="24"/>
        </w:rPr>
        <w:t>komercsabiedrība, individu</w:t>
      </w:r>
      <w:r w:rsidR="00303E51" w:rsidRPr="00DE7B03">
        <w:rPr>
          <w:rFonts w:ascii="Times New Roman" w:eastAsia="Times New Roman" w:hAnsi="Times New Roman" w:cs="Times New Roman"/>
          <w:sz w:val="24"/>
          <w:szCs w:val="24"/>
        </w:rPr>
        <w:t>ālais komersants</w:t>
      </w:r>
      <w:r w:rsidRPr="00DE7B03">
        <w:rPr>
          <w:rFonts w:ascii="Times New Roman" w:eastAsia="Times New Roman" w:hAnsi="Times New Roman" w:cs="Times New Roman"/>
          <w:sz w:val="24"/>
          <w:szCs w:val="24"/>
        </w:rPr>
        <w:t>, kā arī Valsts ieņēmumu dienestā kā saimnieciskās darbības vei</w:t>
      </w:r>
      <w:r w:rsidR="00DE7B03" w:rsidRPr="00DE7B03">
        <w:rPr>
          <w:rFonts w:ascii="Times New Roman" w:eastAsia="Times New Roman" w:hAnsi="Times New Roman" w:cs="Times New Roman"/>
          <w:sz w:val="24"/>
          <w:szCs w:val="24"/>
        </w:rPr>
        <w:t xml:space="preserve">cējs reģistrēta fiziska persona un </w:t>
      </w:r>
      <w:r w:rsidR="00DE7B03" w:rsidRPr="00DE7B03">
        <w:rPr>
          <w:rFonts w:ascii="Times New Roman" w:hAnsi="Times New Roman" w:cs="Times New Roman"/>
          <w:sz w:val="24"/>
          <w:szCs w:val="24"/>
        </w:rPr>
        <w:t>fiziska persona, kam deklarētā dzīvesvieta ir Ventspils novadā (atbalsta gadījumā reģistrējoties kā saimnieciskā darba veicējs).</w:t>
      </w:r>
    </w:p>
    <w:p w14:paraId="72B0A23F" w14:textId="331AE62B" w:rsidR="003F7A5E" w:rsidRPr="00DE7B03" w:rsidRDefault="003F7A5E" w:rsidP="00DE7B03">
      <w:pPr>
        <w:numPr>
          <w:ilvl w:val="0"/>
          <w:numId w:val="2"/>
        </w:numPr>
        <w:tabs>
          <w:tab w:val="num" w:pos="426"/>
        </w:tabs>
        <w:spacing w:before="120" w:after="120" w:line="240" w:lineRule="auto"/>
        <w:ind w:left="426" w:hanging="426"/>
        <w:jc w:val="both"/>
        <w:rPr>
          <w:rFonts w:ascii="Times New Roman" w:eastAsia="Times New Roman" w:hAnsi="Times New Roman" w:cs="Times New Roman"/>
          <w:sz w:val="24"/>
          <w:szCs w:val="24"/>
        </w:rPr>
      </w:pPr>
      <w:r w:rsidRPr="00DE7B03">
        <w:rPr>
          <w:rFonts w:ascii="Times New Roman" w:eastAsia="Times New Roman" w:hAnsi="Times New Roman" w:cs="Times New Roman"/>
          <w:sz w:val="24"/>
          <w:szCs w:val="24"/>
        </w:rPr>
        <w:t xml:space="preserve">Konkursā atbalstītie projekti tiek finansēti no pašvaldības budžeta līdzekļiem </w:t>
      </w:r>
      <w:r w:rsidR="00BA789A">
        <w:rPr>
          <w:rFonts w:ascii="Times New Roman" w:eastAsia="Times New Roman" w:hAnsi="Times New Roman" w:cs="Times New Roman"/>
          <w:sz w:val="24"/>
          <w:szCs w:val="24"/>
        </w:rPr>
        <w:t>202</w:t>
      </w:r>
      <w:r w:rsidR="008B0224">
        <w:rPr>
          <w:rFonts w:ascii="Times New Roman" w:eastAsia="Times New Roman" w:hAnsi="Times New Roman" w:cs="Times New Roman"/>
          <w:sz w:val="24"/>
          <w:szCs w:val="24"/>
        </w:rPr>
        <w:t>1</w:t>
      </w:r>
      <w:r w:rsidR="0069238F" w:rsidRPr="00DE7B03">
        <w:rPr>
          <w:rFonts w:ascii="Times New Roman" w:eastAsia="Times New Roman" w:hAnsi="Times New Roman" w:cs="Times New Roman"/>
          <w:sz w:val="24"/>
          <w:szCs w:val="24"/>
        </w:rPr>
        <w:t>. gadam</w:t>
      </w:r>
      <w:r w:rsidRPr="00DE7B03">
        <w:rPr>
          <w:rFonts w:ascii="Times New Roman" w:eastAsia="Times New Roman" w:hAnsi="Times New Roman" w:cs="Times New Roman"/>
          <w:sz w:val="24"/>
          <w:szCs w:val="24"/>
        </w:rPr>
        <w:t>.</w:t>
      </w:r>
    </w:p>
    <w:p w14:paraId="7D4D4444" w14:textId="77777777" w:rsidR="003F7A5E" w:rsidRPr="003F7A5E" w:rsidRDefault="0083750D" w:rsidP="003F7A5E">
      <w:pPr>
        <w:numPr>
          <w:ilvl w:val="0"/>
          <w:numId w:val="2"/>
        </w:numPr>
        <w:tabs>
          <w:tab w:val="num" w:pos="426"/>
        </w:tabs>
        <w:spacing w:before="120" w:after="120" w:line="240" w:lineRule="auto"/>
        <w:ind w:left="426" w:hanging="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Nolikums tiek publicēts</w:t>
      </w:r>
      <w:r w:rsidR="003F7A5E" w:rsidRPr="003F7A5E">
        <w:rPr>
          <w:rFonts w:ascii="Times New Roman" w:eastAsia="Times New Roman" w:hAnsi="Times New Roman" w:cs="Times New Roman"/>
          <w:sz w:val="24"/>
          <w:szCs w:val="24"/>
        </w:rPr>
        <w:t xml:space="preserve"> Ventspils novada </w:t>
      </w:r>
      <w:r w:rsidR="00145F70">
        <w:rPr>
          <w:rFonts w:ascii="Times New Roman" w:eastAsia="Times New Roman" w:hAnsi="Times New Roman" w:cs="Times New Roman"/>
          <w:sz w:val="24"/>
          <w:szCs w:val="24"/>
        </w:rPr>
        <w:t>domes informatīvajā</w:t>
      </w:r>
      <w:r w:rsidR="003F7A5E" w:rsidRPr="003F7A5E">
        <w:rPr>
          <w:rFonts w:ascii="Times New Roman" w:eastAsia="Times New Roman" w:hAnsi="Times New Roman" w:cs="Times New Roman"/>
          <w:sz w:val="24"/>
          <w:szCs w:val="24"/>
        </w:rPr>
        <w:t xml:space="preserve"> bezmaksas izdevumā „Ventspils Novadnieks” un Ventspils novada pašvaldības </w:t>
      </w:r>
      <w:r w:rsidR="0069238F" w:rsidRPr="003F7A5E">
        <w:rPr>
          <w:rFonts w:ascii="Times New Roman" w:eastAsia="Times New Roman" w:hAnsi="Times New Roman" w:cs="Times New Roman"/>
          <w:sz w:val="24"/>
          <w:szCs w:val="24"/>
        </w:rPr>
        <w:t>mājaslapā</w:t>
      </w:r>
      <w:r w:rsidR="003F7A5E" w:rsidRPr="003F7A5E">
        <w:rPr>
          <w:rFonts w:ascii="Times New Roman" w:eastAsia="Times New Roman" w:hAnsi="Times New Roman" w:cs="Times New Roman"/>
          <w:sz w:val="24"/>
          <w:szCs w:val="24"/>
        </w:rPr>
        <w:t xml:space="preserve"> </w:t>
      </w:r>
      <w:hyperlink r:id="rId7" w:history="1">
        <w:r w:rsidR="003F7A5E" w:rsidRPr="003F7A5E">
          <w:rPr>
            <w:rFonts w:ascii="Times New Roman" w:eastAsia="Times New Roman" w:hAnsi="Times New Roman" w:cs="Times New Roman"/>
            <w:color w:val="0000FF"/>
            <w:sz w:val="24"/>
            <w:szCs w:val="24"/>
            <w:u w:val="single"/>
          </w:rPr>
          <w:t>www.ventspilsnovads.lv</w:t>
        </w:r>
      </w:hyperlink>
      <w:r w:rsidR="003F7A5E" w:rsidRPr="003F7A5E">
        <w:rPr>
          <w:rFonts w:ascii="Times New Roman" w:eastAsia="Times New Roman" w:hAnsi="Times New Roman" w:cs="Times New Roman"/>
          <w:sz w:val="24"/>
          <w:szCs w:val="24"/>
        </w:rPr>
        <w:t>.</w:t>
      </w:r>
    </w:p>
    <w:p w14:paraId="1840EECC" w14:textId="77777777" w:rsidR="003F7A5E" w:rsidRPr="003F7A5E" w:rsidRDefault="003F7A5E" w:rsidP="003F7A5E">
      <w:pPr>
        <w:spacing w:before="120" w:after="120" w:line="240" w:lineRule="auto"/>
        <w:jc w:val="center"/>
        <w:rPr>
          <w:rFonts w:ascii="Times New Roman" w:eastAsia="Times New Roman" w:hAnsi="Times New Roman" w:cs="Times New Roman"/>
          <w:b/>
          <w:sz w:val="24"/>
          <w:szCs w:val="24"/>
        </w:rPr>
      </w:pPr>
      <w:r w:rsidRPr="003F7A5E">
        <w:rPr>
          <w:rFonts w:ascii="Times New Roman" w:eastAsia="Times New Roman" w:hAnsi="Times New Roman" w:cs="Times New Roman"/>
          <w:b/>
          <w:sz w:val="24"/>
          <w:szCs w:val="24"/>
        </w:rPr>
        <w:t>II. Konkursa uzdevumi un mērķi</w:t>
      </w:r>
    </w:p>
    <w:p w14:paraId="0E15D8F6" w14:textId="77777777" w:rsidR="003F7A5E" w:rsidRPr="003F7A5E" w:rsidRDefault="003F7A5E" w:rsidP="003F7A5E">
      <w:pPr>
        <w:numPr>
          <w:ilvl w:val="0"/>
          <w:numId w:val="2"/>
        </w:numPr>
        <w:tabs>
          <w:tab w:val="num" w:pos="426"/>
        </w:tabs>
        <w:spacing w:before="120" w:after="120" w:line="240" w:lineRule="auto"/>
        <w:ind w:left="426" w:hanging="426"/>
        <w:jc w:val="both"/>
        <w:rPr>
          <w:rFonts w:ascii="Times New Roman" w:eastAsia="Times New Roman" w:hAnsi="Times New Roman" w:cs="Times New Roman"/>
          <w:sz w:val="24"/>
          <w:szCs w:val="24"/>
        </w:rPr>
      </w:pPr>
      <w:r w:rsidRPr="003F7A5E">
        <w:rPr>
          <w:rFonts w:ascii="Times New Roman" w:eastAsia="Times New Roman" w:hAnsi="Times New Roman" w:cs="Times New Roman"/>
          <w:sz w:val="24"/>
          <w:szCs w:val="24"/>
        </w:rPr>
        <w:t xml:space="preserve">Konkursa uzdevums ir finansiāli </w:t>
      </w:r>
      <w:r w:rsidRPr="00145F70">
        <w:rPr>
          <w:rFonts w:ascii="Times New Roman" w:eastAsia="Times New Roman" w:hAnsi="Times New Roman" w:cs="Times New Roman"/>
          <w:sz w:val="24"/>
          <w:szCs w:val="24"/>
        </w:rPr>
        <w:t xml:space="preserve">atbalstīt Ventspils novada </w:t>
      </w:r>
      <w:r w:rsidR="00303E51">
        <w:rPr>
          <w:rFonts w:ascii="Times New Roman" w:eastAsia="Times New Roman" w:hAnsi="Times New Roman" w:cs="Times New Roman"/>
          <w:sz w:val="24"/>
          <w:szCs w:val="24"/>
        </w:rPr>
        <w:t xml:space="preserve">uzņēmēju </w:t>
      </w:r>
      <w:r w:rsidR="00303E51" w:rsidRPr="003F7A5E">
        <w:rPr>
          <w:rFonts w:ascii="Times New Roman" w:hAnsi="Times New Roman" w:cs="Times New Roman"/>
          <w:sz w:val="24"/>
          <w:szCs w:val="24"/>
        </w:rPr>
        <w:t xml:space="preserve">iniciatīvu realizēšanu </w:t>
      </w:r>
      <w:r w:rsidR="00303E51">
        <w:rPr>
          <w:rFonts w:ascii="Times New Roman" w:hAnsi="Times New Roman" w:cs="Times New Roman"/>
          <w:sz w:val="24"/>
          <w:szCs w:val="24"/>
        </w:rPr>
        <w:t>uzņēmējdarbības attīstībā</w:t>
      </w:r>
      <w:r w:rsidRPr="003F7A5E">
        <w:rPr>
          <w:rFonts w:ascii="Times New Roman" w:hAnsi="Times New Roman" w:cs="Times New Roman"/>
          <w:sz w:val="24"/>
          <w:szCs w:val="24"/>
        </w:rPr>
        <w:t xml:space="preserve">, </w:t>
      </w:r>
      <w:r w:rsidR="00303E51">
        <w:rPr>
          <w:rFonts w:ascii="Times New Roman" w:hAnsi="Times New Roman" w:cs="Times New Roman"/>
          <w:sz w:val="24"/>
          <w:szCs w:val="24"/>
        </w:rPr>
        <w:t>kas saistīti ar jaunu darba vietu radīšanu, radot inovatīvus ar paaugstinātu pievienoto vērtību produktus un pakalpojumus, veicināt esošās saimnieciskās darbības attīstību un dažādošanu.</w:t>
      </w:r>
    </w:p>
    <w:p w14:paraId="77310877" w14:textId="77777777" w:rsidR="003F7A5E" w:rsidRPr="003F7A5E" w:rsidRDefault="003F7A5E" w:rsidP="003F7A5E">
      <w:pPr>
        <w:numPr>
          <w:ilvl w:val="0"/>
          <w:numId w:val="2"/>
        </w:numPr>
        <w:tabs>
          <w:tab w:val="num" w:pos="426"/>
        </w:tabs>
        <w:spacing w:after="0" w:line="240" w:lineRule="auto"/>
        <w:ind w:left="426" w:hanging="426"/>
        <w:jc w:val="both"/>
        <w:rPr>
          <w:rFonts w:ascii="Times New Roman" w:eastAsia="Times New Roman" w:hAnsi="Times New Roman" w:cs="Times New Roman"/>
          <w:sz w:val="24"/>
          <w:szCs w:val="24"/>
        </w:rPr>
      </w:pPr>
      <w:r w:rsidRPr="003F7A5E">
        <w:rPr>
          <w:rFonts w:ascii="Times New Roman" w:eastAsia="Times New Roman" w:hAnsi="Times New Roman" w:cs="Times New Roman"/>
          <w:sz w:val="24"/>
          <w:szCs w:val="24"/>
        </w:rPr>
        <w:t xml:space="preserve">Konkursa mērķi: </w:t>
      </w:r>
    </w:p>
    <w:p w14:paraId="2F1EB8CA" w14:textId="77777777" w:rsidR="003F7A5E" w:rsidRPr="003F7A5E" w:rsidRDefault="003F7A5E" w:rsidP="00ED66F6">
      <w:pPr>
        <w:numPr>
          <w:ilvl w:val="1"/>
          <w:numId w:val="2"/>
        </w:numPr>
        <w:tabs>
          <w:tab w:val="clear" w:pos="792"/>
          <w:tab w:val="num" w:pos="1134"/>
        </w:tabs>
        <w:spacing w:before="120" w:after="120" w:line="240" w:lineRule="auto"/>
        <w:ind w:left="1134" w:hanging="708"/>
        <w:jc w:val="both"/>
        <w:rPr>
          <w:rFonts w:ascii="Times New Roman" w:eastAsia="Times New Roman" w:hAnsi="Times New Roman" w:cs="Times New Roman"/>
          <w:sz w:val="24"/>
          <w:szCs w:val="24"/>
        </w:rPr>
      </w:pPr>
      <w:r w:rsidRPr="003F7A5E">
        <w:rPr>
          <w:rFonts w:ascii="Times New Roman" w:eastAsia="Times New Roman" w:hAnsi="Times New Roman" w:cs="Times New Roman"/>
          <w:sz w:val="24"/>
          <w:szCs w:val="24"/>
        </w:rPr>
        <w:t xml:space="preserve">sekmēt </w:t>
      </w:r>
      <w:r w:rsidR="00303E51">
        <w:rPr>
          <w:rFonts w:ascii="Times New Roman" w:eastAsia="Times New Roman" w:hAnsi="Times New Roman" w:cs="Times New Roman"/>
          <w:sz w:val="24"/>
          <w:szCs w:val="24"/>
        </w:rPr>
        <w:t>jaunu darba vietu radīšanu vai nodarbinātības veicināšanu</w:t>
      </w:r>
      <w:r w:rsidRPr="003F7A5E">
        <w:rPr>
          <w:rFonts w:ascii="Times New Roman" w:eastAsia="Times New Roman" w:hAnsi="Times New Roman" w:cs="Times New Roman"/>
          <w:sz w:val="24"/>
          <w:szCs w:val="24"/>
        </w:rPr>
        <w:t>;</w:t>
      </w:r>
    </w:p>
    <w:p w14:paraId="48A3E517" w14:textId="77777777" w:rsidR="00ED66F6" w:rsidRDefault="00ED66F6" w:rsidP="00ED66F6">
      <w:pPr>
        <w:numPr>
          <w:ilvl w:val="1"/>
          <w:numId w:val="2"/>
        </w:numPr>
        <w:tabs>
          <w:tab w:val="clear" w:pos="792"/>
          <w:tab w:val="num" w:pos="1134"/>
        </w:tabs>
        <w:spacing w:before="120" w:after="120" w:line="240" w:lineRule="auto"/>
        <w:ind w:left="1134" w:hanging="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veicināt oriģināla un </w:t>
      </w:r>
      <w:r w:rsidR="002172AE">
        <w:rPr>
          <w:rFonts w:ascii="Times New Roman" w:eastAsia="Times New Roman" w:hAnsi="Times New Roman" w:cs="Times New Roman"/>
          <w:sz w:val="24"/>
          <w:szCs w:val="24"/>
        </w:rPr>
        <w:t>novatoriska</w:t>
      </w:r>
      <w:r>
        <w:rPr>
          <w:rFonts w:ascii="Times New Roman" w:eastAsia="Times New Roman" w:hAnsi="Times New Roman" w:cs="Times New Roman"/>
          <w:sz w:val="24"/>
          <w:szCs w:val="24"/>
        </w:rPr>
        <w:t xml:space="preserve"> produkta (preces, pakalpojuma) radīšanu;</w:t>
      </w:r>
    </w:p>
    <w:p w14:paraId="529876AD" w14:textId="77777777" w:rsidR="00ED66F6" w:rsidRDefault="00ED66F6" w:rsidP="00ED66F6">
      <w:pPr>
        <w:numPr>
          <w:ilvl w:val="1"/>
          <w:numId w:val="2"/>
        </w:numPr>
        <w:tabs>
          <w:tab w:val="clear" w:pos="792"/>
          <w:tab w:val="num" w:pos="1134"/>
        </w:tabs>
        <w:spacing w:before="120" w:after="120" w:line="240" w:lineRule="auto"/>
        <w:ind w:left="1134" w:hanging="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veicināt ražošanas resursu izmantošanas efektivitāti.</w:t>
      </w:r>
    </w:p>
    <w:p w14:paraId="3E0DA416" w14:textId="77777777" w:rsidR="00145F70" w:rsidRPr="003F7A5E" w:rsidRDefault="00145F70" w:rsidP="00145F70">
      <w:pPr>
        <w:spacing w:before="120" w:after="120" w:line="240" w:lineRule="auto"/>
        <w:jc w:val="both"/>
        <w:rPr>
          <w:rFonts w:ascii="Times New Roman" w:eastAsia="Times New Roman" w:hAnsi="Times New Roman" w:cs="Times New Roman"/>
          <w:sz w:val="24"/>
          <w:szCs w:val="24"/>
        </w:rPr>
      </w:pPr>
    </w:p>
    <w:p w14:paraId="2C5CC6A5" w14:textId="77777777" w:rsidR="003F7A5E" w:rsidRPr="002172AE" w:rsidRDefault="003F7A5E" w:rsidP="003F7A5E">
      <w:pPr>
        <w:spacing w:before="120" w:after="120" w:line="240" w:lineRule="auto"/>
        <w:ind w:left="360"/>
        <w:jc w:val="center"/>
        <w:rPr>
          <w:rFonts w:ascii="Times New Roman" w:eastAsia="Times New Roman" w:hAnsi="Times New Roman" w:cs="Times New Roman"/>
          <w:b/>
          <w:sz w:val="24"/>
          <w:szCs w:val="24"/>
        </w:rPr>
      </w:pPr>
      <w:r w:rsidRPr="002172AE">
        <w:rPr>
          <w:rFonts w:ascii="Times New Roman" w:eastAsia="Times New Roman" w:hAnsi="Times New Roman" w:cs="Times New Roman"/>
          <w:b/>
          <w:sz w:val="24"/>
          <w:szCs w:val="24"/>
        </w:rPr>
        <w:t>III. Konkursa prioritātes un vērtēšanas kritēriji</w:t>
      </w:r>
    </w:p>
    <w:p w14:paraId="7E3D7BEF" w14:textId="77777777" w:rsidR="003F7A5E" w:rsidRPr="002172AE" w:rsidRDefault="003F7A5E" w:rsidP="003F7A5E">
      <w:pPr>
        <w:numPr>
          <w:ilvl w:val="0"/>
          <w:numId w:val="2"/>
        </w:numPr>
        <w:tabs>
          <w:tab w:val="num" w:pos="426"/>
        </w:tabs>
        <w:spacing w:before="120" w:after="120" w:line="240" w:lineRule="auto"/>
        <w:ind w:left="426" w:hanging="426"/>
        <w:jc w:val="both"/>
        <w:rPr>
          <w:rFonts w:ascii="Times New Roman" w:eastAsia="Times New Roman" w:hAnsi="Times New Roman" w:cs="Times New Roman"/>
          <w:sz w:val="24"/>
          <w:szCs w:val="24"/>
        </w:rPr>
      </w:pPr>
      <w:r w:rsidRPr="002172AE">
        <w:rPr>
          <w:rFonts w:ascii="Times New Roman" w:eastAsia="Times New Roman" w:hAnsi="Times New Roman" w:cs="Times New Roman"/>
          <w:sz w:val="24"/>
          <w:szCs w:val="24"/>
        </w:rPr>
        <w:t xml:space="preserve">Konkursa prioritātes: </w:t>
      </w:r>
    </w:p>
    <w:p w14:paraId="17C8716B" w14:textId="77777777" w:rsidR="003F7A5E" w:rsidRPr="002172AE" w:rsidRDefault="003F7A5E" w:rsidP="00ED66F6">
      <w:pPr>
        <w:numPr>
          <w:ilvl w:val="1"/>
          <w:numId w:val="2"/>
        </w:numPr>
        <w:tabs>
          <w:tab w:val="clear" w:pos="792"/>
          <w:tab w:val="num" w:pos="1134"/>
        </w:tabs>
        <w:spacing w:before="120" w:after="120" w:line="240" w:lineRule="auto"/>
        <w:ind w:left="1134" w:hanging="708"/>
        <w:jc w:val="both"/>
        <w:rPr>
          <w:rFonts w:ascii="Times New Roman" w:eastAsia="Times New Roman" w:hAnsi="Times New Roman" w:cs="Times New Roman"/>
          <w:sz w:val="24"/>
          <w:szCs w:val="24"/>
        </w:rPr>
      </w:pPr>
      <w:r w:rsidRPr="002172AE">
        <w:rPr>
          <w:rFonts w:ascii="Times New Roman" w:eastAsia="Times New Roman" w:hAnsi="Times New Roman" w:cs="Times New Roman"/>
          <w:sz w:val="24"/>
          <w:szCs w:val="24"/>
        </w:rPr>
        <w:t xml:space="preserve">atbalsts </w:t>
      </w:r>
      <w:r w:rsidR="002172AE">
        <w:rPr>
          <w:rFonts w:ascii="Times New Roman" w:eastAsia="Times New Roman" w:hAnsi="Times New Roman" w:cs="Times New Roman"/>
          <w:sz w:val="24"/>
          <w:szCs w:val="24"/>
        </w:rPr>
        <w:t>novatoriskiem</w:t>
      </w:r>
      <w:r w:rsidRPr="002172AE">
        <w:rPr>
          <w:rFonts w:ascii="Times New Roman" w:eastAsia="Times New Roman" w:hAnsi="Times New Roman" w:cs="Times New Roman"/>
          <w:sz w:val="24"/>
          <w:szCs w:val="24"/>
        </w:rPr>
        <w:t xml:space="preserve"> projektiem;</w:t>
      </w:r>
    </w:p>
    <w:p w14:paraId="7FB3D76E" w14:textId="77777777" w:rsidR="003F7A5E" w:rsidRPr="002172AE" w:rsidRDefault="003F7A5E" w:rsidP="00ED66F6">
      <w:pPr>
        <w:numPr>
          <w:ilvl w:val="1"/>
          <w:numId w:val="2"/>
        </w:numPr>
        <w:tabs>
          <w:tab w:val="clear" w:pos="792"/>
          <w:tab w:val="num" w:pos="1134"/>
        </w:tabs>
        <w:spacing w:before="120" w:after="120" w:line="240" w:lineRule="auto"/>
        <w:ind w:left="1134" w:hanging="708"/>
        <w:jc w:val="both"/>
        <w:rPr>
          <w:rFonts w:ascii="Times New Roman" w:eastAsia="Times New Roman" w:hAnsi="Times New Roman" w:cs="Times New Roman"/>
          <w:sz w:val="24"/>
          <w:szCs w:val="24"/>
        </w:rPr>
      </w:pPr>
      <w:r w:rsidRPr="002172AE">
        <w:rPr>
          <w:rFonts w:ascii="Times New Roman" w:eastAsia="Times New Roman" w:hAnsi="Times New Roman" w:cs="Times New Roman"/>
          <w:sz w:val="24"/>
          <w:szCs w:val="24"/>
        </w:rPr>
        <w:t>atbalsts projektiem, kas sekmē Ventspils novada</w:t>
      </w:r>
      <w:r w:rsidR="00925018" w:rsidRPr="002172AE">
        <w:rPr>
          <w:rFonts w:ascii="Times New Roman" w:eastAsia="Times New Roman" w:hAnsi="Times New Roman" w:cs="Times New Roman"/>
          <w:sz w:val="24"/>
          <w:szCs w:val="24"/>
        </w:rPr>
        <w:t xml:space="preserve"> u</w:t>
      </w:r>
      <w:r w:rsidR="00ED66F6" w:rsidRPr="002172AE">
        <w:rPr>
          <w:rFonts w:ascii="Times New Roman" w:eastAsia="Times New Roman" w:hAnsi="Times New Roman" w:cs="Times New Roman"/>
          <w:sz w:val="24"/>
          <w:szCs w:val="24"/>
        </w:rPr>
        <w:t>zņēmējdarbības</w:t>
      </w:r>
      <w:r w:rsidRPr="002172AE">
        <w:rPr>
          <w:rFonts w:ascii="Times New Roman" w:eastAsia="Times New Roman" w:hAnsi="Times New Roman" w:cs="Times New Roman"/>
          <w:sz w:val="24"/>
          <w:szCs w:val="24"/>
        </w:rPr>
        <w:t xml:space="preserve"> attīstību un ir nozīmīgi </w:t>
      </w:r>
      <w:r w:rsidR="00ED66F6" w:rsidRPr="002172AE">
        <w:rPr>
          <w:rFonts w:ascii="Times New Roman" w:eastAsia="Times New Roman" w:hAnsi="Times New Roman" w:cs="Times New Roman"/>
          <w:sz w:val="24"/>
          <w:szCs w:val="24"/>
        </w:rPr>
        <w:t>Ventspils novada attīstībā</w:t>
      </w:r>
      <w:r w:rsidRPr="002172AE">
        <w:rPr>
          <w:rFonts w:ascii="Times New Roman" w:eastAsia="Times New Roman" w:hAnsi="Times New Roman" w:cs="Times New Roman"/>
          <w:sz w:val="24"/>
          <w:szCs w:val="24"/>
        </w:rPr>
        <w:t>.</w:t>
      </w:r>
    </w:p>
    <w:p w14:paraId="315C94B1" w14:textId="77777777" w:rsidR="00412C1C" w:rsidRPr="00682A15" w:rsidRDefault="00412C1C" w:rsidP="00412C1C">
      <w:pPr>
        <w:numPr>
          <w:ilvl w:val="0"/>
          <w:numId w:val="2"/>
        </w:numPr>
        <w:tabs>
          <w:tab w:val="clear" w:pos="644"/>
          <w:tab w:val="num" w:pos="426"/>
        </w:tabs>
        <w:spacing w:before="120" w:after="120" w:line="240" w:lineRule="auto"/>
        <w:ind w:left="426" w:hanging="426"/>
        <w:jc w:val="both"/>
        <w:rPr>
          <w:rFonts w:ascii="Times New Roman" w:eastAsia="Times New Roman" w:hAnsi="Times New Roman" w:cs="Times New Roman"/>
          <w:sz w:val="24"/>
          <w:szCs w:val="24"/>
        </w:rPr>
      </w:pPr>
      <w:r w:rsidRPr="00682A15">
        <w:rPr>
          <w:rFonts w:ascii="Times New Roman" w:eastAsia="Times New Roman" w:hAnsi="Times New Roman" w:cs="Times New Roman"/>
          <w:sz w:val="24"/>
          <w:szCs w:val="24"/>
        </w:rPr>
        <w:t>Projektu vērtēšana</w:t>
      </w:r>
      <w:r>
        <w:rPr>
          <w:rFonts w:ascii="Times New Roman" w:eastAsia="Times New Roman" w:hAnsi="Times New Roman" w:cs="Times New Roman"/>
          <w:sz w:val="24"/>
          <w:szCs w:val="24"/>
        </w:rPr>
        <w:t xml:space="preserve">s kritēriji – Nolikuma </w:t>
      </w:r>
      <w:r w:rsidR="0083750D">
        <w:rPr>
          <w:rFonts w:ascii="Times New Roman" w:eastAsia="Times New Roman" w:hAnsi="Times New Roman" w:cs="Times New Roman"/>
          <w:sz w:val="24"/>
          <w:szCs w:val="24"/>
        </w:rPr>
        <w:t>1. pielikumā.</w:t>
      </w:r>
    </w:p>
    <w:p w14:paraId="47C11C59" w14:textId="6091AFCC" w:rsidR="00412C1C" w:rsidRDefault="00412C1C" w:rsidP="00412C1C">
      <w:pPr>
        <w:numPr>
          <w:ilvl w:val="0"/>
          <w:numId w:val="2"/>
        </w:numPr>
        <w:tabs>
          <w:tab w:val="clear" w:pos="644"/>
          <w:tab w:val="num" w:pos="426"/>
          <w:tab w:val="num" w:pos="1134"/>
        </w:tabs>
        <w:spacing w:before="120" w:after="120" w:line="240" w:lineRule="auto"/>
        <w:ind w:left="426" w:hanging="426"/>
        <w:jc w:val="both"/>
        <w:rPr>
          <w:rFonts w:ascii="Times New Roman" w:eastAsia="Times New Roman" w:hAnsi="Times New Roman" w:cs="Times New Roman"/>
          <w:sz w:val="24"/>
          <w:szCs w:val="24"/>
        </w:rPr>
      </w:pPr>
      <w:r w:rsidRPr="00682A15">
        <w:rPr>
          <w:rFonts w:ascii="Times New Roman" w:eastAsia="Times New Roman" w:hAnsi="Times New Roman" w:cs="Times New Roman"/>
          <w:sz w:val="24"/>
          <w:szCs w:val="24"/>
        </w:rPr>
        <w:t xml:space="preserve">Maksimālais iespējamais vērtējums par projektu kopumā – </w:t>
      </w:r>
      <w:r w:rsidR="00320ED9">
        <w:rPr>
          <w:rFonts w:ascii="Times New Roman" w:eastAsia="Times New Roman" w:hAnsi="Times New Roman" w:cs="Times New Roman"/>
          <w:sz w:val="24"/>
          <w:szCs w:val="24"/>
        </w:rPr>
        <w:t>21</w:t>
      </w:r>
      <w:r w:rsidRPr="00682A15">
        <w:rPr>
          <w:rFonts w:ascii="Times New Roman" w:eastAsia="Times New Roman" w:hAnsi="Times New Roman" w:cs="Times New Roman"/>
          <w:sz w:val="24"/>
          <w:szCs w:val="24"/>
        </w:rPr>
        <w:t xml:space="preserve"> (</w:t>
      </w:r>
      <w:r w:rsidR="00320ED9">
        <w:rPr>
          <w:rFonts w:ascii="Times New Roman" w:eastAsia="Times New Roman" w:hAnsi="Times New Roman" w:cs="Times New Roman"/>
          <w:sz w:val="24"/>
          <w:szCs w:val="24"/>
        </w:rPr>
        <w:t>divdesmit viens</w:t>
      </w:r>
      <w:r w:rsidRPr="00682A15">
        <w:rPr>
          <w:rFonts w:ascii="Times New Roman" w:eastAsia="Times New Roman" w:hAnsi="Times New Roman" w:cs="Times New Roman"/>
          <w:sz w:val="24"/>
          <w:szCs w:val="24"/>
        </w:rPr>
        <w:t>) punkti.</w:t>
      </w:r>
    </w:p>
    <w:p w14:paraId="50121DBE" w14:textId="620BECCB" w:rsidR="00AF2626" w:rsidRDefault="00AF2626" w:rsidP="00AF2626">
      <w:pPr>
        <w:tabs>
          <w:tab w:val="num" w:pos="1134"/>
        </w:tabs>
        <w:spacing w:before="120" w:after="120" w:line="240" w:lineRule="auto"/>
        <w:ind w:left="426"/>
        <w:jc w:val="both"/>
        <w:rPr>
          <w:rFonts w:ascii="Times New Roman" w:eastAsia="Times New Roman" w:hAnsi="Times New Roman" w:cs="Times New Roman"/>
          <w:sz w:val="24"/>
          <w:szCs w:val="24"/>
        </w:rPr>
      </w:pPr>
    </w:p>
    <w:p w14:paraId="7E8821BA" w14:textId="4782D1AF" w:rsidR="00AF2626" w:rsidRDefault="00AF2626" w:rsidP="00AF2626">
      <w:pPr>
        <w:tabs>
          <w:tab w:val="num" w:pos="1134"/>
        </w:tabs>
        <w:spacing w:before="120" w:after="120" w:line="240" w:lineRule="auto"/>
        <w:ind w:left="426"/>
        <w:jc w:val="both"/>
        <w:rPr>
          <w:rFonts w:ascii="Times New Roman" w:eastAsia="Times New Roman" w:hAnsi="Times New Roman" w:cs="Times New Roman"/>
          <w:sz w:val="24"/>
          <w:szCs w:val="24"/>
        </w:rPr>
      </w:pPr>
    </w:p>
    <w:p w14:paraId="00B2FCD2" w14:textId="77777777" w:rsidR="00AF2626" w:rsidRPr="00682A15" w:rsidRDefault="00AF2626" w:rsidP="00AF2626">
      <w:pPr>
        <w:tabs>
          <w:tab w:val="num" w:pos="1134"/>
        </w:tabs>
        <w:spacing w:before="120" w:after="120" w:line="240" w:lineRule="auto"/>
        <w:ind w:left="426"/>
        <w:jc w:val="both"/>
        <w:rPr>
          <w:rFonts w:ascii="Times New Roman" w:eastAsia="Times New Roman" w:hAnsi="Times New Roman" w:cs="Times New Roman"/>
          <w:sz w:val="24"/>
          <w:szCs w:val="24"/>
        </w:rPr>
      </w:pPr>
    </w:p>
    <w:p w14:paraId="56695833" w14:textId="77777777" w:rsidR="003F7A5E" w:rsidRPr="003F7A5E" w:rsidRDefault="003F7A5E" w:rsidP="003F7A5E">
      <w:pPr>
        <w:spacing w:before="120" w:after="120" w:line="240" w:lineRule="auto"/>
        <w:jc w:val="center"/>
        <w:rPr>
          <w:rFonts w:ascii="Times New Roman" w:eastAsia="Times New Roman" w:hAnsi="Times New Roman" w:cs="Times New Roman"/>
          <w:b/>
          <w:sz w:val="24"/>
          <w:szCs w:val="24"/>
        </w:rPr>
      </w:pPr>
      <w:r w:rsidRPr="003F7A5E">
        <w:rPr>
          <w:rFonts w:ascii="Times New Roman" w:eastAsia="Times New Roman" w:hAnsi="Times New Roman" w:cs="Times New Roman"/>
          <w:b/>
          <w:sz w:val="24"/>
          <w:szCs w:val="24"/>
        </w:rPr>
        <w:t>IV. Projektu pieteikumu iesniegšana</w:t>
      </w:r>
    </w:p>
    <w:p w14:paraId="22697C83" w14:textId="77777777" w:rsidR="003F7A5E" w:rsidRPr="003F7A5E" w:rsidRDefault="003F7A5E" w:rsidP="003F7A5E">
      <w:pPr>
        <w:numPr>
          <w:ilvl w:val="0"/>
          <w:numId w:val="2"/>
        </w:numPr>
        <w:tabs>
          <w:tab w:val="num" w:pos="426"/>
        </w:tabs>
        <w:spacing w:before="120" w:after="120" w:line="240" w:lineRule="auto"/>
        <w:ind w:left="425" w:hanging="425"/>
        <w:jc w:val="both"/>
        <w:rPr>
          <w:rFonts w:ascii="Times New Roman" w:eastAsia="Times New Roman" w:hAnsi="Times New Roman" w:cs="Times New Roman"/>
          <w:sz w:val="24"/>
          <w:szCs w:val="24"/>
        </w:rPr>
      </w:pPr>
      <w:r w:rsidRPr="003F7A5E">
        <w:rPr>
          <w:rFonts w:ascii="Times New Roman" w:eastAsia="Times New Roman" w:hAnsi="Times New Roman" w:cs="Times New Roman"/>
          <w:sz w:val="24"/>
          <w:szCs w:val="24"/>
        </w:rPr>
        <w:t xml:space="preserve">Paziņojums par projektu pieteikumu iesniegšanu Konkursam (turpmāk – Paziņojums) tiek publicēts Ventspils novada </w:t>
      </w:r>
      <w:r w:rsidR="00925018">
        <w:rPr>
          <w:rFonts w:ascii="Times New Roman" w:eastAsia="Times New Roman" w:hAnsi="Times New Roman" w:cs="Times New Roman"/>
          <w:sz w:val="24"/>
          <w:szCs w:val="24"/>
        </w:rPr>
        <w:t>domes informatīvajā</w:t>
      </w:r>
      <w:r w:rsidRPr="00925018">
        <w:rPr>
          <w:rFonts w:ascii="Times New Roman" w:eastAsia="Times New Roman" w:hAnsi="Times New Roman" w:cs="Times New Roman"/>
          <w:sz w:val="24"/>
          <w:szCs w:val="24"/>
        </w:rPr>
        <w:t xml:space="preserve"> bezmaksas</w:t>
      </w:r>
      <w:r w:rsidRPr="003F7A5E">
        <w:rPr>
          <w:rFonts w:ascii="Times New Roman" w:eastAsia="Times New Roman" w:hAnsi="Times New Roman" w:cs="Times New Roman"/>
          <w:sz w:val="24"/>
          <w:szCs w:val="24"/>
        </w:rPr>
        <w:t xml:space="preserve"> izdevumā „Ventspils Novadnieks” un Ventspils novada pašvaldības </w:t>
      </w:r>
      <w:r w:rsidR="0069238F" w:rsidRPr="003F7A5E">
        <w:rPr>
          <w:rFonts w:ascii="Times New Roman" w:eastAsia="Times New Roman" w:hAnsi="Times New Roman" w:cs="Times New Roman"/>
          <w:sz w:val="24"/>
          <w:szCs w:val="24"/>
        </w:rPr>
        <w:t>mājaslapā</w:t>
      </w:r>
      <w:r w:rsidRPr="003F7A5E">
        <w:rPr>
          <w:rFonts w:ascii="Times New Roman" w:eastAsia="Times New Roman" w:hAnsi="Times New Roman" w:cs="Times New Roman"/>
          <w:sz w:val="24"/>
          <w:szCs w:val="24"/>
        </w:rPr>
        <w:t xml:space="preserve"> </w:t>
      </w:r>
      <w:hyperlink r:id="rId8" w:history="1">
        <w:r w:rsidRPr="003F7A5E">
          <w:rPr>
            <w:rFonts w:ascii="Times New Roman" w:eastAsia="Times New Roman" w:hAnsi="Times New Roman" w:cs="Times New Roman"/>
            <w:color w:val="0000FF"/>
            <w:sz w:val="24"/>
            <w:szCs w:val="24"/>
            <w:u w:val="single"/>
          </w:rPr>
          <w:t>www.ventspilsnovads.lv</w:t>
        </w:r>
      </w:hyperlink>
      <w:r w:rsidRPr="003F7A5E">
        <w:rPr>
          <w:rFonts w:ascii="Times New Roman" w:eastAsia="Times New Roman" w:hAnsi="Times New Roman" w:cs="Times New Roman"/>
          <w:sz w:val="24"/>
          <w:szCs w:val="24"/>
        </w:rPr>
        <w:t>.</w:t>
      </w:r>
    </w:p>
    <w:p w14:paraId="43DA7B37" w14:textId="5ABAEED0" w:rsidR="003F7A5E" w:rsidRPr="003F7A5E" w:rsidRDefault="0083750D" w:rsidP="003F7A5E">
      <w:pPr>
        <w:numPr>
          <w:ilvl w:val="0"/>
          <w:numId w:val="2"/>
        </w:numPr>
        <w:tabs>
          <w:tab w:val="num" w:pos="426"/>
        </w:tabs>
        <w:spacing w:before="120" w:after="120" w:line="240" w:lineRule="auto"/>
        <w:ind w:left="425"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sidR="003F7A5E" w:rsidRPr="003F7A5E">
        <w:rPr>
          <w:rFonts w:ascii="Times New Roman" w:eastAsia="Times New Roman" w:hAnsi="Times New Roman" w:cs="Times New Roman"/>
          <w:sz w:val="24"/>
          <w:szCs w:val="24"/>
        </w:rPr>
        <w:t xml:space="preserve">ieteikumu iesniegšanas termiņš ir līdz </w:t>
      </w:r>
      <w:r w:rsidR="00BA789A">
        <w:rPr>
          <w:rFonts w:ascii="Times New Roman" w:eastAsia="Times New Roman" w:hAnsi="Times New Roman" w:cs="Times New Roman"/>
          <w:b/>
          <w:sz w:val="24"/>
          <w:szCs w:val="24"/>
        </w:rPr>
        <w:t>202</w:t>
      </w:r>
      <w:r w:rsidR="00174FEF">
        <w:rPr>
          <w:rFonts w:ascii="Times New Roman" w:eastAsia="Times New Roman" w:hAnsi="Times New Roman" w:cs="Times New Roman"/>
          <w:b/>
          <w:sz w:val="24"/>
          <w:szCs w:val="24"/>
        </w:rPr>
        <w:t>1</w:t>
      </w:r>
      <w:r w:rsidR="0069238F" w:rsidRPr="003F7A5E">
        <w:rPr>
          <w:rFonts w:ascii="Times New Roman" w:eastAsia="Times New Roman" w:hAnsi="Times New Roman" w:cs="Times New Roman"/>
          <w:b/>
          <w:sz w:val="24"/>
          <w:szCs w:val="24"/>
        </w:rPr>
        <w:t>. gada</w:t>
      </w:r>
      <w:r w:rsidR="003F7A5E" w:rsidRPr="003F7A5E">
        <w:rPr>
          <w:rFonts w:ascii="Times New Roman" w:eastAsia="Times New Roman" w:hAnsi="Times New Roman" w:cs="Times New Roman"/>
          <w:b/>
          <w:sz w:val="24"/>
          <w:szCs w:val="24"/>
        </w:rPr>
        <w:t xml:space="preserve"> </w:t>
      </w:r>
      <w:r w:rsidR="00456268">
        <w:rPr>
          <w:rFonts w:ascii="Times New Roman" w:eastAsia="Times New Roman" w:hAnsi="Times New Roman" w:cs="Times New Roman"/>
          <w:b/>
          <w:sz w:val="24"/>
          <w:szCs w:val="24"/>
        </w:rPr>
        <w:t>31. ma</w:t>
      </w:r>
      <w:r w:rsidR="00552FC1">
        <w:rPr>
          <w:rFonts w:ascii="Times New Roman" w:eastAsia="Times New Roman" w:hAnsi="Times New Roman" w:cs="Times New Roman"/>
          <w:b/>
          <w:sz w:val="24"/>
          <w:szCs w:val="24"/>
        </w:rPr>
        <w:t>rta</w:t>
      </w:r>
      <w:r w:rsidR="00456268">
        <w:rPr>
          <w:rFonts w:ascii="Times New Roman" w:eastAsia="Times New Roman" w:hAnsi="Times New Roman" w:cs="Times New Roman"/>
          <w:b/>
          <w:sz w:val="24"/>
          <w:szCs w:val="24"/>
        </w:rPr>
        <w:t>m.</w:t>
      </w:r>
      <w:r w:rsidR="003F7A5E" w:rsidRPr="003F7A5E">
        <w:rPr>
          <w:rFonts w:ascii="Times New Roman" w:eastAsia="Times New Roman" w:hAnsi="Times New Roman" w:cs="Times New Roman"/>
          <w:sz w:val="24"/>
          <w:szCs w:val="24"/>
        </w:rPr>
        <w:t> </w:t>
      </w:r>
    </w:p>
    <w:p w14:paraId="2FB5CDB7" w14:textId="315855B6" w:rsidR="00412C1C" w:rsidRPr="001E1472" w:rsidRDefault="00412C1C" w:rsidP="00412C1C">
      <w:pPr>
        <w:numPr>
          <w:ilvl w:val="0"/>
          <w:numId w:val="2"/>
        </w:numPr>
        <w:tabs>
          <w:tab w:val="clear" w:pos="644"/>
          <w:tab w:val="num" w:pos="426"/>
        </w:tabs>
        <w:spacing w:before="120" w:after="120" w:line="240" w:lineRule="auto"/>
        <w:ind w:left="425" w:hanging="425"/>
        <w:jc w:val="both"/>
        <w:rPr>
          <w:rFonts w:ascii="Times New Roman" w:eastAsia="Times New Roman" w:hAnsi="Times New Roman" w:cs="Times New Roman"/>
          <w:sz w:val="24"/>
          <w:szCs w:val="24"/>
        </w:rPr>
      </w:pPr>
      <w:bookmarkStart w:id="0" w:name="_Hlk63671416"/>
      <w:r w:rsidRPr="001E1472">
        <w:rPr>
          <w:rFonts w:ascii="Times New Roman" w:eastAsia="Times New Roman" w:hAnsi="Times New Roman" w:cs="Times New Roman"/>
          <w:sz w:val="24"/>
          <w:szCs w:val="24"/>
        </w:rPr>
        <w:t>Pieteikum</w:t>
      </w:r>
      <w:r w:rsidR="004B112D">
        <w:rPr>
          <w:rFonts w:ascii="Times New Roman" w:eastAsia="Times New Roman" w:hAnsi="Times New Roman" w:cs="Times New Roman"/>
          <w:sz w:val="24"/>
          <w:szCs w:val="24"/>
        </w:rPr>
        <w:t>u</w:t>
      </w:r>
      <w:r w:rsidRPr="001E1472">
        <w:rPr>
          <w:rFonts w:ascii="Times New Roman" w:eastAsia="Times New Roman" w:hAnsi="Times New Roman" w:cs="Times New Roman"/>
          <w:sz w:val="24"/>
          <w:szCs w:val="24"/>
        </w:rPr>
        <w:t xml:space="preserve"> Konkursam </w:t>
      </w:r>
      <w:r w:rsidR="00CD0067">
        <w:rPr>
          <w:rFonts w:ascii="Times New Roman" w:eastAsia="Times New Roman" w:hAnsi="Times New Roman" w:cs="Times New Roman"/>
          <w:sz w:val="24"/>
          <w:szCs w:val="24"/>
        </w:rPr>
        <w:t>var iesniegt elektroniski</w:t>
      </w:r>
      <w:r w:rsidR="00736BDB">
        <w:rPr>
          <w:rFonts w:ascii="Times New Roman" w:eastAsia="Times New Roman" w:hAnsi="Times New Roman" w:cs="Times New Roman"/>
          <w:sz w:val="24"/>
          <w:szCs w:val="24"/>
        </w:rPr>
        <w:t>:</w:t>
      </w:r>
      <w:r w:rsidR="00643A2E">
        <w:rPr>
          <w:rFonts w:ascii="Times New Roman" w:eastAsia="Times New Roman" w:hAnsi="Times New Roman" w:cs="Times New Roman"/>
          <w:sz w:val="24"/>
          <w:szCs w:val="24"/>
        </w:rPr>
        <w:t xml:space="preserve"> </w:t>
      </w:r>
    </w:p>
    <w:p w14:paraId="2A718572" w14:textId="6203CD4C" w:rsidR="00CD0622" w:rsidRDefault="00736BDB" w:rsidP="00CD0622">
      <w:pPr>
        <w:numPr>
          <w:ilvl w:val="1"/>
          <w:numId w:val="2"/>
        </w:numPr>
        <w:spacing w:before="120"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parakstītu</w:t>
      </w:r>
      <w:r w:rsidR="00643A2E">
        <w:rPr>
          <w:rFonts w:ascii="Times New Roman" w:eastAsia="Times New Roman" w:hAnsi="Times New Roman" w:cs="Times New Roman"/>
          <w:sz w:val="24"/>
          <w:szCs w:val="24"/>
        </w:rPr>
        <w:t xml:space="preserve"> </w:t>
      </w:r>
      <w:r w:rsidR="00577C13" w:rsidRPr="00313091">
        <w:rPr>
          <w:rFonts w:ascii="Times New Roman" w:eastAsia="Times New Roman" w:hAnsi="Times New Roman" w:cs="Times New Roman"/>
          <w:b/>
          <w:bCs/>
          <w:sz w:val="24"/>
          <w:szCs w:val="24"/>
        </w:rPr>
        <w:t>ar drošu elektronisko parakstu</w:t>
      </w:r>
      <w:r w:rsidR="00CD0067" w:rsidRPr="00174FEF">
        <w:rPr>
          <w:rFonts w:ascii="Times New Roman" w:eastAsia="Times New Roman" w:hAnsi="Times New Roman" w:cs="Times New Roman"/>
          <w:sz w:val="24"/>
          <w:szCs w:val="24"/>
        </w:rPr>
        <w:t xml:space="preserve">, </w:t>
      </w:r>
      <w:r w:rsidR="00CD0622">
        <w:rPr>
          <w:rFonts w:ascii="Times New Roman" w:eastAsia="Times New Roman" w:hAnsi="Times New Roman" w:cs="Times New Roman"/>
          <w:sz w:val="24"/>
          <w:szCs w:val="24"/>
        </w:rPr>
        <w:t>vai</w:t>
      </w:r>
    </w:p>
    <w:p w14:paraId="2C59D16A" w14:textId="4AFC642E" w:rsidR="00313091" w:rsidRDefault="00736BDB" w:rsidP="00CD0622">
      <w:pPr>
        <w:numPr>
          <w:ilvl w:val="1"/>
          <w:numId w:val="2"/>
        </w:numPr>
        <w:spacing w:before="120"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parakstītu</w:t>
      </w:r>
      <w:r w:rsidR="00643A2E">
        <w:rPr>
          <w:rFonts w:ascii="Times New Roman" w:eastAsia="Times New Roman" w:hAnsi="Times New Roman" w:cs="Times New Roman"/>
          <w:b/>
          <w:bCs/>
          <w:sz w:val="24"/>
          <w:szCs w:val="24"/>
        </w:rPr>
        <w:t xml:space="preserve"> </w:t>
      </w:r>
      <w:r w:rsidR="00313091" w:rsidRPr="00313091">
        <w:rPr>
          <w:rFonts w:ascii="Times New Roman" w:eastAsia="Times New Roman" w:hAnsi="Times New Roman" w:cs="Times New Roman"/>
          <w:b/>
          <w:bCs/>
          <w:sz w:val="24"/>
          <w:szCs w:val="24"/>
        </w:rPr>
        <w:t xml:space="preserve">ar roku un </w:t>
      </w:r>
      <w:r w:rsidR="00CD0622" w:rsidRPr="00313091">
        <w:rPr>
          <w:rFonts w:ascii="Times New Roman" w:eastAsia="Times New Roman" w:hAnsi="Times New Roman" w:cs="Times New Roman"/>
          <w:b/>
          <w:bCs/>
          <w:sz w:val="24"/>
          <w:szCs w:val="24"/>
        </w:rPr>
        <w:t>ieskenē</w:t>
      </w:r>
      <w:r>
        <w:rPr>
          <w:rFonts w:ascii="Times New Roman" w:eastAsia="Times New Roman" w:hAnsi="Times New Roman" w:cs="Times New Roman"/>
          <w:b/>
          <w:bCs/>
          <w:sz w:val="24"/>
          <w:szCs w:val="24"/>
        </w:rPr>
        <w:t>tu</w:t>
      </w:r>
      <w:r w:rsidR="00CD0622" w:rsidRPr="00313091">
        <w:rPr>
          <w:rFonts w:ascii="Times New Roman" w:eastAsia="Times New Roman" w:hAnsi="Times New Roman" w:cs="Times New Roman"/>
          <w:b/>
          <w:bCs/>
          <w:sz w:val="24"/>
          <w:szCs w:val="24"/>
        </w:rPr>
        <w:t xml:space="preserve"> </w:t>
      </w:r>
      <w:r w:rsidR="00C166EF">
        <w:rPr>
          <w:rFonts w:ascii="Times New Roman" w:eastAsia="Times New Roman" w:hAnsi="Times New Roman" w:cs="Times New Roman"/>
          <w:sz w:val="24"/>
          <w:szCs w:val="24"/>
        </w:rPr>
        <w:t xml:space="preserve">vienā veselā </w:t>
      </w:r>
      <w:r w:rsidR="00C166EF" w:rsidRPr="00313091">
        <w:rPr>
          <w:rFonts w:ascii="Times New Roman" w:eastAsia="Times New Roman" w:hAnsi="Times New Roman" w:cs="Times New Roman"/>
          <w:b/>
          <w:bCs/>
          <w:sz w:val="24"/>
          <w:szCs w:val="24"/>
        </w:rPr>
        <w:t>PDF</w:t>
      </w:r>
      <w:r w:rsidR="00C166EF">
        <w:rPr>
          <w:rFonts w:ascii="Times New Roman" w:eastAsia="Times New Roman" w:hAnsi="Times New Roman" w:cs="Times New Roman"/>
          <w:sz w:val="24"/>
          <w:szCs w:val="24"/>
        </w:rPr>
        <w:t xml:space="preserve"> </w:t>
      </w:r>
      <w:r w:rsidR="00CD0622">
        <w:rPr>
          <w:rFonts w:ascii="Times New Roman" w:eastAsia="Times New Roman" w:hAnsi="Times New Roman" w:cs="Times New Roman"/>
          <w:sz w:val="24"/>
          <w:szCs w:val="24"/>
        </w:rPr>
        <w:t>failā</w:t>
      </w:r>
      <w:r w:rsidR="003B2B83">
        <w:rPr>
          <w:rFonts w:ascii="Times New Roman" w:eastAsia="Times New Roman" w:hAnsi="Times New Roman" w:cs="Times New Roman"/>
          <w:sz w:val="24"/>
          <w:szCs w:val="24"/>
        </w:rPr>
        <w:t>,</w:t>
      </w:r>
    </w:p>
    <w:p w14:paraId="117D725F" w14:textId="1BB4BCD5" w:rsidR="001D034B" w:rsidRPr="001D034B" w:rsidRDefault="00577C13" w:rsidP="00313091">
      <w:pPr>
        <w:spacing w:before="120" w:after="120" w:line="240" w:lineRule="auto"/>
        <w:ind w:left="360"/>
        <w:jc w:val="both"/>
        <w:rPr>
          <w:rFonts w:ascii="Times New Roman" w:eastAsia="Times New Roman" w:hAnsi="Times New Roman" w:cs="Times New Roman"/>
          <w:sz w:val="24"/>
          <w:szCs w:val="24"/>
        </w:rPr>
      </w:pPr>
      <w:r w:rsidRPr="00174FEF">
        <w:rPr>
          <w:rFonts w:ascii="Times New Roman" w:eastAsia="Times New Roman" w:hAnsi="Times New Roman" w:cs="Times New Roman"/>
          <w:sz w:val="24"/>
          <w:szCs w:val="24"/>
        </w:rPr>
        <w:t>nosūt</w:t>
      </w:r>
      <w:r w:rsidR="00044B61" w:rsidRPr="00174FEF">
        <w:rPr>
          <w:rFonts w:ascii="Times New Roman" w:eastAsia="Times New Roman" w:hAnsi="Times New Roman" w:cs="Times New Roman"/>
          <w:sz w:val="24"/>
          <w:szCs w:val="24"/>
        </w:rPr>
        <w:t>ot</w:t>
      </w:r>
      <w:r w:rsidRPr="00174FEF">
        <w:rPr>
          <w:rFonts w:ascii="Times New Roman" w:eastAsia="Times New Roman" w:hAnsi="Times New Roman" w:cs="Times New Roman"/>
          <w:sz w:val="24"/>
          <w:szCs w:val="24"/>
        </w:rPr>
        <w:t xml:space="preserve"> uz e-pasta adresi</w:t>
      </w:r>
      <w:r w:rsidR="00044B61" w:rsidRPr="00174FEF">
        <w:rPr>
          <w:rFonts w:ascii="Times New Roman" w:eastAsia="Times New Roman" w:hAnsi="Times New Roman" w:cs="Times New Roman"/>
          <w:sz w:val="24"/>
          <w:szCs w:val="24"/>
        </w:rPr>
        <w:t>:</w:t>
      </w:r>
      <w:r w:rsidRPr="00174FEF">
        <w:rPr>
          <w:rFonts w:ascii="Times New Roman" w:eastAsia="Times New Roman" w:hAnsi="Times New Roman" w:cs="Times New Roman"/>
          <w:sz w:val="24"/>
          <w:szCs w:val="24"/>
        </w:rPr>
        <w:t xml:space="preserve"> </w:t>
      </w:r>
      <w:hyperlink r:id="rId9" w:history="1">
        <w:r w:rsidRPr="00313091">
          <w:rPr>
            <w:rFonts w:ascii="Times New Roman" w:eastAsia="Times New Roman" w:hAnsi="Times New Roman" w:cs="Times New Roman"/>
            <w:b/>
            <w:bCs/>
            <w:sz w:val="24"/>
            <w:szCs w:val="24"/>
            <w:u w:val="single"/>
          </w:rPr>
          <w:t>projekti@ventspilsnd.lv</w:t>
        </w:r>
      </w:hyperlink>
      <w:r w:rsidR="00174FEF">
        <w:rPr>
          <w:rFonts w:ascii="Times New Roman" w:eastAsia="Times New Roman" w:hAnsi="Times New Roman" w:cs="Times New Roman"/>
          <w:sz w:val="24"/>
          <w:szCs w:val="24"/>
        </w:rPr>
        <w:t xml:space="preserve"> </w:t>
      </w:r>
      <w:r w:rsidRPr="00174FEF">
        <w:rPr>
          <w:rFonts w:ascii="Times New Roman" w:eastAsia="Times New Roman" w:hAnsi="Times New Roman" w:cs="Times New Roman"/>
          <w:sz w:val="24"/>
          <w:szCs w:val="24"/>
        </w:rPr>
        <w:t xml:space="preserve">līdz </w:t>
      </w:r>
      <w:r w:rsidR="00BA789A" w:rsidRPr="00174FEF">
        <w:rPr>
          <w:rFonts w:ascii="Times New Roman" w:eastAsia="Times New Roman" w:hAnsi="Times New Roman" w:cs="Times New Roman"/>
          <w:sz w:val="24"/>
          <w:szCs w:val="24"/>
        </w:rPr>
        <w:t>202</w:t>
      </w:r>
      <w:r w:rsidR="00174FEF">
        <w:rPr>
          <w:rFonts w:ascii="Times New Roman" w:eastAsia="Times New Roman" w:hAnsi="Times New Roman" w:cs="Times New Roman"/>
          <w:sz w:val="24"/>
          <w:szCs w:val="24"/>
        </w:rPr>
        <w:t>1</w:t>
      </w:r>
      <w:r w:rsidRPr="00174FEF">
        <w:rPr>
          <w:rFonts w:ascii="Times New Roman" w:eastAsia="Times New Roman" w:hAnsi="Times New Roman" w:cs="Times New Roman"/>
          <w:sz w:val="24"/>
          <w:szCs w:val="24"/>
        </w:rPr>
        <w:t>. gada 31. ma</w:t>
      </w:r>
      <w:r w:rsidR="00BA789A" w:rsidRPr="00174FEF">
        <w:rPr>
          <w:rFonts w:ascii="Times New Roman" w:eastAsia="Times New Roman" w:hAnsi="Times New Roman" w:cs="Times New Roman"/>
          <w:sz w:val="24"/>
          <w:szCs w:val="24"/>
        </w:rPr>
        <w:t>rtam</w:t>
      </w:r>
      <w:r w:rsidRPr="00174FEF">
        <w:rPr>
          <w:rFonts w:ascii="Times New Roman" w:eastAsia="Times New Roman" w:hAnsi="Times New Roman" w:cs="Times New Roman"/>
          <w:sz w:val="24"/>
          <w:szCs w:val="24"/>
        </w:rPr>
        <w:t xml:space="preserve"> </w:t>
      </w:r>
      <w:r w:rsidRPr="001D034B">
        <w:rPr>
          <w:rFonts w:ascii="Times New Roman" w:eastAsia="Times New Roman" w:hAnsi="Times New Roman" w:cs="Times New Roman"/>
          <w:sz w:val="24"/>
          <w:szCs w:val="24"/>
        </w:rPr>
        <w:t>plkst. 1</w:t>
      </w:r>
      <w:r w:rsidR="00552FC1" w:rsidRPr="001D034B">
        <w:rPr>
          <w:rFonts w:ascii="Times New Roman" w:eastAsia="Times New Roman" w:hAnsi="Times New Roman" w:cs="Times New Roman"/>
          <w:sz w:val="24"/>
          <w:szCs w:val="24"/>
        </w:rPr>
        <w:t>4</w:t>
      </w:r>
      <w:r w:rsidRPr="001D034B">
        <w:rPr>
          <w:rFonts w:ascii="Times New Roman" w:eastAsia="Times New Roman" w:hAnsi="Times New Roman" w:cs="Times New Roman"/>
          <w:sz w:val="24"/>
          <w:szCs w:val="24"/>
        </w:rPr>
        <w:t>:00</w:t>
      </w:r>
      <w:r w:rsidR="000207CD" w:rsidRPr="001D034B">
        <w:rPr>
          <w:rFonts w:ascii="Times New Roman" w:eastAsia="Times New Roman" w:hAnsi="Times New Roman" w:cs="Times New Roman"/>
          <w:sz w:val="24"/>
          <w:szCs w:val="24"/>
        </w:rPr>
        <w:t>.</w:t>
      </w:r>
    </w:p>
    <w:bookmarkEnd w:id="0"/>
    <w:p w14:paraId="67F9712A" w14:textId="732D0D91" w:rsidR="008C4E49" w:rsidRDefault="008C4E49" w:rsidP="009416C9">
      <w:pPr>
        <w:pStyle w:val="Bezatstarpm"/>
        <w:numPr>
          <w:ilvl w:val="0"/>
          <w:numId w:val="2"/>
        </w:numPr>
        <w:tabs>
          <w:tab w:val="clear" w:pos="644"/>
          <w:tab w:val="num" w:pos="426"/>
        </w:tabs>
        <w:ind w:hanging="644"/>
        <w:jc w:val="both"/>
        <w:rPr>
          <w:sz w:val="24"/>
          <w:szCs w:val="24"/>
        </w:rPr>
      </w:pPr>
      <w:r>
        <w:rPr>
          <w:sz w:val="24"/>
          <w:szCs w:val="24"/>
        </w:rPr>
        <w:t xml:space="preserve">Kontaktpersona Ventspils novada pašvaldībā ir </w:t>
      </w:r>
      <w:r w:rsidR="00B1213C">
        <w:rPr>
          <w:sz w:val="24"/>
          <w:szCs w:val="24"/>
        </w:rPr>
        <w:t>Evita Roģe</w:t>
      </w:r>
      <w:r>
        <w:rPr>
          <w:sz w:val="24"/>
          <w:szCs w:val="24"/>
        </w:rPr>
        <w:t xml:space="preserve"> (</w:t>
      </w:r>
      <w:proofErr w:type="spellStart"/>
      <w:r>
        <w:rPr>
          <w:sz w:val="24"/>
          <w:szCs w:val="24"/>
        </w:rPr>
        <w:t>tel</w:t>
      </w:r>
      <w:proofErr w:type="spellEnd"/>
      <w:r>
        <w:rPr>
          <w:sz w:val="24"/>
          <w:szCs w:val="24"/>
        </w:rPr>
        <w:t xml:space="preserve"> nr. </w:t>
      </w:r>
      <w:r w:rsidR="00B1213C">
        <w:rPr>
          <w:sz w:val="24"/>
          <w:szCs w:val="24"/>
        </w:rPr>
        <w:t>29295234</w:t>
      </w:r>
      <w:r>
        <w:rPr>
          <w:sz w:val="24"/>
          <w:szCs w:val="24"/>
        </w:rPr>
        <w:t xml:space="preserve">, e-pasts </w:t>
      </w:r>
      <w:hyperlink r:id="rId10" w:history="1">
        <w:r w:rsidR="00B1213C" w:rsidRPr="00D801B1">
          <w:rPr>
            <w:rStyle w:val="Hipersaite"/>
            <w:sz w:val="24"/>
            <w:szCs w:val="24"/>
          </w:rPr>
          <w:t>evita.roge@ventspilsnd.lv</w:t>
        </w:r>
      </w:hyperlink>
      <w:r>
        <w:rPr>
          <w:sz w:val="24"/>
          <w:szCs w:val="24"/>
        </w:rPr>
        <w:t xml:space="preserve">) </w:t>
      </w:r>
    </w:p>
    <w:p w14:paraId="67774713" w14:textId="77777777" w:rsidR="003F7A5E" w:rsidRPr="003F7A5E" w:rsidRDefault="003F7A5E" w:rsidP="003F7A5E">
      <w:pPr>
        <w:numPr>
          <w:ilvl w:val="0"/>
          <w:numId w:val="2"/>
        </w:numPr>
        <w:tabs>
          <w:tab w:val="num" w:pos="426"/>
          <w:tab w:val="num" w:pos="1134"/>
        </w:tabs>
        <w:spacing w:before="120" w:after="120" w:line="240" w:lineRule="auto"/>
        <w:ind w:left="426" w:hanging="426"/>
        <w:jc w:val="both"/>
        <w:rPr>
          <w:rFonts w:ascii="Times New Roman" w:eastAsia="Times New Roman" w:hAnsi="Times New Roman" w:cs="Times New Roman"/>
          <w:sz w:val="24"/>
          <w:szCs w:val="24"/>
        </w:rPr>
      </w:pPr>
      <w:r w:rsidRPr="003F7A5E">
        <w:rPr>
          <w:rFonts w:ascii="Times New Roman" w:eastAsia="Times New Roman" w:hAnsi="Times New Roman" w:cs="Times New Roman"/>
          <w:sz w:val="24"/>
          <w:szCs w:val="24"/>
        </w:rPr>
        <w:t xml:space="preserve">Visi pieteikumi, kas iesniegti pēc </w:t>
      </w:r>
      <w:r w:rsidR="00E26C77">
        <w:rPr>
          <w:rFonts w:ascii="Times New Roman" w:eastAsia="Times New Roman" w:hAnsi="Times New Roman" w:cs="Times New Roman"/>
          <w:sz w:val="24"/>
          <w:szCs w:val="24"/>
        </w:rPr>
        <w:t>Nolikumā</w:t>
      </w:r>
      <w:r w:rsidRPr="003F7A5E">
        <w:rPr>
          <w:rFonts w:ascii="Times New Roman" w:eastAsia="Times New Roman" w:hAnsi="Times New Roman" w:cs="Times New Roman"/>
          <w:sz w:val="24"/>
          <w:szCs w:val="24"/>
        </w:rPr>
        <w:t xml:space="preserve"> </w:t>
      </w:r>
      <w:r w:rsidR="0026524A" w:rsidRPr="0026524A">
        <w:rPr>
          <w:rFonts w:ascii="Times New Roman" w:eastAsia="Times New Roman" w:hAnsi="Times New Roman" w:cs="Times New Roman"/>
          <w:sz w:val="24"/>
          <w:szCs w:val="24"/>
        </w:rPr>
        <w:t>noteiktā pieteikumu iesniegšanas termiņa</w:t>
      </w:r>
      <w:r w:rsidR="007D4F85">
        <w:rPr>
          <w:rFonts w:ascii="Times New Roman" w:eastAsia="Times New Roman" w:hAnsi="Times New Roman" w:cs="Times New Roman"/>
          <w:sz w:val="24"/>
          <w:szCs w:val="24"/>
        </w:rPr>
        <w:t>,</w:t>
      </w:r>
      <w:r w:rsidRPr="003F7A5E">
        <w:rPr>
          <w:rFonts w:ascii="Times New Roman" w:eastAsia="Times New Roman" w:hAnsi="Times New Roman" w:cs="Times New Roman"/>
          <w:sz w:val="24"/>
          <w:szCs w:val="24"/>
        </w:rPr>
        <w:t xml:space="preserve"> tiek atstāti bez izskatīšanas.</w:t>
      </w:r>
    </w:p>
    <w:p w14:paraId="65EE968A" w14:textId="77777777" w:rsidR="003F7A5E" w:rsidRPr="003F7A5E" w:rsidRDefault="00D6140B" w:rsidP="003F7A5E">
      <w:pPr>
        <w:numPr>
          <w:ilvl w:val="0"/>
          <w:numId w:val="2"/>
        </w:numPr>
        <w:tabs>
          <w:tab w:val="num" w:pos="426"/>
          <w:tab w:val="num" w:pos="1134"/>
        </w:tabs>
        <w:spacing w:before="120" w:after="120" w:line="240" w:lineRule="auto"/>
        <w:ind w:left="426" w:hanging="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Viens</w:t>
      </w:r>
      <w:r w:rsidR="003F7A5E" w:rsidRPr="003F7A5E">
        <w:rPr>
          <w:rFonts w:ascii="Times New Roman" w:eastAsia="Times New Roman" w:hAnsi="Times New Roman" w:cs="Times New Roman"/>
          <w:sz w:val="24"/>
          <w:szCs w:val="24"/>
        </w:rPr>
        <w:t xml:space="preserve"> pieteicējs var iesniegt vienu projekta pieteikumu</w:t>
      </w:r>
      <w:r>
        <w:rPr>
          <w:rFonts w:ascii="Times New Roman" w:eastAsia="Times New Roman" w:hAnsi="Times New Roman" w:cs="Times New Roman"/>
          <w:sz w:val="24"/>
          <w:szCs w:val="24"/>
        </w:rPr>
        <w:t>, projekta īstenošanai vienā adresē</w:t>
      </w:r>
      <w:r w:rsidR="003F7A5E" w:rsidRPr="003F7A5E">
        <w:rPr>
          <w:rFonts w:ascii="Times New Roman" w:eastAsia="Times New Roman" w:hAnsi="Times New Roman" w:cs="Times New Roman"/>
          <w:sz w:val="24"/>
          <w:szCs w:val="24"/>
        </w:rPr>
        <w:t>.</w:t>
      </w:r>
    </w:p>
    <w:p w14:paraId="0D1228E4" w14:textId="77777777" w:rsidR="003F7A5E" w:rsidRPr="003F7A5E" w:rsidRDefault="003F7A5E" w:rsidP="003F7A5E">
      <w:pPr>
        <w:numPr>
          <w:ilvl w:val="0"/>
          <w:numId w:val="2"/>
        </w:numPr>
        <w:tabs>
          <w:tab w:val="num" w:pos="426"/>
          <w:tab w:val="num" w:pos="1134"/>
        </w:tabs>
        <w:spacing w:before="120" w:after="120" w:line="240" w:lineRule="auto"/>
        <w:ind w:left="426" w:hanging="426"/>
        <w:jc w:val="both"/>
        <w:rPr>
          <w:rFonts w:ascii="Times New Roman" w:eastAsia="Times New Roman" w:hAnsi="Times New Roman" w:cs="Times New Roman"/>
          <w:sz w:val="24"/>
          <w:szCs w:val="24"/>
        </w:rPr>
      </w:pPr>
      <w:r w:rsidRPr="003F7A5E">
        <w:rPr>
          <w:rFonts w:ascii="Times New Roman" w:eastAsia="Times New Roman" w:hAnsi="Times New Roman" w:cs="Times New Roman"/>
          <w:sz w:val="24"/>
          <w:szCs w:val="24"/>
        </w:rPr>
        <w:t>Projekta pieteicēja iesniegts pieteikums ir pierādījums tam, ka viņš ir iepazinies ar šo Nolikumu, ievēros to pilnībā un uzņemas atbildību par Nolikumā minēto prasību izpildi.</w:t>
      </w:r>
    </w:p>
    <w:p w14:paraId="0CB776DE" w14:textId="77777777" w:rsidR="003F7A5E" w:rsidRPr="003F7A5E" w:rsidRDefault="003F7A5E" w:rsidP="003F7A5E">
      <w:pPr>
        <w:numPr>
          <w:ilvl w:val="0"/>
          <w:numId w:val="2"/>
        </w:numPr>
        <w:tabs>
          <w:tab w:val="num" w:pos="426"/>
          <w:tab w:val="num" w:pos="1134"/>
        </w:tabs>
        <w:spacing w:before="120" w:after="120" w:line="240" w:lineRule="auto"/>
        <w:ind w:left="426" w:hanging="426"/>
        <w:jc w:val="both"/>
        <w:rPr>
          <w:rFonts w:ascii="Times New Roman" w:eastAsia="Times New Roman" w:hAnsi="Times New Roman" w:cs="Times New Roman"/>
          <w:sz w:val="24"/>
          <w:szCs w:val="24"/>
        </w:rPr>
      </w:pPr>
      <w:r w:rsidRPr="003F7A5E">
        <w:rPr>
          <w:rFonts w:ascii="Times New Roman" w:eastAsia="Times New Roman" w:hAnsi="Times New Roman" w:cs="Times New Roman"/>
          <w:sz w:val="24"/>
          <w:szCs w:val="24"/>
        </w:rPr>
        <w:t>Konkursa organizētājs garantē, ka informācija, kura projekta pieteikumā tiks atzīmēta ar norādi „Konfidenciāli”, bez pieteicēja piekrišanas netiks izpausta trešajām personām, izņemot tiesību aktos noteiktajos gadījumos.</w:t>
      </w:r>
    </w:p>
    <w:p w14:paraId="7557D36D" w14:textId="77777777" w:rsidR="003F7A5E" w:rsidRPr="003F7A5E" w:rsidRDefault="003F7A5E" w:rsidP="003F7A5E">
      <w:pPr>
        <w:tabs>
          <w:tab w:val="num" w:pos="1134"/>
        </w:tabs>
        <w:spacing w:before="120" w:after="120" w:line="240" w:lineRule="auto"/>
        <w:ind w:left="1134"/>
        <w:jc w:val="center"/>
        <w:rPr>
          <w:rFonts w:ascii="Times New Roman" w:eastAsia="Times New Roman" w:hAnsi="Times New Roman" w:cs="Times New Roman"/>
          <w:b/>
          <w:sz w:val="24"/>
          <w:szCs w:val="24"/>
        </w:rPr>
      </w:pPr>
      <w:r w:rsidRPr="003F7A5E">
        <w:rPr>
          <w:rFonts w:ascii="Times New Roman" w:eastAsia="Times New Roman" w:hAnsi="Times New Roman" w:cs="Times New Roman"/>
          <w:b/>
          <w:sz w:val="24"/>
          <w:szCs w:val="24"/>
        </w:rPr>
        <w:t>V. Projekta pieteikuma noformējums un saturs</w:t>
      </w:r>
    </w:p>
    <w:p w14:paraId="6280A85E" w14:textId="77777777" w:rsidR="00C93A3B" w:rsidRPr="00C93A3B" w:rsidRDefault="00C93A3B" w:rsidP="00C93A3B">
      <w:pPr>
        <w:numPr>
          <w:ilvl w:val="0"/>
          <w:numId w:val="2"/>
        </w:numPr>
        <w:tabs>
          <w:tab w:val="num" w:pos="426"/>
        </w:tabs>
        <w:spacing w:before="120" w:after="120" w:line="240" w:lineRule="auto"/>
        <w:ind w:left="426" w:hanging="426"/>
        <w:jc w:val="both"/>
        <w:rPr>
          <w:rFonts w:ascii="Times New Roman" w:eastAsia="Times New Roman" w:hAnsi="Times New Roman" w:cs="Times New Roman"/>
          <w:sz w:val="24"/>
          <w:szCs w:val="24"/>
        </w:rPr>
      </w:pPr>
      <w:r w:rsidRPr="00C93A3B">
        <w:rPr>
          <w:rFonts w:ascii="Times New Roman" w:eastAsia="Times New Roman" w:hAnsi="Times New Roman" w:cs="Times New Roman"/>
          <w:sz w:val="24"/>
          <w:szCs w:val="24"/>
        </w:rPr>
        <w:t xml:space="preserve">Projekta pieteikuma dokumentiem jābūt sagatavotiem valsts valodā, uz A4 formāta lapām, </w:t>
      </w:r>
      <w:proofErr w:type="spellStart"/>
      <w:r w:rsidRPr="00C93A3B">
        <w:rPr>
          <w:rFonts w:ascii="Times New Roman" w:eastAsia="Times New Roman" w:hAnsi="Times New Roman" w:cs="Times New Roman"/>
          <w:sz w:val="24"/>
          <w:szCs w:val="24"/>
        </w:rPr>
        <w:t>datorsalikumā</w:t>
      </w:r>
      <w:proofErr w:type="spellEnd"/>
      <w:r w:rsidRPr="00C93A3B">
        <w:rPr>
          <w:rFonts w:ascii="Times New Roman" w:eastAsia="Times New Roman" w:hAnsi="Times New Roman" w:cs="Times New Roman"/>
          <w:sz w:val="24"/>
          <w:szCs w:val="24"/>
        </w:rPr>
        <w:t>. Pieteikumam jābūt noformētam vienā nedalāmā dokumentu paketē, Nolikuma 14. punktā noteiktajā secībā.</w:t>
      </w:r>
    </w:p>
    <w:p w14:paraId="30DA6816" w14:textId="77777777" w:rsidR="003F7A5E" w:rsidRPr="003F7A5E" w:rsidRDefault="003F7A5E" w:rsidP="003F7A5E">
      <w:pPr>
        <w:numPr>
          <w:ilvl w:val="0"/>
          <w:numId w:val="2"/>
        </w:numPr>
        <w:tabs>
          <w:tab w:val="num" w:pos="426"/>
        </w:tabs>
        <w:spacing w:before="120" w:after="120" w:line="240" w:lineRule="auto"/>
        <w:ind w:left="426" w:hanging="426"/>
        <w:jc w:val="both"/>
        <w:rPr>
          <w:rFonts w:ascii="Times New Roman" w:eastAsia="Times New Roman" w:hAnsi="Times New Roman" w:cs="Times New Roman"/>
          <w:sz w:val="24"/>
          <w:szCs w:val="24"/>
        </w:rPr>
      </w:pPr>
      <w:r w:rsidRPr="003F7A5E">
        <w:rPr>
          <w:rFonts w:ascii="Times New Roman" w:eastAsia="Times New Roman" w:hAnsi="Times New Roman" w:cs="Times New Roman"/>
          <w:sz w:val="24"/>
          <w:szCs w:val="24"/>
        </w:rPr>
        <w:t xml:space="preserve">Projekta pieteikumā jāiekļauj šādi dokumenti: </w:t>
      </w:r>
    </w:p>
    <w:p w14:paraId="45D7E2AB" w14:textId="77777777" w:rsidR="003F7A5E" w:rsidRPr="003F7A5E" w:rsidRDefault="003F7A5E" w:rsidP="003F7A5E">
      <w:pPr>
        <w:numPr>
          <w:ilvl w:val="1"/>
          <w:numId w:val="2"/>
        </w:numPr>
        <w:tabs>
          <w:tab w:val="num" w:pos="1134"/>
        </w:tabs>
        <w:spacing w:before="120" w:after="120" w:line="240" w:lineRule="auto"/>
        <w:ind w:left="1134" w:hanging="708"/>
        <w:jc w:val="both"/>
        <w:rPr>
          <w:rFonts w:ascii="Times New Roman" w:eastAsia="Times New Roman" w:hAnsi="Times New Roman" w:cs="Times New Roman"/>
          <w:sz w:val="24"/>
          <w:szCs w:val="24"/>
        </w:rPr>
      </w:pPr>
      <w:r w:rsidRPr="003F7A5E">
        <w:rPr>
          <w:rFonts w:ascii="Times New Roman" w:eastAsia="Times New Roman" w:hAnsi="Times New Roman" w:cs="Times New Roman"/>
          <w:b/>
          <w:sz w:val="24"/>
          <w:szCs w:val="24"/>
        </w:rPr>
        <w:t>pieteikums</w:t>
      </w:r>
      <w:r w:rsidRPr="003F7A5E">
        <w:rPr>
          <w:rFonts w:ascii="Times New Roman" w:eastAsia="Times New Roman" w:hAnsi="Times New Roman" w:cs="Times New Roman"/>
          <w:sz w:val="24"/>
          <w:szCs w:val="24"/>
        </w:rPr>
        <w:t xml:space="preserve"> (projekta </w:t>
      </w:r>
      <w:r w:rsidR="00412C1C">
        <w:rPr>
          <w:rFonts w:ascii="Times New Roman" w:eastAsia="Times New Roman" w:hAnsi="Times New Roman" w:cs="Times New Roman"/>
          <w:sz w:val="24"/>
          <w:szCs w:val="24"/>
        </w:rPr>
        <w:t>pieteikuma veidlapas paraugs - 2</w:t>
      </w:r>
      <w:r w:rsidRPr="003F7A5E">
        <w:rPr>
          <w:rFonts w:ascii="Times New Roman" w:eastAsia="Times New Roman" w:hAnsi="Times New Roman" w:cs="Times New Roman"/>
          <w:sz w:val="24"/>
          <w:szCs w:val="24"/>
        </w:rPr>
        <w:t>. pielikums);</w:t>
      </w:r>
    </w:p>
    <w:p w14:paraId="061F8953" w14:textId="77777777" w:rsidR="003F7A5E" w:rsidRPr="008D6EF1" w:rsidRDefault="003F7A5E" w:rsidP="003F7A5E">
      <w:pPr>
        <w:numPr>
          <w:ilvl w:val="1"/>
          <w:numId w:val="2"/>
        </w:numPr>
        <w:tabs>
          <w:tab w:val="num" w:pos="1134"/>
        </w:tabs>
        <w:spacing w:before="120" w:after="120" w:line="240" w:lineRule="auto"/>
        <w:ind w:left="1134" w:hanging="708"/>
        <w:jc w:val="both"/>
        <w:rPr>
          <w:rFonts w:ascii="Times New Roman" w:eastAsia="Times New Roman" w:hAnsi="Times New Roman" w:cs="Times New Roman"/>
          <w:sz w:val="24"/>
          <w:szCs w:val="24"/>
        </w:rPr>
      </w:pPr>
      <w:r w:rsidRPr="003F7A5E">
        <w:rPr>
          <w:rFonts w:ascii="Times New Roman" w:eastAsia="Times New Roman" w:hAnsi="Times New Roman" w:cs="Times New Roman"/>
          <w:b/>
          <w:sz w:val="24"/>
          <w:szCs w:val="24"/>
        </w:rPr>
        <w:t>projekta tāme</w:t>
      </w:r>
      <w:r w:rsidR="00412C1C">
        <w:rPr>
          <w:rFonts w:ascii="Times New Roman" w:eastAsia="Times New Roman" w:hAnsi="Times New Roman" w:cs="Times New Roman"/>
          <w:sz w:val="24"/>
          <w:szCs w:val="24"/>
        </w:rPr>
        <w:t xml:space="preserve"> (tāmes veidlapas paraugs - 3</w:t>
      </w:r>
      <w:r w:rsidRPr="003F7A5E">
        <w:rPr>
          <w:rFonts w:ascii="Times New Roman" w:eastAsia="Times New Roman" w:hAnsi="Times New Roman" w:cs="Times New Roman"/>
          <w:sz w:val="24"/>
          <w:szCs w:val="24"/>
        </w:rPr>
        <w:t xml:space="preserve">. pielikums), kurā jānorāda projekta kopējās izmaksas </w:t>
      </w:r>
      <w:proofErr w:type="spellStart"/>
      <w:r w:rsidRPr="009B4AFB">
        <w:rPr>
          <w:rFonts w:ascii="Times New Roman" w:eastAsia="Times New Roman" w:hAnsi="Times New Roman" w:cs="Times New Roman"/>
          <w:i/>
          <w:sz w:val="24"/>
          <w:szCs w:val="24"/>
        </w:rPr>
        <w:t>euro</w:t>
      </w:r>
      <w:proofErr w:type="spellEnd"/>
      <w:r w:rsidRPr="003F7A5E">
        <w:rPr>
          <w:rFonts w:ascii="Times New Roman" w:eastAsia="Times New Roman" w:hAnsi="Times New Roman" w:cs="Times New Roman"/>
          <w:sz w:val="24"/>
          <w:szCs w:val="24"/>
        </w:rPr>
        <w:t xml:space="preserve">, detalizēti atšifrējot visas izmaksu pozīcijas (tai skaitā </w:t>
      </w:r>
      <w:r w:rsidRPr="008D6EF1">
        <w:rPr>
          <w:rFonts w:ascii="Times New Roman" w:eastAsia="Times New Roman" w:hAnsi="Times New Roman" w:cs="Times New Roman"/>
          <w:sz w:val="24"/>
          <w:szCs w:val="24"/>
        </w:rPr>
        <w:t>nodokļus, nodevas u.c. maksājumus), kā arī konkrētu finansējuma avotu – projekta pieteicēja, sadarbības partner</w:t>
      </w:r>
      <w:r w:rsidR="009B4AFB" w:rsidRPr="008D6EF1">
        <w:rPr>
          <w:rFonts w:ascii="Times New Roman" w:eastAsia="Times New Roman" w:hAnsi="Times New Roman" w:cs="Times New Roman"/>
          <w:sz w:val="24"/>
          <w:szCs w:val="24"/>
        </w:rPr>
        <w:t>u, citu personu līdzfinansējumu</w:t>
      </w:r>
      <w:r w:rsidRPr="008D6EF1">
        <w:rPr>
          <w:rFonts w:ascii="Times New Roman" w:eastAsia="Times New Roman" w:hAnsi="Times New Roman" w:cs="Times New Roman"/>
          <w:sz w:val="24"/>
          <w:szCs w:val="24"/>
        </w:rPr>
        <w:t>;</w:t>
      </w:r>
    </w:p>
    <w:p w14:paraId="02E3E868" w14:textId="77777777" w:rsidR="003F7A5E" w:rsidRPr="008D6EF1" w:rsidRDefault="003F7A5E" w:rsidP="003F7A5E">
      <w:pPr>
        <w:numPr>
          <w:ilvl w:val="1"/>
          <w:numId w:val="2"/>
        </w:numPr>
        <w:tabs>
          <w:tab w:val="num" w:pos="1134"/>
        </w:tabs>
        <w:spacing w:before="120" w:after="120" w:line="240" w:lineRule="auto"/>
        <w:ind w:left="1134" w:hanging="708"/>
        <w:jc w:val="both"/>
        <w:rPr>
          <w:rFonts w:ascii="Times New Roman" w:eastAsia="Times New Roman" w:hAnsi="Times New Roman" w:cs="Times New Roman"/>
          <w:sz w:val="24"/>
          <w:szCs w:val="24"/>
        </w:rPr>
      </w:pPr>
      <w:r w:rsidRPr="008D6EF1">
        <w:rPr>
          <w:rFonts w:ascii="Times New Roman" w:eastAsia="Times New Roman" w:hAnsi="Times New Roman" w:cs="Times New Roman"/>
          <w:b/>
          <w:sz w:val="24"/>
          <w:szCs w:val="24"/>
        </w:rPr>
        <w:t>projekta izvērsts apraksts</w:t>
      </w:r>
      <w:r w:rsidRPr="008D6EF1">
        <w:rPr>
          <w:rFonts w:ascii="Times New Roman" w:eastAsia="Times New Roman" w:hAnsi="Times New Roman" w:cs="Times New Roman"/>
          <w:sz w:val="24"/>
          <w:szCs w:val="24"/>
        </w:rPr>
        <w:t xml:space="preserve"> – projekta stratēģijas īstenošanas izklāsts, pievienojot projektu raksturojošus materiālus –</w:t>
      </w:r>
      <w:r w:rsidR="009B4AFB" w:rsidRPr="008D6EF1">
        <w:rPr>
          <w:rFonts w:ascii="Times New Roman" w:eastAsia="Times New Roman" w:hAnsi="Times New Roman" w:cs="Times New Roman"/>
          <w:sz w:val="24"/>
          <w:szCs w:val="24"/>
        </w:rPr>
        <w:t xml:space="preserve"> </w:t>
      </w:r>
      <w:r w:rsidRPr="008D6EF1">
        <w:rPr>
          <w:rFonts w:ascii="Times New Roman" w:eastAsia="Times New Roman" w:hAnsi="Times New Roman" w:cs="Times New Roman"/>
          <w:sz w:val="24"/>
          <w:szCs w:val="24"/>
        </w:rPr>
        <w:t xml:space="preserve">ieceres aprakstu, </w:t>
      </w:r>
      <w:r w:rsidR="00D6140B" w:rsidRPr="008D6EF1">
        <w:rPr>
          <w:rFonts w:ascii="Times New Roman" w:eastAsia="Times New Roman" w:hAnsi="Times New Roman" w:cs="Times New Roman"/>
          <w:sz w:val="24"/>
          <w:szCs w:val="24"/>
        </w:rPr>
        <w:t xml:space="preserve">foto materiālus, </w:t>
      </w:r>
      <w:r w:rsidR="008D6EF1">
        <w:rPr>
          <w:rFonts w:ascii="Times New Roman" w:eastAsia="Times New Roman" w:hAnsi="Times New Roman" w:cs="Times New Roman"/>
          <w:sz w:val="24"/>
          <w:szCs w:val="24"/>
        </w:rPr>
        <w:t xml:space="preserve">cenu aptaujas dokumentāciju, </w:t>
      </w:r>
      <w:r w:rsidR="00D6140B" w:rsidRPr="008D6EF1">
        <w:rPr>
          <w:rFonts w:ascii="Times New Roman" w:eastAsia="Times New Roman" w:hAnsi="Times New Roman" w:cs="Times New Roman"/>
          <w:sz w:val="24"/>
          <w:szCs w:val="24"/>
        </w:rPr>
        <w:t>skices</w:t>
      </w:r>
      <w:r w:rsidRPr="008D6EF1">
        <w:rPr>
          <w:rFonts w:ascii="Times New Roman" w:eastAsia="Times New Roman" w:hAnsi="Times New Roman" w:cs="Times New Roman"/>
          <w:sz w:val="24"/>
          <w:szCs w:val="24"/>
        </w:rPr>
        <w:t xml:space="preserve"> (ne vairāk kā 10 lapas);</w:t>
      </w:r>
    </w:p>
    <w:p w14:paraId="7C579A8B" w14:textId="77777777" w:rsidR="003F7A5E" w:rsidRPr="003F7A5E" w:rsidRDefault="003F7A5E" w:rsidP="003F7A5E">
      <w:pPr>
        <w:numPr>
          <w:ilvl w:val="1"/>
          <w:numId w:val="2"/>
        </w:numPr>
        <w:tabs>
          <w:tab w:val="num" w:pos="1134"/>
        </w:tabs>
        <w:spacing w:before="120" w:after="120" w:line="240" w:lineRule="auto"/>
        <w:ind w:left="1134" w:hanging="708"/>
        <w:jc w:val="both"/>
        <w:rPr>
          <w:rFonts w:ascii="Times New Roman" w:eastAsia="Times New Roman" w:hAnsi="Times New Roman" w:cs="Times New Roman"/>
          <w:sz w:val="24"/>
          <w:szCs w:val="24"/>
        </w:rPr>
      </w:pPr>
      <w:r w:rsidRPr="003F7A5E">
        <w:rPr>
          <w:rFonts w:ascii="Times New Roman" w:eastAsia="Times New Roman" w:hAnsi="Times New Roman" w:cs="Times New Roman"/>
          <w:sz w:val="24"/>
          <w:szCs w:val="24"/>
        </w:rPr>
        <w:t>Ja projekta iesniedzējs iepriekš ir saņēmis Ventspils novada pašvaldības atbalstu projekta īstenošanai, projekta aprakstā jāiekļauj informācija par piešķirtā finansējuma apjomu un jau izlietotajiem līdzekļiem;</w:t>
      </w:r>
    </w:p>
    <w:p w14:paraId="47D0D29D" w14:textId="77777777" w:rsidR="003F7A5E" w:rsidRPr="003F7A5E" w:rsidRDefault="003F7A5E" w:rsidP="003F7A5E">
      <w:pPr>
        <w:numPr>
          <w:ilvl w:val="1"/>
          <w:numId w:val="2"/>
        </w:numPr>
        <w:tabs>
          <w:tab w:val="num" w:pos="1134"/>
        </w:tabs>
        <w:spacing w:before="120" w:after="120" w:line="240" w:lineRule="auto"/>
        <w:ind w:left="1134" w:hanging="708"/>
        <w:jc w:val="both"/>
        <w:rPr>
          <w:rFonts w:ascii="Times New Roman" w:eastAsia="Times New Roman" w:hAnsi="Times New Roman" w:cs="Times New Roman"/>
          <w:sz w:val="24"/>
          <w:szCs w:val="24"/>
        </w:rPr>
      </w:pPr>
      <w:r w:rsidRPr="003F7A5E">
        <w:rPr>
          <w:rFonts w:ascii="Times New Roman" w:eastAsia="Times New Roman" w:hAnsi="Times New Roman" w:cs="Times New Roman"/>
          <w:sz w:val="24"/>
          <w:szCs w:val="24"/>
        </w:rPr>
        <w:t>projekta vadītāja un darba</w:t>
      </w:r>
      <w:r w:rsidR="009B4AFB">
        <w:rPr>
          <w:rFonts w:ascii="Times New Roman" w:eastAsia="Times New Roman" w:hAnsi="Times New Roman" w:cs="Times New Roman"/>
          <w:sz w:val="24"/>
          <w:szCs w:val="24"/>
        </w:rPr>
        <w:t xml:space="preserve"> grupas locekļu iepriekšējā pieredze</w:t>
      </w:r>
      <w:r w:rsidRPr="003F7A5E">
        <w:rPr>
          <w:rFonts w:ascii="Times New Roman" w:eastAsia="Times New Roman" w:hAnsi="Times New Roman" w:cs="Times New Roman"/>
          <w:sz w:val="24"/>
          <w:szCs w:val="24"/>
        </w:rPr>
        <w:t xml:space="preserve"> projektu izstrādē un realizācijā;</w:t>
      </w:r>
    </w:p>
    <w:p w14:paraId="312CB537" w14:textId="77777777" w:rsidR="003F7A5E" w:rsidRPr="003F7A5E" w:rsidRDefault="003F7A5E" w:rsidP="003F7A5E">
      <w:pPr>
        <w:numPr>
          <w:ilvl w:val="1"/>
          <w:numId w:val="2"/>
        </w:numPr>
        <w:tabs>
          <w:tab w:val="num" w:pos="1134"/>
        </w:tabs>
        <w:spacing w:before="120" w:after="120" w:line="240" w:lineRule="auto"/>
        <w:ind w:left="1134" w:hanging="708"/>
        <w:jc w:val="both"/>
        <w:rPr>
          <w:rFonts w:ascii="Times New Roman" w:eastAsia="Times New Roman" w:hAnsi="Times New Roman" w:cs="Times New Roman"/>
          <w:sz w:val="24"/>
          <w:szCs w:val="24"/>
        </w:rPr>
      </w:pPr>
      <w:r w:rsidRPr="003F7A5E">
        <w:rPr>
          <w:rFonts w:ascii="Times New Roman" w:eastAsia="Times New Roman" w:hAnsi="Times New Roman" w:cs="Times New Roman"/>
          <w:sz w:val="24"/>
          <w:szCs w:val="24"/>
        </w:rPr>
        <w:t xml:space="preserve">projekta pieteicēja – juridiskas personas amatpersonas parakstīts </w:t>
      </w:r>
      <w:r w:rsidRPr="003F7A5E">
        <w:rPr>
          <w:rFonts w:ascii="Times New Roman" w:eastAsia="Times New Roman" w:hAnsi="Times New Roman" w:cs="Times New Roman"/>
          <w:b/>
          <w:sz w:val="24"/>
          <w:szCs w:val="24"/>
        </w:rPr>
        <w:t>apliecinājums</w:t>
      </w:r>
      <w:r w:rsidR="00412C1C">
        <w:rPr>
          <w:rFonts w:ascii="Times New Roman" w:eastAsia="Times New Roman" w:hAnsi="Times New Roman" w:cs="Times New Roman"/>
          <w:sz w:val="24"/>
          <w:szCs w:val="24"/>
        </w:rPr>
        <w:t xml:space="preserve"> (4</w:t>
      </w:r>
      <w:r w:rsidR="00D6140B">
        <w:rPr>
          <w:rFonts w:ascii="Times New Roman" w:eastAsia="Times New Roman" w:hAnsi="Times New Roman" w:cs="Times New Roman"/>
          <w:sz w:val="24"/>
          <w:szCs w:val="24"/>
        </w:rPr>
        <w:t>. Pielikums</w:t>
      </w:r>
      <w:r w:rsidRPr="003F7A5E">
        <w:rPr>
          <w:rFonts w:ascii="Times New Roman" w:eastAsia="Times New Roman" w:hAnsi="Times New Roman" w:cs="Times New Roman"/>
          <w:sz w:val="24"/>
          <w:szCs w:val="24"/>
        </w:rPr>
        <w:t>).</w:t>
      </w:r>
    </w:p>
    <w:p w14:paraId="1B30D334" w14:textId="77777777" w:rsidR="003F7A5E" w:rsidRPr="003F7A5E" w:rsidRDefault="003F7A5E" w:rsidP="003F7A5E">
      <w:pPr>
        <w:numPr>
          <w:ilvl w:val="0"/>
          <w:numId w:val="2"/>
        </w:numPr>
        <w:tabs>
          <w:tab w:val="num" w:pos="426"/>
        </w:tabs>
        <w:spacing w:before="120" w:after="120" w:line="240" w:lineRule="auto"/>
        <w:ind w:left="426" w:hanging="426"/>
        <w:jc w:val="both"/>
        <w:rPr>
          <w:rFonts w:ascii="Times New Roman" w:eastAsia="Times New Roman" w:hAnsi="Times New Roman" w:cs="Times New Roman"/>
          <w:sz w:val="24"/>
          <w:szCs w:val="24"/>
        </w:rPr>
      </w:pPr>
      <w:r w:rsidRPr="003F7A5E">
        <w:rPr>
          <w:rFonts w:ascii="Times New Roman" w:eastAsia="Times New Roman" w:hAnsi="Times New Roman" w:cs="Times New Roman"/>
          <w:sz w:val="24"/>
          <w:szCs w:val="24"/>
        </w:rPr>
        <w:t>Projekta pieteicējs ir atbildīgs par pieteikumā ietvertās informācijas patiesumu.</w:t>
      </w:r>
    </w:p>
    <w:p w14:paraId="3B232BA9" w14:textId="6D99BA63" w:rsidR="003F7A5E" w:rsidRDefault="003F7A5E" w:rsidP="003F7A5E">
      <w:pPr>
        <w:numPr>
          <w:ilvl w:val="0"/>
          <w:numId w:val="2"/>
        </w:numPr>
        <w:tabs>
          <w:tab w:val="num" w:pos="426"/>
        </w:tabs>
        <w:spacing w:before="120" w:after="120" w:line="240" w:lineRule="auto"/>
        <w:ind w:left="426" w:hanging="426"/>
        <w:jc w:val="both"/>
        <w:rPr>
          <w:rFonts w:ascii="Times New Roman" w:eastAsia="Times New Roman" w:hAnsi="Times New Roman" w:cs="Times New Roman"/>
          <w:sz w:val="24"/>
          <w:szCs w:val="24"/>
        </w:rPr>
      </w:pPr>
      <w:r w:rsidRPr="003F7A5E">
        <w:rPr>
          <w:rFonts w:ascii="Times New Roman" w:eastAsia="Times New Roman" w:hAnsi="Times New Roman" w:cs="Times New Roman"/>
          <w:sz w:val="24"/>
          <w:szCs w:val="24"/>
        </w:rPr>
        <w:t>Pieteikuma saturs ir ierobežotas pieejamības informācija.</w:t>
      </w:r>
    </w:p>
    <w:p w14:paraId="3D90475A" w14:textId="630E0F8D" w:rsidR="00AF2626" w:rsidRDefault="00AF2626" w:rsidP="00AF2626">
      <w:pPr>
        <w:spacing w:before="120" w:after="120" w:line="240" w:lineRule="auto"/>
        <w:jc w:val="both"/>
        <w:rPr>
          <w:rFonts w:ascii="Times New Roman" w:eastAsia="Times New Roman" w:hAnsi="Times New Roman" w:cs="Times New Roman"/>
          <w:sz w:val="24"/>
          <w:szCs w:val="24"/>
        </w:rPr>
      </w:pPr>
    </w:p>
    <w:p w14:paraId="2D77757B" w14:textId="5AE2C0AE" w:rsidR="00AF2626" w:rsidRDefault="00AF2626" w:rsidP="00AF2626">
      <w:pPr>
        <w:spacing w:before="120" w:after="120" w:line="240" w:lineRule="auto"/>
        <w:jc w:val="both"/>
        <w:rPr>
          <w:rFonts w:ascii="Times New Roman" w:eastAsia="Times New Roman" w:hAnsi="Times New Roman" w:cs="Times New Roman"/>
          <w:sz w:val="24"/>
          <w:szCs w:val="24"/>
        </w:rPr>
      </w:pPr>
    </w:p>
    <w:p w14:paraId="4806BA9D" w14:textId="77777777" w:rsidR="00AF2626" w:rsidRPr="003F7A5E" w:rsidRDefault="00AF2626" w:rsidP="00AF2626">
      <w:pPr>
        <w:spacing w:before="120" w:after="120" w:line="240" w:lineRule="auto"/>
        <w:jc w:val="both"/>
        <w:rPr>
          <w:rFonts w:ascii="Times New Roman" w:eastAsia="Times New Roman" w:hAnsi="Times New Roman" w:cs="Times New Roman"/>
          <w:sz w:val="24"/>
          <w:szCs w:val="24"/>
        </w:rPr>
      </w:pPr>
    </w:p>
    <w:p w14:paraId="4F4ECDF5" w14:textId="77777777" w:rsidR="003F7A5E" w:rsidRPr="003F7A5E" w:rsidRDefault="003F7A5E" w:rsidP="003F7A5E">
      <w:pPr>
        <w:tabs>
          <w:tab w:val="num" w:pos="1134"/>
        </w:tabs>
        <w:spacing w:before="120" w:after="120" w:line="240" w:lineRule="auto"/>
        <w:ind w:left="1134"/>
        <w:jc w:val="center"/>
        <w:rPr>
          <w:rFonts w:ascii="Times New Roman" w:eastAsia="Times New Roman" w:hAnsi="Times New Roman" w:cs="Times New Roman"/>
          <w:b/>
          <w:sz w:val="24"/>
          <w:szCs w:val="24"/>
        </w:rPr>
      </w:pPr>
      <w:r w:rsidRPr="003F7A5E">
        <w:rPr>
          <w:rFonts w:ascii="Times New Roman" w:eastAsia="Times New Roman" w:hAnsi="Times New Roman" w:cs="Times New Roman"/>
          <w:b/>
          <w:sz w:val="24"/>
          <w:szCs w:val="24"/>
        </w:rPr>
        <w:t>VI. Finansējuma piešķiršanas nosacījumi</w:t>
      </w:r>
    </w:p>
    <w:p w14:paraId="1D40087F" w14:textId="77777777" w:rsidR="003F7A5E" w:rsidRPr="003F7A5E" w:rsidRDefault="003F7A5E" w:rsidP="003F7A5E">
      <w:pPr>
        <w:numPr>
          <w:ilvl w:val="0"/>
          <w:numId w:val="2"/>
        </w:numPr>
        <w:tabs>
          <w:tab w:val="num" w:pos="426"/>
          <w:tab w:val="num" w:pos="1134"/>
        </w:tabs>
        <w:spacing w:before="120" w:after="120" w:line="240" w:lineRule="auto"/>
        <w:ind w:left="426" w:hanging="426"/>
        <w:jc w:val="both"/>
        <w:rPr>
          <w:rFonts w:ascii="Times New Roman" w:eastAsia="Times New Roman" w:hAnsi="Times New Roman" w:cs="Times New Roman"/>
          <w:sz w:val="24"/>
          <w:szCs w:val="24"/>
        </w:rPr>
      </w:pPr>
      <w:r w:rsidRPr="003F7A5E">
        <w:rPr>
          <w:rFonts w:ascii="Times New Roman" w:eastAsia="Times New Roman" w:hAnsi="Times New Roman" w:cs="Times New Roman"/>
          <w:sz w:val="24"/>
          <w:szCs w:val="24"/>
        </w:rPr>
        <w:t>Konkursa kārtībā finansējums tiek piešķirts projektiem, kuri nav finansēti no citiem kārtējā gada Ventspils novada pašvaldības budžeta līdzekļiem.</w:t>
      </w:r>
    </w:p>
    <w:p w14:paraId="3C92B778" w14:textId="77777777" w:rsidR="003F7A5E" w:rsidRPr="003F7A5E" w:rsidRDefault="003F7A5E" w:rsidP="003F7A5E">
      <w:pPr>
        <w:numPr>
          <w:ilvl w:val="0"/>
          <w:numId w:val="2"/>
        </w:numPr>
        <w:tabs>
          <w:tab w:val="num" w:pos="426"/>
          <w:tab w:val="num" w:pos="1134"/>
        </w:tabs>
        <w:spacing w:before="120" w:after="120" w:line="240" w:lineRule="auto"/>
        <w:ind w:left="426" w:hanging="426"/>
        <w:jc w:val="both"/>
        <w:rPr>
          <w:rFonts w:ascii="Times New Roman" w:eastAsia="Times New Roman" w:hAnsi="Times New Roman" w:cs="Times New Roman"/>
          <w:sz w:val="24"/>
          <w:szCs w:val="24"/>
        </w:rPr>
      </w:pPr>
      <w:r w:rsidRPr="003F7A5E">
        <w:rPr>
          <w:rFonts w:ascii="Times New Roman" w:eastAsia="Times New Roman" w:hAnsi="Times New Roman" w:cs="Times New Roman"/>
          <w:sz w:val="24"/>
          <w:szCs w:val="24"/>
        </w:rPr>
        <w:t>Projekta īstenošanai piešķirtais finansējums var tikt izmantots tikai kārtējā gada budžeta ietvaros.</w:t>
      </w:r>
    </w:p>
    <w:p w14:paraId="63954D6F" w14:textId="77777777" w:rsidR="003F7A5E" w:rsidRPr="00E95F08" w:rsidRDefault="003F7A5E" w:rsidP="003F7A5E">
      <w:pPr>
        <w:numPr>
          <w:ilvl w:val="0"/>
          <w:numId w:val="2"/>
        </w:numPr>
        <w:tabs>
          <w:tab w:val="num" w:pos="426"/>
          <w:tab w:val="num" w:pos="1134"/>
        </w:tabs>
        <w:spacing w:before="120" w:after="120" w:line="240" w:lineRule="auto"/>
        <w:ind w:left="426" w:hanging="426"/>
        <w:jc w:val="both"/>
        <w:rPr>
          <w:rFonts w:ascii="Times New Roman" w:eastAsia="Times New Roman" w:hAnsi="Times New Roman" w:cs="Times New Roman"/>
          <w:sz w:val="24"/>
          <w:szCs w:val="24"/>
        </w:rPr>
      </w:pPr>
      <w:r w:rsidRPr="003F7A5E">
        <w:rPr>
          <w:rFonts w:ascii="Times New Roman" w:eastAsia="Times New Roman" w:hAnsi="Times New Roman" w:cs="Times New Roman"/>
          <w:sz w:val="24"/>
          <w:szCs w:val="24"/>
        </w:rPr>
        <w:t xml:space="preserve">Finansējums netiek piešķirts projektiem, kurus paredzēts īstenot Konkursa norises laikā un līdz </w:t>
      </w:r>
      <w:r w:rsidRPr="00E95F08">
        <w:rPr>
          <w:rFonts w:ascii="Times New Roman" w:eastAsia="Times New Roman" w:hAnsi="Times New Roman" w:cs="Times New Roman"/>
          <w:sz w:val="24"/>
          <w:szCs w:val="24"/>
        </w:rPr>
        <w:t>lēmuma par Konkursa rezultātiem paziņošanai.</w:t>
      </w:r>
    </w:p>
    <w:p w14:paraId="71C8892B" w14:textId="0ACBF903" w:rsidR="00D6140B" w:rsidRPr="00E95F08" w:rsidRDefault="003F7A5E" w:rsidP="003F7A5E">
      <w:pPr>
        <w:numPr>
          <w:ilvl w:val="0"/>
          <w:numId w:val="2"/>
        </w:numPr>
        <w:tabs>
          <w:tab w:val="num" w:pos="426"/>
          <w:tab w:val="num" w:pos="1134"/>
        </w:tabs>
        <w:spacing w:before="120" w:after="120" w:line="240" w:lineRule="auto"/>
        <w:ind w:left="426" w:hanging="426"/>
        <w:jc w:val="both"/>
        <w:rPr>
          <w:rFonts w:ascii="Times New Roman" w:eastAsia="Times New Roman" w:hAnsi="Times New Roman" w:cs="Times New Roman"/>
          <w:sz w:val="24"/>
          <w:szCs w:val="24"/>
        </w:rPr>
      </w:pPr>
      <w:r w:rsidRPr="00E95F08">
        <w:rPr>
          <w:rFonts w:ascii="Times New Roman" w:eastAsia="Times New Roman" w:hAnsi="Times New Roman" w:cs="Times New Roman"/>
          <w:sz w:val="24"/>
          <w:szCs w:val="24"/>
        </w:rPr>
        <w:t>Piešķirtie līdzekļi projekta īstenošanai ir tikai daļējs finansējums.</w:t>
      </w:r>
      <w:r w:rsidRPr="00E95F08">
        <w:rPr>
          <w:rFonts w:ascii="Times New Roman" w:eastAsia="Times New Roman" w:hAnsi="Times New Roman" w:cs="Times New Roman"/>
          <w:sz w:val="26"/>
          <w:szCs w:val="28"/>
        </w:rPr>
        <w:t xml:space="preserve"> </w:t>
      </w:r>
      <w:r w:rsidRPr="00E95F08">
        <w:rPr>
          <w:rFonts w:ascii="Times New Roman" w:eastAsia="Times New Roman" w:hAnsi="Times New Roman" w:cs="Times New Roman"/>
          <w:sz w:val="24"/>
          <w:szCs w:val="24"/>
        </w:rPr>
        <w:t xml:space="preserve">Konkursa pasākumu finansēšanas fonds ir </w:t>
      </w:r>
      <w:r w:rsidR="00D6140B" w:rsidRPr="00E95F08">
        <w:rPr>
          <w:rFonts w:ascii="Times New Roman" w:eastAsia="Times New Roman" w:hAnsi="Times New Roman" w:cs="Times New Roman"/>
          <w:sz w:val="24"/>
          <w:szCs w:val="24"/>
        </w:rPr>
        <w:t>1</w:t>
      </w:r>
      <w:r w:rsidR="008A30CD" w:rsidRPr="00E95F08">
        <w:rPr>
          <w:rFonts w:ascii="Times New Roman" w:eastAsia="Times New Roman" w:hAnsi="Times New Roman" w:cs="Times New Roman"/>
          <w:sz w:val="24"/>
          <w:szCs w:val="24"/>
        </w:rPr>
        <w:t>3</w:t>
      </w:r>
      <w:r w:rsidR="00D6140B" w:rsidRPr="00E95F08">
        <w:rPr>
          <w:rFonts w:ascii="Times New Roman" w:eastAsia="Times New Roman" w:hAnsi="Times New Roman" w:cs="Times New Roman"/>
          <w:sz w:val="24"/>
          <w:szCs w:val="24"/>
        </w:rPr>
        <w:t xml:space="preserve"> </w:t>
      </w:r>
      <w:r w:rsidRPr="00E95F08">
        <w:rPr>
          <w:rFonts w:ascii="Times New Roman" w:eastAsia="Times New Roman" w:hAnsi="Times New Roman" w:cs="Times New Roman"/>
          <w:sz w:val="24"/>
          <w:szCs w:val="24"/>
        </w:rPr>
        <w:t xml:space="preserve">000,00 </w:t>
      </w:r>
      <w:proofErr w:type="spellStart"/>
      <w:r w:rsidRPr="00E95F08">
        <w:rPr>
          <w:rFonts w:ascii="Times New Roman" w:eastAsia="Times New Roman" w:hAnsi="Times New Roman" w:cs="Times New Roman"/>
          <w:i/>
          <w:sz w:val="24"/>
          <w:szCs w:val="24"/>
        </w:rPr>
        <w:t>euro</w:t>
      </w:r>
      <w:proofErr w:type="spellEnd"/>
      <w:r w:rsidRPr="00E95F08">
        <w:rPr>
          <w:rFonts w:ascii="Times New Roman" w:eastAsia="Times New Roman" w:hAnsi="Times New Roman" w:cs="Times New Roman"/>
          <w:sz w:val="24"/>
          <w:szCs w:val="24"/>
        </w:rPr>
        <w:t xml:space="preserve"> (</w:t>
      </w:r>
      <w:r w:rsidR="008A30CD" w:rsidRPr="00E95F08">
        <w:rPr>
          <w:rFonts w:ascii="Times New Roman" w:eastAsia="Times New Roman" w:hAnsi="Times New Roman" w:cs="Times New Roman"/>
          <w:sz w:val="24"/>
          <w:szCs w:val="24"/>
        </w:rPr>
        <w:t>trīspa</w:t>
      </w:r>
      <w:r w:rsidR="00320ED9" w:rsidRPr="00E95F08">
        <w:rPr>
          <w:rFonts w:ascii="Times New Roman" w:eastAsia="Times New Roman" w:hAnsi="Times New Roman" w:cs="Times New Roman"/>
          <w:sz w:val="24"/>
          <w:szCs w:val="24"/>
        </w:rPr>
        <w:t>dsmit</w:t>
      </w:r>
      <w:r w:rsidRPr="00E95F08">
        <w:rPr>
          <w:rFonts w:ascii="Times New Roman" w:eastAsia="Times New Roman" w:hAnsi="Times New Roman" w:cs="Times New Roman"/>
          <w:sz w:val="24"/>
          <w:szCs w:val="24"/>
        </w:rPr>
        <w:t xml:space="preserve"> tūkstoši </w:t>
      </w:r>
      <w:proofErr w:type="spellStart"/>
      <w:r w:rsidRPr="00E95F08">
        <w:rPr>
          <w:rFonts w:ascii="Times New Roman" w:eastAsia="Times New Roman" w:hAnsi="Times New Roman" w:cs="Times New Roman"/>
          <w:i/>
          <w:sz w:val="24"/>
          <w:szCs w:val="24"/>
        </w:rPr>
        <w:t>euro</w:t>
      </w:r>
      <w:proofErr w:type="spellEnd"/>
      <w:r w:rsidRPr="00E95F08">
        <w:rPr>
          <w:rFonts w:ascii="Times New Roman" w:eastAsia="Times New Roman" w:hAnsi="Times New Roman" w:cs="Times New Roman"/>
          <w:sz w:val="24"/>
          <w:szCs w:val="24"/>
        </w:rPr>
        <w:t xml:space="preserve"> 00 centi). Vienam projektam maksimāli piešķiramais apjoms </w:t>
      </w:r>
      <w:r w:rsidR="00D6140B" w:rsidRPr="00E95F08">
        <w:rPr>
          <w:rFonts w:ascii="Times New Roman" w:eastAsia="Times New Roman" w:hAnsi="Times New Roman" w:cs="Times New Roman"/>
          <w:sz w:val="24"/>
          <w:szCs w:val="24"/>
        </w:rPr>
        <w:t>1</w:t>
      </w:r>
      <w:r w:rsidR="008A30CD" w:rsidRPr="00E95F08">
        <w:rPr>
          <w:rFonts w:ascii="Times New Roman" w:eastAsia="Times New Roman" w:hAnsi="Times New Roman" w:cs="Times New Roman"/>
          <w:sz w:val="24"/>
          <w:szCs w:val="24"/>
        </w:rPr>
        <w:t>3</w:t>
      </w:r>
      <w:r w:rsidRPr="00E95F08">
        <w:rPr>
          <w:rFonts w:ascii="Times New Roman" w:eastAsia="Times New Roman" w:hAnsi="Times New Roman" w:cs="Times New Roman"/>
          <w:sz w:val="24"/>
          <w:szCs w:val="24"/>
        </w:rPr>
        <w:t xml:space="preserve">00,00 </w:t>
      </w:r>
      <w:proofErr w:type="spellStart"/>
      <w:r w:rsidRPr="00E95F08">
        <w:rPr>
          <w:rFonts w:ascii="Times New Roman" w:eastAsia="Times New Roman" w:hAnsi="Times New Roman" w:cs="Times New Roman"/>
          <w:i/>
          <w:sz w:val="24"/>
          <w:szCs w:val="24"/>
        </w:rPr>
        <w:t>euro</w:t>
      </w:r>
      <w:proofErr w:type="spellEnd"/>
      <w:r w:rsidRPr="00E95F08">
        <w:rPr>
          <w:rFonts w:ascii="Times New Roman" w:eastAsia="Times New Roman" w:hAnsi="Times New Roman" w:cs="Times New Roman"/>
          <w:sz w:val="24"/>
          <w:szCs w:val="24"/>
        </w:rPr>
        <w:t xml:space="preserve"> (</w:t>
      </w:r>
      <w:r w:rsidR="00D6140B" w:rsidRPr="00E95F08">
        <w:rPr>
          <w:rFonts w:ascii="Times New Roman" w:eastAsia="Times New Roman" w:hAnsi="Times New Roman" w:cs="Times New Roman"/>
          <w:sz w:val="24"/>
          <w:szCs w:val="24"/>
        </w:rPr>
        <w:t>viens tūkstotis</w:t>
      </w:r>
      <w:r w:rsidR="008A30CD" w:rsidRPr="00E95F08">
        <w:rPr>
          <w:rFonts w:ascii="Times New Roman" w:eastAsia="Times New Roman" w:hAnsi="Times New Roman" w:cs="Times New Roman"/>
          <w:sz w:val="24"/>
          <w:szCs w:val="24"/>
        </w:rPr>
        <w:t xml:space="preserve"> </w:t>
      </w:r>
      <w:r w:rsidR="00C831BC" w:rsidRPr="00E95F08">
        <w:rPr>
          <w:rFonts w:ascii="Times New Roman" w:eastAsia="Times New Roman" w:hAnsi="Times New Roman" w:cs="Times New Roman"/>
          <w:sz w:val="24"/>
          <w:szCs w:val="24"/>
        </w:rPr>
        <w:t>trīs simti</w:t>
      </w:r>
      <w:r w:rsidRPr="00E95F08">
        <w:rPr>
          <w:rFonts w:ascii="Times New Roman" w:eastAsia="Times New Roman" w:hAnsi="Times New Roman" w:cs="Times New Roman"/>
          <w:sz w:val="24"/>
          <w:szCs w:val="24"/>
        </w:rPr>
        <w:t xml:space="preserve"> </w:t>
      </w:r>
      <w:proofErr w:type="spellStart"/>
      <w:r w:rsidRPr="00E95F08">
        <w:rPr>
          <w:rFonts w:ascii="Times New Roman" w:eastAsia="Times New Roman" w:hAnsi="Times New Roman" w:cs="Times New Roman"/>
          <w:i/>
          <w:sz w:val="24"/>
          <w:szCs w:val="24"/>
        </w:rPr>
        <w:t>euro</w:t>
      </w:r>
      <w:proofErr w:type="spellEnd"/>
      <w:r w:rsidRPr="00E95F08">
        <w:rPr>
          <w:rFonts w:ascii="Times New Roman" w:eastAsia="Times New Roman" w:hAnsi="Times New Roman" w:cs="Times New Roman"/>
          <w:sz w:val="24"/>
          <w:szCs w:val="24"/>
        </w:rPr>
        <w:t xml:space="preserve"> 00 centi). </w:t>
      </w:r>
    </w:p>
    <w:p w14:paraId="35431B67" w14:textId="77777777" w:rsidR="003F7A5E" w:rsidRPr="00722A93" w:rsidRDefault="003F7A5E" w:rsidP="003F7A5E">
      <w:pPr>
        <w:numPr>
          <w:ilvl w:val="0"/>
          <w:numId w:val="2"/>
        </w:numPr>
        <w:tabs>
          <w:tab w:val="num" w:pos="426"/>
          <w:tab w:val="num" w:pos="1134"/>
        </w:tabs>
        <w:spacing w:before="120" w:after="120" w:line="240" w:lineRule="auto"/>
        <w:ind w:left="426" w:hanging="426"/>
        <w:jc w:val="both"/>
        <w:rPr>
          <w:rFonts w:ascii="Times New Roman" w:eastAsia="Times New Roman" w:hAnsi="Times New Roman" w:cs="Times New Roman"/>
          <w:sz w:val="24"/>
          <w:szCs w:val="24"/>
        </w:rPr>
      </w:pPr>
      <w:r w:rsidRPr="00722A93">
        <w:rPr>
          <w:rFonts w:ascii="Times New Roman" w:eastAsia="Times New Roman" w:hAnsi="Times New Roman" w:cs="Times New Roman"/>
          <w:sz w:val="24"/>
          <w:szCs w:val="24"/>
        </w:rPr>
        <w:t>Atbalstāmās izmaksas:</w:t>
      </w:r>
    </w:p>
    <w:p w14:paraId="6A7EFDBB" w14:textId="77777777" w:rsidR="003F7A5E" w:rsidRPr="00722A93" w:rsidRDefault="003F7A5E" w:rsidP="00722A93">
      <w:pPr>
        <w:numPr>
          <w:ilvl w:val="1"/>
          <w:numId w:val="2"/>
        </w:numPr>
        <w:tabs>
          <w:tab w:val="num" w:pos="1134"/>
        </w:tabs>
        <w:spacing w:before="120" w:after="120" w:line="240" w:lineRule="auto"/>
        <w:ind w:left="1134" w:hanging="708"/>
        <w:jc w:val="both"/>
        <w:rPr>
          <w:rFonts w:ascii="Times New Roman" w:eastAsia="Times New Roman" w:hAnsi="Times New Roman" w:cs="Times New Roman"/>
          <w:sz w:val="24"/>
          <w:szCs w:val="24"/>
        </w:rPr>
      </w:pPr>
      <w:r w:rsidRPr="00722A93">
        <w:rPr>
          <w:rFonts w:ascii="Times New Roman" w:eastAsia="Times New Roman" w:hAnsi="Times New Roman" w:cs="Times New Roman"/>
          <w:sz w:val="24"/>
          <w:szCs w:val="24"/>
        </w:rPr>
        <w:t xml:space="preserve">projekta īstenošanai nepieciešamo </w:t>
      </w:r>
      <w:r w:rsidR="00722A93" w:rsidRPr="00722A93">
        <w:rPr>
          <w:rFonts w:ascii="Times New Roman" w:eastAsia="Times New Roman" w:hAnsi="Times New Roman" w:cs="Times New Roman"/>
          <w:sz w:val="24"/>
          <w:szCs w:val="24"/>
        </w:rPr>
        <w:t>pamatlīdzekļu, inventāra, materiālu un aprīkojuma</w:t>
      </w:r>
      <w:r w:rsidRPr="00722A93">
        <w:rPr>
          <w:rFonts w:ascii="Times New Roman" w:eastAsia="Times New Roman" w:hAnsi="Times New Roman" w:cs="Times New Roman"/>
          <w:sz w:val="24"/>
          <w:szCs w:val="24"/>
        </w:rPr>
        <w:t xml:space="preserve"> iegāde</w:t>
      </w:r>
      <w:r w:rsidR="00D6140B" w:rsidRPr="00722A93">
        <w:rPr>
          <w:rFonts w:ascii="Times New Roman" w:eastAsia="Times New Roman" w:hAnsi="Times New Roman" w:cs="Times New Roman"/>
          <w:sz w:val="24"/>
          <w:szCs w:val="24"/>
        </w:rPr>
        <w:t>.</w:t>
      </w:r>
    </w:p>
    <w:p w14:paraId="24D8DB6F" w14:textId="77777777" w:rsidR="003F7A5E" w:rsidRPr="003F7A5E" w:rsidRDefault="003F7A5E" w:rsidP="003F7A5E">
      <w:pPr>
        <w:numPr>
          <w:ilvl w:val="0"/>
          <w:numId w:val="2"/>
        </w:numPr>
        <w:tabs>
          <w:tab w:val="num" w:pos="426"/>
          <w:tab w:val="num" w:pos="1134"/>
        </w:tabs>
        <w:spacing w:before="120" w:after="120" w:line="240" w:lineRule="auto"/>
        <w:ind w:left="426" w:hanging="426"/>
        <w:jc w:val="both"/>
        <w:rPr>
          <w:rFonts w:ascii="Times New Roman" w:eastAsia="Times New Roman" w:hAnsi="Times New Roman" w:cs="Times New Roman"/>
          <w:sz w:val="24"/>
          <w:szCs w:val="24"/>
        </w:rPr>
      </w:pPr>
      <w:r w:rsidRPr="003F7A5E">
        <w:rPr>
          <w:rFonts w:ascii="Times New Roman" w:eastAsia="Times New Roman" w:hAnsi="Times New Roman" w:cs="Times New Roman"/>
          <w:sz w:val="24"/>
          <w:szCs w:val="24"/>
        </w:rPr>
        <w:t>Neatbalstāmās izmaksas:</w:t>
      </w:r>
    </w:p>
    <w:p w14:paraId="2E66E567" w14:textId="77777777" w:rsidR="003F7A5E" w:rsidRPr="003F7A5E" w:rsidRDefault="003F7A5E" w:rsidP="003F7A5E">
      <w:pPr>
        <w:numPr>
          <w:ilvl w:val="1"/>
          <w:numId w:val="2"/>
        </w:numPr>
        <w:tabs>
          <w:tab w:val="num" w:pos="1134"/>
        </w:tabs>
        <w:spacing w:before="120" w:after="120" w:line="240" w:lineRule="auto"/>
        <w:ind w:left="1134" w:hanging="708"/>
        <w:jc w:val="both"/>
        <w:rPr>
          <w:rFonts w:ascii="Times New Roman" w:eastAsia="Times New Roman" w:hAnsi="Times New Roman" w:cs="Times New Roman"/>
          <w:sz w:val="24"/>
          <w:szCs w:val="24"/>
        </w:rPr>
      </w:pPr>
      <w:r w:rsidRPr="003F7A5E">
        <w:rPr>
          <w:rFonts w:ascii="Times New Roman" w:eastAsia="Times New Roman" w:hAnsi="Times New Roman" w:cs="Times New Roman"/>
          <w:sz w:val="24"/>
          <w:szCs w:val="24"/>
        </w:rPr>
        <w:t>projekta pieteicēja administrācijas un darbinieku atalgojums;</w:t>
      </w:r>
    </w:p>
    <w:p w14:paraId="3C7B5D1C" w14:textId="77777777" w:rsidR="003F7A5E" w:rsidRPr="003F7A5E" w:rsidRDefault="003F7A5E" w:rsidP="003F7A5E">
      <w:pPr>
        <w:numPr>
          <w:ilvl w:val="1"/>
          <w:numId w:val="2"/>
        </w:numPr>
        <w:tabs>
          <w:tab w:val="num" w:pos="1134"/>
        </w:tabs>
        <w:spacing w:before="120" w:after="120" w:line="240" w:lineRule="auto"/>
        <w:ind w:left="1134" w:hanging="708"/>
        <w:jc w:val="both"/>
        <w:rPr>
          <w:rFonts w:ascii="Times New Roman" w:eastAsia="Times New Roman" w:hAnsi="Times New Roman" w:cs="Times New Roman"/>
          <w:sz w:val="24"/>
          <w:szCs w:val="24"/>
        </w:rPr>
      </w:pPr>
      <w:r w:rsidRPr="003F7A5E">
        <w:rPr>
          <w:rFonts w:ascii="Times New Roman" w:eastAsia="Times New Roman" w:hAnsi="Times New Roman" w:cs="Times New Roman"/>
          <w:sz w:val="24"/>
          <w:szCs w:val="24"/>
        </w:rPr>
        <w:t>pabalsti, prēmijas, naudas balvas, radošās stipendijas, komandējumi un citi līdzīgi maksājumi privātpersonām;</w:t>
      </w:r>
    </w:p>
    <w:p w14:paraId="63AFD9F4" w14:textId="77777777" w:rsidR="003F7A5E" w:rsidRPr="003F7A5E" w:rsidRDefault="003F7A5E" w:rsidP="003F7A5E">
      <w:pPr>
        <w:numPr>
          <w:ilvl w:val="1"/>
          <w:numId w:val="2"/>
        </w:numPr>
        <w:tabs>
          <w:tab w:val="num" w:pos="1134"/>
        </w:tabs>
        <w:spacing w:before="120" w:after="120" w:line="240" w:lineRule="auto"/>
        <w:ind w:left="1134" w:hanging="708"/>
        <w:jc w:val="both"/>
        <w:rPr>
          <w:rFonts w:ascii="Times New Roman" w:eastAsia="Times New Roman" w:hAnsi="Times New Roman" w:cs="Times New Roman"/>
          <w:sz w:val="24"/>
          <w:szCs w:val="24"/>
        </w:rPr>
      </w:pPr>
      <w:r w:rsidRPr="003F7A5E">
        <w:rPr>
          <w:rFonts w:ascii="Times New Roman" w:eastAsia="Times New Roman" w:hAnsi="Times New Roman" w:cs="Times New Roman"/>
          <w:sz w:val="24"/>
          <w:szCs w:val="24"/>
        </w:rPr>
        <w:t>procentu maksājumi, zaudējumu atlīdzības un parādu dzēšana;</w:t>
      </w:r>
    </w:p>
    <w:p w14:paraId="6C495D39" w14:textId="77777777" w:rsidR="003F7A5E" w:rsidRDefault="003F7A5E" w:rsidP="003F7A5E">
      <w:pPr>
        <w:numPr>
          <w:ilvl w:val="1"/>
          <w:numId w:val="2"/>
        </w:numPr>
        <w:tabs>
          <w:tab w:val="num" w:pos="1134"/>
        </w:tabs>
        <w:spacing w:before="120" w:after="120" w:line="240" w:lineRule="auto"/>
        <w:ind w:left="1134" w:hanging="708"/>
        <w:jc w:val="both"/>
        <w:rPr>
          <w:rFonts w:ascii="Times New Roman" w:eastAsia="Times New Roman" w:hAnsi="Times New Roman" w:cs="Times New Roman"/>
          <w:sz w:val="24"/>
          <w:szCs w:val="24"/>
        </w:rPr>
      </w:pPr>
      <w:r w:rsidRPr="003F7A5E">
        <w:rPr>
          <w:rFonts w:ascii="Times New Roman" w:eastAsia="Times New Roman" w:hAnsi="Times New Roman" w:cs="Times New Roman"/>
          <w:sz w:val="24"/>
          <w:szCs w:val="24"/>
        </w:rPr>
        <w:t>izmaksas, kuras projektā finansē no citiem finanšu avotiem.</w:t>
      </w:r>
    </w:p>
    <w:p w14:paraId="558A5003" w14:textId="77777777" w:rsidR="0079126C" w:rsidRPr="003F7A5E" w:rsidRDefault="0079126C" w:rsidP="0079126C">
      <w:pPr>
        <w:tabs>
          <w:tab w:val="num" w:pos="1134"/>
        </w:tabs>
        <w:spacing w:before="120" w:after="120" w:line="240" w:lineRule="auto"/>
        <w:jc w:val="both"/>
        <w:rPr>
          <w:rFonts w:ascii="Times New Roman" w:eastAsia="Times New Roman" w:hAnsi="Times New Roman" w:cs="Times New Roman"/>
          <w:sz w:val="24"/>
          <w:szCs w:val="24"/>
        </w:rPr>
      </w:pPr>
    </w:p>
    <w:p w14:paraId="362C6A1E" w14:textId="77777777" w:rsidR="003F7A5E" w:rsidRPr="003F7A5E" w:rsidRDefault="003F7A5E" w:rsidP="003F7A5E">
      <w:pPr>
        <w:numPr>
          <w:ilvl w:val="0"/>
          <w:numId w:val="11"/>
        </w:numPr>
        <w:spacing w:before="120" w:after="120" w:line="240" w:lineRule="auto"/>
        <w:ind w:left="1077"/>
        <w:jc w:val="center"/>
        <w:rPr>
          <w:rFonts w:ascii="Times New Roman" w:eastAsia="Times New Roman" w:hAnsi="Times New Roman" w:cs="Times New Roman"/>
          <w:b/>
          <w:sz w:val="24"/>
          <w:szCs w:val="24"/>
        </w:rPr>
      </w:pPr>
      <w:r w:rsidRPr="003F7A5E">
        <w:rPr>
          <w:rFonts w:ascii="Times New Roman" w:eastAsia="Times New Roman" w:hAnsi="Times New Roman" w:cs="Times New Roman"/>
          <w:b/>
          <w:sz w:val="24"/>
          <w:szCs w:val="24"/>
        </w:rPr>
        <w:t>Projektu izvērtēšanas kārtība</w:t>
      </w:r>
    </w:p>
    <w:p w14:paraId="60EFD15F" w14:textId="77777777" w:rsidR="00412C1C" w:rsidRPr="00682A15" w:rsidRDefault="00412C1C" w:rsidP="00412C1C">
      <w:pPr>
        <w:numPr>
          <w:ilvl w:val="0"/>
          <w:numId w:val="2"/>
        </w:numPr>
        <w:tabs>
          <w:tab w:val="clear" w:pos="644"/>
          <w:tab w:val="num" w:pos="360"/>
        </w:tabs>
        <w:spacing w:before="120" w:after="120" w:line="240" w:lineRule="auto"/>
        <w:ind w:left="360"/>
        <w:jc w:val="both"/>
        <w:rPr>
          <w:rFonts w:ascii="Times New Roman" w:eastAsia="Times New Roman" w:hAnsi="Times New Roman" w:cs="Times New Roman"/>
          <w:sz w:val="24"/>
          <w:szCs w:val="24"/>
        </w:rPr>
      </w:pPr>
      <w:r w:rsidRPr="00682A15">
        <w:rPr>
          <w:rFonts w:ascii="Times New Roman" w:eastAsia="Times New Roman" w:hAnsi="Times New Roman" w:cs="Times New Roman"/>
          <w:sz w:val="24"/>
          <w:szCs w:val="24"/>
        </w:rPr>
        <w:t xml:space="preserve">2 (divu) nedēļu laikā pēc pieteikumu iesniegšanas termiņa beigām </w:t>
      </w:r>
      <w:r>
        <w:rPr>
          <w:rFonts w:ascii="Times New Roman" w:eastAsia="Times New Roman" w:hAnsi="Times New Roman" w:cs="Times New Roman"/>
          <w:sz w:val="24"/>
          <w:szCs w:val="24"/>
        </w:rPr>
        <w:t xml:space="preserve">Nodaļa </w:t>
      </w:r>
      <w:r w:rsidRPr="00682A15">
        <w:rPr>
          <w:rFonts w:ascii="Times New Roman" w:eastAsia="Times New Roman" w:hAnsi="Times New Roman" w:cs="Times New Roman"/>
          <w:sz w:val="24"/>
          <w:szCs w:val="24"/>
        </w:rPr>
        <w:t>izvērtē iesniegtos pieteikumus</w:t>
      </w:r>
      <w:r>
        <w:rPr>
          <w:rFonts w:ascii="Times New Roman" w:eastAsia="Times New Roman" w:hAnsi="Times New Roman" w:cs="Times New Roman"/>
          <w:sz w:val="24"/>
          <w:szCs w:val="24"/>
        </w:rPr>
        <w:t xml:space="preserve"> un iesniedz izvērtēšanas ziņojumu Komitejai</w:t>
      </w:r>
      <w:r w:rsidRPr="00682A15">
        <w:rPr>
          <w:rFonts w:ascii="Times New Roman" w:eastAsia="Times New Roman" w:hAnsi="Times New Roman" w:cs="Times New Roman"/>
          <w:sz w:val="24"/>
          <w:szCs w:val="24"/>
        </w:rPr>
        <w:t xml:space="preserve">. </w:t>
      </w:r>
    </w:p>
    <w:p w14:paraId="6B40067F" w14:textId="0ADCCAD9" w:rsidR="00BB75E1" w:rsidRPr="00682A15" w:rsidRDefault="00BB75E1" w:rsidP="00BB75E1">
      <w:pPr>
        <w:numPr>
          <w:ilvl w:val="0"/>
          <w:numId w:val="2"/>
        </w:numPr>
        <w:tabs>
          <w:tab w:val="clear" w:pos="644"/>
          <w:tab w:val="num" w:pos="426"/>
        </w:tabs>
        <w:spacing w:before="120" w:after="120" w:line="240" w:lineRule="auto"/>
        <w:ind w:left="425" w:hanging="425"/>
        <w:jc w:val="both"/>
        <w:rPr>
          <w:rFonts w:ascii="Times New Roman" w:eastAsia="Times New Roman" w:hAnsi="Times New Roman" w:cs="Times New Roman"/>
          <w:sz w:val="24"/>
          <w:szCs w:val="24"/>
        </w:rPr>
      </w:pPr>
      <w:r w:rsidRPr="00682A15">
        <w:rPr>
          <w:rFonts w:ascii="Times New Roman" w:eastAsia="Times New Roman" w:hAnsi="Times New Roman" w:cs="Times New Roman"/>
          <w:sz w:val="24"/>
          <w:szCs w:val="24"/>
        </w:rPr>
        <w:t xml:space="preserve">Projekta pieteikums tiek pieņemts </w:t>
      </w:r>
      <w:r>
        <w:rPr>
          <w:rFonts w:ascii="Times New Roman" w:eastAsia="Times New Roman" w:hAnsi="Times New Roman" w:cs="Times New Roman"/>
          <w:sz w:val="24"/>
          <w:szCs w:val="24"/>
        </w:rPr>
        <w:t>Nodaļas</w:t>
      </w:r>
      <w:r w:rsidRPr="00682A15">
        <w:rPr>
          <w:rFonts w:ascii="Times New Roman" w:eastAsia="Times New Roman" w:hAnsi="Times New Roman" w:cs="Times New Roman"/>
          <w:sz w:val="24"/>
          <w:szCs w:val="24"/>
        </w:rPr>
        <w:t xml:space="preserve"> vērtēšanai, ja pieteikuma noformējums un saturs atbilst Nolikuma </w:t>
      </w:r>
      <w:r w:rsidR="00D558D5">
        <w:rPr>
          <w:rFonts w:ascii="Times New Roman" w:eastAsia="Times New Roman" w:hAnsi="Times New Roman" w:cs="Times New Roman"/>
          <w:sz w:val="24"/>
          <w:szCs w:val="24"/>
        </w:rPr>
        <w:t xml:space="preserve">14., </w:t>
      </w:r>
      <w:r w:rsidRPr="00682A15">
        <w:rPr>
          <w:rFonts w:ascii="Times New Roman" w:eastAsia="Times New Roman" w:hAnsi="Times New Roman" w:cs="Times New Roman"/>
          <w:sz w:val="24"/>
          <w:szCs w:val="24"/>
        </w:rPr>
        <w:t>20. un 21.punktā noteiktajām prasībām.</w:t>
      </w:r>
    </w:p>
    <w:p w14:paraId="12461FF0" w14:textId="77777777" w:rsidR="00BB75E1" w:rsidRPr="00682A15" w:rsidRDefault="00BB75E1" w:rsidP="00BB75E1">
      <w:pPr>
        <w:numPr>
          <w:ilvl w:val="0"/>
          <w:numId w:val="2"/>
        </w:numPr>
        <w:tabs>
          <w:tab w:val="clear" w:pos="644"/>
          <w:tab w:val="num" w:pos="426"/>
        </w:tabs>
        <w:spacing w:before="120" w:after="120" w:line="240" w:lineRule="auto"/>
        <w:ind w:left="426" w:hanging="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Nodaļas un Komitejas</w:t>
      </w:r>
      <w:r w:rsidRPr="00682A15">
        <w:rPr>
          <w:rFonts w:ascii="Times New Roman" w:eastAsia="Times New Roman" w:hAnsi="Times New Roman" w:cs="Times New Roman"/>
          <w:sz w:val="24"/>
          <w:szCs w:val="24"/>
        </w:rPr>
        <w:t xml:space="preserve"> sēdes notiek bez projektu pieteicēju klātbūtnes.</w:t>
      </w:r>
    </w:p>
    <w:p w14:paraId="2743FFF3" w14:textId="77777777" w:rsidR="00BB75E1" w:rsidRPr="00682A15" w:rsidRDefault="00412C1C" w:rsidP="00BB75E1">
      <w:pPr>
        <w:numPr>
          <w:ilvl w:val="0"/>
          <w:numId w:val="2"/>
        </w:numPr>
        <w:tabs>
          <w:tab w:val="clear" w:pos="644"/>
          <w:tab w:val="num" w:pos="426"/>
        </w:tabs>
        <w:spacing w:before="120" w:after="120" w:line="240" w:lineRule="auto"/>
        <w:ind w:left="426" w:hanging="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Nodaļ</w:t>
      </w:r>
      <w:r w:rsidR="00BB75E1" w:rsidRPr="00682A15">
        <w:rPr>
          <w:rFonts w:ascii="Times New Roman" w:eastAsia="Times New Roman" w:hAnsi="Times New Roman" w:cs="Times New Roman"/>
          <w:sz w:val="24"/>
          <w:szCs w:val="24"/>
        </w:rPr>
        <w:t>ai ir tiesības:</w:t>
      </w:r>
    </w:p>
    <w:p w14:paraId="76BEC4DF" w14:textId="77777777" w:rsidR="00BB75E1" w:rsidRPr="00682A15" w:rsidRDefault="00BB75E1" w:rsidP="00BB75E1">
      <w:pPr>
        <w:numPr>
          <w:ilvl w:val="1"/>
          <w:numId w:val="2"/>
        </w:numPr>
        <w:tabs>
          <w:tab w:val="num" w:pos="1134"/>
        </w:tabs>
        <w:spacing w:before="120" w:after="120" w:line="240" w:lineRule="auto"/>
        <w:ind w:left="1134" w:hanging="708"/>
        <w:jc w:val="both"/>
        <w:rPr>
          <w:rFonts w:ascii="Times New Roman" w:eastAsia="Times New Roman" w:hAnsi="Times New Roman" w:cs="Times New Roman"/>
          <w:sz w:val="24"/>
          <w:szCs w:val="24"/>
        </w:rPr>
      </w:pPr>
      <w:r w:rsidRPr="00682A15">
        <w:rPr>
          <w:rFonts w:ascii="Times New Roman" w:eastAsia="Times New Roman" w:hAnsi="Times New Roman" w:cs="Times New Roman"/>
          <w:sz w:val="24"/>
          <w:szCs w:val="24"/>
        </w:rPr>
        <w:t>izvērtēt Konkursam iesniegtos projektus;</w:t>
      </w:r>
    </w:p>
    <w:p w14:paraId="0F9396AD" w14:textId="77777777" w:rsidR="00BB75E1" w:rsidRPr="00A42144" w:rsidRDefault="00BB75E1" w:rsidP="00BB75E1">
      <w:pPr>
        <w:numPr>
          <w:ilvl w:val="1"/>
          <w:numId w:val="2"/>
        </w:numPr>
        <w:tabs>
          <w:tab w:val="num" w:pos="1134"/>
        </w:tabs>
        <w:spacing w:before="120" w:after="120" w:line="240" w:lineRule="auto"/>
        <w:ind w:left="1134" w:hanging="708"/>
        <w:jc w:val="both"/>
        <w:rPr>
          <w:rFonts w:ascii="Times New Roman" w:eastAsia="Times New Roman" w:hAnsi="Times New Roman" w:cs="Times New Roman"/>
          <w:sz w:val="24"/>
          <w:szCs w:val="24"/>
        </w:rPr>
      </w:pPr>
      <w:r w:rsidRPr="00A42144">
        <w:rPr>
          <w:rFonts w:ascii="Times New Roman" w:eastAsia="Times New Roman" w:hAnsi="Times New Roman" w:cs="Times New Roman"/>
          <w:sz w:val="24"/>
          <w:szCs w:val="24"/>
        </w:rPr>
        <w:t>lūgt projekta pieteicējam precizēt projektā ietverto informāciju, ja tas nepieciešams iesniegto projektu pieteikumu vērtēšanai un salīdzināšanai, norādot termiņu</w:t>
      </w:r>
      <w:r w:rsidR="00A13253">
        <w:rPr>
          <w:rFonts w:ascii="Times New Roman" w:eastAsia="Times New Roman" w:hAnsi="Times New Roman" w:cs="Times New Roman"/>
          <w:sz w:val="24"/>
          <w:szCs w:val="24"/>
        </w:rPr>
        <w:t>,</w:t>
      </w:r>
      <w:r w:rsidRPr="00A42144">
        <w:rPr>
          <w:rFonts w:ascii="Times New Roman" w:eastAsia="Times New Roman" w:hAnsi="Times New Roman" w:cs="Times New Roman"/>
          <w:sz w:val="24"/>
          <w:szCs w:val="24"/>
        </w:rPr>
        <w:t xml:space="preserve"> līdz kuram jāsniedz atbilde;</w:t>
      </w:r>
    </w:p>
    <w:p w14:paraId="2C082179" w14:textId="77777777" w:rsidR="00BB75E1" w:rsidRPr="00A42144" w:rsidRDefault="00BB75E1" w:rsidP="00BB75E1">
      <w:pPr>
        <w:numPr>
          <w:ilvl w:val="1"/>
          <w:numId w:val="2"/>
        </w:numPr>
        <w:tabs>
          <w:tab w:val="num" w:pos="1134"/>
        </w:tabs>
        <w:spacing w:before="120" w:after="120" w:line="240" w:lineRule="auto"/>
        <w:ind w:left="1134" w:hanging="708"/>
        <w:jc w:val="both"/>
        <w:rPr>
          <w:rFonts w:ascii="Times New Roman" w:eastAsia="Times New Roman" w:hAnsi="Times New Roman" w:cs="Times New Roman"/>
          <w:sz w:val="24"/>
          <w:szCs w:val="24"/>
        </w:rPr>
      </w:pPr>
      <w:r w:rsidRPr="00A42144">
        <w:rPr>
          <w:rFonts w:ascii="Times New Roman" w:eastAsia="Times New Roman" w:hAnsi="Times New Roman" w:cs="Times New Roman"/>
          <w:sz w:val="24"/>
          <w:szCs w:val="24"/>
        </w:rPr>
        <w:t>veikt projektos aritmētisko kļūdu labojumus;</w:t>
      </w:r>
    </w:p>
    <w:p w14:paraId="4EF8E264" w14:textId="77777777" w:rsidR="00BB75E1" w:rsidRPr="00A42144" w:rsidRDefault="00BB75E1" w:rsidP="00BB75E1">
      <w:pPr>
        <w:numPr>
          <w:ilvl w:val="1"/>
          <w:numId w:val="2"/>
        </w:numPr>
        <w:tabs>
          <w:tab w:val="num" w:pos="1134"/>
        </w:tabs>
        <w:spacing w:before="120" w:after="120" w:line="240" w:lineRule="auto"/>
        <w:ind w:left="1134" w:hanging="708"/>
        <w:jc w:val="both"/>
        <w:rPr>
          <w:rFonts w:ascii="Times New Roman" w:eastAsia="Times New Roman" w:hAnsi="Times New Roman" w:cs="Times New Roman"/>
          <w:sz w:val="24"/>
          <w:szCs w:val="24"/>
        </w:rPr>
      </w:pPr>
      <w:r w:rsidRPr="00A42144">
        <w:rPr>
          <w:rFonts w:ascii="Times New Roman" w:eastAsia="Times New Roman" w:hAnsi="Times New Roman" w:cs="Times New Roman"/>
          <w:sz w:val="24"/>
          <w:szCs w:val="24"/>
        </w:rPr>
        <w:t>uzaicināt citus speciālistus atzinumu sniegšanai;</w:t>
      </w:r>
    </w:p>
    <w:p w14:paraId="3D120273" w14:textId="77777777" w:rsidR="00BB75E1" w:rsidRPr="00A42144" w:rsidRDefault="00BB75E1" w:rsidP="00BB75E1">
      <w:pPr>
        <w:numPr>
          <w:ilvl w:val="1"/>
          <w:numId w:val="2"/>
        </w:numPr>
        <w:tabs>
          <w:tab w:val="num" w:pos="1134"/>
        </w:tabs>
        <w:spacing w:before="120" w:after="120" w:line="240" w:lineRule="auto"/>
        <w:ind w:left="1134" w:hanging="708"/>
        <w:jc w:val="both"/>
        <w:rPr>
          <w:rFonts w:ascii="Times New Roman" w:eastAsia="Times New Roman" w:hAnsi="Times New Roman" w:cs="Times New Roman"/>
          <w:sz w:val="24"/>
          <w:szCs w:val="24"/>
        </w:rPr>
      </w:pPr>
      <w:r w:rsidRPr="00A42144">
        <w:rPr>
          <w:rFonts w:ascii="Times New Roman" w:eastAsia="Times New Roman" w:hAnsi="Times New Roman" w:cs="Times New Roman"/>
          <w:sz w:val="24"/>
          <w:szCs w:val="24"/>
        </w:rPr>
        <w:t>sniegt atbildes uz ieinteresēto personu uzdotajiem jautājumiem;</w:t>
      </w:r>
    </w:p>
    <w:p w14:paraId="76F4D3BC" w14:textId="77777777" w:rsidR="00BB75E1" w:rsidRPr="00A42144" w:rsidRDefault="00BB75E1" w:rsidP="00BB75E1">
      <w:pPr>
        <w:numPr>
          <w:ilvl w:val="1"/>
          <w:numId w:val="2"/>
        </w:numPr>
        <w:tabs>
          <w:tab w:val="num" w:pos="1134"/>
        </w:tabs>
        <w:spacing w:before="120" w:after="120" w:line="240" w:lineRule="auto"/>
        <w:ind w:left="1134" w:hanging="708"/>
        <w:jc w:val="both"/>
        <w:rPr>
          <w:rFonts w:ascii="Times New Roman" w:eastAsia="Times New Roman" w:hAnsi="Times New Roman" w:cs="Times New Roman"/>
          <w:sz w:val="24"/>
          <w:szCs w:val="24"/>
        </w:rPr>
      </w:pPr>
      <w:r w:rsidRPr="00A42144">
        <w:rPr>
          <w:rFonts w:ascii="Times New Roman" w:eastAsia="Times New Roman" w:hAnsi="Times New Roman" w:cs="Times New Roman"/>
          <w:sz w:val="24"/>
          <w:szCs w:val="24"/>
        </w:rPr>
        <w:t>lemt par iesniegto projektu pieteikumu neatbilstību Nolikuma prasībām;</w:t>
      </w:r>
    </w:p>
    <w:p w14:paraId="296BCAF6" w14:textId="77777777" w:rsidR="00BB75E1" w:rsidRPr="00A42144" w:rsidRDefault="00BB75E1" w:rsidP="00BB75E1">
      <w:pPr>
        <w:numPr>
          <w:ilvl w:val="1"/>
          <w:numId w:val="2"/>
        </w:numPr>
        <w:tabs>
          <w:tab w:val="num" w:pos="1134"/>
        </w:tabs>
        <w:spacing w:before="120" w:after="120" w:line="240" w:lineRule="auto"/>
        <w:ind w:left="1134" w:hanging="708"/>
        <w:jc w:val="both"/>
        <w:rPr>
          <w:rFonts w:ascii="Times New Roman" w:eastAsia="Times New Roman" w:hAnsi="Times New Roman" w:cs="Times New Roman"/>
          <w:sz w:val="24"/>
          <w:szCs w:val="24"/>
        </w:rPr>
      </w:pPr>
      <w:r w:rsidRPr="00A42144">
        <w:rPr>
          <w:rFonts w:ascii="Times New Roman" w:eastAsia="Times New Roman" w:hAnsi="Times New Roman" w:cs="Times New Roman"/>
          <w:sz w:val="24"/>
          <w:szCs w:val="24"/>
        </w:rPr>
        <w:t>veikt citas darbības atbilstoši šim Nolikumam.</w:t>
      </w:r>
    </w:p>
    <w:p w14:paraId="2755F5FE" w14:textId="77777777" w:rsidR="00412C1C" w:rsidRPr="0024061C" w:rsidRDefault="00412C1C" w:rsidP="00412C1C">
      <w:pPr>
        <w:numPr>
          <w:ilvl w:val="0"/>
          <w:numId w:val="2"/>
        </w:numPr>
        <w:tabs>
          <w:tab w:val="clear" w:pos="644"/>
          <w:tab w:val="num" w:pos="426"/>
        </w:tabs>
        <w:spacing w:after="120" w:line="240" w:lineRule="auto"/>
        <w:ind w:left="426" w:hanging="426"/>
        <w:jc w:val="both"/>
        <w:rPr>
          <w:rFonts w:ascii="Times New Roman" w:eastAsia="Times New Roman" w:hAnsi="Times New Roman" w:cs="Times New Roman"/>
          <w:sz w:val="24"/>
          <w:szCs w:val="24"/>
        </w:rPr>
      </w:pPr>
      <w:r w:rsidRPr="0024061C">
        <w:rPr>
          <w:rFonts w:ascii="Times New Roman" w:eastAsia="Times New Roman" w:hAnsi="Times New Roman" w:cs="Times New Roman"/>
          <w:sz w:val="24"/>
          <w:szCs w:val="24"/>
        </w:rPr>
        <w:t>Komiteja</w:t>
      </w:r>
      <w:r>
        <w:rPr>
          <w:rFonts w:ascii="Times New Roman" w:eastAsia="Times New Roman" w:hAnsi="Times New Roman" w:cs="Times New Roman"/>
          <w:sz w:val="24"/>
          <w:szCs w:val="24"/>
        </w:rPr>
        <w:t>,</w:t>
      </w:r>
      <w:r w:rsidRPr="0024061C">
        <w:rPr>
          <w:rFonts w:ascii="Times New Roman" w:eastAsia="Times New Roman" w:hAnsi="Times New Roman" w:cs="Times New Roman"/>
          <w:sz w:val="24"/>
          <w:szCs w:val="24"/>
        </w:rPr>
        <w:t xml:space="preserve"> pēc </w:t>
      </w:r>
      <w:r>
        <w:rPr>
          <w:rFonts w:ascii="Times New Roman" w:eastAsia="Times New Roman" w:hAnsi="Times New Roman" w:cs="Times New Roman"/>
          <w:sz w:val="24"/>
          <w:szCs w:val="24"/>
        </w:rPr>
        <w:t>konkursā</w:t>
      </w:r>
      <w:r w:rsidRPr="0024061C">
        <w:rPr>
          <w:rFonts w:ascii="Times New Roman" w:eastAsia="Times New Roman" w:hAnsi="Times New Roman" w:cs="Times New Roman"/>
          <w:sz w:val="24"/>
          <w:szCs w:val="24"/>
        </w:rPr>
        <w:t xml:space="preserve"> pieteikto projektu izvērtēšanas</w:t>
      </w:r>
      <w:r>
        <w:rPr>
          <w:rFonts w:ascii="Times New Roman" w:eastAsia="Times New Roman" w:hAnsi="Times New Roman" w:cs="Times New Roman"/>
          <w:sz w:val="24"/>
          <w:szCs w:val="24"/>
        </w:rPr>
        <w:t xml:space="preserve"> ziņojuma saņemšanas no Nodaļas,</w:t>
      </w:r>
      <w:r w:rsidRPr="0024061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balsojot </w:t>
      </w:r>
      <w:r w:rsidRPr="0024061C">
        <w:rPr>
          <w:rFonts w:ascii="Times New Roman" w:eastAsia="Times New Roman" w:hAnsi="Times New Roman" w:cs="Times New Roman"/>
          <w:sz w:val="24"/>
          <w:szCs w:val="24"/>
        </w:rPr>
        <w:t>pieņem lēmumu par projekt</w:t>
      </w:r>
      <w:r>
        <w:rPr>
          <w:rFonts w:ascii="Times New Roman" w:eastAsia="Times New Roman" w:hAnsi="Times New Roman" w:cs="Times New Roman"/>
          <w:sz w:val="24"/>
          <w:szCs w:val="24"/>
        </w:rPr>
        <w:t>u līdzfinansēšanu</w:t>
      </w:r>
      <w:r w:rsidRPr="0024061C">
        <w:rPr>
          <w:rFonts w:ascii="Times New Roman" w:eastAsia="Times New Roman" w:hAnsi="Times New Roman" w:cs="Times New Roman"/>
          <w:sz w:val="24"/>
          <w:szCs w:val="24"/>
        </w:rPr>
        <w:t xml:space="preserve"> un apstiprina finansējuma apjomu šo projektu īstenošanai. </w:t>
      </w:r>
    </w:p>
    <w:p w14:paraId="27CAD4B6" w14:textId="77777777" w:rsidR="003F7A5E" w:rsidRPr="0050635B" w:rsidRDefault="003F7A5E" w:rsidP="0050635B">
      <w:pPr>
        <w:numPr>
          <w:ilvl w:val="0"/>
          <w:numId w:val="2"/>
        </w:numPr>
        <w:tabs>
          <w:tab w:val="num" w:pos="426"/>
        </w:tabs>
        <w:spacing w:after="120" w:line="240" w:lineRule="auto"/>
        <w:ind w:left="426" w:hanging="426"/>
        <w:jc w:val="both"/>
        <w:rPr>
          <w:rFonts w:ascii="Times New Roman" w:eastAsia="Times New Roman" w:hAnsi="Times New Roman" w:cs="Times New Roman"/>
          <w:sz w:val="24"/>
          <w:szCs w:val="24"/>
        </w:rPr>
      </w:pPr>
      <w:r w:rsidRPr="008D6EF1">
        <w:rPr>
          <w:rFonts w:ascii="Times New Roman" w:eastAsia="Times New Roman" w:hAnsi="Times New Roman" w:cs="Times New Roman"/>
          <w:sz w:val="24"/>
          <w:szCs w:val="24"/>
        </w:rPr>
        <w:t>Konkursā atbalstīto projektu saraksts t</w:t>
      </w:r>
      <w:r w:rsidR="00741A8B" w:rsidRPr="008D6EF1">
        <w:rPr>
          <w:rFonts w:ascii="Times New Roman" w:eastAsia="Times New Roman" w:hAnsi="Times New Roman" w:cs="Times New Roman"/>
          <w:sz w:val="24"/>
          <w:szCs w:val="24"/>
        </w:rPr>
        <w:t>iek publicēts Ventspils novada domes</w:t>
      </w:r>
      <w:r w:rsidRPr="008D6EF1">
        <w:rPr>
          <w:rFonts w:ascii="Times New Roman" w:eastAsia="Times New Roman" w:hAnsi="Times New Roman" w:cs="Times New Roman"/>
          <w:sz w:val="24"/>
          <w:szCs w:val="24"/>
        </w:rPr>
        <w:t xml:space="preserve"> </w:t>
      </w:r>
      <w:r w:rsidR="008D6EF1" w:rsidRPr="008D6EF1">
        <w:rPr>
          <w:rFonts w:ascii="Times New Roman" w:eastAsia="Times New Roman" w:hAnsi="Times New Roman" w:cs="Times New Roman"/>
          <w:sz w:val="24"/>
          <w:szCs w:val="24"/>
        </w:rPr>
        <w:t xml:space="preserve">informatīvajā </w:t>
      </w:r>
      <w:r w:rsidRPr="008D6EF1">
        <w:rPr>
          <w:rFonts w:ascii="Times New Roman" w:eastAsia="Times New Roman" w:hAnsi="Times New Roman" w:cs="Times New Roman"/>
          <w:sz w:val="24"/>
          <w:szCs w:val="24"/>
        </w:rPr>
        <w:t xml:space="preserve">bezmaksas izdevumā „Ventspils Novadnieks” un Ventspils novada pašvaldības </w:t>
      </w:r>
      <w:r w:rsidR="00C8540E" w:rsidRPr="008D6EF1">
        <w:rPr>
          <w:rFonts w:ascii="Times New Roman" w:eastAsia="Times New Roman" w:hAnsi="Times New Roman" w:cs="Times New Roman"/>
          <w:sz w:val="24"/>
          <w:szCs w:val="24"/>
        </w:rPr>
        <w:t>mājaslapā</w:t>
      </w:r>
      <w:r w:rsidRPr="0050635B">
        <w:rPr>
          <w:rFonts w:ascii="Times New Roman" w:eastAsia="Times New Roman" w:hAnsi="Times New Roman" w:cs="Times New Roman"/>
          <w:sz w:val="24"/>
          <w:szCs w:val="24"/>
        </w:rPr>
        <w:t xml:space="preserve"> </w:t>
      </w:r>
      <w:hyperlink r:id="rId11" w:history="1">
        <w:r w:rsidRPr="0050635B">
          <w:rPr>
            <w:rFonts w:ascii="Times New Roman" w:eastAsia="Times New Roman" w:hAnsi="Times New Roman" w:cs="Times New Roman"/>
            <w:color w:val="0000FF"/>
            <w:sz w:val="24"/>
            <w:szCs w:val="24"/>
            <w:u w:val="single"/>
          </w:rPr>
          <w:t>www.ventspilsnovads.lv</w:t>
        </w:r>
      </w:hyperlink>
      <w:r w:rsidRPr="0050635B">
        <w:rPr>
          <w:rFonts w:ascii="Times New Roman" w:eastAsia="Times New Roman" w:hAnsi="Times New Roman" w:cs="Times New Roman"/>
          <w:sz w:val="24"/>
          <w:szCs w:val="24"/>
        </w:rPr>
        <w:t>.</w:t>
      </w:r>
    </w:p>
    <w:p w14:paraId="2B4F0FE1" w14:textId="77777777" w:rsidR="008D6EF1" w:rsidRPr="00A42144" w:rsidRDefault="008D6EF1" w:rsidP="008D6EF1">
      <w:pPr>
        <w:numPr>
          <w:ilvl w:val="0"/>
          <w:numId w:val="2"/>
        </w:numPr>
        <w:tabs>
          <w:tab w:val="clear" w:pos="644"/>
          <w:tab w:val="num" w:pos="426"/>
        </w:tabs>
        <w:spacing w:after="120" w:line="240" w:lineRule="auto"/>
        <w:ind w:left="425" w:hanging="425"/>
        <w:jc w:val="both"/>
        <w:rPr>
          <w:rFonts w:ascii="Times New Roman" w:eastAsia="Times New Roman" w:hAnsi="Times New Roman" w:cs="Times New Roman"/>
          <w:sz w:val="24"/>
          <w:szCs w:val="24"/>
        </w:rPr>
      </w:pPr>
      <w:r w:rsidRPr="00A42144">
        <w:rPr>
          <w:rFonts w:ascii="Times New Roman" w:eastAsia="Times New Roman" w:hAnsi="Times New Roman" w:cs="Times New Roman"/>
          <w:sz w:val="24"/>
          <w:szCs w:val="24"/>
        </w:rPr>
        <w:lastRenderedPageBreak/>
        <w:t xml:space="preserve">Pēc Komitejas lēmuma pieņemšanas, </w:t>
      </w:r>
      <w:r>
        <w:rPr>
          <w:rFonts w:ascii="Times New Roman" w:eastAsia="Times New Roman" w:hAnsi="Times New Roman" w:cs="Times New Roman"/>
          <w:sz w:val="24"/>
          <w:szCs w:val="24"/>
        </w:rPr>
        <w:t>atbalstāmo projektu</w:t>
      </w:r>
      <w:r w:rsidRPr="00A42144">
        <w:rPr>
          <w:rFonts w:ascii="Times New Roman" w:eastAsia="Times New Roman" w:hAnsi="Times New Roman" w:cs="Times New Roman"/>
          <w:sz w:val="24"/>
          <w:szCs w:val="24"/>
        </w:rPr>
        <w:t xml:space="preserve"> un to finansējuma apstiprināšanas,</w:t>
      </w:r>
      <w:r w:rsidR="00C8540E" w:rsidRPr="00A42144">
        <w:rPr>
          <w:rFonts w:ascii="Times New Roman" w:eastAsia="Times New Roman" w:hAnsi="Times New Roman" w:cs="Times New Roman"/>
          <w:sz w:val="24"/>
          <w:szCs w:val="24"/>
        </w:rPr>
        <w:t xml:space="preserve"> </w:t>
      </w:r>
      <w:r w:rsidRPr="00A42144">
        <w:rPr>
          <w:rFonts w:ascii="Times New Roman" w:eastAsia="Times New Roman" w:hAnsi="Times New Roman" w:cs="Times New Roman"/>
          <w:sz w:val="24"/>
          <w:szCs w:val="24"/>
        </w:rPr>
        <w:t>projektu pieteicējus Attīstības nodaļa informē ne vēlāk kā 10 darba dienu laikā pēc Konkursa rezultātu publicēšanas, nosūtot elektronisku vēstuli uz pieteikuma veidlapā norādīto projekta pieteicēja e-pasta adresi.</w:t>
      </w:r>
    </w:p>
    <w:p w14:paraId="1320E257" w14:textId="77777777" w:rsidR="003F7A5E" w:rsidRPr="003F7A5E" w:rsidRDefault="003F7A5E" w:rsidP="003F7A5E">
      <w:pPr>
        <w:numPr>
          <w:ilvl w:val="0"/>
          <w:numId w:val="2"/>
        </w:numPr>
        <w:tabs>
          <w:tab w:val="num" w:pos="426"/>
        </w:tabs>
        <w:spacing w:after="120" w:line="240" w:lineRule="auto"/>
        <w:ind w:left="425" w:hanging="425"/>
        <w:jc w:val="both"/>
        <w:rPr>
          <w:rFonts w:ascii="Times New Roman" w:eastAsia="Times New Roman" w:hAnsi="Times New Roman" w:cs="Times New Roman"/>
          <w:sz w:val="24"/>
          <w:szCs w:val="24"/>
        </w:rPr>
      </w:pPr>
      <w:r w:rsidRPr="003F7A5E">
        <w:rPr>
          <w:rFonts w:ascii="Times New Roman" w:eastAsia="Times New Roman" w:hAnsi="Times New Roman" w:cs="Times New Roman"/>
          <w:sz w:val="24"/>
          <w:szCs w:val="24"/>
        </w:rPr>
        <w:t xml:space="preserve">Konkursa dokumentācija glabājas </w:t>
      </w:r>
      <w:r w:rsidR="0050635B">
        <w:rPr>
          <w:rFonts w:ascii="Times New Roman" w:eastAsia="Times New Roman" w:hAnsi="Times New Roman" w:cs="Times New Roman"/>
          <w:sz w:val="24"/>
          <w:szCs w:val="24"/>
        </w:rPr>
        <w:t>Attīstības nodaļā</w:t>
      </w:r>
      <w:r w:rsidRPr="003F7A5E">
        <w:rPr>
          <w:rFonts w:ascii="Times New Roman" w:eastAsia="Times New Roman" w:hAnsi="Times New Roman" w:cs="Times New Roman"/>
          <w:sz w:val="24"/>
          <w:szCs w:val="24"/>
        </w:rPr>
        <w:t>.</w:t>
      </w:r>
    </w:p>
    <w:p w14:paraId="6F97CE89" w14:textId="77777777" w:rsidR="003F7A5E" w:rsidRPr="003F7A5E" w:rsidRDefault="003F7A5E" w:rsidP="003F7A5E">
      <w:pPr>
        <w:numPr>
          <w:ilvl w:val="0"/>
          <w:numId w:val="11"/>
        </w:numPr>
        <w:spacing w:before="120" w:after="120" w:line="240" w:lineRule="auto"/>
        <w:ind w:left="1077"/>
        <w:jc w:val="center"/>
        <w:rPr>
          <w:rFonts w:ascii="Times New Roman" w:eastAsia="Times New Roman" w:hAnsi="Times New Roman" w:cs="Times New Roman"/>
          <w:b/>
          <w:sz w:val="24"/>
          <w:szCs w:val="24"/>
        </w:rPr>
      </w:pPr>
      <w:r w:rsidRPr="003F7A5E">
        <w:rPr>
          <w:rFonts w:ascii="Times New Roman" w:eastAsia="Times New Roman" w:hAnsi="Times New Roman" w:cs="Times New Roman"/>
          <w:b/>
          <w:sz w:val="24"/>
          <w:szCs w:val="24"/>
        </w:rPr>
        <w:t>Līguma noformēšana un kontrole</w:t>
      </w:r>
    </w:p>
    <w:p w14:paraId="2DDB610C" w14:textId="77777777" w:rsidR="000A0B94" w:rsidRPr="000A0B94" w:rsidRDefault="000A0B94" w:rsidP="0041222E">
      <w:pPr>
        <w:pStyle w:val="Sarakstarindkopa"/>
        <w:numPr>
          <w:ilvl w:val="0"/>
          <w:numId w:val="2"/>
        </w:numPr>
        <w:tabs>
          <w:tab w:val="clear" w:pos="644"/>
          <w:tab w:val="num" w:pos="426"/>
        </w:tabs>
        <w:ind w:hanging="644"/>
        <w:rPr>
          <w:sz w:val="24"/>
          <w:szCs w:val="24"/>
        </w:rPr>
      </w:pPr>
      <w:r w:rsidRPr="000A0B94">
        <w:rPr>
          <w:sz w:val="24"/>
          <w:szCs w:val="24"/>
        </w:rPr>
        <w:t xml:space="preserve">Pamatojoties uz Komitejas lēmumu par finansējuma piešķiršanu Konkursa projektiem, Ventspils novada pašvaldība noslēdz ar projekta īstenotāju finansēšanas līgumu (līguma paraugs – 5.pielikums), kas tiek reģistrēts pašvaldības Juridiskajā nodaļā. </w:t>
      </w:r>
    </w:p>
    <w:p w14:paraId="5426C5D3" w14:textId="77777777" w:rsidR="003F7A5E" w:rsidRPr="001675B8" w:rsidRDefault="003F7A5E" w:rsidP="001675B8">
      <w:pPr>
        <w:pStyle w:val="Sarakstarindkopa"/>
        <w:numPr>
          <w:ilvl w:val="0"/>
          <w:numId w:val="2"/>
        </w:numPr>
        <w:tabs>
          <w:tab w:val="clear" w:pos="644"/>
          <w:tab w:val="num" w:pos="426"/>
        </w:tabs>
        <w:ind w:hanging="644"/>
        <w:rPr>
          <w:sz w:val="24"/>
          <w:szCs w:val="24"/>
        </w:rPr>
      </w:pPr>
      <w:r w:rsidRPr="001675B8">
        <w:rPr>
          <w:sz w:val="24"/>
          <w:szCs w:val="24"/>
        </w:rPr>
        <w:t xml:space="preserve">Līgums tiek noslēgts </w:t>
      </w:r>
      <w:r w:rsidR="0050635B" w:rsidRPr="001675B8">
        <w:rPr>
          <w:sz w:val="24"/>
          <w:szCs w:val="24"/>
        </w:rPr>
        <w:t>1 (viena) mēneša</w:t>
      </w:r>
      <w:r w:rsidRPr="001675B8">
        <w:rPr>
          <w:sz w:val="24"/>
          <w:szCs w:val="24"/>
        </w:rPr>
        <w:t xml:space="preserve"> laikā pēc </w:t>
      </w:r>
      <w:r w:rsidR="0050635B" w:rsidRPr="001675B8">
        <w:rPr>
          <w:sz w:val="24"/>
          <w:szCs w:val="24"/>
        </w:rPr>
        <w:t>K</w:t>
      </w:r>
      <w:r w:rsidRPr="001675B8">
        <w:rPr>
          <w:sz w:val="24"/>
          <w:szCs w:val="24"/>
        </w:rPr>
        <w:t xml:space="preserve">omitejas lēmuma pieņemšanas. </w:t>
      </w:r>
      <w:r w:rsidR="001675B8" w:rsidRPr="001675B8">
        <w:rPr>
          <w:sz w:val="24"/>
          <w:szCs w:val="24"/>
        </w:rPr>
        <w:t>Ja noteiktajā termiņā līgums netiek noslēgts, lēmums par finansējuma piešķiršanu zaudē spēku.</w:t>
      </w:r>
    </w:p>
    <w:p w14:paraId="0C5B72B1" w14:textId="076F0CDC" w:rsidR="002403F3" w:rsidRDefault="008D6EF1" w:rsidP="001D034B">
      <w:pPr>
        <w:numPr>
          <w:ilvl w:val="0"/>
          <w:numId w:val="2"/>
        </w:numPr>
        <w:tabs>
          <w:tab w:val="num" w:pos="426"/>
        </w:tabs>
        <w:spacing w:before="120" w:after="120" w:line="240" w:lineRule="auto"/>
        <w:ind w:left="426" w:hanging="426"/>
        <w:jc w:val="both"/>
        <w:rPr>
          <w:rFonts w:ascii="Times New Roman" w:eastAsia="Times New Roman" w:hAnsi="Times New Roman" w:cs="Times New Roman"/>
          <w:sz w:val="24"/>
          <w:szCs w:val="24"/>
        </w:rPr>
      </w:pPr>
      <w:r w:rsidRPr="002403F3">
        <w:rPr>
          <w:rFonts w:ascii="Times New Roman" w:eastAsia="Times New Roman" w:hAnsi="Times New Roman" w:cs="Times New Roman"/>
          <w:sz w:val="24"/>
          <w:szCs w:val="24"/>
        </w:rPr>
        <w:t xml:space="preserve">Atbalstītās projekta aktivitātes projekta pieteicējiem jārealizē Ventspils novada administratīvajā teritorijā līdz </w:t>
      </w:r>
      <w:r w:rsidR="00BA789A" w:rsidRPr="002403F3">
        <w:rPr>
          <w:rFonts w:ascii="Times New Roman" w:eastAsia="Times New Roman" w:hAnsi="Times New Roman" w:cs="Times New Roman"/>
          <w:b/>
          <w:sz w:val="24"/>
          <w:szCs w:val="24"/>
        </w:rPr>
        <w:t>202</w:t>
      </w:r>
      <w:r w:rsidR="002403F3" w:rsidRPr="002403F3">
        <w:rPr>
          <w:rFonts w:ascii="Times New Roman" w:eastAsia="Times New Roman" w:hAnsi="Times New Roman" w:cs="Times New Roman"/>
          <w:b/>
          <w:sz w:val="24"/>
          <w:szCs w:val="24"/>
        </w:rPr>
        <w:t>1</w:t>
      </w:r>
      <w:r w:rsidRPr="002403F3">
        <w:rPr>
          <w:rFonts w:ascii="Times New Roman" w:eastAsia="Times New Roman" w:hAnsi="Times New Roman" w:cs="Times New Roman"/>
          <w:b/>
          <w:sz w:val="24"/>
          <w:szCs w:val="24"/>
        </w:rPr>
        <w:t>.</w:t>
      </w:r>
      <w:r w:rsidR="007667A6" w:rsidRPr="002403F3">
        <w:rPr>
          <w:rFonts w:ascii="Times New Roman" w:eastAsia="Times New Roman" w:hAnsi="Times New Roman" w:cs="Times New Roman"/>
          <w:b/>
          <w:sz w:val="24"/>
          <w:szCs w:val="24"/>
        </w:rPr>
        <w:t xml:space="preserve"> </w:t>
      </w:r>
      <w:r w:rsidRPr="002403F3">
        <w:rPr>
          <w:rFonts w:ascii="Times New Roman" w:eastAsia="Times New Roman" w:hAnsi="Times New Roman" w:cs="Times New Roman"/>
          <w:b/>
          <w:sz w:val="24"/>
          <w:szCs w:val="24"/>
        </w:rPr>
        <w:t xml:space="preserve">gada </w:t>
      </w:r>
      <w:r w:rsidR="002403F3">
        <w:rPr>
          <w:rFonts w:ascii="Times New Roman" w:eastAsia="Times New Roman" w:hAnsi="Times New Roman" w:cs="Times New Roman"/>
          <w:b/>
          <w:sz w:val="24"/>
          <w:szCs w:val="24"/>
        </w:rPr>
        <w:t>31. oktobrim</w:t>
      </w:r>
      <w:r w:rsidR="002403F3">
        <w:rPr>
          <w:rFonts w:ascii="Times New Roman" w:eastAsia="Times New Roman" w:hAnsi="Times New Roman" w:cs="Times New Roman"/>
          <w:sz w:val="24"/>
          <w:szCs w:val="24"/>
        </w:rPr>
        <w:t>.</w:t>
      </w:r>
    </w:p>
    <w:p w14:paraId="445471C7" w14:textId="30822129" w:rsidR="003F7A5E" w:rsidRPr="002403F3" w:rsidRDefault="005C2865" w:rsidP="001D034B">
      <w:pPr>
        <w:numPr>
          <w:ilvl w:val="0"/>
          <w:numId w:val="2"/>
        </w:numPr>
        <w:tabs>
          <w:tab w:val="num" w:pos="426"/>
        </w:tabs>
        <w:spacing w:before="120" w:after="120" w:line="240" w:lineRule="auto"/>
        <w:ind w:left="426" w:hanging="426"/>
        <w:jc w:val="both"/>
        <w:rPr>
          <w:rFonts w:ascii="Times New Roman" w:eastAsia="Times New Roman" w:hAnsi="Times New Roman" w:cs="Times New Roman"/>
          <w:sz w:val="24"/>
          <w:szCs w:val="24"/>
        </w:rPr>
      </w:pPr>
      <w:r w:rsidRPr="002403F3">
        <w:rPr>
          <w:rFonts w:ascii="Times New Roman" w:eastAsia="Times New Roman" w:hAnsi="Times New Roman" w:cs="Times New Roman"/>
          <w:sz w:val="24"/>
          <w:szCs w:val="24"/>
        </w:rPr>
        <w:t>Saskaņā ar līgumā noteiktajiem termiņiem</w:t>
      </w:r>
      <w:r w:rsidR="003F7A5E" w:rsidRPr="002403F3">
        <w:rPr>
          <w:rFonts w:ascii="Times New Roman" w:eastAsia="Times New Roman" w:hAnsi="Times New Roman" w:cs="Times New Roman"/>
          <w:sz w:val="24"/>
          <w:szCs w:val="24"/>
        </w:rPr>
        <w:t xml:space="preserve"> </w:t>
      </w:r>
      <w:r w:rsidR="00E414A6" w:rsidRPr="00E414A6">
        <w:rPr>
          <w:rFonts w:ascii="Times New Roman" w:eastAsia="Times New Roman" w:hAnsi="Times New Roman" w:cs="Times New Roman"/>
          <w:b/>
          <w:bCs/>
          <w:sz w:val="24"/>
          <w:szCs w:val="24"/>
        </w:rPr>
        <w:t>līdz 2021. gada 1. novembrim</w:t>
      </w:r>
      <w:r w:rsidR="00E414A6" w:rsidRPr="002403F3">
        <w:rPr>
          <w:rFonts w:ascii="Times New Roman" w:eastAsia="Times New Roman" w:hAnsi="Times New Roman" w:cs="Times New Roman"/>
          <w:sz w:val="24"/>
          <w:szCs w:val="24"/>
        </w:rPr>
        <w:t xml:space="preserve"> </w:t>
      </w:r>
      <w:r w:rsidR="003F7A5E" w:rsidRPr="002403F3">
        <w:rPr>
          <w:rFonts w:ascii="Times New Roman" w:eastAsia="Times New Roman" w:hAnsi="Times New Roman" w:cs="Times New Roman"/>
          <w:sz w:val="24"/>
          <w:szCs w:val="24"/>
        </w:rPr>
        <w:t xml:space="preserve">finansējuma saņēmējs iesniedz </w:t>
      </w:r>
      <w:r w:rsidR="0050635B" w:rsidRPr="002403F3">
        <w:rPr>
          <w:rFonts w:ascii="Times New Roman" w:eastAsia="Times New Roman" w:hAnsi="Times New Roman" w:cs="Times New Roman"/>
          <w:sz w:val="24"/>
          <w:szCs w:val="24"/>
        </w:rPr>
        <w:t>Attīstības nodaļai</w:t>
      </w:r>
      <w:r w:rsidR="003F7A5E" w:rsidRPr="002403F3">
        <w:rPr>
          <w:rFonts w:ascii="Times New Roman" w:eastAsia="Times New Roman" w:hAnsi="Times New Roman" w:cs="Times New Roman"/>
          <w:sz w:val="24"/>
          <w:szCs w:val="24"/>
        </w:rPr>
        <w:t>:</w:t>
      </w:r>
    </w:p>
    <w:p w14:paraId="769DB42F" w14:textId="1B53A171" w:rsidR="003F7A5E" w:rsidRPr="003F7A5E" w:rsidRDefault="003F7A5E" w:rsidP="00AA6A33">
      <w:pPr>
        <w:numPr>
          <w:ilvl w:val="1"/>
          <w:numId w:val="2"/>
        </w:numPr>
        <w:tabs>
          <w:tab w:val="num" w:pos="1134"/>
        </w:tabs>
        <w:spacing w:before="120" w:after="120" w:line="240" w:lineRule="auto"/>
        <w:ind w:left="1134" w:hanging="708"/>
        <w:jc w:val="both"/>
        <w:rPr>
          <w:rFonts w:ascii="Times New Roman" w:eastAsia="Times New Roman" w:hAnsi="Times New Roman" w:cs="Times New Roman"/>
          <w:sz w:val="24"/>
          <w:szCs w:val="24"/>
        </w:rPr>
      </w:pPr>
      <w:r w:rsidRPr="003F7A5E">
        <w:rPr>
          <w:rFonts w:ascii="Times New Roman" w:eastAsia="Times New Roman" w:hAnsi="Times New Roman" w:cs="Times New Roman"/>
          <w:sz w:val="24"/>
          <w:szCs w:val="24"/>
        </w:rPr>
        <w:t>Finanšu atskaiti par piešķirtā finansējuma iz</w:t>
      </w:r>
      <w:r w:rsidR="00412C1C">
        <w:rPr>
          <w:rFonts w:ascii="Times New Roman" w:eastAsia="Times New Roman" w:hAnsi="Times New Roman" w:cs="Times New Roman"/>
          <w:sz w:val="24"/>
          <w:szCs w:val="24"/>
        </w:rPr>
        <w:t>lietojumu (veidlapas paraugs – 6</w:t>
      </w:r>
      <w:r w:rsidRPr="003F7A5E">
        <w:rPr>
          <w:rFonts w:ascii="Times New Roman" w:eastAsia="Times New Roman" w:hAnsi="Times New Roman" w:cs="Times New Roman"/>
          <w:sz w:val="24"/>
          <w:szCs w:val="24"/>
        </w:rPr>
        <w:t>.pielikums);</w:t>
      </w:r>
    </w:p>
    <w:p w14:paraId="1B166790" w14:textId="77777777" w:rsidR="003F7A5E" w:rsidRPr="003F7A5E" w:rsidRDefault="003F7A5E" w:rsidP="00AA6A33">
      <w:pPr>
        <w:numPr>
          <w:ilvl w:val="1"/>
          <w:numId w:val="2"/>
        </w:numPr>
        <w:tabs>
          <w:tab w:val="num" w:pos="1134"/>
        </w:tabs>
        <w:spacing w:before="120" w:after="120" w:line="240" w:lineRule="auto"/>
        <w:ind w:left="1134" w:hanging="708"/>
        <w:jc w:val="both"/>
        <w:rPr>
          <w:rFonts w:ascii="Times New Roman" w:eastAsia="Times New Roman" w:hAnsi="Times New Roman" w:cs="Times New Roman"/>
          <w:sz w:val="24"/>
          <w:szCs w:val="24"/>
        </w:rPr>
      </w:pPr>
      <w:r w:rsidRPr="003F7A5E">
        <w:rPr>
          <w:rFonts w:ascii="Times New Roman" w:eastAsia="Times New Roman" w:hAnsi="Times New Roman" w:cs="Times New Roman"/>
          <w:sz w:val="24"/>
          <w:szCs w:val="24"/>
        </w:rPr>
        <w:t>Atskaiti par projekta īstenošanas gaitu un re</w:t>
      </w:r>
      <w:r w:rsidR="00412C1C">
        <w:rPr>
          <w:rFonts w:ascii="Times New Roman" w:eastAsia="Times New Roman" w:hAnsi="Times New Roman" w:cs="Times New Roman"/>
          <w:sz w:val="24"/>
          <w:szCs w:val="24"/>
        </w:rPr>
        <w:t>zultātiem (veidlapas paraugs – 7</w:t>
      </w:r>
      <w:r w:rsidRPr="003F7A5E">
        <w:rPr>
          <w:rFonts w:ascii="Times New Roman" w:eastAsia="Times New Roman" w:hAnsi="Times New Roman" w:cs="Times New Roman"/>
          <w:sz w:val="24"/>
          <w:szCs w:val="24"/>
        </w:rPr>
        <w:t>.pielikums).</w:t>
      </w:r>
    </w:p>
    <w:p w14:paraId="458FB5C9" w14:textId="77777777" w:rsidR="003F7A5E" w:rsidRPr="003F7A5E" w:rsidRDefault="003F7A5E" w:rsidP="0050635B">
      <w:pPr>
        <w:numPr>
          <w:ilvl w:val="0"/>
          <w:numId w:val="2"/>
        </w:numPr>
        <w:tabs>
          <w:tab w:val="num" w:pos="426"/>
        </w:tabs>
        <w:spacing w:before="120" w:after="120" w:line="240" w:lineRule="auto"/>
        <w:ind w:left="426" w:hanging="426"/>
        <w:jc w:val="both"/>
        <w:rPr>
          <w:rFonts w:ascii="Times New Roman" w:eastAsia="Times New Roman" w:hAnsi="Times New Roman" w:cs="Times New Roman"/>
          <w:sz w:val="24"/>
          <w:szCs w:val="24"/>
        </w:rPr>
      </w:pPr>
      <w:r w:rsidRPr="003F7A5E">
        <w:rPr>
          <w:rFonts w:ascii="Times New Roman" w:eastAsia="Times New Roman" w:hAnsi="Times New Roman" w:cs="Times New Roman"/>
          <w:sz w:val="24"/>
          <w:szCs w:val="24"/>
        </w:rPr>
        <w:t>Projekta īstenošanas termiņu izmaiņas, kā arī citi grozījumi un papildinājumi, kas radušies Projekta īstenošanas gaitā, ir spēkā tikai pēc līgumslēdzēju pušu rakstiskas vienošanās.</w:t>
      </w:r>
    </w:p>
    <w:p w14:paraId="353DBBE2" w14:textId="77777777" w:rsidR="003F7A5E" w:rsidRDefault="003F7A5E" w:rsidP="0050635B">
      <w:pPr>
        <w:numPr>
          <w:ilvl w:val="0"/>
          <w:numId w:val="2"/>
        </w:numPr>
        <w:tabs>
          <w:tab w:val="num" w:pos="426"/>
        </w:tabs>
        <w:spacing w:before="120" w:after="120" w:line="240" w:lineRule="auto"/>
        <w:ind w:left="426" w:hanging="426"/>
        <w:jc w:val="both"/>
        <w:rPr>
          <w:rFonts w:ascii="Times New Roman" w:eastAsia="Times New Roman" w:hAnsi="Times New Roman" w:cs="Times New Roman"/>
          <w:sz w:val="24"/>
          <w:szCs w:val="24"/>
        </w:rPr>
      </w:pPr>
      <w:r w:rsidRPr="003F7A5E">
        <w:rPr>
          <w:rFonts w:ascii="Times New Roman" w:eastAsia="Times New Roman" w:hAnsi="Times New Roman" w:cs="Times New Roman"/>
          <w:sz w:val="24"/>
          <w:szCs w:val="24"/>
        </w:rPr>
        <w:t xml:space="preserve">Projekta īstenošanas atskaišu </w:t>
      </w:r>
      <w:proofErr w:type="spellStart"/>
      <w:r w:rsidRPr="003F7A5E">
        <w:rPr>
          <w:rFonts w:ascii="Times New Roman" w:eastAsia="Times New Roman" w:hAnsi="Times New Roman" w:cs="Times New Roman"/>
          <w:sz w:val="24"/>
          <w:szCs w:val="24"/>
        </w:rPr>
        <w:t>izvērtējumu</w:t>
      </w:r>
      <w:proofErr w:type="spellEnd"/>
      <w:r w:rsidRPr="003F7A5E">
        <w:rPr>
          <w:rFonts w:ascii="Times New Roman" w:eastAsia="Times New Roman" w:hAnsi="Times New Roman" w:cs="Times New Roman"/>
          <w:sz w:val="24"/>
          <w:szCs w:val="24"/>
        </w:rPr>
        <w:t xml:space="preserve"> veic </w:t>
      </w:r>
      <w:r w:rsidR="0050635B">
        <w:rPr>
          <w:rFonts w:ascii="Times New Roman" w:eastAsia="Times New Roman" w:hAnsi="Times New Roman" w:cs="Times New Roman"/>
          <w:sz w:val="24"/>
          <w:szCs w:val="24"/>
        </w:rPr>
        <w:t>Attīstības nodaļa</w:t>
      </w:r>
      <w:r w:rsidR="00A6249A">
        <w:rPr>
          <w:rFonts w:ascii="Times New Roman" w:eastAsia="Times New Roman" w:hAnsi="Times New Roman" w:cs="Times New Roman"/>
          <w:sz w:val="24"/>
          <w:szCs w:val="24"/>
        </w:rPr>
        <w:t>,</w:t>
      </w:r>
      <w:r w:rsidRPr="003F7A5E">
        <w:rPr>
          <w:rFonts w:ascii="Times New Roman" w:eastAsia="Times New Roman" w:hAnsi="Times New Roman" w:cs="Times New Roman"/>
          <w:sz w:val="24"/>
          <w:szCs w:val="24"/>
        </w:rPr>
        <w:t xml:space="preserve"> iesniedzot par to</w:t>
      </w:r>
      <w:r w:rsidR="003D169E">
        <w:rPr>
          <w:rFonts w:ascii="Times New Roman" w:eastAsia="Times New Roman" w:hAnsi="Times New Roman" w:cs="Times New Roman"/>
          <w:sz w:val="24"/>
          <w:szCs w:val="24"/>
        </w:rPr>
        <w:t xml:space="preserve"> ziņojumu </w:t>
      </w:r>
      <w:r w:rsidR="008D6EF1">
        <w:rPr>
          <w:rFonts w:ascii="Times New Roman" w:eastAsia="Times New Roman" w:hAnsi="Times New Roman" w:cs="Times New Roman"/>
          <w:sz w:val="24"/>
          <w:szCs w:val="24"/>
        </w:rPr>
        <w:t>Komitejai.</w:t>
      </w:r>
      <w:r w:rsidR="00A6249A">
        <w:rPr>
          <w:rFonts w:ascii="Times New Roman" w:eastAsia="Times New Roman" w:hAnsi="Times New Roman" w:cs="Times New Roman"/>
          <w:sz w:val="24"/>
          <w:szCs w:val="24"/>
        </w:rPr>
        <w:t xml:space="preserve"> </w:t>
      </w:r>
      <w:proofErr w:type="spellStart"/>
      <w:r w:rsidR="008D6EF1" w:rsidRPr="008E173C">
        <w:rPr>
          <w:rFonts w:ascii="Times New Roman" w:eastAsia="Times New Roman" w:hAnsi="Times New Roman" w:cs="Times New Roman"/>
          <w:sz w:val="24"/>
          <w:szCs w:val="24"/>
        </w:rPr>
        <w:t>Izvērtējums</w:t>
      </w:r>
      <w:proofErr w:type="spellEnd"/>
      <w:r w:rsidR="008D6EF1" w:rsidRPr="008E173C">
        <w:rPr>
          <w:rFonts w:ascii="Times New Roman" w:eastAsia="Times New Roman" w:hAnsi="Times New Roman" w:cs="Times New Roman"/>
          <w:sz w:val="24"/>
          <w:szCs w:val="24"/>
        </w:rPr>
        <w:t xml:space="preserve"> tiek ņemts vērā</w:t>
      </w:r>
      <w:r w:rsidR="00726E96">
        <w:rPr>
          <w:rFonts w:ascii="Times New Roman" w:eastAsia="Times New Roman" w:hAnsi="Times New Roman" w:cs="Times New Roman"/>
          <w:sz w:val="24"/>
          <w:szCs w:val="24"/>
        </w:rPr>
        <w:t>,</w:t>
      </w:r>
      <w:r w:rsidR="008D6EF1" w:rsidRPr="008E173C">
        <w:rPr>
          <w:rFonts w:ascii="Times New Roman" w:eastAsia="Times New Roman" w:hAnsi="Times New Roman" w:cs="Times New Roman"/>
          <w:sz w:val="24"/>
          <w:szCs w:val="24"/>
        </w:rPr>
        <w:t xml:space="preserve"> vērtējot iesniegtos projektus atkārtota projektu konkursa izsludināšanas gadījumā.</w:t>
      </w:r>
    </w:p>
    <w:p w14:paraId="1C5D9B1B" w14:textId="0B3EE1A9" w:rsidR="00A13253" w:rsidRDefault="00604BE3" w:rsidP="00A13253">
      <w:pPr>
        <w:numPr>
          <w:ilvl w:val="0"/>
          <w:numId w:val="2"/>
        </w:numPr>
        <w:tabs>
          <w:tab w:val="num" w:pos="426"/>
        </w:tabs>
        <w:spacing w:before="120" w:after="120" w:line="240" w:lineRule="auto"/>
        <w:ind w:left="426" w:hanging="426"/>
        <w:jc w:val="both"/>
        <w:rPr>
          <w:rFonts w:ascii="Times New Roman" w:eastAsia="Times New Roman" w:hAnsi="Times New Roman" w:cs="Times New Roman"/>
          <w:sz w:val="24"/>
          <w:szCs w:val="24"/>
        </w:rPr>
      </w:pPr>
      <w:r w:rsidRPr="00790DB2">
        <w:rPr>
          <w:rFonts w:ascii="Times New Roman" w:eastAsia="Times New Roman" w:hAnsi="Times New Roman" w:cs="Times New Roman"/>
          <w:sz w:val="24"/>
          <w:szCs w:val="24"/>
        </w:rPr>
        <w:t xml:space="preserve">Komiteja </w:t>
      </w:r>
      <w:r w:rsidR="002E1592" w:rsidRPr="00790DB2">
        <w:rPr>
          <w:rFonts w:ascii="Times New Roman" w:eastAsia="Times New Roman" w:hAnsi="Times New Roman" w:cs="Times New Roman"/>
          <w:sz w:val="24"/>
          <w:szCs w:val="24"/>
        </w:rPr>
        <w:t xml:space="preserve">izvērtē </w:t>
      </w:r>
      <w:r w:rsidRPr="00790DB2">
        <w:rPr>
          <w:rFonts w:ascii="Times New Roman" w:eastAsia="Times New Roman" w:hAnsi="Times New Roman" w:cs="Times New Roman"/>
          <w:sz w:val="24"/>
          <w:szCs w:val="24"/>
        </w:rPr>
        <w:t>īstenoto projektu</w:t>
      </w:r>
      <w:r w:rsidR="002E1592" w:rsidRPr="00790DB2">
        <w:rPr>
          <w:rFonts w:ascii="Times New Roman" w:eastAsia="Times New Roman" w:hAnsi="Times New Roman" w:cs="Times New Roman"/>
          <w:sz w:val="24"/>
          <w:szCs w:val="24"/>
        </w:rPr>
        <w:t>,</w:t>
      </w:r>
      <w:r w:rsidR="00A13253" w:rsidRPr="00790DB2">
        <w:rPr>
          <w:rFonts w:ascii="Times New Roman" w:eastAsia="Times New Roman" w:hAnsi="Times New Roman" w:cs="Times New Roman"/>
          <w:sz w:val="24"/>
          <w:szCs w:val="24"/>
        </w:rPr>
        <w:t xml:space="preserve"> </w:t>
      </w:r>
      <w:r w:rsidR="002E1592" w:rsidRPr="00790DB2">
        <w:rPr>
          <w:rFonts w:ascii="Times New Roman" w:eastAsia="Times New Roman" w:hAnsi="Times New Roman" w:cs="Times New Roman"/>
          <w:sz w:val="24"/>
          <w:szCs w:val="24"/>
        </w:rPr>
        <w:t xml:space="preserve">veicot pārbaudi </w:t>
      </w:r>
      <w:r w:rsidR="00A13253" w:rsidRPr="00790DB2">
        <w:rPr>
          <w:rFonts w:ascii="Times New Roman" w:eastAsia="Times New Roman" w:hAnsi="Times New Roman" w:cs="Times New Roman"/>
          <w:sz w:val="24"/>
          <w:szCs w:val="24"/>
        </w:rPr>
        <w:t xml:space="preserve">dabā </w:t>
      </w:r>
      <w:r w:rsidR="002E1592" w:rsidRPr="00790DB2">
        <w:rPr>
          <w:rFonts w:ascii="Times New Roman" w:eastAsia="Times New Roman" w:hAnsi="Times New Roman" w:cs="Times New Roman"/>
          <w:sz w:val="24"/>
          <w:szCs w:val="24"/>
        </w:rPr>
        <w:t xml:space="preserve">un </w:t>
      </w:r>
      <w:r w:rsidR="00A13253" w:rsidRPr="00790DB2">
        <w:rPr>
          <w:rFonts w:ascii="Times New Roman" w:eastAsia="Times New Roman" w:hAnsi="Times New Roman" w:cs="Times New Roman"/>
          <w:sz w:val="24"/>
          <w:szCs w:val="24"/>
        </w:rPr>
        <w:t>pieņem lēmum</w:t>
      </w:r>
      <w:r w:rsidR="002E1592" w:rsidRPr="00790DB2">
        <w:rPr>
          <w:rFonts w:ascii="Times New Roman" w:eastAsia="Times New Roman" w:hAnsi="Times New Roman" w:cs="Times New Roman"/>
          <w:sz w:val="24"/>
          <w:szCs w:val="24"/>
        </w:rPr>
        <w:t>u</w:t>
      </w:r>
      <w:r w:rsidR="00A13253" w:rsidRPr="00790DB2">
        <w:rPr>
          <w:rFonts w:ascii="Times New Roman" w:eastAsia="Times New Roman" w:hAnsi="Times New Roman" w:cs="Times New Roman"/>
          <w:sz w:val="24"/>
          <w:szCs w:val="24"/>
        </w:rPr>
        <w:t xml:space="preserve"> par projekta īstenošanas </w:t>
      </w:r>
      <w:r w:rsidR="004B112D" w:rsidRPr="00790DB2">
        <w:rPr>
          <w:rFonts w:ascii="Times New Roman" w:eastAsia="Times New Roman" w:hAnsi="Times New Roman" w:cs="Times New Roman"/>
          <w:sz w:val="24"/>
          <w:szCs w:val="24"/>
        </w:rPr>
        <w:t xml:space="preserve">pabeigšanu. Ja Komiteja </w:t>
      </w:r>
      <w:r w:rsidR="002E1592" w:rsidRPr="00790DB2">
        <w:rPr>
          <w:rFonts w:ascii="Times New Roman" w:eastAsia="Times New Roman" w:hAnsi="Times New Roman" w:cs="Times New Roman"/>
          <w:sz w:val="24"/>
          <w:szCs w:val="24"/>
        </w:rPr>
        <w:t>atzīst</w:t>
      </w:r>
      <w:r w:rsidR="004B112D" w:rsidRPr="00790DB2">
        <w:rPr>
          <w:rFonts w:ascii="Times New Roman" w:eastAsia="Times New Roman" w:hAnsi="Times New Roman" w:cs="Times New Roman"/>
          <w:sz w:val="24"/>
          <w:szCs w:val="24"/>
        </w:rPr>
        <w:t>, ka projekts</w:t>
      </w:r>
      <w:r w:rsidR="004B112D">
        <w:rPr>
          <w:rFonts w:ascii="Times New Roman" w:eastAsia="Times New Roman" w:hAnsi="Times New Roman" w:cs="Times New Roman"/>
          <w:sz w:val="24"/>
          <w:szCs w:val="24"/>
        </w:rPr>
        <w:t xml:space="preserve"> nav ticis īstenots atbilstoši </w:t>
      </w:r>
      <w:r w:rsidR="00640153">
        <w:rPr>
          <w:rFonts w:ascii="Times New Roman" w:eastAsia="Times New Roman" w:hAnsi="Times New Roman" w:cs="Times New Roman"/>
          <w:sz w:val="24"/>
          <w:szCs w:val="24"/>
        </w:rPr>
        <w:t>Nolikumam un projekta pieteikumā norādītajam, projekta pieteicējam</w:t>
      </w:r>
      <w:r w:rsidR="007C2527">
        <w:rPr>
          <w:rFonts w:ascii="Times New Roman" w:eastAsia="Times New Roman" w:hAnsi="Times New Roman" w:cs="Times New Roman"/>
          <w:sz w:val="24"/>
          <w:szCs w:val="24"/>
        </w:rPr>
        <w:t xml:space="preserve"> pēc rakstiska Komitejas lēmuma</w:t>
      </w:r>
      <w:r w:rsidR="00640153">
        <w:rPr>
          <w:rFonts w:ascii="Times New Roman" w:eastAsia="Times New Roman" w:hAnsi="Times New Roman" w:cs="Times New Roman"/>
          <w:sz w:val="24"/>
          <w:szCs w:val="24"/>
        </w:rPr>
        <w:t xml:space="preserve"> </w:t>
      </w:r>
      <w:r w:rsidR="007C2527">
        <w:rPr>
          <w:rFonts w:ascii="Times New Roman" w:eastAsia="Times New Roman" w:hAnsi="Times New Roman" w:cs="Times New Roman"/>
          <w:sz w:val="24"/>
          <w:szCs w:val="24"/>
        </w:rPr>
        <w:t xml:space="preserve">saņemšanas </w:t>
      </w:r>
      <w:r w:rsidR="00640153">
        <w:rPr>
          <w:rFonts w:ascii="Times New Roman" w:eastAsia="Times New Roman" w:hAnsi="Times New Roman" w:cs="Times New Roman"/>
          <w:sz w:val="24"/>
          <w:szCs w:val="24"/>
        </w:rPr>
        <w:t xml:space="preserve">ir jāatmaksā </w:t>
      </w:r>
      <w:r w:rsidR="007C2527">
        <w:rPr>
          <w:rFonts w:ascii="Times New Roman" w:eastAsia="Times New Roman" w:hAnsi="Times New Roman" w:cs="Times New Roman"/>
          <w:sz w:val="24"/>
          <w:szCs w:val="24"/>
        </w:rPr>
        <w:t>projekta īstenošanai saņemtais finansējums</w:t>
      </w:r>
      <w:r w:rsidR="00920A89">
        <w:rPr>
          <w:rFonts w:ascii="Times New Roman" w:eastAsia="Times New Roman" w:hAnsi="Times New Roman" w:cs="Times New Roman"/>
          <w:sz w:val="24"/>
          <w:szCs w:val="24"/>
        </w:rPr>
        <w:t xml:space="preserve"> 100% apmērā</w:t>
      </w:r>
      <w:r w:rsidR="007C2527">
        <w:rPr>
          <w:rFonts w:ascii="Times New Roman" w:eastAsia="Times New Roman" w:hAnsi="Times New Roman" w:cs="Times New Roman"/>
          <w:sz w:val="24"/>
          <w:szCs w:val="24"/>
        </w:rPr>
        <w:t xml:space="preserve">. </w:t>
      </w:r>
    </w:p>
    <w:p w14:paraId="4E1411A8" w14:textId="77777777" w:rsidR="00A13253" w:rsidRDefault="00A13253" w:rsidP="00A13253">
      <w:pPr>
        <w:spacing w:before="120" w:after="120" w:line="240" w:lineRule="auto"/>
        <w:jc w:val="both"/>
        <w:rPr>
          <w:rFonts w:ascii="Times New Roman" w:eastAsia="Times New Roman" w:hAnsi="Times New Roman" w:cs="Times New Roman"/>
          <w:sz w:val="24"/>
          <w:szCs w:val="24"/>
        </w:rPr>
      </w:pPr>
    </w:p>
    <w:p w14:paraId="72F6325E" w14:textId="77777777" w:rsidR="00A13253" w:rsidRDefault="00A13253" w:rsidP="00A13253">
      <w:pPr>
        <w:spacing w:before="120" w:after="120" w:line="240" w:lineRule="auto"/>
        <w:jc w:val="both"/>
        <w:rPr>
          <w:rFonts w:ascii="Times New Roman" w:eastAsia="Times New Roman" w:hAnsi="Times New Roman" w:cs="Times New Roman"/>
          <w:sz w:val="24"/>
          <w:szCs w:val="24"/>
        </w:rPr>
      </w:pPr>
    </w:p>
    <w:p w14:paraId="69F74645" w14:textId="77777777" w:rsidR="00A13253" w:rsidRDefault="00A13253" w:rsidP="00A13253">
      <w:pPr>
        <w:spacing w:before="120" w:after="120" w:line="240" w:lineRule="auto"/>
        <w:jc w:val="both"/>
        <w:rPr>
          <w:rFonts w:ascii="Times New Roman" w:eastAsia="Times New Roman" w:hAnsi="Times New Roman" w:cs="Times New Roman"/>
          <w:sz w:val="24"/>
          <w:szCs w:val="24"/>
        </w:rPr>
      </w:pPr>
    </w:p>
    <w:p w14:paraId="4E4FA44D" w14:textId="77777777" w:rsidR="003F7A5E" w:rsidRPr="00A13253" w:rsidRDefault="003F7A5E" w:rsidP="00A13253">
      <w:pPr>
        <w:spacing w:before="120" w:after="120" w:line="240" w:lineRule="auto"/>
        <w:jc w:val="both"/>
        <w:rPr>
          <w:rFonts w:ascii="Times New Roman" w:eastAsia="Times New Roman" w:hAnsi="Times New Roman" w:cs="Times New Roman"/>
          <w:sz w:val="24"/>
          <w:szCs w:val="24"/>
        </w:rPr>
      </w:pPr>
      <w:r w:rsidRPr="00A13253">
        <w:rPr>
          <w:rFonts w:ascii="Times New Roman" w:eastAsia="Times New Roman" w:hAnsi="Times New Roman" w:cs="Times New Roman"/>
          <w:sz w:val="24"/>
          <w:szCs w:val="24"/>
        </w:rPr>
        <w:t>Domes priekšsēdētājs</w:t>
      </w:r>
      <w:r w:rsidRPr="00A13253">
        <w:rPr>
          <w:rFonts w:ascii="Times New Roman" w:eastAsia="Times New Roman" w:hAnsi="Times New Roman" w:cs="Times New Roman"/>
          <w:sz w:val="24"/>
          <w:szCs w:val="24"/>
        </w:rPr>
        <w:tab/>
      </w:r>
      <w:r w:rsidRPr="00A13253">
        <w:rPr>
          <w:rFonts w:ascii="Times New Roman" w:eastAsia="Times New Roman" w:hAnsi="Times New Roman" w:cs="Times New Roman"/>
          <w:sz w:val="24"/>
          <w:szCs w:val="24"/>
        </w:rPr>
        <w:tab/>
      </w:r>
      <w:r w:rsidRPr="00A13253">
        <w:rPr>
          <w:rFonts w:ascii="Times New Roman" w:eastAsia="Times New Roman" w:hAnsi="Times New Roman" w:cs="Times New Roman"/>
          <w:sz w:val="24"/>
          <w:szCs w:val="24"/>
        </w:rPr>
        <w:tab/>
      </w:r>
      <w:r w:rsidRPr="00A13253">
        <w:rPr>
          <w:rFonts w:ascii="Times New Roman" w:eastAsia="Times New Roman" w:hAnsi="Times New Roman" w:cs="Times New Roman"/>
          <w:sz w:val="24"/>
          <w:szCs w:val="24"/>
        </w:rPr>
        <w:tab/>
      </w:r>
      <w:r w:rsidRPr="00A13253">
        <w:rPr>
          <w:rFonts w:ascii="Times New Roman" w:eastAsia="Times New Roman" w:hAnsi="Times New Roman" w:cs="Times New Roman"/>
          <w:sz w:val="24"/>
          <w:szCs w:val="24"/>
        </w:rPr>
        <w:tab/>
        <w:t xml:space="preserve">     </w:t>
      </w:r>
      <w:r w:rsidR="00837989" w:rsidRPr="00A13253">
        <w:rPr>
          <w:rFonts w:ascii="Times New Roman" w:eastAsia="Times New Roman" w:hAnsi="Times New Roman" w:cs="Times New Roman"/>
          <w:sz w:val="24"/>
          <w:szCs w:val="24"/>
        </w:rPr>
        <w:t xml:space="preserve">                   </w:t>
      </w:r>
      <w:r w:rsidR="00837989" w:rsidRPr="00A13253">
        <w:rPr>
          <w:rFonts w:ascii="Times New Roman" w:eastAsia="Times New Roman" w:hAnsi="Times New Roman" w:cs="Times New Roman"/>
          <w:sz w:val="24"/>
          <w:szCs w:val="24"/>
        </w:rPr>
        <w:tab/>
        <w:t>A.MUCENIEKS</w:t>
      </w:r>
    </w:p>
    <w:p w14:paraId="605EF2A4" w14:textId="77777777" w:rsidR="004A2A69" w:rsidRDefault="004A2A69" w:rsidP="00AA6A33">
      <w:pPr>
        <w:spacing w:after="0" w:line="240" w:lineRule="auto"/>
        <w:jc w:val="right"/>
        <w:rPr>
          <w:rFonts w:ascii="Times New Roman" w:eastAsia="Times New Roman" w:hAnsi="Times New Roman" w:cs="Times New Roman"/>
          <w:bCs/>
          <w:sz w:val="26"/>
          <w:szCs w:val="26"/>
          <w:lang w:eastAsia="lv-LV"/>
        </w:rPr>
      </w:pPr>
    </w:p>
    <w:p w14:paraId="358F6129" w14:textId="77777777" w:rsidR="00472756" w:rsidRDefault="00412C1C">
      <w:pPr>
        <w:rPr>
          <w:rFonts w:ascii="Times New Roman" w:eastAsia="Times New Roman" w:hAnsi="Times New Roman" w:cs="Times New Roman"/>
          <w:bCs/>
          <w:sz w:val="26"/>
          <w:szCs w:val="26"/>
          <w:lang w:eastAsia="lv-LV"/>
        </w:rPr>
        <w:sectPr w:rsidR="00472756" w:rsidSect="003F7A5E">
          <w:footerReference w:type="even" r:id="rId12"/>
          <w:footerReference w:type="default" r:id="rId13"/>
          <w:pgSz w:w="11906" w:h="16838"/>
          <w:pgMar w:top="426" w:right="1134" w:bottom="567" w:left="1134" w:header="709" w:footer="709" w:gutter="0"/>
          <w:cols w:space="708"/>
          <w:docGrid w:linePitch="360"/>
        </w:sectPr>
      </w:pPr>
      <w:r>
        <w:rPr>
          <w:rFonts w:ascii="Times New Roman" w:eastAsia="Times New Roman" w:hAnsi="Times New Roman" w:cs="Times New Roman"/>
          <w:bCs/>
          <w:sz w:val="26"/>
          <w:szCs w:val="26"/>
          <w:lang w:eastAsia="lv-LV"/>
        </w:rPr>
        <w:br w:type="page"/>
      </w:r>
    </w:p>
    <w:p w14:paraId="588F24BB" w14:textId="77777777" w:rsidR="00AA6A33" w:rsidRDefault="00AA6A33" w:rsidP="00AA6A33">
      <w:pPr>
        <w:spacing w:after="0" w:line="240" w:lineRule="auto"/>
        <w:jc w:val="right"/>
        <w:rPr>
          <w:rFonts w:ascii="Times New Roman" w:eastAsia="Times New Roman" w:hAnsi="Times New Roman" w:cs="Times New Roman"/>
          <w:bCs/>
          <w:sz w:val="26"/>
          <w:szCs w:val="26"/>
          <w:lang w:eastAsia="lv-LV"/>
        </w:rPr>
      </w:pPr>
      <w:r w:rsidRPr="008D6EF1">
        <w:rPr>
          <w:rFonts w:ascii="Times New Roman" w:eastAsia="Times New Roman" w:hAnsi="Times New Roman" w:cs="Times New Roman"/>
          <w:bCs/>
          <w:sz w:val="26"/>
          <w:szCs w:val="26"/>
          <w:lang w:eastAsia="lv-LV"/>
        </w:rPr>
        <w:lastRenderedPageBreak/>
        <w:t>Pielikums Nr.1</w:t>
      </w:r>
    </w:p>
    <w:p w14:paraId="0680F4AD" w14:textId="77777777" w:rsidR="00472756" w:rsidRDefault="00472756" w:rsidP="00AA6A33">
      <w:pPr>
        <w:spacing w:after="0" w:line="240" w:lineRule="auto"/>
        <w:jc w:val="right"/>
        <w:rPr>
          <w:rFonts w:ascii="Times New Roman" w:eastAsia="Times New Roman" w:hAnsi="Times New Roman" w:cs="Times New Roman"/>
          <w:bCs/>
          <w:sz w:val="26"/>
          <w:szCs w:val="26"/>
          <w:lang w:eastAsia="lv-LV"/>
        </w:rPr>
      </w:pPr>
    </w:p>
    <w:p w14:paraId="1C37430D" w14:textId="3FAE0D88" w:rsidR="00472756" w:rsidRPr="00472756" w:rsidRDefault="00472756" w:rsidP="00472756">
      <w:pPr>
        <w:pStyle w:val="Bezatstarpm"/>
        <w:jc w:val="center"/>
        <w:rPr>
          <w:rFonts w:eastAsia="Calibri"/>
          <w:b/>
        </w:rPr>
      </w:pPr>
      <w:r w:rsidRPr="00472756">
        <w:rPr>
          <w:rFonts w:eastAsia="Calibri"/>
          <w:b/>
        </w:rPr>
        <w:t xml:space="preserve">Atlases kritēriji “Solis – </w:t>
      </w:r>
      <w:r w:rsidR="00BA789A">
        <w:rPr>
          <w:rFonts w:eastAsia="Calibri"/>
          <w:b/>
        </w:rPr>
        <w:t>202</w:t>
      </w:r>
      <w:r w:rsidR="00E414A6">
        <w:rPr>
          <w:rFonts w:eastAsia="Calibri"/>
          <w:b/>
        </w:rPr>
        <w:t>1</w:t>
      </w:r>
      <w:r w:rsidRPr="00472756">
        <w:rPr>
          <w:rFonts w:eastAsia="Calibri"/>
          <w:b/>
        </w:rPr>
        <w:t>”</w:t>
      </w:r>
    </w:p>
    <w:p w14:paraId="0F141807" w14:textId="77777777" w:rsidR="00472756" w:rsidRDefault="00472756" w:rsidP="00AA6A33">
      <w:pPr>
        <w:spacing w:after="0" w:line="240" w:lineRule="auto"/>
        <w:jc w:val="right"/>
        <w:rPr>
          <w:rFonts w:ascii="Times New Roman" w:eastAsia="Times New Roman" w:hAnsi="Times New Roman" w:cs="Times New Roman"/>
          <w:bCs/>
          <w:sz w:val="26"/>
          <w:szCs w:val="26"/>
          <w:lang w:eastAsia="lv-LV"/>
        </w:rPr>
      </w:pPr>
    </w:p>
    <w:tbl>
      <w:tblPr>
        <w:tblStyle w:val="Reatabula"/>
        <w:tblW w:w="0" w:type="auto"/>
        <w:tblLook w:val="04A0" w:firstRow="1" w:lastRow="0" w:firstColumn="1" w:lastColumn="0" w:noHBand="0" w:noVBand="1"/>
      </w:tblPr>
      <w:tblGrid>
        <w:gridCol w:w="1264"/>
        <w:gridCol w:w="3409"/>
        <w:gridCol w:w="9072"/>
        <w:gridCol w:w="1443"/>
      </w:tblGrid>
      <w:tr w:rsidR="001B3997" w:rsidRPr="003A1F08" w14:paraId="4B7A61CD" w14:textId="77777777" w:rsidTr="00942248">
        <w:trPr>
          <w:trHeight w:val="396"/>
        </w:trPr>
        <w:tc>
          <w:tcPr>
            <w:tcW w:w="1264" w:type="dxa"/>
          </w:tcPr>
          <w:p w14:paraId="10EA70E7" w14:textId="77777777" w:rsidR="001B3997" w:rsidRPr="003A1F08" w:rsidRDefault="001B3997" w:rsidP="00472756">
            <w:pPr>
              <w:jc w:val="center"/>
              <w:rPr>
                <w:rFonts w:ascii="Times New Roman" w:eastAsia="Times New Roman" w:hAnsi="Times New Roman" w:cs="Times New Roman"/>
                <w:bCs/>
                <w:sz w:val="24"/>
                <w:szCs w:val="24"/>
                <w:lang w:eastAsia="lv-LV"/>
              </w:rPr>
            </w:pPr>
            <w:proofErr w:type="spellStart"/>
            <w:r w:rsidRPr="003A1F08">
              <w:rPr>
                <w:rFonts w:ascii="Times New Roman" w:eastAsia="Times New Roman" w:hAnsi="Times New Roman" w:cs="Times New Roman"/>
                <w:bCs/>
                <w:sz w:val="24"/>
                <w:szCs w:val="24"/>
                <w:lang w:eastAsia="lv-LV"/>
              </w:rPr>
              <w:t>N.p.k</w:t>
            </w:r>
            <w:proofErr w:type="spellEnd"/>
            <w:r w:rsidRPr="003A1F08">
              <w:rPr>
                <w:rFonts w:ascii="Times New Roman" w:eastAsia="Times New Roman" w:hAnsi="Times New Roman" w:cs="Times New Roman"/>
                <w:bCs/>
                <w:sz w:val="24"/>
                <w:szCs w:val="24"/>
                <w:lang w:eastAsia="lv-LV"/>
              </w:rPr>
              <w:t>.</w:t>
            </w:r>
          </w:p>
        </w:tc>
        <w:tc>
          <w:tcPr>
            <w:tcW w:w="3409" w:type="dxa"/>
          </w:tcPr>
          <w:p w14:paraId="0CFA15C7" w14:textId="77777777" w:rsidR="001B3997" w:rsidRPr="003A1F08" w:rsidRDefault="001B3997" w:rsidP="00472756">
            <w:pPr>
              <w:jc w:val="center"/>
              <w:rPr>
                <w:rFonts w:ascii="Times New Roman" w:eastAsia="Times New Roman" w:hAnsi="Times New Roman" w:cs="Times New Roman"/>
                <w:bCs/>
                <w:sz w:val="24"/>
                <w:szCs w:val="24"/>
                <w:lang w:eastAsia="lv-LV"/>
              </w:rPr>
            </w:pPr>
            <w:r w:rsidRPr="003A1F08">
              <w:rPr>
                <w:rFonts w:ascii="Times New Roman" w:eastAsia="Times New Roman" w:hAnsi="Times New Roman" w:cs="Times New Roman"/>
                <w:bCs/>
                <w:sz w:val="24"/>
                <w:szCs w:val="24"/>
                <w:lang w:eastAsia="lv-LV"/>
              </w:rPr>
              <w:t>Kritērijs</w:t>
            </w:r>
          </w:p>
        </w:tc>
        <w:tc>
          <w:tcPr>
            <w:tcW w:w="9072" w:type="dxa"/>
          </w:tcPr>
          <w:p w14:paraId="71222E2F" w14:textId="77777777" w:rsidR="001B3997" w:rsidRPr="003A1F08" w:rsidRDefault="001B3997" w:rsidP="00472756">
            <w:pPr>
              <w:jc w:val="center"/>
              <w:rPr>
                <w:rFonts w:ascii="Times New Roman" w:eastAsia="Times New Roman" w:hAnsi="Times New Roman" w:cs="Times New Roman"/>
                <w:bCs/>
                <w:sz w:val="24"/>
                <w:szCs w:val="24"/>
                <w:lang w:eastAsia="lv-LV"/>
              </w:rPr>
            </w:pPr>
            <w:r w:rsidRPr="003A1F08">
              <w:rPr>
                <w:rFonts w:ascii="Times New Roman" w:eastAsia="Times New Roman" w:hAnsi="Times New Roman" w:cs="Times New Roman"/>
                <w:bCs/>
                <w:sz w:val="24"/>
                <w:szCs w:val="24"/>
                <w:lang w:eastAsia="lv-LV"/>
              </w:rPr>
              <w:t>Paskaidrojošā informācija</w:t>
            </w:r>
          </w:p>
        </w:tc>
        <w:tc>
          <w:tcPr>
            <w:tcW w:w="1443" w:type="dxa"/>
          </w:tcPr>
          <w:p w14:paraId="4752B86F" w14:textId="77777777" w:rsidR="001B3997" w:rsidRPr="003A1F08" w:rsidRDefault="001B3997" w:rsidP="00472756">
            <w:pPr>
              <w:jc w:val="center"/>
              <w:rPr>
                <w:rFonts w:ascii="Times New Roman" w:eastAsia="Times New Roman" w:hAnsi="Times New Roman" w:cs="Times New Roman"/>
                <w:bCs/>
                <w:sz w:val="24"/>
                <w:szCs w:val="24"/>
                <w:lang w:eastAsia="lv-LV"/>
              </w:rPr>
            </w:pPr>
            <w:r w:rsidRPr="003A1F08">
              <w:rPr>
                <w:rFonts w:ascii="Times New Roman" w:eastAsia="Times New Roman" w:hAnsi="Times New Roman" w:cs="Times New Roman"/>
                <w:bCs/>
                <w:sz w:val="24"/>
                <w:szCs w:val="24"/>
                <w:lang w:eastAsia="lv-LV"/>
              </w:rPr>
              <w:t>Maksimālais punktu skaits</w:t>
            </w:r>
          </w:p>
        </w:tc>
      </w:tr>
      <w:tr w:rsidR="001B3997" w:rsidRPr="003A1F08" w14:paraId="22448EE7" w14:textId="77777777" w:rsidTr="00942248">
        <w:trPr>
          <w:trHeight w:val="377"/>
        </w:trPr>
        <w:tc>
          <w:tcPr>
            <w:tcW w:w="1264" w:type="dxa"/>
          </w:tcPr>
          <w:p w14:paraId="3106C965" w14:textId="77777777" w:rsidR="001B3997" w:rsidRPr="003A1F08" w:rsidRDefault="001B3997" w:rsidP="0032180A">
            <w:pPr>
              <w:jc w:val="center"/>
              <w:rPr>
                <w:rFonts w:ascii="Times New Roman" w:eastAsia="Times New Roman" w:hAnsi="Times New Roman" w:cs="Times New Roman"/>
                <w:bCs/>
                <w:sz w:val="24"/>
                <w:szCs w:val="24"/>
                <w:lang w:eastAsia="lv-LV"/>
              </w:rPr>
            </w:pPr>
            <w:r w:rsidRPr="003A1F08">
              <w:rPr>
                <w:rFonts w:ascii="Times New Roman" w:eastAsia="Times New Roman" w:hAnsi="Times New Roman" w:cs="Times New Roman"/>
                <w:bCs/>
                <w:sz w:val="24"/>
                <w:szCs w:val="24"/>
                <w:lang w:eastAsia="lv-LV"/>
              </w:rPr>
              <w:t>1.</w:t>
            </w:r>
          </w:p>
        </w:tc>
        <w:tc>
          <w:tcPr>
            <w:tcW w:w="3409" w:type="dxa"/>
          </w:tcPr>
          <w:p w14:paraId="6C68EBF3" w14:textId="77777777" w:rsidR="001B3997" w:rsidRPr="003A1F08" w:rsidRDefault="001B3997" w:rsidP="0032180A">
            <w:pPr>
              <w:rPr>
                <w:rFonts w:ascii="Times New Roman" w:eastAsia="Times New Roman" w:hAnsi="Times New Roman" w:cs="Times New Roman"/>
                <w:bCs/>
                <w:sz w:val="24"/>
                <w:szCs w:val="24"/>
                <w:lang w:eastAsia="lv-LV"/>
              </w:rPr>
            </w:pPr>
            <w:r w:rsidRPr="003A1F08">
              <w:rPr>
                <w:rFonts w:ascii="Times New Roman" w:eastAsia="Times New Roman" w:hAnsi="Times New Roman" w:cs="Times New Roman"/>
                <w:bCs/>
                <w:sz w:val="24"/>
                <w:szCs w:val="24"/>
                <w:lang w:eastAsia="lv-LV"/>
              </w:rPr>
              <w:t xml:space="preserve">Projektā radītā produkta vai pakalpojuma </w:t>
            </w:r>
            <w:r w:rsidR="0032180A" w:rsidRPr="003A1F08">
              <w:rPr>
                <w:rFonts w:ascii="Times New Roman" w:eastAsia="Times New Roman" w:hAnsi="Times New Roman" w:cs="Times New Roman"/>
                <w:b/>
                <w:bCs/>
                <w:sz w:val="24"/>
                <w:szCs w:val="24"/>
                <w:lang w:eastAsia="lv-LV"/>
              </w:rPr>
              <w:t>unikalitāte</w:t>
            </w:r>
            <w:r w:rsidR="0032180A" w:rsidRPr="003A1F08">
              <w:rPr>
                <w:rFonts w:ascii="Times New Roman" w:eastAsia="Times New Roman" w:hAnsi="Times New Roman" w:cs="Times New Roman"/>
                <w:bCs/>
                <w:sz w:val="24"/>
                <w:szCs w:val="24"/>
                <w:lang w:eastAsia="lv-LV"/>
              </w:rPr>
              <w:t xml:space="preserve"> vai </w:t>
            </w:r>
            <w:r w:rsidRPr="003A1F08">
              <w:rPr>
                <w:rFonts w:ascii="Times New Roman" w:eastAsia="Times New Roman" w:hAnsi="Times New Roman" w:cs="Times New Roman"/>
                <w:b/>
                <w:bCs/>
                <w:sz w:val="24"/>
                <w:szCs w:val="24"/>
                <w:lang w:eastAsia="lv-LV"/>
              </w:rPr>
              <w:t>inovācija</w:t>
            </w:r>
          </w:p>
        </w:tc>
        <w:tc>
          <w:tcPr>
            <w:tcW w:w="9072" w:type="dxa"/>
          </w:tcPr>
          <w:p w14:paraId="1030B554" w14:textId="77777777" w:rsidR="000A295A" w:rsidRPr="003A1F08" w:rsidRDefault="000A295A" w:rsidP="00A14EBA">
            <w:pPr>
              <w:rPr>
                <w:rFonts w:ascii="Times New Roman" w:eastAsia="Times New Roman" w:hAnsi="Times New Roman" w:cs="Times New Roman"/>
                <w:bCs/>
                <w:sz w:val="24"/>
                <w:szCs w:val="24"/>
                <w:lang w:eastAsia="lv-LV"/>
              </w:rPr>
            </w:pPr>
            <w:r w:rsidRPr="003A1F08">
              <w:rPr>
                <w:rFonts w:ascii="Times New Roman" w:eastAsia="Times New Roman" w:hAnsi="Times New Roman" w:cs="Times New Roman"/>
                <w:b/>
                <w:bCs/>
                <w:sz w:val="24"/>
                <w:szCs w:val="24"/>
                <w:lang w:eastAsia="lv-LV"/>
              </w:rPr>
              <w:t xml:space="preserve">0,5 </w:t>
            </w:r>
            <w:r w:rsidR="00320315" w:rsidRPr="003A1F08">
              <w:rPr>
                <w:rFonts w:ascii="Times New Roman" w:eastAsia="Times New Roman" w:hAnsi="Times New Roman" w:cs="Times New Roman"/>
                <w:b/>
                <w:bCs/>
                <w:sz w:val="24"/>
                <w:szCs w:val="24"/>
                <w:lang w:eastAsia="lv-LV"/>
              </w:rPr>
              <w:t>–</w:t>
            </w:r>
            <w:r w:rsidR="00A14EBA" w:rsidRPr="003A1F08">
              <w:rPr>
                <w:rFonts w:ascii="Times New Roman" w:eastAsia="Times New Roman" w:hAnsi="Times New Roman" w:cs="Times New Roman"/>
                <w:b/>
                <w:bCs/>
                <w:sz w:val="24"/>
                <w:szCs w:val="24"/>
                <w:lang w:eastAsia="lv-LV"/>
              </w:rPr>
              <w:t xml:space="preserve"> </w:t>
            </w:r>
            <w:r w:rsidR="00320315" w:rsidRPr="003A1F08">
              <w:rPr>
                <w:rFonts w:ascii="Times New Roman" w:eastAsia="Times New Roman" w:hAnsi="Times New Roman" w:cs="Times New Roman"/>
                <w:b/>
                <w:bCs/>
                <w:sz w:val="24"/>
                <w:szCs w:val="24"/>
                <w:lang w:eastAsia="lv-LV"/>
              </w:rPr>
              <w:t xml:space="preserve">projekta ideja ir inovatīva Ventspils novadā </w:t>
            </w:r>
            <w:r w:rsidR="00320315" w:rsidRPr="003A1F08">
              <w:rPr>
                <w:rFonts w:ascii="Times New Roman" w:eastAsia="Times New Roman" w:hAnsi="Times New Roman" w:cs="Times New Roman"/>
                <w:bCs/>
                <w:sz w:val="24"/>
                <w:szCs w:val="24"/>
                <w:lang w:eastAsia="lv-LV"/>
              </w:rPr>
              <w:t xml:space="preserve">– paredzēta jauna, nebijusi produkta ražošana vai pakalpojuma sniegšana. </w:t>
            </w:r>
            <w:r w:rsidR="00A14EBA" w:rsidRPr="003A1F08">
              <w:rPr>
                <w:rFonts w:ascii="Times New Roman" w:eastAsia="Times New Roman" w:hAnsi="Times New Roman" w:cs="Times New Roman"/>
                <w:bCs/>
                <w:sz w:val="24"/>
                <w:szCs w:val="24"/>
                <w:lang w:eastAsia="lv-LV"/>
              </w:rPr>
              <w:t xml:space="preserve">Inovatīvs produkts/pakalpojums – tāda prece vai pakalpojums, kura īpašības vai izmantošanas veids ir jauns vai būtiski uzlabots. </w:t>
            </w:r>
          </w:p>
          <w:p w14:paraId="37A9084B" w14:textId="77777777" w:rsidR="0032180A" w:rsidRPr="003A1F08" w:rsidRDefault="0032180A" w:rsidP="0032180A">
            <w:pPr>
              <w:rPr>
                <w:rFonts w:ascii="Times New Roman" w:eastAsia="Times New Roman" w:hAnsi="Times New Roman" w:cs="Times New Roman"/>
                <w:bCs/>
                <w:sz w:val="24"/>
                <w:szCs w:val="24"/>
                <w:lang w:eastAsia="lv-LV"/>
              </w:rPr>
            </w:pPr>
            <w:r w:rsidRPr="003A1F08">
              <w:rPr>
                <w:rFonts w:ascii="Times New Roman" w:eastAsia="Times New Roman" w:hAnsi="Times New Roman" w:cs="Times New Roman"/>
                <w:b/>
                <w:bCs/>
                <w:sz w:val="24"/>
                <w:szCs w:val="24"/>
                <w:lang w:eastAsia="lv-LV"/>
              </w:rPr>
              <w:t>0,5 – produktam vai pakalpojumam piemīt oriģinalitāte</w:t>
            </w:r>
            <w:r w:rsidRPr="003A1F08">
              <w:rPr>
                <w:rFonts w:ascii="Times New Roman" w:eastAsia="Times New Roman" w:hAnsi="Times New Roman" w:cs="Times New Roman"/>
                <w:bCs/>
                <w:sz w:val="24"/>
                <w:szCs w:val="24"/>
                <w:lang w:eastAsia="lv-LV"/>
              </w:rPr>
              <w:t xml:space="preserve"> - paredzēti netradicionāli risinājumi teritorijas attīstības veicināšanai un identitātes stiprināšanai, kas radīti un īstenoti Ventspils novada teritorijā, vai pārņemti no citām Latvijas pašvaldībām, veiksmīgi pielāgojot tos vietējiem apstākļiem.</w:t>
            </w:r>
          </w:p>
          <w:p w14:paraId="6AB00899" w14:textId="77777777" w:rsidR="0032180A" w:rsidRPr="003A1F08" w:rsidRDefault="0032180A" w:rsidP="0032180A">
            <w:pPr>
              <w:rPr>
                <w:rFonts w:ascii="Times New Roman" w:eastAsia="Times New Roman" w:hAnsi="Times New Roman" w:cs="Times New Roman"/>
                <w:bCs/>
                <w:sz w:val="24"/>
                <w:szCs w:val="24"/>
                <w:lang w:eastAsia="lv-LV"/>
              </w:rPr>
            </w:pPr>
            <w:r w:rsidRPr="003A1F08">
              <w:rPr>
                <w:rFonts w:ascii="Times New Roman" w:eastAsia="Times New Roman" w:hAnsi="Times New Roman" w:cs="Times New Roman"/>
                <w:b/>
                <w:bCs/>
                <w:sz w:val="24"/>
                <w:szCs w:val="24"/>
                <w:lang w:eastAsia="lv-LV"/>
              </w:rPr>
              <w:t>0,5 – jauna tirgus atklāšana</w:t>
            </w:r>
            <w:r w:rsidRPr="003A1F08">
              <w:rPr>
                <w:rFonts w:ascii="Times New Roman" w:eastAsia="Times New Roman" w:hAnsi="Times New Roman" w:cs="Times New Roman"/>
                <w:bCs/>
                <w:sz w:val="24"/>
                <w:szCs w:val="24"/>
                <w:lang w:eastAsia="lv-LV"/>
              </w:rPr>
              <w:t xml:space="preserve"> – produkta ieviešana jaunā tirgū vai tirgus segmentā</w:t>
            </w:r>
            <w:r w:rsidR="004A2412" w:rsidRPr="003A1F08">
              <w:rPr>
                <w:rFonts w:ascii="Times New Roman" w:eastAsia="Times New Roman" w:hAnsi="Times New Roman" w:cs="Times New Roman"/>
                <w:bCs/>
                <w:sz w:val="24"/>
                <w:szCs w:val="24"/>
                <w:lang w:eastAsia="lv-LV"/>
              </w:rPr>
              <w:t xml:space="preserve">, </w:t>
            </w:r>
            <w:r w:rsidRPr="003A1F08">
              <w:rPr>
                <w:rFonts w:ascii="Times New Roman" w:eastAsia="Times New Roman" w:hAnsi="Times New Roman" w:cs="Times New Roman"/>
                <w:bCs/>
                <w:sz w:val="24"/>
                <w:szCs w:val="24"/>
                <w:lang w:eastAsia="lv-LV"/>
              </w:rPr>
              <w:t>jaunais tirgus un/vai segments ir aprakstīts projekta</w:t>
            </w:r>
            <w:r w:rsidR="00BC261B" w:rsidRPr="003A1F08">
              <w:rPr>
                <w:rFonts w:ascii="Times New Roman" w:eastAsia="Times New Roman" w:hAnsi="Times New Roman" w:cs="Times New Roman"/>
                <w:bCs/>
                <w:sz w:val="24"/>
                <w:szCs w:val="24"/>
                <w:lang w:eastAsia="lv-LV"/>
              </w:rPr>
              <w:t xml:space="preserve"> </w:t>
            </w:r>
            <w:r w:rsidRPr="003A1F08">
              <w:rPr>
                <w:rFonts w:ascii="Times New Roman" w:eastAsia="Times New Roman" w:hAnsi="Times New Roman" w:cs="Times New Roman"/>
                <w:bCs/>
                <w:sz w:val="24"/>
                <w:szCs w:val="24"/>
                <w:lang w:eastAsia="lv-LV"/>
              </w:rPr>
              <w:t>pieteikumā.</w:t>
            </w:r>
          </w:p>
          <w:p w14:paraId="7E46D03C" w14:textId="77777777" w:rsidR="0032180A" w:rsidRDefault="0032180A" w:rsidP="0032180A">
            <w:pPr>
              <w:rPr>
                <w:rFonts w:ascii="Times New Roman" w:eastAsia="Times New Roman" w:hAnsi="Times New Roman" w:cs="Times New Roman"/>
                <w:bCs/>
                <w:sz w:val="24"/>
                <w:szCs w:val="24"/>
                <w:lang w:eastAsia="lv-LV"/>
              </w:rPr>
            </w:pPr>
            <w:r w:rsidRPr="003A1F08">
              <w:rPr>
                <w:rFonts w:ascii="Times New Roman" w:eastAsia="Times New Roman" w:hAnsi="Times New Roman" w:cs="Times New Roman"/>
                <w:b/>
                <w:bCs/>
                <w:sz w:val="24"/>
                <w:szCs w:val="24"/>
                <w:lang w:eastAsia="lv-LV"/>
              </w:rPr>
              <w:t xml:space="preserve">0,5 – </w:t>
            </w:r>
            <w:r w:rsidR="00BC261B" w:rsidRPr="00424CC7">
              <w:rPr>
                <w:rFonts w:ascii="Times New Roman" w:eastAsia="Times New Roman" w:hAnsi="Times New Roman" w:cs="Times New Roman"/>
                <w:bCs/>
                <w:sz w:val="24"/>
                <w:szCs w:val="24"/>
                <w:lang w:eastAsia="lv-LV"/>
              </w:rPr>
              <w:t>Ventspils novada</w:t>
            </w:r>
            <w:r w:rsidRPr="00424CC7">
              <w:rPr>
                <w:rFonts w:ascii="Times New Roman" w:eastAsia="Times New Roman" w:hAnsi="Times New Roman" w:cs="Times New Roman"/>
                <w:bCs/>
                <w:sz w:val="24"/>
                <w:szCs w:val="24"/>
                <w:lang w:eastAsia="lv-LV"/>
              </w:rPr>
              <w:t xml:space="preserve"> teritorijas</w:t>
            </w:r>
            <w:r w:rsidRPr="003A1F08">
              <w:rPr>
                <w:rFonts w:ascii="Times New Roman" w:eastAsia="Times New Roman" w:hAnsi="Times New Roman" w:cs="Times New Roman"/>
                <w:b/>
                <w:bCs/>
                <w:sz w:val="24"/>
                <w:szCs w:val="24"/>
                <w:lang w:eastAsia="lv-LV"/>
              </w:rPr>
              <w:t xml:space="preserve"> kultūrvēsturiskā mantojuma sasaiste ar jauna produkta/pakalpojuma radīšanu</w:t>
            </w:r>
            <w:r w:rsidRPr="003A1F08">
              <w:rPr>
                <w:rFonts w:ascii="Times New Roman" w:eastAsia="Times New Roman" w:hAnsi="Times New Roman" w:cs="Times New Roman"/>
                <w:bCs/>
                <w:sz w:val="24"/>
                <w:szCs w:val="24"/>
                <w:lang w:eastAsia="lv-LV"/>
              </w:rPr>
              <w:t xml:space="preserve"> -</w:t>
            </w:r>
            <w:r w:rsidR="00BC261B" w:rsidRPr="003A1F08">
              <w:rPr>
                <w:rFonts w:ascii="Times New Roman" w:eastAsia="Times New Roman" w:hAnsi="Times New Roman" w:cs="Times New Roman"/>
                <w:bCs/>
                <w:sz w:val="24"/>
                <w:szCs w:val="24"/>
                <w:lang w:eastAsia="lv-LV"/>
              </w:rPr>
              <w:t xml:space="preserve"> </w:t>
            </w:r>
            <w:r w:rsidRPr="003A1F08">
              <w:rPr>
                <w:rFonts w:ascii="Times New Roman" w:eastAsia="Times New Roman" w:hAnsi="Times New Roman" w:cs="Times New Roman"/>
                <w:bCs/>
                <w:sz w:val="24"/>
                <w:szCs w:val="24"/>
                <w:lang w:eastAsia="lv-LV"/>
              </w:rPr>
              <w:t>apģērbos, aksesuāros, apavos, darbarīkos, ēdienā, telpā, ēkā, ainavā, amatniecības tradīciju turpināšanā,</w:t>
            </w:r>
            <w:r w:rsidR="00942248">
              <w:rPr>
                <w:rFonts w:ascii="Times New Roman" w:eastAsia="Times New Roman" w:hAnsi="Times New Roman" w:cs="Times New Roman"/>
                <w:bCs/>
                <w:sz w:val="24"/>
                <w:szCs w:val="24"/>
                <w:lang w:eastAsia="lv-LV"/>
              </w:rPr>
              <w:t xml:space="preserve"> </w:t>
            </w:r>
            <w:r w:rsidRPr="003A1F08">
              <w:rPr>
                <w:rFonts w:ascii="Times New Roman" w:eastAsia="Times New Roman" w:hAnsi="Times New Roman" w:cs="Times New Roman"/>
                <w:bCs/>
                <w:sz w:val="24"/>
                <w:szCs w:val="24"/>
                <w:lang w:eastAsia="lv-LV"/>
              </w:rPr>
              <w:t>seno prasmju pārmantošanā, produkcijā, pakalpojumos u.c.</w:t>
            </w:r>
          </w:p>
          <w:p w14:paraId="7DAF9B42" w14:textId="77777777" w:rsidR="003A1F08" w:rsidRPr="003A1F08" w:rsidRDefault="003A1F08" w:rsidP="0032180A">
            <w:pPr>
              <w:rPr>
                <w:rFonts w:ascii="Times New Roman" w:eastAsia="Times New Roman" w:hAnsi="Times New Roman" w:cs="Times New Roman"/>
                <w:bCs/>
                <w:sz w:val="24"/>
                <w:szCs w:val="24"/>
                <w:lang w:eastAsia="lv-LV"/>
              </w:rPr>
            </w:pPr>
          </w:p>
          <w:p w14:paraId="54E430C8" w14:textId="77777777" w:rsidR="001B3997" w:rsidRDefault="001E764B" w:rsidP="00BE311B">
            <w:pPr>
              <w:rPr>
                <w:rFonts w:ascii="Times New Roman" w:eastAsia="Times New Roman" w:hAnsi="Times New Roman" w:cs="Times New Roman"/>
                <w:bCs/>
                <w:i/>
                <w:sz w:val="24"/>
                <w:szCs w:val="24"/>
                <w:lang w:eastAsia="lv-LV"/>
              </w:rPr>
            </w:pPr>
            <w:r w:rsidRPr="003A1F08">
              <w:rPr>
                <w:rFonts w:ascii="Times New Roman" w:eastAsia="Times New Roman" w:hAnsi="Times New Roman" w:cs="Times New Roman"/>
                <w:bCs/>
                <w:i/>
                <w:sz w:val="24"/>
                <w:szCs w:val="24"/>
                <w:lang w:eastAsia="lv-LV"/>
              </w:rPr>
              <w:t>Punkti summējas!</w:t>
            </w:r>
          </w:p>
          <w:p w14:paraId="51304198" w14:textId="77777777" w:rsidR="00CB0AE6" w:rsidRPr="003A1F08" w:rsidRDefault="00CB0AE6" w:rsidP="00BE311B">
            <w:pPr>
              <w:rPr>
                <w:rFonts w:ascii="Times New Roman" w:eastAsia="Times New Roman" w:hAnsi="Times New Roman" w:cs="Times New Roman"/>
                <w:bCs/>
                <w:i/>
                <w:sz w:val="24"/>
                <w:szCs w:val="24"/>
                <w:lang w:eastAsia="lv-LV"/>
              </w:rPr>
            </w:pPr>
          </w:p>
        </w:tc>
        <w:tc>
          <w:tcPr>
            <w:tcW w:w="1443" w:type="dxa"/>
          </w:tcPr>
          <w:p w14:paraId="4351555C" w14:textId="77777777" w:rsidR="001B3997" w:rsidRPr="003A1F08" w:rsidRDefault="00A14EBA" w:rsidP="00A14EBA">
            <w:pPr>
              <w:jc w:val="center"/>
              <w:rPr>
                <w:rFonts w:ascii="Times New Roman" w:eastAsia="Times New Roman" w:hAnsi="Times New Roman" w:cs="Times New Roman"/>
                <w:bCs/>
                <w:sz w:val="24"/>
                <w:szCs w:val="24"/>
                <w:lang w:eastAsia="lv-LV"/>
              </w:rPr>
            </w:pPr>
            <w:r w:rsidRPr="003A1F08">
              <w:rPr>
                <w:rFonts w:ascii="Times New Roman" w:eastAsia="Times New Roman" w:hAnsi="Times New Roman" w:cs="Times New Roman"/>
                <w:bCs/>
                <w:sz w:val="24"/>
                <w:szCs w:val="24"/>
                <w:lang w:eastAsia="lv-LV"/>
              </w:rPr>
              <w:t>2</w:t>
            </w:r>
          </w:p>
        </w:tc>
      </w:tr>
      <w:tr w:rsidR="00101AD3" w:rsidRPr="003A1F08" w14:paraId="473CEC79" w14:textId="77777777" w:rsidTr="00942248">
        <w:trPr>
          <w:trHeight w:val="377"/>
        </w:trPr>
        <w:tc>
          <w:tcPr>
            <w:tcW w:w="1264" w:type="dxa"/>
          </w:tcPr>
          <w:p w14:paraId="3B2AFDA6" w14:textId="77777777" w:rsidR="00101AD3" w:rsidRPr="003A1F08" w:rsidRDefault="00101AD3" w:rsidP="0032180A">
            <w:pPr>
              <w:jc w:val="center"/>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 xml:space="preserve">2. </w:t>
            </w:r>
          </w:p>
        </w:tc>
        <w:tc>
          <w:tcPr>
            <w:tcW w:w="3409" w:type="dxa"/>
          </w:tcPr>
          <w:p w14:paraId="7B5198F3" w14:textId="77777777" w:rsidR="00101AD3" w:rsidRPr="005F2DC9" w:rsidRDefault="003C0DBD" w:rsidP="0032180A">
            <w:pPr>
              <w:rPr>
                <w:rFonts w:ascii="Times New Roman" w:eastAsia="Times New Roman" w:hAnsi="Times New Roman" w:cs="Times New Roman"/>
                <w:b/>
                <w:bCs/>
                <w:sz w:val="24"/>
                <w:szCs w:val="24"/>
                <w:lang w:eastAsia="lv-LV"/>
              </w:rPr>
            </w:pPr>
            <w:r w:rsidRPr="00527A43">
              <w:rPr>
                <w:rFonts w:ascii="Times New Roman" w:eastAsia="Times New Roman" w:hAnsi="Times New Roman" w:cs="Times New Roman"/>
                <w:bCs/>
                <w:sz w:val="24"/>
                <w:szCs w:val="24"/>
                <w:lang w:eastAsia="lv-LV"/>
              </w:rPr>
              <w:t>Projekta</w:t>
            </w:r>
            <w:r>
              <w:rPr>
                <w:rFonts w:ascii="Times New Roman" w:eastAsia="Times New Roman" w:hAnsi="Times New Roman" w:cs="Times New Roman"/>
                <w:b/>
                <w:bCs/>
                <w:sz w:val="24"/>
                <w:szCs w:val="24"/>
                <w:lang w:eastAsia="lv-LV"/>
              </w:rPr>
              <w:t xml:space="preserve"> ietekme</w:t>
            </w:r>
            <w:r w:rsidR="00527A43">
              <w:rPr>
                <w:rFonts w:ascii="Times New Roman" w:eastAsia="Times New Roman" w:hAnsi="Times New Roman" w:cs="Times New Roman"/>
                <w:b/>
                <w:bCs/>
                <w:sz w:val="24"/>
                <w:szCs w:val="24"/>
                <w:lang w:eastAsia="lv-LV"/>
              </w:rPr>
              <w:t xml:space="preserve"> uz uzņēmējdarbības attīstību</w:t>
            </w:r>
          </w:p>
        </w:tc>
        <w:tc>
          <w:tcPr>
            <w:tcW w:w="9072" w:type="dxa"/>
          </w:tcPr>
          <w:p w14:paraId="0465A5B5" w14:textId="77777777" w:rsidR="009B5B7B" w:rsidRPr="009B5B7B" w:rsidRDefault="009B5B7B" w:rsidP="00A14EBA">
            <w:pPr>
              <w:rPr>
                <w:rFonts w:ascii="Times New Roman" w:eastAsia="Times New Roman" w:hAnsi="Times New Roman" w:cs="Times New Roman"/>
                <w:bCs/>
                <w:sz w:val="24"/>
                <w:szCs w:val="24"/>
                <w:lang w:eastAsia="lv-LV"/>
              </w:rPr>
            </w:pPr>
            <w:r>
              <w:rPr>
                <w:rFonts w:ascii="Times New Roman" w:eastAsia="Times New Roman" w:hAnsi="Times New Roman" w:cs="Times New Roman"/>
                <w:b/>
                <w:bCs/>
                <w:sz w:val="24"/>
                <w:szCs w:val="24"/>
                <w:lang w:eastAsia="lv-LV"/>
              </w:rPr>
              <w:t xml:space="preserve">2 – </w:t>
            </w:r>
            <w:r>
              <w:rPr>
                <w:rFonts w:ascii="Times New Roman" w:eastAsia="Times New Roman" w:hAnsi="Times New Roman" w:cs="Times New Roman"/>
                <w:bCs/>
                <w:sz w:val="24"/>
                <w:szCs w:val="24"/>
                <w:lang w:eastAsia="lv-LV"/>
              </w:rPr>
              <w:t xml:space="preserve">projekta rezultātā tiek dibināts </w:t>
            </w:r>
            <w:r w:rsidRPr="009B5B7B">
              <w:rPr>
                <w:rFonts w:ascii="Times New Roman" w:eastAsia="Times New Roman" w:hAnsi="Times New Roman" w:cs="Times New Roman"/>
                <w:b/>
                <w:bCs/>
                <w:sz w:val="24"/>
                <w:szCs w:val="24"/>
                <w:lang w:eastAsia="lv-LV"/>
              </w:rPr>
              <w:t>jauns uzņēmums vai uzsākta saimnieciskā darbība</w:t>
            </w:r>
            <w:r>
              <w:rPr>
                <w:rFonts w:ascii="Times New Roman" w:eastAsia="Times New Roman" w:hAnsi="Times New Roman" w:cs="Times New Roman"/>
                <w:bCs/>
                <w:sz w:val="24"/>
                <w:szCs w:val="24"/>
                <w:lang w:eastAsia="lv-LV"/>
              </w:rPr>
              <w:t xml:space="preserve">; </w:t>
            </w:r>
          </w:p>
          <w:p w14:paraId="4A92B4F2" w14:textId="77777777" w:rsidR="00101AD3" w:rsidRDefault="005F2DC9" w:rsidP="00A14EBA">
            <w:pP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 xml:space="preserve">1 – </w:t>
            </w:r>
            <w:r w:rsidR="009B5B7B" w:rsidRPr="009B5B7B">
              <w:rPr>
                <w:rFonts w:ascii="Times New Roman" w:eastAsia="Times New Roman" w:hAnsi="Times New Roman" w:cs="Times New Roman"/>
                <w:bCs/>
                <w:sz w:val="24"/>
                <w:szCs w:val="24"/>
                <w:lang w:eastAsia="lv-LV"/>
              </w:rPr>
              <w:t xml:space="preserve">esošā uzņēmumā tiek attīstīts </w:t>
            </w:r>
            <w:r w:rsidR="009B5B7B" w:rsidRPr="009B5B7B">
              <w:rPr>
                <w:rFonts w:ascii="Times New Roman" w:eastAsia="Times New Roman" w:hAnsi="Times New Roman" w:cs="Times New Roman"/>
                <w:b/>
                <w:bCs/>
                <w:sz w:val="24"/>
                <w:szCs w:val="24"/>
                <w:lang w:eastAsia="lv-LV"/>
              </w:rPr>
              <w:t>jauns, atšķirīgs darbības virziens</w:t>
            </w:r>
            <w:r w:rsidR="00597DA8" w:rsidRPr="00597DA8">
              <w:rPr>
                <w:rFonts w:ascii="Times New Roman" w:eastAsia="Times New Roman" w:hAnsi="Times New Roman" w:cs="Times New Roman"/>
                <w:bCs/>
                <w:sz w:val="24"/>
                <w:szCs w:val="24"/>
                <w:lang w:eastAsia="lv-LV"/>
              </w:rPr>
              <w:t>;</w:t>
            </w:r>
          </w:p>
          <w:p w14:paraId="7934777C" w14:textId="77777777" w:rsidR="009B5B7B" w:rsidRDefault="009B5B7B" w:rsidP="00A14EBA">
            <w:pPr>
              <w:rPr>
                <w:rFonts w:ascii="Times New Roman" w:eastAsia="Times New Roman" w:hAnsi="Times New Roman" w:cs="Times New Roman"/>
                <w:bCs/>
                <w:sz w:val="24"/>
                <w:szCs w:val="24"/>
                <w:lang w:eastAsia="lv-LV"/>
              </w:rPr>
            </w:pPr>
            <w:r>
              <w:rPr>
                <w:rFonts w:ascii="Times New Roman" w:eastAsia="Times New Roman" w:hAnsi="Times New Roman" w:cs="Times New Roman"/>
                <w:b/>
                <w:bCs/>
                <w:sz w:val="24"/>
                <w:szCs w:val="24"/>
                <w:lang w:eastAsia="lv-LV"/>
              </w:rPr>
              <w:t>0</w:t>
            </w:r>
            <w:r w:rsidR="00597DA8">
              <w:rPr>
                <w:rFonts w:ascii="Times New Roman" w:eastAsia="Times New Roman" w:hAnsi="Times New Roman" w:cs="Times New Roman"/>
                <w:b/>
                <w:bCs/>
                <w:sz w:val="24"/>
                <w:szCs w:val="24"/>
                <w:lang w:eastAsia="lv-LV"/>
              </w:rPr>
              <w:t>,5</w:t>
            </w:r>
            <w:r>
              <w:rPr>
                <w:rFonts w:ascii="Times New Roman" w:eastAsia="Times New Roman" w:hAnsi="Times New Roman" w:cs="Times New Roman"/>
                <w:b/>
                <w:bCs/>
                <w:sz w:val="24"/>
                <w:szCs w:val="24"/>
                <w:lang w:eastAsia="lv-LV"/>
              </w:rPr>
              <w:t xml:space="preserve"> – </w:t>
            </w:r>
            <w:r>
              <w:rPr>
                <w:rFonts w:ascii="Times New Roman" w:eastAsia="Times New Roman" w:hAnsi="Times New Roman" w:cs="Times New Roman"/>
                <w:bCs/>
                <w:sz w:val="24"/>
                <w:szCs w:val="24"/>
                <w:lang w:eastAsia="lv-LV"/>
              </w:rPr>
              <w:t xml:space="preserve">projekta ietvaros paredzēts veikt ieguldījumus esoša uzņēmuma </w:t>
            </w:r>
            <w:r w:rsidR="00597DA8">
              <w:rPr>
                <w:rFonts w:ascii="Times New Roman" w:eastAsia="Times New Roman" w:hAnsi="Times New Roman" w:cs="Times New Roman"/>
                <w:bCs/>
                <w:sz w:val="24"/>
                <w:szCs w:val="24"/>
                <w:lang w:eastAsia="lv-LV"/>
              </w:rPr>
              <w:t xml:space="preserve">ražošanas vai pakalpojumu sniegšanas </w:t>
            </w:r>
            <w:r w:rsidR="00597DA8" w:rsidRPr="00002133">
              <w:rPr>
                <w:rFonts w:ascii="Times New Roman" w:eastAsia="Times New Roman" w:hAnsi="Times New Roman" w:cs="Times New Roman"/>
                <w:b/>
                <w:bCs/>
                <w:sz w:val="24"/>
                <w:szCs w:val="24"/>
                <w:lang w:eastAsia="lv-LV"/>
              </w:rPr>
              <w:t>kvalitātes uzlabošanā vai</w:t>
            </w:r>
            <w:r w:rsidR="00597DA8">
              <w:rPr>
                <w:rFonts w:ascii="Times New Roman" w:eastAsia="Times New Roman" w:hAnsi="Times New Roman" w:cs="Times New Roman"/>
                <w:bCs/>
                <w:sz w:val="24"/>
                <w:szCs w:val="24"/>
                <w:lang w:eastAsia="lv-LV"/>
              </w:rPr>
              <w:t xml:space="preserve"> </w:t>
            </w:r>
            <w:r w:rsidR="00597DA8">
              <w:rPr>
                <w:rFonts w:ascii="Times New Roman" w:eastAsia="Times New Roman" w:hAnsi="Times New Roman" w:cs="Times New Roman"/>
                <w:b/>
                <w:bCs/>
                <w:sz w:val="24"/>
                <w:szCs w:val="24"/>
                <w:lang w:eastAsia="lv-LV"/>
              </w:rPr>
              <w:t>modernizācijā</w:t>
            </w:r>
            <w:r w:rsidR="00597DA8" w:rsidRPr="00597DA8">
              <w:rPr>
                <w:rFonts w:ascii="Times New Roman" w:eastAsia="Times New Roman" w:hAnsi="Times New Roman" w:cs="Times New Roman"/>
                <w:bCs/>
                <w:sz w:val="24"/>
                <w:szCs w:val="24"/>
                <w:lang w:eastAsia="lv-LV"/>
              </w:rPr>
              <w:t>;</w:t>
            </w:r>
          </w:p>
          <w:p w14:paraId="6CD8CC80" w14:textId="77777777" w:rsidR="00002133" w:rsidRPr="00002133" w:rsidRDefault="00002133" w:rsidP="00A14EBA">
            <w:pPr>
              <w:rPr>
                <w:rFonts w:ascii="Times New Roman" w:eastAsia="Times New Roman" w:hAnsi="Times New Roman" w:cs="Times New Roman"/>
                <w:bCs/>
                <w:sz w:val="24"/>
                <w:szCs w:val="24"/>
                <w:lang w:eastAsia="lv-LV"/>
              </w:rPr>
            </w:pPr>
            <w:r w:rsidRPr="00002133">
              <w:rPr>
                <w:rFonts w:ascii="Times New Roman" w:eastAsia="Times New Roman" w:hAnsi="Times New Roman" w:cs="Times New Roman"/>
                <w:b/>
                <w:bCs/>
                <w:sz w:val="24"/>
                <w:szCs w:val="24"/>
                <w:lang w:eastAsia="lv-LV"/>
              </w:rPr>
              <w:t>0</w:t>
            </w:r>
            <w:r>
              <w:rPr>
                <w:rFonts w:ascii="Times New Roman" w:eastAsia="Times New Roman" w:hAnsi="Times New Roman" w:cs="Times New Roman"/>
                <w:b/>
                <w:bCs/>
                <w:sz w:val="24"/>
                <w:szCs w:val="24"/>
                <w:lang w:eastAsia="lv-LV"/>
              </w:rPr>
              <w:t xml:space="preserve"> – </w:t>
            </w:r>
            <w:r>
              <w:rPr>
                <w:rFonts w:ascii="Times New Roman" w:eastAsia="Times New Roman" w:hAnsi="Times New Roman" w:cs="Times New Roman"/>
                <w:bCs/>
                <w:sz w:val="24"/>
                <w:szCs w:val="24"/>
                <w:lang w:eastAsia="lv-LV"/>
              </w:rPr>
              <w:t xml:space="preserve">projekta ietvaros veiktie ieguldījumi </w:t>
            </w:r>
            <w:r w:rsidRPr="00022992">
              <w:rPr>
                <w:rFonts w:ascii="Times New Roman" w:eastAsia="Times New Roman" w:hAnsi="Times New Roman" w:cs="Times New Roman"/>
                <w:b/>
                <w:bCs/>
                <w:sz w:val="24"/>
                <w:szCs w:val="24"/>
                <w:lang w:eastAsia="lv-LV"/>
              </w:rPr>
              <w:t>nerada būtiskas izmaiņas</w:t>
            </w:r>
            <w:r>
              <w:rPr>
                <w:rFonts w:ascii="Times New Roman" w:eastAsia="Times New Roman" w:hAnsi="Times New Roman" w:cs="Times New Roman"/>
                <w:bCs/>
                <w:sz w:val="24"/>
                <w:szCs w:val="24"/>
                <w:lang w:eastAsia="lv-LV"/>
              </w:rPr>
              <w:t xml:space="preserve"> uzņēmuma vai saimnieciskās darbības veicēja līdzšinējā darbībā.</w:t>
            </w:r>
          </w:p>
          <w:p w14:paraId="542A3F76" w14:textId="77777777" w:rsidR="00597DA8" w:rsidRPr="009B5B7B" w:rsidRDefault="00597DA8" w:rsidP="00A14EBA">
            <w:pPr>
              <w:rPr>
                <w:rFonts w:ascii="Times New Roman" w:eastAsia="Times New Roman" w:hAnsi="Times New Roman" w:cs="Times New Roman"/>
                <w:bCs/>
                <w:sz w:val="24"/>
                <w:szCs w:val="24"/>
                <w:lang w:eastAsia="lv-LV"/>
              </w:rPr>
            </w:pPr>
          </w:p>
        </w:tc>
        <w:tc>
          <w:tcPr>
            <w:tcW w:w="1443" w:type="dxa"/>
          </w:tcPr>
          <w:p w14:paraId="73D18089" w14:textId="77777777" w:rsidR="00101AD3" w:rsidRPr="003A1F08" w:rsidRDefault="00022992" w:rsidP="00A14EBA">
            <w:pPr>
              <w:jc w:val="center"/>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2</w:t>
            </w:r>
          </w:p>
        </w:tc>
      </w:tr>
      <w:tr w:rsidR="001B3997" w:rsidRPr="003A1F08" w14:paraId="6B8CC290" w14:textId="77777777" w:rsidTr="00942248">
        <w:trPr>
          <w:trHeight w:val="396"/>
        </w:trPr>
        <w:tc>
          <w:tcPr>
            <w:tcW w:w="1264" w:type="dxa"/>
          </w:tcPr>
          <w:p w14:paraId="0748BC98" w14:textId="77777777" w:rsidR="001B3997" w:rsidRPr="003A1F08" w:rsidRDefault="009D1D5B" w:rsidP="0032180A">
            <w:pPr>
              <w:jc w:val="center"/>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3</w:t>
            </w:r>
            <w:r w:rsidR="000C1AEA" w:rsidRPr="003A1F08">
              <w:rPr>
                <w:rFonts w:ascii="Times New Roman" w:eastAsia="Times New Roman" w:hAnsi="Times New Roman" w:cs="Times New Roman"/>
                <w:bCs/>
                <w:sz w:val="24"/>
                <w:szCs w:val="24"/>
                <w:lang w:eastAsia="lv-LV"/>
              </w:rPr>
              <w:t xml:space="preserve">. </w:t>
            </w:r>
          </w:p>
        </w:tc>
        <w:tc>
          <w:tcPr>
            <w:tcW w:w="3409" w:type="dxa"/>
            <w:shd w:val="clear" w:color="auto" w:fill="auto"/>
          </w:tcPr>
          <w:p w14:paraId="0C77D682" w14:textId="77777777" w:rsidR="001B3997" w:rsidRPr="003A1F08" w:rsidRDefault="0022061C" w:rsidP="0032180A">
            <w:pPr>
              <w:rPr>
                <w:rFonts w:ascii="Times New Roman" w:eastAsia="Times New Roman" w:hAnsi="Times New Roman" w:cs="Times New Roman"/>
                <w:bCs/>
                <w:sz w:val="24"/>
                <w:szCs w:val="24"/>
                <w:lang w:eastAsia="lv-LV"/>
              </w:rPr>
            </w:pPr>
            <w:r w:rsidRPr="003A1F08">
              <w:rPr>
                <w:rFonts w:ascii="Times New Roman" w:eastAsia="Times New Roman" w:hAnsi="Times New Roman" w:cs="Times New Roman"/>
                <w:bCs/>
                <w:sz w:val="24"/>
                <w:szCs w:val="24"/>
                <w:lang w:eastAsia="lv-LV"/>
              </w:rPr>
              <w:t xml:space="preserve">Projekta </w:t>
            </w:r>
            <w:r w:rsidRPr="003A1F08">
              <w:rPr>
                <w:rFonts w:ascii="Times New Roman" w:eastAsia="Times New Roman" w:hAnsi="Times New Roman" w:cs="Times New Roman"/>
                <w:b/>
                <w:bCs/>
                <w:sz w:val="24"/>
                <w:szCs w:val="24"/>
                <w:lang w:eastAsia="lv-LV"/>
              </w:rPr>
              <w:t>darbības virziens</w:t>
            </w:r>
          </w:p>
        </w:tc>
        <w:tc>
          <w:tcPr>
            <w:tcW w:w="9072" w:type="dxa"/>
            <w:shd w:val="clear" w:color="auto" w:fill="auto"/>
          </w:tcPr>
          <w:p w14:paraId="6C6CF10C" w14:textId="77777777" w:rsidR="001B3997" w:rsidRPr="003A1F08" w:rsidRDefault="0022061C" w:rsidP="0032180A">
            <w:pPr>
              <w:rPr>
                <w:rFonts w:ascii="Times New Roman" w:eastAsia="Times New Roman" w:hAnsi="Times New Roman" w:cs="Times New Roman"/>
                <w:b/>
                <w:bCs/>
                <w:sz w:val="24"/>
                <w:szCs w:val="24"/>
                <w:lang w:eastAsia="lv-LV"/>
              </w:rPr>
            </w:pPr>
            <w:r w:rsidRPr="003A1F08">
              <w:rPr>
                <w:rFonts w:ascii="Times New Roman" w:eastAsia="Times New Roman" w:hAnsi="Times New Roman" w:cs="Times New Roman"/>
                <w:b/>
                <w:bCs/>
                <w:sz w:val="24"/>
                <w:szCs w:val="24"/>
                <w:lang w:eastAsia="lv-LV"/>
              </w:rPr>
              <w:t>2 – ražošana</w:t>
            </w:r>
          </w:p>
          <w:p w14:paraId="2A683F90" w14:textId="77777777" w:rsidR="0022061C" w:rsidRPr="003A1F08" w:rsidRDefault="0022061C" w:rsidP="0032180A">
            <w:pPr>
              <w:rPr>
                <w:rFonts w:ascii="Times New Roman" w:eastAsia="Times New Roman" w:hAnsi="Times New Roman" w:cs="Times New Roman"/>
                <w:b/>
                <w:bCs/>
                <w:sz w:val="24"/>
                <w:szCs w:val="24"/>
                <w:lang w:eastAsia="lv-LV"/>
              </w:rPr>
            </w:pPr>
            <w:r w:rsidRPr="003A1F08">
              <w:rPr>
                <w:rFonts w:ascii="Times New Roman" w:eastAsia="Times New Roman" w:hAnsi="Times New Roman" w:cs="Times New Roman"/>
                <w:b/>
                <w:bCs/>
                <w:sz w:val="24"/>
                <w:szCs w:val="24"/>
                <w:lang w:eastAsia="lv-LV"/>
              </w:rPr>
              <w:t>1 – pakalpojuma sniegšana</w:t>
            </w:r>
          </w:p>
          <w:p w14:paraId="7C5B47DB" w14:textId="77777777" w:rsidR="009A0588" w:rsidRPr="003A1F08" w:rsidRDefault="009A0588" w:rsidP="0032180A">
            <w:pPr>
              <w:rPr>
                <w:rFonts w:ascii="Times New Roman" w:eastAsia="Times New Roman" w:hAnsi="Times New Roman" w:cs="Times New Roman"/>
                <w:b/>
                <w:bCs/>
                <w:sz w:val="24"/>
                <w:szCs w:val="24"/>
                <w:lang w:eastAsia="lv-LV"/>
              </w:rPr>
            </w:pPr>
          </w:p>
          <w:p w14:paraId="54E0A6E0" w14:textId="77777777" w:rsidR="009A0588" w:rsidRDefault="009A0588" w:rsidP="0032180A">
            <w:pPr>
              <w:rPr>
                <w:rFonts w:ascii="Times New Roman" w:eastAsia="Times New Roman" w:hAnsi="Times New Roman" w:cs="Times New Roman"/>
                <w:bCs/>
                <w:i/>
                <w:sz w:val="24"/>
                <w:szCs w:val="24"/>
                <w:lang w:eastAsia="lv-LV"/>
              </w:rPr>
            </w:pPr>
            <w:r w:rsidRPr="003A1F08">
              <w:rPr>
                <w:rFonts w:ascii="Times New Roman" w:eastAsia="Times New Roman" w:hAnsi="Times New Roman" w:cs="Times New Roman"/>
                <w:bCs/>
                <w:i/>
                <w:sz w:val="24"/>
                <w:szCs w:val="24"/>
                <w:lang w:eastAsia="lv-LV"/>
              </w:rPr>
              <w:lastRenderedPageBreak/>
              <w:t xml:space="preserve">Punkti nesummējas – tiek ņemts vērā prioritārais darbības virziens, kura veicināšanu nodrošina projekta īstenošana. </w:t>
            </w:r>
          </w:p>
          <w:p w14:paraId="496EC534" w14:textId="77777777" w:rsidR="00942248" w:rsidRPr="003A1F08" w:rsidRDefault="00942248" w:rsidP="0032180A">
            <w:pPr>
              <w:rPr>
                <w:rFonts w:ascii="Times New Roman" w:eastAsia="Times New Roman" w:hAnsi="Times New Roman" w:cs="Times New Roman"/>
                <w:bCs/>
                <w:i/>
                <w:sz w:val="24"/>
                <w:szCs w:val="24"/>
                <w:lang w:eastAsia="lv-LV"/>
              </w:rPr>
            </w:pPr>
          </w:p>
        </w:tc>
        <w:tc>
          <w:tcPr>
            <w:tcW w:w="1443" w:type="dxa"/>
          </w:tcPr>
          <w:p w14:paraId="39902FF6" w14:textId="77777777" w:rsidR="001B3997" w:rsidRPr="003A1F08" w:rsidRDefault="003A1F08" w:rsidP="00A14EBA">
            <w:pPr>
              <w:jc w:val="center"/>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lastRenderedPageBreak/>
              <w:t>2</w:t>
            </w:r>
          </w:p>
        </w:tc>
      </w:tr>
      <w:tr w:rsidR="001B3997" w:rsidRPr="003A1F08" w14:paraId="5E9C1860" w14:textId="77777777" w:rsidTr="00942248">
        <w:trPr>
          <w:trHeight w:val="377"/>
        </w:trPr>
        <w:tc>
          <w:tcPr>
            <w:tcW w:w="1264" w:type="dxa"/>
          </w:tcPr>
          <w:p w14:paraId="1210F21F" w14:textId="77777777" w:rsidR="001B3997" w:rsidRPr="003A1F08" w:rsidRDefault="009D1D5B" w:rsidP="0032180A">
            <w:pPr>
              <w:jc w:val="center"/>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4</w:t>
            </w:r>
            <w:r w:rsidR="000F06F1" w:rsidRPr="003A1F08">
              <w:rPr>
                <w:rFonts w:ascii="Times New Roman" w:eastAsia="Times New Roman" w:hAnsi="Times New Roman" w:cs="Times New Roman"/>
                <w:bCs/>
                <w:sz w:val="24"/>
                <w:szCs w:val="24"/>
                <w:lang w:eastAsia="lv-LV"/>
              </w:rPr>
              <w:t xml:space="preserve">. </w:t>
            </w:r>
          </w:p>
        </w:tc>
        <w:tc>
          <w:tcPr>
            <w:tcW w:w="3409" w:type="dxa"/>
          </w:tcPr>
          <w:p w14:paraId="2F2540A4" w14:textId="77777777" w:rsidR="001B3997" w:rsidRPr="003A1F08" w:rsidRDefault="00B00FBE" w:rsidP="0032180A">
            <w:pPr>
              <w:rPr>
                <w:rFonts w:ascii="Times New Roman" w:eastAsia="Times New Roman" w:hAnsi="Times New Roman" w:cs="Times New Roman"/>
                <w:bCs/>
                <w:sz w:val="24"/>
                <w:szCs w:val="24"/>
                <w:lang w:eastAsia="lv-LV"/>
              </w:rPr>
            </w:pPr>
            <w:r w:rsidRPr="003A1F08">
              <w:rPr>
                <w:rFonts w:ascii="Times New Roman" w:eastAsia="Times New Roman" w:hAnsi="Times New Roman" w:cs="Times New Roman"/>
                <w:bCs/>
                <w:sz w:val="24"/>
                <w:szCs w:val="24"/>
                <w:lang w:eastAsia="lv-LV"/>
              </w:rPr>
              <w:t xml:space="preserve">Projekta </w:t>
            </w:r>
            <w:r w:rsidRPr="003A1F08">
              <w:rPr>
                <w:rFonts w:ascii="Times New Roman" w:eastAsia="Times New Roman" w:hAnsi="Times New Roman" w:cs="Times New Roman"/>
                <w:b/>
                <w:bCs/>
                <w:sz w:val="24"/>
                <w:szCs w:val="24"/>
                <w:lang w:eastAsia="lv-LV"/>
              </w:rPr>
              <w:t>darbības joma</w:t>
            </w:r>
          </w:p>
        </w:tc>
        <w:tc>
          <w:tcPr>
            <w:tcW w:w="9072" w:type="dxa"/>
          </w:tcPr>
          <w:p w14:paraId="432DA1F4" w14:textId="77777777" w:rsidR="003A1F08" w:rsidRPr="003A1F08" w:rsidRDefault="003A1F08" w:rsidP="003A1F08">
            <w:pPr>
              <w:rPr>
                <w:rFonts w:ascii="Times New Roman" w:eastAsia="Times New Roman" w:hAnsi="Times New Roman" w:cs="Times New Roman"/>
                <w:b/>
                <w:bCs/>
                <w:sz w:val="24"/>
                <w:szCs w:val="24"/>
                <w:lang w:eastAsia="lv-LV"/>
              </w:rPr>
            </w:pPr>
            <w:r w:rsidRPr="003A1F08">
              <w:rPr>
                <w:rFonts w:ascii="Times New Roman" w:eastAsia="Times New Roman" w:hAnsi="Times New Roman" w:cs="Times New Roman"/>
                <w:b/>
                <w:bCs/>
                <w:sz w:val="24"/>
                <w:szCs w:val="24"/>
                <w:lang w:eastAsia="lv-LV"/>
              </w:rPr>
              <w:t>2 – mājražošana, amatniecība, vietējo produktu tirdzniecības vietas izveide</w:t>
            </w:r>
            <w:r w:rsidR="00942248">
              <w:rPr>
                <w:rFonts w:ascii="Times New Roman" w:eastAsia="Times New Roman" w:hAnsi="Times New Roman" w:cs="Times New Roman"/>
                <w:b/>
                <w:bCs/>
                <w:sz w:val="24"/>
                <w:szCs w:val="24"/>
                <w:lang w:eastAsia="lv-LV"/>
              </w:rPr>
              <w:t>;</w:t>
            </w:r>
          </w:p>
          <w:p w14:paraId="48AAE754" w14:textId="77777777" w:rsidR="001B3997" w:rsidRDefault="003A1F08" w:rsidP="003A1F08">
            <w:pPr>
              <w:rPr>
                <w:rFonts w:ascii="Times New Roman" w:eastAsia="Times New Roman" w:hAnsi="Times New Roman" w:cs="Times New Roman"/>
                <w:bCs/>
                <w:sz w:val="24"/>
                <w:szCs w:val="24"/>
                <w:lang w:eastAsia="lv-LV"/>
              </w:rPr>
            </w:pPr>
            <w:r w:rsidRPr="003A1F08">
              <w:rPr>
                <w:rFonts w:ascii="Times New Roman" w:eastAsia="Times New Roman" w:hAnsi="Times New Roman" w:cs="Times New Roman"/>
                <w:b/>
                <w:bCs/>
                <w:sz w:val="24"/>
                <w:szCs w:val="24"/>
                <w:lang w:eastAsia="lv-LV"/>
              </w:rPr>
              <w:t>1 – citas</w:t>
            </w:r>
            <w:r w:rsidRPr="003A1F08">
              <w:rPr>
                <w:rFonts w:ascii="Times New Roman" w:eastAsia="Times New Roman" w:hAnsi="Times New Roman" w:cs="Times New Roman"/>
                <w:bCs/>
                <w:sz w:val="24"/>
                <w:szCs w:val="24"/>
                <w:lang w:eastAsia="lv-LV"/>
              </w:rPr>
              <w:t xml:space="preserve"> darbības jomas</w:t>
            </w:r>
            <w:r w:rsidR="00942248">
              <w:rPr>
                <w:rFonts w:ascii="Times New Roman" w:eastAsia="Times New Roman" w:hAnsi="Times New Roman" w:cs="Times New Roman"/>
                <w:bCs/>
                <w:sz w:val="24"/>
                <w:szCs w:val="24"/>
                <w:lang w:eastAsia="lv-LV"/>
              </w:rPr>
              <w:t>.</w:t>
            </w:r>
          </w:p>
          <w:p w14:paraId="5F796B9D" w14:textId="77777777" w:rsidR="00CB0AE6" w:rsidRDefault="00CB0AE6" w:rsidP="003A1F08">
            <w:pPr>
              <w:rPr>
                <w:rFonts w:ascii="Times New Roman" w:eastAsia="Times New Roman" w:hAnsi="Times New Roman" w:cs="Times New Roman"/>
                <w:bCs/>
                <w:sz w:val="24"/>
                <w:szCs w:val="24"/>
                <w:lang w:eastAsia="lv-LV"/>
              </w:rPr>
            </w:pPr>
          </w:p>
          <w:p w14:paraId="502247AB" w14:textId="77777777" w:rsidR="00942248" w:rsidRPr="003A1F08" w:rsidRDefault="00CB0AE6" w:rsidP="00CB0AE6">
            <w:pPr>
              <w:rPr>
                <w:rFonts w:ascii="Times New Roman" w:eastAsia="Times New Roman" w:hAnsi="Times New Roman" w:cs="Times New Roman"/>
                <w:bCs/>
                <w:sz w:val="24"/>
                <w:szCs w:val="24"/>
                <w:lang w:eastAsia="lv-LV"/>
              </w:rPr>
            </w:pPr>
            <w:r w:rsidRPr="003A1F08">
              <w:rPr>
                <w:rFonts w:ascii="Times New Roman" w:eastAsia="Times New Roman" w:hAnsi="Times New Roman" w:cs="Times New Roman"/>
                <w:bCs/>
                <w:i/>
                <w:sz w:val="24"/>
                <w:szCs w:val="24"/>
                <w:lang w:eastAsia="lv-LV"/>
              </w:rPr>
              <w:t>Punkti nesummējas – tiek ņemt</w:t>
            </w:r>
            <w:r w:rsidR="008C0C5E">
              <w:rPr>
                <w:rFonts w:ascii="Times New Roman" w:eastAsia="Times New Roman" w:hAnsi="Times New Roman" w:cs="Times New Roman"/>
                <w:bCs/>
                <w:i/>
                <w:sz w:val="24"/>
                <w:szCs w:val="24"/>
                <w:lang w:eastAsia="lv-LV"/>
              </w:rPr>
              <w:t>a</w:t>
            </w:r>
            <w:r w:rsidRPr="003A1F08">
              <w:rPr>
                <w:rFonts w:ascii="Times New Roman" w:eastAsia="Times New Roman" w:hAnsi="Times New Roman" w:cs="Times New Roman"/>
                <w:bCs/>
                <w:i/>
                <w:sz w:val="24"/>
                <w:szCs w:val="24"/>
                <w:lang w:eastAsia="lv-LV"/>
              </w:rPr>
              <w:t xml:space="preserve"> vērā prioritār</w:t>
            </w:r>
            <w:r w:rsidR="00CE414F">
              <w:rPr>
                <w:rFonts w:ascii="Times New Roman" w:eastAsia="Times New Roman" w:hAnsi="Times New Roman" w:cs="Times New Roman"/>
                <w:bCs/>
                <w:i/>
                <w:sz w:val="24"/>
                <w:szCs w:val="24"/>
                <w:lang w:eastAsia="lv-LV"/>
              </w:rPr>
              <w:t>ā</w:t>
            </w:r>
            <w:r w:rsidRPr="003A1F08">
              <w:rPr>
                <w:rFonts w:ascii="Times New Roman" w:eastAsia="Times New Roman" w:hAnsi="Times New Roman" w:cs="Times New Roman"/>
                <w:bCs/>
                <w:i/>
                <w:sz w:val="24"/>
                <w:szCs w:val="24"/>
                <w:lang w:eastAsia="lv-LV"/>
              </w:rPr>
              <w:t xml:space="preserve"> darbības </w:t>
            </w:r>
            <w:r w:rsidR="00CE414F">
              <w:rPr>
                <w:rFonts w:ascii="Times New Roman" w:eastAsia="Times New Roman" w:hAnsi="Times New Roman" w:cs="Times New Roman"/>
                <w:bCs/>
                <w:i/>
                <w:sz w:val="24"/>
                <w:szCs w:val="24"/>
                <w:lang w:eastAsia="lv-LV"/>
              </w:rPr>
              <w:t>joma</w:t>
            </w:r>
            <w:r w:rsidRPr="003A1F08">
              <w:rPr>
                <w:rFonts w:ascii="Times New Roman" w:eastAsia="Times New Roman" w:hAnsi="Times New Roman" w:cs="Times New Roman"/>
                <w:bCs/>
                <w:i/>
                <w:sz w:val="24"/>
                <w:szCs w:val="24"/>
                <w:lang w:eastAsia="lv-LV"/>
              </w:rPr>
              <w:t>, kura</w:t>
            </w:r>
            <w:r w:rsidR="00A718F1">
              <w:rPr>
                <w:rFonts w:ascii="Times New Roman" w:eastAsia="Times New Roman" w:hAnsi="Times New Roman" w:cs="Times New Roman"/>
                <w:bCs/>
                <w:i/>
                <w:sz w:val="24"/>
                <w:szCs w:val="24"/>
                <w:lang w:eastAsia="lv-LV"/>
              </w:rPr>
              <w:t>s</w:t>
            </w:r>
            <w:r w:rsidRPr="003A1F08">
              <w:rPr>
                <w:rFonts w:ascii="Times New Roman" w:eastAsia="Times New Roman" w:hAnsi="Times New Roman" w:cs="Times New Roman"/>
                <w:bCs/>
                <w:i/>
                <w:sz w:val="24"/>
                <w:szCs w:val="24"/>
                <w:lang w:eastAsia="lv-LV"/>
              </w:rPr>
              <w:t xml:space="preserve"> </w:t>
            </w:r>
            <w:r w:rsidR="00A718F1">
              <w:rPr>
                <w:rFonts w:ascii="Times New Roman" w:eastAsia="Times New Roman" w:hAnsi="Times New Roman" w:cs="Times New Roman"/>
                <w:bCs/>
                <w:i/>
                <w:sz w:val="24"/>
                <w:szCs w:val="24"/>
                <w:lang w:eastAsia="lv-LV"/>
              </w:rPr>
              <w:t>uzlabošanu</w:t>
            </w:r>
            <w:r w:rsidRPr="003A1F08">
              <w:rPr>
                <w:rFonts w:ascii="Times New Roman" w:eastAsia="Times New Roman" w:hAnsi="Times New Roman" w:cs="Times New Roman"/>
                <w:bCs/>
                <w:i/>
                <w:sz w:val="24"/>
                <w:szCs w:val="24"/>
                <w:lang w:eastAsia="lv-LV"/>
              </w:rPr>
              <w:t xml:space="preserve"> nodrošina projekta īstenošana. </w:t>
            </w:r>
          </w:p>
        </w:tc>
        <w:tc>
          <w:tcPr>
            <w:tcW w:w="1443" w:type="dxa"/>
          </w:tcPr>
          <w:p w14:paraId="4E243899" w14:textId="77777777" w:rsidR="001B3997" w:rsidRPr="003A1F08" w:rsidRDefault="003A1F08" w:rsidP="00A14EBA">
            <w:pPr>
              <w:jc w:val="center"/>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2</w:t>
            </w:r>
          </w:p>
        </w:tc>
      </w:tr>
      <w:tr w:rsidR="001B3997" w:rsidRPr="003A1F08" w14:paraId="23C20DD2" w14:textId="77777777" w:rsidTr="00942248">
        <w:trPr>
          <w:trHeight w:val="396"/>
        </w:trPr>
        <w:tc>
          <w:tcPr>
            <w:tcW w:w="1264" w:type="dxa"/>
          </w:tcPr>
          <w:p w14:paraId="25601011" w14:textId="77777777" w:rsidR="001B3997" w:rsidRPr="003A1F08" w:rsidRDefault="009D1D5B" w:rsidP="0032180A">
            <w:pPr>
              <w:jc w:val="center"/>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5</w:t>
            </w:r>
            <w:r w:rsidR="00420D97">
              <w:rPr>
                <w:rFonts w:ascii="Times New Roman" w:eastAsia="Times New Roman" w:hAnsi="Times New Roman" w:cs="Times New Roman"/>
                <w:bCs/>
                <w:sz w:val="24"/>
                <w:szCs w:val="24"/>
                <w:lang w:eastAsia="lv-LV"/>
              </w:rPr>
              <w:t xml:space="preserve">. </w:t>
            </w:r>
          </w:p>
        </w:tc>
        <w:tc>
          <w:tcPr>
            <w:tcW w:w="3409" w:type="dxa"/>
          </w:tcPr>
          <w:p w14:paraId="715512F2" w14:textId="77777777" w:rsidR="001B3997" w:rsidRPr="003A1F08" w:rsidRDefault="00BC0139" w:rsidP="0032180A">
            <w:pPr>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 xml:space="preserve">Esošās </w:t>
            </w:r>
            <w:r w:rsidRPr="00BC0139">
              <w:rPr>
                <w:rFonts w:ascii="Times New Roman" w:eastAsia="Times New Roman" w:hAnsi="Times New Roman" w:cs="Times New Roman"/>
                <w:b/>
                <w:bCs/>
                <w:sz w:val="24"/>
                <w:szCs w:val="24"/>
                <w:lang w:eastAsia="lv-LV"/>
              </w:rPr>
              <w:t>darbības apraksts</w:t>
            </w:r>
          </w:p>
        </w:tc>
        <w:tc>
          <w:tcPr>
            <w:tcW w:w="9072" w:type="dxa"/>
          </w:tcPr>
          <w:p w14:paraId="67C4C5A6" w14:textId="6DF87714" w:rsidR="00942248" w:rsidRDefault="00C81A0F" w:rsidP="00C81A0F">
            <w:pPr>
              <w:rPr>
                <w:rFonts w:ascii="Times New Roman" w:eastAsia="Times New Roman" w:hAnsi="Times New Roman" w:cs="Times New Roman"/>
                <w:bCs/>
                <w:sz w:val="24"/>
                <w:szCs w:val="24"/>
                <w:lang w:eastAsia="lv-LV"/>
              </w:rPr>
            </w:pPr>
            <w:r>
              <w:rPr>
                <w:rFonts w:ascii="Times New Roman" w:eastAsia="Times New Roman" w:hAnsi="Times New Roman" w:cs="Times New Roman"/>
                <w:b/>
                <w:bCs/>
                <w:sz w:val="24"/>
                <w:szCs w:val="24"/>
                <w:lang w:eastAsia="lv-LV"/>
              </w:rPr>
              <w:t xml:space="preserve">0,5 – </w:t>
            </w:r>
            <w:r w:rsidRPr="00C81A0F">
              <w:rPr>
                <w:rFonts w:ascii="Times New Roman" w:eastAsia="Times New Roman" w:hAnsi="Times New Roman" w:cs="Times New Roman"/>
                <w:bCs/>
                <w:sz w:val="24"/>
                <w:szCs w:val="24"/>
                <w:lang w:eastAsia="lv-LV"/>
              </w:rPr>
              <w:t xml:space="preserve">sniegts </w:t>
            </w:r>
            <w:r>
              <w:rPr>
                <w:rFonts w:ascii="Times New Roman" w:eastAsia="Times New Roman" w:hAnsi="Times New Roman" w:cs="Times New Roman"/>
                <w:bCs/>
                <w:sz w:val="24"/>
                <w:szCs w:val="24"/>
                <w:lang w:eastAsia="lv-LV"/>
              </w:rPr>
              <w:t xml:space="preserve">saprotams </w:t>
            </w:r>
            <w:r w:rsidR="00342FCE">
              <w:rPr>
                <w:rFonts w:ascii="Times New Roman" w:eastAsia="Times New Roman" w:hAnsi="Times New Roman" w:cs="Times New Roman"/>
                <w:bCs/>
                <w:sz w:val="24"/>
                <w:szCs w:val="24"/>
                <w:lang w:eastAsia="lv-LV"/>
              </w:rPr>
              <w:t>līdzšinējā</w:t>
            </w:r>
            <w:r w:rsidR="00E414A6">
              <w:rPr>
                <w:rFonts w:ascii="Times New Roman" w:eastAsia="Times New Roman" w:hAnsi="Times New Roman" w:cs="Times New Roman"/>
                <w:bCs/>
                <w:sz w:val="24"/>
                <w:szCs w:val="24"/>
                <w:lang w:eastAsia="lv-LV"/>
              </w:rPr>
              <w:t>s</w:t>
            </w:r>
            <w:r w:rsidR="00342FCE">
              <w:rPr>
                <w:rFonts w:ascii="Times New Roman" w:eastAsia="Times New Roman" w:hAnsi="Times New Roman" w:cs="Times New Roman"/>
                <w:bCs/>
                <w:sz w:val="24"/>
                <w:szCs w:val="24"/>
                <w:lang w:eastAsia="lv-LV"/>
              </w:rPr>
              <w:t xml:space="preserve"> </w:t>
            </w:r>
            <w:r w:rsidR="00E414A6">
              <w:rPr>
                <w:rFonts w:ascii="Times New Roman" w:eastAsia="Times New Roman" w:hAnsi="Times New Roman" w:cs="Times New Roman"/>
                <w:b/>
                <w:bCs/>
                <w:sz w:val="24"/>
                <w:szCs w:val="24"/>
                <w:lang w:eastAsia="lv-LV"/>
              </w:rPr>
              <w:t>darbības</w:t>
            </w:r>
            <w:r w:rsidRPr="00342FCE">
              <w:rPr>
                <w:rFonts w:ascii="Times New Roman" w:eastAsia="Times New Roman" w:hAnsi="Times New Roman" w:cs="Times New Roman"/>
                <w:b/>
                <w:bCs/>
                <w:sz w:val="24"/>
                <w:szCs w:val="24"/>
                <w:lang w:eastAsia="lv-LV"/>
              </w:rPr>
              <w:t xml:space="preserve"> </w:t>
            </w:r>
            <w:r w:rsidR="00342FCE" w:rsidRPr="00342FCE">
              <w:rPr>
                <w:rFonts w:ascii="Times New Roman" w:eastAsia="Times New Roman" w:hAnsi="Times New Roman" w:cs="Times New Roman"/>
                <w:b/>
                <w:bCs/>
                <w:sz w:val="24"/>
                <w:szCs w:val="24"/>
                <w:lang w:eastAsia="lv-LV"/>
              </w:rPr>
              <w:t>apraksts</w:t>
            </w:r>
            <w:r w:rsidR="00342FCE">
              <w:rPr>
                <w:rFonts w:ascii="Times New Roman" w:eastAsia="Times New Roman" w:hAnsi="Times New Roman" w:cs="Times New Roman"/>
                <w:bCs/>
                <w:sz w:val="24"/>
                <w:szCs w:val="24"/>
                <w:lang w:eastAsia="lv-LV"/>
              </w:rPr>
              <w:t>;</w:t>
            </w:r>
          </w:p>
          <w:p w14:paraId="02DF5557" w14:textId="77777777" w:rsidR="00342FCE" w:rsidRDefault="00342FCE" w:rsidP="00C81A0F">
            <w:pPr>
              <w:rPr>
                <w:rFonts w:ascii="Times New Roman" w:eastAsia="Times New Roman" w:hAnsi="Times New Roman" w:cs="Times New Roman"/>
                <w:bCs/>
                <w:sz w:val="24"/>
                <w:szCs w:val="24"/>
                <w:lang w:eastAsia="lv-LV"/>
              </w:rPr>
            </w:pPr>
            <w:r w:rsidRPr="00342FCE">
              <w:rPr>
                <w:rFonts w:ascii="Times New Roman" w:eastAsia="Times New Roman" w:hAnsi="Times New Roman" w:cs="Times New Roman"/>
                <w:b/>
                <w:bCs/>
                <w:sz w:val="24"/>
                <w:szCs w:val="24"/>
                <w:lang w:eastAsia="lv-LV"/>
              </w:rPr>
              <w:t>0,5</w:t>
            </w:r>
            <w:r>
              <w:rPr>
                <w:rFonts w:ascii="Times New Roman" w:eastAsia="Times New Roman" w:hAnsi="Times New Roman" w:cs="Times New Roman"/>
                <w:bCs/>
                <w:sz w:val="24"/>
                <w:szCs w:val="24"/>
                <w:lang w:eastAsia="lv-LV"/>
              </w:rPr>
              <w:t xml:space="preserve"> – projekta iesniedzējam piemīt nepieciešamās </w:t>
            </w:r>
            <w:r w:rsidRPr="00342FCE">
              <w:rPr>
                <w:rFonts w:ascii="Times New Roman" w:eastAsia="Times New Roman" w:hAnsi="Times New Roman" w:cs="Times New Roman"/>
                <w:b/>
                <w:bCs/>
                <w:sz w:val="24"/>
                <w:szCs w:val="24"/>
                <w:lang w:eastAsia="lv-LV"/>
              </w:rPr>
              <w:t>zināšanas</w:t>
            </w:r>
            <w:r w:rsidR="00041670">
              <w:rPr>
                <w:rFonts w:ascii="Times New Roman" w:eastAsia="Times New Roman" w:hAnsi="Times New Roman" w:cs="Times New Roman"/>
                <w:b/>
                <w:bCs/>
                <w:sz w:val="24"/>
                <w:szCs w:val="24"/>
                <w:lang w:eastAsia="lv-LV"/>
              </w:rPr>
              <w:t xml:space="preserve">, </w:t>
            </w:r>
            <w:r w:rsidRPr="00342FCE">
              <w:rPr>
                <w:rFonts w:ascii="Times New Roman" w:eastAsia="Times New Roman" w:hAnsi="Times New Roman" w:cs="Times New Roman"/>
                <w:b/>
                <w:bCs/>
                <w:sz w:val="24"/>
                <w:szCs w:val="24"/>
                <w:lang w:eastAsia="lv-LV"/>
              </w:rPr>
              <w:t>prasmes</w:t>
            </w:r>
            <w:r w:rsidR="00041670">
              <w:rPr>
                <w:rFonts w:ascii="Times New Roman" w:eastAsia="Times New Roman" w:hAnsi="Times New Roman" w:cs="Times New Roman"/>
                <w:b/>
                <w:bCs/>
                <w:sz w:val="24"/>
                <w:szCs w:val="24"/>
                <w:lang w:eastAsia="lv-LV"/>
              </w:rPr>
              <w:t xml:space="preserve"> vai pieredze</w:t>
            </w:r>
            <w:r>
              <w:rPr>
                <w:rFonts w:ascii="Times New Roman" w:eastAsia="Times New Roman" w:hAnsi="Times New Roman" w:cs="Times New Roman"/>
                <w:bCs/>
                <w:sz w:val="24"/>
                <w:szCs w:val="24"/>
                <w:lang w:eastAsia="lv-LV"/>
              </w:rPr>
              <w:t xml:space="preserve"> projekta īstenošanai;</w:t>
            </w:r>
          </w:p>
          <w:p w14:paraId="4CD98A86" w14:textId="77777777" w:rsidR="00342FCE" w:rsidRDefault="00342FCE" w:rsidP="00C81A0F">
            <w:pPr>
              <w:rPr>
                <w:rFonts w:ascii="Times New Roman" w:eastAsia="Times New Roman" w:hAnsi="Times New Roman" w:cs="Times New Roman"/>
                <w:bCs/>
                <w:sz w:val="24"/>
                <w:szCs w:val="24"/>
                <w:lang w:eastAsia="lv-LV"/>
              </w:rPr>
            </w:pPr>
            <w:r w:rsidRPr="00041670">
              <w:rPr>
                <w:rFonts w:ascii="Times New Roman" w:eastAsia="Times New Roman" w:hAnsi="Times New Roman" w:cs="Times New Roman"/>
                <w:b/>
                <w:bCs/>
                <w:sz w:val="24"/>
                <w:szCs w:val="24"/>
                <w:lang w:eastAsia="lv-LV"/>
              </w:rPr>
              <w:t>0,5</w:t>
            </w:r>
            <w:r>
              <w:rPr>
                <w:rFonts w:ascii="Times New Roman" w:eastAsia="Times New Roman" w:hAnsi="Times New Roman" w:cs="Times New Roman"/>
                <w:bCs/>
                <w:sz w:val="24"/>
                <w:szCs w:val="24"/>
                <w:lang w:eastAsia="lv-LV"/>
              </w:rPr>
              <w:t xml:space="preserve"> – sniegta </w:t>
            </w:r>
            <w:r w:rsidR="00041670">
              <w:rPr>
                <w:rFonts w:ascii="Times New Roman" w:eastAsia="Times New Roman" w:hAnsi="Times New Roman" w:cs="Times New Roman"/>
                <w:bCs/>
                <w:sz w:val="24"/>
                <w:szCs w:val="24"/>
                <w:lang w:eastAsia="lv-LV"/>
              </w:rPr>
              <w:t xml:space="preserve">saprotama </w:t>
            </w:r>
            <w:r w:rsidRPr="00041670">
              <w:rPr>
                <w:rFonts w:ascii="Times New Roman" w:eastAsia="Times New Roman" w:hAnsi="Times New Roman" w:cs="Times New Roman"/>
                <w:b/>
                <w:bCs/>
                <w:sz w:val="24"/>
                <w:szCs w:val="24"/>
                <w:lang w:eastAsia="lv-LV"/>
              </w:rPr>
              <w:t>informācija par</w:t>
            </w:r>
            <w:r>
              <w:rPr>
                <w:rFonts w:ascii="Times New Roman" w:eastAsia="Times New Roman" w:hAnsi="Times New Roman" w:cs="Times New Roman"/>
                <w:bCs/>
                <w:sz w:val="24"/>
                <w:szCs w:val="24"/>
                <w:lang w:eastAsia="lv-LV"/>
              </w:rPr>
              <w:t xml:space="preserve"> </w:t>
            </w:r>
            <w:r w:rsidRPr="00041670">
              <w:rPr>
                <w:rFonts w:ascii="Times New Roman" w:eastAsia="Times New Roman" w:hAnsi="Times New Roman" w:cs="Times New Roman"/>
                <w:b/>
                <w:bCs/>
                <w:sz w:val="24"/>
                <w:szCs w:val="24"/>
                <w:lang w:eastAsia="lv-LV"/>
              </w:rPr>
              <w:t>konkurenci</w:t>
            </w:r>
            <w:r>
              <w:rPr>
                <w:rFonts w:ascii="Times New Roman" w:eastAsia="Times New Roman" w:hAnsi="Times New Roman" w:cs="Times New Roman"/>
                <w:bCs/>
                <w:sz w:val="24"/>
                <w:szCs w:val="24"/>
                <w:lang w:eastAsia="lv-LV"/>
              </w:rPr>
              <w:t xml:space="preserve"> izvēlētajā darbības nozarē;</w:t>
            </w:r>
          </w:p>
          <w:p w14:paraId="50A41F0E" w14:textId="77777777" w:rsidR="00041670" w:rsidRDefault="00041670" w:rsidP="00C81A0F">
            <w:pPr>
              <w:rPr>
                <w:rFonts w:ascii="Times New Roman" w:eastAsia="Times New Roman" w:hAnsi="Times New Roman" w:cs="Times New Roman"/>
                <w:bCs/>
                <w:sz w:val="24"/>
                <w:szCs w:val="24"/>
                <w:lang w:eastAsia="lv-LV"/>
              </w:rPr>
            </w:pPr>
            <w:r w:rsidRPr="00A05B5E">
              <w:rPr>
                <w:rFonts w:ascii="Times New Roman" w:eastAsia="Times New Roman" w:hAnsi="Times New Roman" w:cs="Times New Roman"/>
                <w:b/>
                <w:bCs/>
                <w:sz w:val="24"/>
                <w:szCs w:val="24"/>
                <w:lang w:eastAsia="lv-LV"/>
              </w:rPr>
              <w:t>0,5</w:t>
            </w:r>
            <w:r>
              <w:rPr>
                <w:rFonts w:ascii="Times New Roman" w:eastAsia="Times New Roman" w:hAnsi="Times New Roman" w:cs="Times New Roman"/>
                <w:bCs/>
                <w:sz w:val="24"/>
                <w:szCs w:val="24"/>
                <w:lang w:eastAsia="lv-LV"/>
              </w:rPr>
              <w:t xml:space="preserve"> </w:t>
            </w:r>
            <w:r w:rsidR="00A05B5E">
              <w:rPr>
                <w:rFonts w:ascii="Times New Roman" w:eastAsia="Times New Roman" w:hAnsi="Times New Roman" w:cs="Times New Roman"/>
                <w:bCs/>
                <w:sz w:val="24"/>
                <w:szCs w:val="24"/>
                <w:lang w:eastAsia="lv-LV"/>
              </w:rPr>
              <w:t>–</w:t>
            </w:r>
            <w:r>
              <w:rPr>
                <w:rFonts w:ascii="Times New Roman" w:eastAsia="Times New Roman" w:hAnsi="Times New Roman" w:cs="Times New Roman"/>
                <w:bCs/>
                <w:sz w:val="24"/>
                <w:szCs w:val="24"/>
                <w:lang w:eastAsia="lv-LV"/>
              </w:rPr>
              <w:t xml:space="preserve"> </w:t>
            </w:r>
            <w:r w:rsidR="00A05B5E">
              <w:rPr>
                <w:rFonts w:ascii="Times New Roman" w:eastAsia="Times New Roman" w:hAnsi="Times New Roman" w:cs="Times New Roman"/>
                <w:bCs/>
                <w:sz w:val="24"/>
                <w:szCs w:val="24"/>
                <w:lang w:eastAsia="lv-LV"/>
              </w:rPr>
              <w:t xml:space="preserve">sniegta </w:t>
            </w:r>
            <w:r w:rsidR="00A05B5E" w:rsidRPr="00A05B5E">
              <w:rPr>
                <w:rFonts w:ascii="Times New Roman" w:eastAsia="Times New Roman" w:hAnsi="Times New Roman" w:cs="Times New Roman"/>
                <w:b/>
                <w:bCs/>
                <w:sz w:val="24"/>
                <w:szCs w:val="24"/>
                <w:lang w:eastAsia="lv-LV"/>
              </w:rPr>
              <w:t>informācija par esošajiem noieta tirgiem</w:t>
            </w:r>
            <w:r w:rsidR="00A05B5E">
              <w:rPr>
                <w:rFonts w:ascii="Times New Roman" w:eastAsia="Times New Roman" w:hAnsi="Times New Roman" w:cs="Times New Roman"/>
                <w:bCs/>
                <w:sz w:val="24"/>
                <w:szCs w:val="24"/>
                <w:lang w:eastAsia="lv-LV"/>
              </w:rPr>
              <w:t>;</w:t>
            </w:r>
          </w:p>
          <w:p w14:paraId="43484DE7" w14:textId="77777777" w:rsidR="00DF11FB" w:rsidRPr="00A05B5E" w:rsidRDefault="00DF11FB" w:rsidP="00C81A0F">
            <w:pPr>
              <w:rPr>
                <w:rFonts w:ascii="Times New Roman" w:eastAsia="Times New Roman" w:hAnsi="Times New Roman" w:cs="Times New Roman"/>
                <w:bCs/>
                <w:sz w:val="24"/>
                <w:szCs w:val="24"/>
                <w:lang w:eastAsia="lv-LV"/>
              </w:rPr>
            </w:pPr>
            <w:r w:rsidRPr="00A718F1">
              <w:rPr>
                <w:rFonts w:ascii="Times New Roman" w:eastAsia="Times New Roman" w:hAnsi="Times New Roman" w:cs="Times New Roman"/>
                <w:b/>
                <w:bCs/>
                <w:sz w:val="24"/>
                <w:szCs w:val="24"/>
                <w:lang w:eastAsia="lv-LV"/>
              </w:rPr>
              <w:t>0,5</w:t>
            </w:r>
            <w:r>
              <w:rPr>
                <w:rFonts w:ascii="Times New Roman" w:eastAsia="Times New Roman" w:hAnsi="Times New Roman" w:cs="Times New Roman"/>
                <w:bCs/>
                <w:sz w:val="24"/>
                <w:szCs w:val="24"/>
                <w:lang w:eastAsia="lv-LV"/>
              </w:rPr>
              <w:t xml:space="preserve"> </w:t>
            </w:r>
            <w:r w:rsidR="00AB11E6">
              <w:rPr>
                <w:rFonts w:ascii="Times New Roman" w:eastAsia="Times New Roman" w:hAnsi="Times New Roman" w:cs="Times New Roman"/>
                <w:bCs/>
                <w:sz w:val="24"/>
                <w:szCs w:val="24"/>
                <w:lang w:eastAsia="lv-LV"/>
              </w:rPr>
              <w:t>–</w:t>
            </w:r>
            <w:r>
              <w:rPr>
                <w:rFonts w:ascii="Times New Roman" w:eastAsia="Times New Roman" w:hAnsi="Times New Roman" w:cs="Times New Roman"/>
                <w:bCs/>
                <w:sz w:val="24"/>
                <w:szCs w:val="24"/>
                <w:lang w:eastAsia="lv-LV"/>
              </w:rPr>
              <w:t xml:space="preserve"> </w:t>
            </w:r>
            <w:r w:rsidR="00AB11E6">
              <w:rPr>
                <w:rFonts w:ascii="Times New Roman" w:eastAsia="Times New Roman" w:hAnsi="Times New Roman" w:cs="Times New Roman"/>
                <w:bCs/>
                <w:sz w:val="24"/>
                <w:szCs w:val="24"/>
                <w:lang w:eastAsia="lv-LV"/>
              </w:rPr>
              <w:t xml:space="preserve">sniegta pamatota </w:t>
            </w:r>
            <w:r w:rsidR="00AB11E6" w:rsidRPr="00AB11E6">
              <w:rPr>
                <w:rFonts w:ascii="Times New Roman" w:eastAsia="Times New Roman" w:hAnsi="Times New Roman" w:cs="Times New Roman"/>
                <w:b/>
                <w:bCs/>
                <w:sz w:val="24"/>
                <w:szCs w:val="24"/>
                <w:lang w:eastAsia="lv-LV"/>
              </w:rPr>
              <w:t>informācija par sadarbību</w:t>
            </w:r>
            <w:r w:rsidR="00AB11E6">
              <w:rPr>
                <w:rFonts w:ascii="Times New Roman" w:eastAsia="Times New Roman" w:hAnsi="Times New Roman" w:cs="Times New Roman"/>
                <w:bCs/>
                <w:sz w:val="24"/>
                <w:szCs w:val="24"/>
                <w:lang w:eastAsia="lv-LV"/>
              </w:rPr>
              <w:t xml:space="preserve"> ar citiem uzņēmējiem;</w:t>
            </w:r>
          </w:p>
          <w:p w14:paraId="47E16D63" w14:textId="77777777" w:rsidR="00A05B5E" w:rsidRDefault="00A05B5E" w:rsidP="00A05B5E">
            <w:pPr>
              <w:rPr>
                <w:rFonts w:ascii="Times New Roman" w:eastAsia="Times New Roman" w:hAnsi="Times New Roman" w:cs="Times New Roman"/>
                <w:bCs/>
                <w:sz w:val="24"/>
                <w:szCs w:val="24"/>
                <w:lang w:eastAsia="lv-LV"/>
              </w:rPr>
            </w:pPr>
            <w:r>
              <w:rPr>
                <w:rFonts w:ascii="Times New Roman" w:eastAsia="Times New Roman" w:hAnsi="Times New Roman" w:cs="Times New Roman"/>
                <w:b/>
                <w:bCs/>
                <w:sz w:val="24"/>
                <w:szCs w:val="24"/>
                <w:lang w:eastAsia="lv-LV"/>
              </w:rPr>
              <w:t>0,5</w:t>
            </w:r>
            <w:r w:rsidRPr="00D531DF">
              <w:rPr>
                <w:rFonts w:ascii="Times New Roman" w:eastAsia="Times New Roman" w:hAnsi="Times New Roman" w:cs="Times New Roman"/>
                <w:b/>
                <w:bCs/>
                <w:sz w:val="24"/>
                <w:szCs w:val="24"/>
                <w:lang w:eastAsia="lv-LV"/>
              </w:rPr>
              <w:t xml:space="preserve"> – </w:t>
            </w:r>
            <w:r w:rsidR="00AB11E6">
              <w:rPr>
                <w:rFonts w:ascii="Times New Roman" w:eastAsia="Times New Roman" w:hAnsi="Times New Roman" w:cs="Times New Roman"/>
                <w:bCs/>
                <w:sz w:val="24"/>
                <w:szCs w:val="24"/>
                <w:lang w:eastAsia="lv-LV"/>
              </w:rPr>
              <w:t>aprakst</w:t>
            </w:r>
            <w:r w:rsidR="00A718F1">
              <w:rPr>
                <w:rFonts w:ascii="Times New Roman" w:eastAsia="Times New Roman" w:hAnsi="Times New Roman" w:cs="Times New Roman"/>
                <w:bCs/>
                <w:sz w:val="24"/>
                <w:szCs w:val="24"/>
                <w:lang w:eastAsia="lv-LV"/>
              </w:rPr>
              <w:t>a</w:t>
            </w:r>
            <w:r w:rsidR="00AB11E6">
              <w:rPr>
                <w:rFonts w:ascii="Times New Roman" w:eastAsia="Times New Roman" w:hAnsi="Times New Roman" w:cs="Times New Roman"/>
                <w:bCs/>
                <w:sz w:val="24"/>
                <w:szCs w:val="24"/>
                <w:lang w:eastAsia="lv-LV"/>
              </w:rPr>
              <w:t xml:space="preserve">m </w:t>
            </w:r>
            <w:r w:rsidRPr="00D531DF">
              <w:rPr>
                <w:rFonts w:ascii="Times New Roman" w:eastAsia="Times New Roman" w:hAnsi="Times New Roman" w:cs="Times New Roman"/>
                <w:b/>
                <w:bCs/>
                <w:sz w:val="24"/>
                <w:szCs w:val="24"/>
                <w:lang w:eastAsia="lv-LV"/>
              </w:rPr>
              <w:t>ir pievienoti papildu materiāli</w:t>
            </w:r>
            <w:r>
              <w:rPr>
                <w:rFonts w:ascii="Times New Roman" w:eastAsia="Times New Roman" w:hAnsi="Times New Roman" w:cs="Times New Roman"/>
                <w:bCs/>
                <w:sz w:val="24"/>
                <w:szCs w:val="24"/>
                <w:lang w:eastAsia="lv-LV"/>
              </w:rPr>
              <w:t>, kas raksturo esošo darbības jomu un situāciju</w:t>
            </w:r>
            <w:r w:rsidR="00AB11E6">
              <w:rPr>
                <w:rFonts w:ascii="Times New Roman" w:eastAsia="Times New Roman" w:hAnsi="Times New Roman" w:cs="Times New Roman"/>
                <w:bCs/>
                <w:sz w:val="24"/>
                <w:szCs w:val="24"/>
                <w:lang w:eastAsia="lv-LV"/>
              </w:rPr>
              <w:t>.</w:t>
            </w:r>
          </w:p>
          <w:p w14:paraId="2E2E39F8" w14:textId="77777777" w:rsidR="00CB0AE6" w:rsidRDefault="00CB0AE6" w:rsidP="00A05B5E">
            <w:pPr>
              <w:rPr>
                <w:rFonts w:ascii="Times New Roman" w:eastAsia="Times New Roman" w:hAnsi="Times New Roman" w:cs="Times New Roman"/>
                <w:bCs/>
                <w:sz w:val="24"/>
                <w:szCs w:val="24"/>
                <w:lang w:eastAsia="lv-LV"/>
              </w:rPr>
            </w:pPr>
          </w:p>
          <w:p w14:paraId="3E72B21D" w14:textId="77777777" w:rsidR="00CB0AE6" w:rsidRPr="00CB0AE6" w:rsidRDefault="00CB0AE6" w:rsidP="00A05B5E">
            <w:pPr>
              <w:rPr>
                <w:rFonts w:ascii="Times New Roman" w:eastAsia="Times New Roman" w:hAnsi="Times New Roman" w:cs="Times New Roman"/>
                <w:bCs/>
                <w:i/>
                <w:sz w:val="24"/>
                <w:szCs w:val="24"/>
                <w:lang w:eastAsia="lv-LV"/>
              </w:rPr>
            </w:pPr>
            <w:r w:rsidRPr="00CB0AE6">
              <w:rPr>
                <w:rFonts w:ascii="Times New Roman" w:eastAsia="Times New Roman" w:hAnsi="Times New Roman" w:cs="Times New Roman"/>
                <w:bCs/>
                <w:i/>
                <w:sz w:val="24"/>
                <w:szCs w:val="24"/>
                <w:lang w:eastAsia="lv-LV"/>
              </w:rPr>
              <w:t>Punkti summējas!</w:t>
            </w:r>
          </w:p>
          <w:p w14:paraId="5127E644" w14:textId="77777777" w:rsidR="00342FCE" w:rsidRPr="00C81A0F" w:rsidRDefault="00342FCE" w:rsidP="00C81A0F">
            <w:pPr>
              <w:rPr>
                <w:rFonts w:ascii="Times New Roman" w:eastAsia="Times New Roman" w:hAnsi="Times New Roman" w:cs="Times New Roman"/>
                <w:bCs/>
                <w:sz w:val="24"/>
                <w:szCs w:val="24"/>
                <w:lang w:eastAsia="lv-LV"/>
              </w:rPr>
            </w:pPr>
          </w:p>
        </w:tc>
        <w:tc>
          <w:tcPr>
            <w:tcW w:w="1443" w:type="dxa"/>
          </w:tcPr>
          <w:p w14:paraId="02B98F7B" w14:textId="77777777" w:rsidR="001B3997" w:rsidRPr="003A1F08" w:rsidRDefault="00041670" w:rsidP="00A14EBA">
            <w:pPr>
              <w:jc w:val="center"/>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3</w:t>
            </w:r>
          </w:p>
        </w:tc>
      </w:tr>
      <w:tr w:rsidR="001B3997" w:rsidRPr="003A1F08" w14:paraId="710DF222" w14:textId="77777777" w:rsidTr="00942248">
        <w:trPr>
          <w:trHeight w:val="396"/>
        </w:trPr>
        <w:tc>
          <w:tcPr>
            <w:tcW w:w="1264" w:type="dxa"/>
          </w:tcPr>
          <w:p w14:paraId="6698E43E" w14:textId="77777777" w:rsidR="001B3997" w:rsidRPr="003A1F08" w:rsidRDefault="00922E19" w:rsidP="0032180A">
            <w:pPr>
              <w:jc w:val="center"/>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6</w:t>
            </w:r>
            <w:r w:rsidR="00A06C60">
              <w:rPr>
                <w:rFonts w:ascii="Times New Roman" w:eastAsia="Times New Roman" w:hAnsi="Times New Roman" w:cs="Times New Roman"/>
                <w:bCs/>
                <w:sz w:val="24"/>
                <w:szCs w:val="24"/>
                <w:lang w:eastAsia="lv-LV"/>
              </w:rPr>
              <w:t xml:space="preserve">. </w:t>
            </w:r>
          </w:p>
        </w:tc>
        <w:tc>
          <w:tcPr>
            <w:tcW w:w="3409" w:type="dxa"/>
          </w:tcPr>
          <w:p w14:paraId="1278FCC9" w14:textId="77777777" w:rsidR="001B3997" w:rsidRPr="003A1F08" w:rsidRDefault="003569F7" w:rsidP="0032180A">
            <w:pPr>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 xml:space="preserve">Projekta </w:t>
            </w:r>
            <w:r w:rsidRPr="003569F7">
              <w:rPr>
                <w:rFonts w:ascii="Times New Roman" w:eastAsia="Times New Roman" w:hAnsi="Times New Roman" w:cs="Times New Roman"/>
                <w:b/>
                <w:bCs/>
                <w:sz w:val="24"/>
                <w:szCs w:val="24"/>
                <w:lang w:eastAsia="lv-LV"/>
              </w:rPr>
              <w:t>ieceres apraksts</w:t>
            </w:r>
          </w:p>
        </w:tc>
        <w:tc>
          <w:tcPr>
            <w:tcW w:w="9072" w:type="dxa"/>
          </w:tcPr>
          <w:p w14:paraId="468671D4" w14:textId="77777777" w:rsidR="001B3997" w:rsidRDefault="003569F7" w:rsidP="0032180A">
            <w:pPr>
              <w:rPr>
                <w:rFonts w:ascii="Times New Roman" w:eastAsia="Times New Roman" w:hAnsi="Times New Roman" w:cs="Times New Roman"/>
                <w:bCs/>
                <w:sz w:val="24"/>
                <w:szCs w:val="24"/>
                <w:lang w:eastAsia="lv-LV"/>
              </w:rPr>
            </w:pPr>
            <w:r w:rsidRPr="003569F7">
              <w:rPr>
                <w:rFonts w:ascii="Times New Roman" w:eastAsia="Times New Roman" w:hAnsi="Times New Roman" w:cs="Times New Roman"/>
                <w:b/>
                <w:bCs/>
                <w:sz w:val="24"/>
                <w:szCs w:val="24"/>
                <w:lang w:eastAsia="lv-LV"/>
              </w:rPr>
              <w:t xml:space="preserve">0,5 – </w:t>
            </w:r>
            <w:r w:rsidRPr="00424CC7">
              <w:rPr>
                <w:rFonts w:ascii="Times New Roman" w:eastAsia="Times New Roman" w:hAnsi="Times New Roman" w:cs="Times New Roman"/>
                <w:bCs/>
                <w:sz w:val="24"/>
                <w:szCs w:val="24"/>
                <w:lang w:eastAsia="lv-LV"/>
              </w:rPr>
              <w:t>sniegts pārliecinošs esošās</w:t>
            </w:r>
            <w:r w:rsidRPr="003569F7">
              <w:rPr>
                <w:rFonts w:ascii="Times New Roman" w:eastAsia="Times New Roman" w:hAnsi="Times New Roman" w:cs="Times New Roman"/>
                <w:b/>
                <w:bCs/>
                <w:sz w:val="24"/>
                <w:szCs w:val="24"/>
                <w:lang w:eastAsia="lv-LV"/>
              </w:rPr>
              <w:t xml:space="preserve"> problēmas</w:t>
            </w:r>
            <w:r w:rsidR="009E7A35">
              <w:rPr>
                <w:rFonts w:ascii="Times New Roman" w:eastAsia="Times New Roman" w:hAnsi="Times New Roman" w:cs="Times New Roman"/>
                <w:b/>
                <w:bCs/>
                <w:sz w:val="24"/>
                <w:szCs w:val="24"/>
                <w:lang w:eastAsia="lv-LV"/>
              </w:rPr>
              <w:t xml:space="preserve"> vai</w:t>
            </w:r>
            <w:r w:rsidRPr="003569F7">
              <w:rPr>
                <w:rFonts w:ascii="Times New Roman" w:eastAsia="Times New Roman" w:hAnsi="Times New Roman" w:cs="Times New Roman"/>
                <w:b/>
                <w:bCs/>
                <w:sz w:val="24"/>
                <w:szCs w:val="24"/>
                <w:lang w:eastAsia="lv-LV"/>
              </w:rPr>
              <w:t xml:space="preserve"> trūkumu apraksts</w:t>
            </w:r>
            <w:r>
              <w:rPr>
                <w:rFonts w:ascii="Times New Roman" w:eastAsia="Times New Roman" w:hAnsi="Times New Roman" w:cs="Times New Roman"/>
                <w:bCs/>
                <w:sz w:val="24"/>
                <w:szCs w:val="24"/>
                <w:lang w:eastAsia="lv-LV"/>
              </w:rPr>
              <w:t>, ko paredz risināt, īstenojot projektu;</w:t>
            </w:r>
          </w:p>
          <w:p w14:paraId="2EC99E72" w14:textId="77777777" w:rsidR="003569F7" w:rsidRDefault="003569F7" w:rsidP="0032180A">
            <w:pPr>
              <w:rPr>
                <w:rFonts w:ascii="Times New Roman" w:eastAsia="Times New Roman" w:hAnsi="Times New Roman" w:cs="Times New Roman"/>
                <w:bCs/>
                <w:sz w:val="24"/>
                <w:szCs w:val="24"/>
                <w:lang w:eastAsia="lv-LV"/>
              </w:rPr>
            </w:pPr>
            <w:r w:rsidRPr="00424CC7">
              <w:rPr>
                <w:rFonts w:ascii="Times New Roman" w:eastAsia="Times New Roman" w:hAnsi="Times New Roman" w:cs="Times New Roman"/>
                <w:b/>
                <w:bCs/>
                <w:sz w:val="24"/>
                <w:szCs w:val="24"/>
                <w:lang w:eastAsia="lv-LV"/>
              </w:rPr>
              <w:t xml:space="preserve">0,5 </w:t>
            </w:r>
            <w:r w:rsidR="0060002B" w:rsidRPr="00424CC7">
              <w:rPr>
                <w:rFonts w:ascii="Times New Roman" w:eastAsia="Times New Roman" w:hAnsi="Times New Roman" w:cs="Times New Roman"/>
                <w:b/>
                <w:bCs/>
                <w:sz w:val="24"/>
                <w:szCs w:val="24"/>
                <w:lang w:eastAsia="lv-LV"/>
              </w:rPr>
              <w:t>–</w:t>
            </w:r>
            <w:r>
              <w:rPr>
                <w:rFonts w:ascii="Times New Roman" w:eastAsia="Times New Roman" w:hAnsi="Times New Roman" w:cs="Times New Roman"/>
                <w:bCs/>
                <w:sz w:val="24"/>
                <w:szCs w:val="24"/>
                <w:lang w:eastAsia="lv-LV"/>
              </w:rPr>
              <w:t xml:space="preserve"> </w:t>
            </w:r>
            <w:r w:rsidR="0060002B">
              <w:rPr>
                <w:rFonts w:ascii="Times New Roman" w:eastAsia="Times New Roman" w:hAnsi="Times New Roman" w:cs="Times New Roman"/>
                <w:bCs/>
                <w:sz w:val="24"/>
                <w:szCs w:val="24"/>
                <w:lang w:eastAsia="lv-LV"/>
              </w:rPr>
              <w:t>sniegts loģisks, secīgs</w:t>
            </w:r>
            <w:r w:rsidR="00C81A0F">
              <w:rPr>
                <w:rFonts w:ascii="Times New Roman" w:eastAsia="Times New Roman" w:hAnsi="Times New Roman" w:cs="Times New Roman"/>
                <w:bCs/>
                <w:sz w:val="24"/>
                <w:szCs w:val="24"/>
                <w:lang w:eastAsia="lv-LV"/>
              </w:rPr>
              <w:t xml:space="preserve"> un</w:t>
            </w:r>
            <w:r w:rsidR="0060002B">
              <w:rPr>
                <w:rFonts w:ascii="Times New Roman" w:eastAsia="Times New Roman" w:hAnsi="Times New Roman" w:cs="Times New Roman"/>
                <w:bCs/>
                <w:sz w:val="24"/>
                <w:szCs w:val="24"/>
                <w:lang w:eastAsia="lv-LV"/>
              </w:rPr>
              <w:t xml:space="preserve"> saprotams projekta ietvaros veicamo </w:t>
            </w:r>
            <w:r w:rsidR="0060002B" w:rsidRPr="00527A43">
              <w:rPr>
                <w:rFonts w:ascii="Times New Roman" w:eastAsia="Times New Roman" w:hAnsi="Times New Roman" w:cs="Times New Roman"/>
                <w:b/>
                <w:bCs/>
                <w:sz w:val="24"/>
                <w:szCs w:val="24"/>
                <w:lang w:eastAsia="lv-LV"/>
              </w:rPr>
              <w:t>aktivitāšu</w:t>
            </w:r>
            <w:r w:rsidR="0060002B">
              <w:rPr>
                <w:rFonts w:ascii="Times New Roman" w:eastAsia="Times New Roman" w:hAnsi="Times New Roman" w:cs="Times New Roman"/>
                <w:bCs/>
                <w:sz w:val="24"/>
                <w:szCs w:val="24"/>
                <w:lang w:eastAsia="lv-LV"/>
              </w:rPr>
              <w:t xml:space="preserve"> </w:t>
            </w:r>
            <w:r w:rsidR="0060002B" w:rsidRPr="00424CC7">
              <w:rPr>
                <w:rFonts w:ascii="Times New Roman" w:eastAsia="Times New Roman" w:hAnsi="Times New Roman" w:cs="Times New Roman"/>
                <w:b/>
                <w:bCs/>
                <w:sz w:val="24"/>
                <w:szCs w:val="24"/>
                <w:lang w:eastAsia="lv-LV"/>
              </w:rPr>
              <w:t>apraksts</w:t>
            </w:r>
            <w:r w:rsidR="0060002B">
              <w:rPr>
                <w:rFonts w:ascii="Times New Roman" w:eastAsia="Times New Roman" w:hAnsi="Times New Roman" w:cs="Times New Roman"/>
                <w:bCs/>
                <w:sz w:val="24"/>
                <w:szCs w:val="24"/>
                <w:lang w:eastAsia="lv-LV"/>
              </w:rPr>
              <w:t>;</w:t>
            </w:r>
          </w:p>
          <w:p w14:paraId="07D03962" w14:textId="77777777" w:rsidR="0060002B" w:rsidRDefault="0060002B" w:rsidP="0032180A">
            <w:pPr>
              <w:rPr>
                <w:rFonts w:ascii="Times New Roman" w:eastAsia="Times New Roman" w:hAnsi="Times New Roman" w:cs="Times New Roman"/>
                <w:bCs/>
                <w:sz w:val="24"/>
                <w:szCs w:val="24"/>
                <w:lang w:eastAsia="lv-LV"/>
              </w:rPr>
            </w:pPr>
            <w:r w:rsidRPr="004F27C3">
              <w:rPr>
                <w:rFonts w:ascii="Times New Roman" w:eastAsia="Times New Roman" w:hAnsi="Times New Roman" w:cs="Times New Roman"/>
                <w:b/>
                <w:bCs/>
                <w:sz w:val="24"/>
                <w:szCs w:val="24"/>
                <w:lang w:eastAsia="lv-LV"/>
              </w:rPr>
              <w:t>0,5</w:t>
            </w:r>
            <w:r>
              <w:rPr>
                <w:rFonts w:ascii="Times New Roman" w:eastAsia="Times New Roman" w:hAnsi="Times New Roman" w:cs="Times New Roman"/>
                <w:bCs/>
                <w:sz w:val="24"/>
                <w:szCs w:val="24"/>
                <w:lang w:eastAsia="lv-LV"/>
              </w:rPr>
              <w:t xml:space="preserve"> </w:t>
            </w:r>
            <w:r w:rsidR="004F27C3">
              <w:rPr>
                <w:rFonts w:ascii="Times New Roman" w:eastAsia="Times New Roman" w:hAnsi="Times New Roman" w:cs="Times New Roman"/>
                <w:bCs/>
                <w:sz w:val="24"/>
                <w:szCs w:val="24"/>
                <w:lang w:eastAsia="lv-LV"/>
              </w:rPr>
              <w:t>–</w:t>
            </w:r>
            <w:r>
              <w:rPr>
                <w:rFonts w:ascii="Times New Roman" w:eastAsia="Times New Roman" w:hAnsi="Times New Roman" w:cs="Times New Roman"/>
                <w:bCs/>
                <w:sz w:val="24"/>
                <w:szCs w:val="24"/>
                <w:lang w:eastAsia="lv-LV"/>
              </w:rPr>
              <w:t xml:space="preserve"> </w:t>
            </w:r>
            <w:r w:rsidR="00A718F1">
              <w:rPr>
                <w:rFonts w:ascii="Times New Roman" w:eastAsia="Times New Roman" w:hAnsi="Times New Roman" w:cs="Times New Roman"/>
                <w:bCs/>
                <w:sz w:val="24"/>
                <w:szCs w:val="24"/>
                <w:lang w:eastAsia="lv-LV"/>
              </w:rPr>
              <w:t xml:space="preserve">aprakstīta </w:t>
            </w:r>
            <w:r w:rsidR="00A718F1" w:rsidRPr="00B51AA1">
              <w:rPr>
                <w:rFonts w:ascii="Times New Roman" w:eastAsia="Times New Roman" w:hAnsi="Times New Roman" w:cs="Times New Roman"/>
                <w:b/>
                <w:bCs/>
                <w:sz w:val="24"/>
                <w:szCs w:val="24"/>
                <w:lang w:eastAsia="lv-LV"/>
              </w:rPr>
              <w:t>mērķa grupa</w:t>
            </w:r>
            <w:r w:rsidR="00B51AA1">
              <w:rPr>
                <w:rFonts w:ascii="Times New Roman" w:eastAsia="Times New Roman" w:hAnsi="Times New Roman" w:cs="Times New Roman"/>
                <w:bCs/>
                <w:sz w:val="24"/>
                <w:szCs w:val="24"/>
                <w:lang w:eastAsia="lv-LV"/>
              </w:rPr>
              <w:t>, kas gūs labumu no projekta realizācijas;</w:t>
            </w:r>
          </w:p>
          <w:p w14:paraId="5A362065" w14:textId="77777777" w:rsidR="004F27C3" w:rsidRDefault="00C81A0F" w:rsidP="0032180A">
            <w:pPr>
              <w:rPr>
                <w:rFonts w:ascii="Times New Roman" w:eastAsia="Times New Roman" w:hAnsi="Times New Roman" w:cs="Times New Roman"/>
                <w:bCs/>
                <w:sz w:val="24"/>
                <w:szCs w:val="24"/>
                <w:lang w:eastAsia="lv-LV"/>
              </w:rPr>
            </w:pPr>
            <w:r w:rsidRPr="00B51AA1">
              <w:rPr>
                <w:rFonts w:ascii="Times New Roman" w:eastAsia="Times New Roman" w:hAnsi="Times New Roman" w:cs="Times New Roman"/>
                <w:b/>
                <w:bCs/>
                <w:sz w:val="24"/>
                <w:szCs w:val="24"/>
                <w:lang w:eastAsia="lv-LV"/>
              </w:rPr>
              <w:t>0,5</w:t>
            </w:r>
            <w:r>
              <w:rPr>
                <w:rFonts w:ascii="Times New Roman" w:eastAsia="Times New Roman" w:hAnsi="Times New Roman" w:cs="Times New Roman"/>
                <w:bCs/>
                <w:sz w:val="24"/>
                <w:szCs w:val="24"/>
                <w:lang w:eastAsia="lv-LV"/>
              </w:rPr>
              <w:t xml:space="preserve"> – </w:t>
            </w:r>
            <w:r w:rsidR="00A718F1">
              <w:rPr>
                <w:rFonts w:ascii="Times New Roman" w:eastAsia="Times New Roman" w:hAnsi="Times New Roman" w:cs="Times New Roman"/>
                <w:bCs/>
                <w:sz w:val="24"/>
                <w:szCs w:val="24"/>
                <w:lang w:eastAsia="lv-LV"/>
              </w:rPr>
              <w:t xml:space="preserve">aprakstīti </w:t>
            </w:r>
            <w:r w:rsidR="00A718F1" w:rsidRPr="004F27C3">
              <w:rPr>
                <w:rFonts w:ascii="Times New Roman" w:eastAsia="Times New Roman" w:hAnsi="Times New Roman" w:cs="Times New Roman"/>
                <w:b/>
                <w:bCs/>
                <w:sz w:val="24"/>
                <w:szCs w:val="24"/>
                <w:lang w:eastAsia="lv-LV"/>
              </w:rPr>
              <w:t>ieguvumi</w:t>
            </w:r>
            <w:r w:rsidR="00A718F1">
              <w:rPr>
                <w:rFonts w:ascii="Times New Roman" w:eastAsia="Times New Roman" w:hAnsi="Times New Roman" w:cs="Times New Roman"/>
                <w:bCs/>
                <w:sz w:val="24"/>
                <w:szCs w:val="24"/>
                <w:lang w:eastAsia="lv-LV"/>
              </w:rPr>
              <w:t xml:space="preserve"> no projekta īstenošanas</w:t>
            </w:r>
            <w:r w:rsidR="00B51AA1">
              <w:rPr>
                <w:rFonts w:ascii="Times New Roman" w:eastAsia="Times New Roman" w:hAnsi="Times New Roman" w:cs="Times New Roman"/>
                <w:bCs/>
                <w:sz w:val="24"/>
                <w:szCs w:val="24"/>
                <w:lang w:eastAsia="lv-LV"/>
              </w:rPr>
              <w:t>.</w:t>
            </w:r>
          </w:p>
          <w:p w14:paraId="69859A95" w14:textId="77777777" w:rsidR="00A11416" w:rsidRDefault="00A11416" w:rsidP="0032180A">
            <w:pPr>
              <w:rPr>
                <w:rFonts w:ascii="Times New Roman" w:eastAsia="Times New Roman" w:hAnsi="Times New Roman" w:cs="Times New Roman"/>
                <w:bCs/>
                <w:sz w:val="24"/>
                <w:szCs w:val="24"/>
                <w:lang w:eastAsia="lv-LV"/>
              </w:rPr>
            </w:pPr>
          </w:p>
          <w:p w14:paraId="45882271" w14:textId="77777777" w:rsidR="00A11416" w:rsidRPr="00CB0AE6" w:rsidRDefault="00A11416" w:rsidP="00A11416">
            <w:pPr>
              <w:rPr>
                <w:rFonts w:ascii="Times New Roman" w:eastAsia="Times New Roman" w:hAnsi="Times New Roman" w:cs="Times New Roman"/>
                <w:bCs/>
                <w:i/>
                <w:sz w:val="24"/>
                <w:szCs w:val="24"/>
                <w:lang w:eastAsia="lv-LV"/>
              </w:rPr>
            </w:pPr>
            <w:r w:rsidRPr="00CB0AE6">
              <w:rPr>
                <w:rFonts w:ascii="Times New Roman" w:eastAsia="Times New Roman" w:hAnsi="Times New Roman" w:cs="Times New Roman"/>
                <w:bCs/>
                <w:i/>
                <w:sz w:val="24"/>
                <w:szCs w:val="24"/>
                <w:lang w:eastAsia="lv-LV"/>
              </w:rPr>
              <w:t>Punkti summējas!</w:t>
            </w:r>
          </w:p>
          <w:p w14:paraId="129E1A80" w14:textId="77777777" w:rsidR="003569F7" w:rsidRPr="003A1F08" w:rsidRDefault="003569F7" w:rsidP="0032180A">
            <w:pPr>
              <w:rPr>
                <w:rFonts w:ascii="Times New Roman" w:eastAsia="Times New Roman" w:hAnsi="Times New Roman" w:cs="Times New Roman"/>
                <w:bCs/>
                <w:sz w:val="24"/>
                <w:szCs w:val="24"/>
                <w:lang w:eastAsia="lv-LV"/>
              </w:rPr>
            </w:pPr>
          </w:p>
        </w:tc>
        <w:tc>
          <w:tcPr>
            <w:tcW w:w="1443" w:type="dxa"/>
          </w:tcPr>
          <w:p w14:paraId="566B64FC" w14:textId="77777777" w:rsidR="001B3997" w:rsidRPr="003A1F08" w:rsidRDefault="00B51AA1" w:rsidP="00B51AA1">
            <w:pPr>
              <w:jc w:val="center"/>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2</w:t>
            </w:r>
          </w:p>
        </w:tc>
      </w:tr>
      <w:tr w:rsidR="001B3997" w:rsidRPr="003A1F08" w14:paraId="278715AB" w14:textId="77777777" w:rsidTr="00942248">
        <w:trPr>
          <w:trHeight w:val="377"/>
        </w:trPr>
        <w:tc>
          <w:tcPr>
            <w:tcW w:w="1264" w:type="dxa"/>
          </w:tcPr>
          <w:p w14:paraId="3F0EF358" w14:textId="77777777" w:rsidR="001B3997" w:rsidRPr="003A1F08" w:rsidRDefault="00922E19" w:rsidP="0032180A">
            <w:pPr>
              <w:jc w:val="center"/>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7</w:t>
            </w:r>
            <w:r w:rsidR="00BD6FCD">
              <w:rPr>
                <w:rFonts w:ascii="Times New Roman" w:eastAsia="Times New Roman" w:hAnsi="Times New Roman" w:cs="Times New Roman"/>
                <w:bCs/>
                <w:sz w:val="24"/>
                <w:szCs w:val="24"/>
                <w:lang w:eastAsia="lv-LV"/>
              </w:rPr>
              <w:t xml:space="preserve">. </w:t>
            </w:r>
          </w:p>
        </w:tc>
        <w:tc>
          <w:tcPr>
            <w:tcW w:w="3409" w:type="dxa"/>
          </w:tcPr>
          <w:p w14:paraId="3B9A4D83" w14:textId="77777777" w:rsidR="001B3997" w:rsidRPr="003A1F08" w:rsidRDefault="00884048" w:rsidP="0032180A">
            <w:pPr>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 xml:space="preserve">Projekta </w:t>
            </w:r>
            <w:r w:rsidRPr="00884048">
              <w:rPr>
                <w:rFonts w:ascii="Times New Roman" w:eastAsia="Times New Roman" w:hAnsi="Times New Roman" w:cs="Times New Roman"/>
                <w:b/>
                <w:bCs/>
                <w:sz w:val="24"/>
                <w:szCs w:val="24"/>
                <w:lang w:eastAsia="lv-LV"/>
              </w:rPr>
              <w:t>budžeta pamatojums</w:t>
            </w:r>
          </w:p>
        </w:tc>
        <w:tc>
          <w:tcPr>
            <w:tcW w:w="9072" w:type="dxa"/>
          </w:tcPr>
          <w:p w14:paraId="299C6C90" w14:textId="77777777" w:rsidR="00232407" w:rsidRPr="00232407" w:rsidRDefault="00232407" w:rsidP="00232407">
            <w:pPr>
              <w:rPr>
                <w:rFonts w:ascii="Times New Roman" w:eastAsia="Times New Roman" w:hAnsi="Times New Roman" w:cs="Times New Roman"/>
                <w:bCs/>
                <w:sz w:val="24"/>
                <w:szCs w:val="24"/>
                <w:lang w:eastAsia="lv-LV"/>
              </w:rPr>
            </w:pPr>
            <w:r w:rsidRPr="00400A77">
              <w:rPr>
                <w:rFonts w:ascii="Times New Roman" w:eastAsia="Times New Roman" w:hAnsi="Times New Roman" w:cs="Times New Roman"/>
                <w:b/>
                <w:bCs/>
                <w:sz w:val="24"/>
                <w:szCs w:val="24"/>
                <w:lang w:eastAsia="lv-LV"/>
              </w:rPr>
              <w:t>2 –</w:t>
            </w:r>
            <w:r w:rsidRPr="00232407">
              <w:rPr>
                <w:rFonts w:ascii="Times New Roman" w:eastAsia="Times New Roman" w:hAnsi="Times New Roman" w:cs="Times New Roman"/>
                <w:bCs/>
                <w:sz w:val="24"/>
                <w:szCs w:val="24"/>
                <w:lang w:eastAsia="lv-LV"/>
              </w:rPr>
              <w:t xml:space="preserve"> </w:t>
            </w:r>
            <w:r w:rsidR="005B275F">
              <w:rPr>
                <w:rFonts w:ascii="Times New Roman" w:eastAsia="Times New Roman" w:hAnsi="Times New Roman" w:cs="Times New Roman"/>
                <w:bCs/>
                <w:sz w:val="24"/>
                <w:szCs w:val="24"/>
                <w:lang w:eastAsia="lv-LV"/>
              </w:rPr>
              <w:t xml:space="preserve">projekta </w:t>
            </w:r>
            <w:r w:rsidR="005B275F" w:rsidRPr="00400A77">
              <w:rPr>
                <w:rFonts w:ascii="Times New Roman" w:eastAsia="Times New Roman" w:hAnsi="Times New Roman" w:cs="Times New Roman"/>
                <w:b/>
                <w:bCs/>
                <w:sz w:val="24"/>
                <w:szCs w:val="24"/>
                <w:lang w:eastAsia="lv-LV"/>
              </w:rPr>
              <w:t>budžets ir saprotams, loģisks, bez aritmētiskām kļūdām</w:t>
            </w:r>
            <w:r w:rsidR="005B275F">
              <w:rPr>
                <w:rFonts w:ascii="Times New Roman" w:eastAsia="Times New Roman" w:hAnsi="Times New Roman" w:cs="Times New Roman"/>
                <w:bCs/>
                <w:sz w:val="24"/>
                <w:szCs w:val="24"/>
                <w:lang w:eastAsia="lv-LV"/>
              </w:rPr>
              <w:t xml:space="preserve">. Budžeta pozīcijas ir pamatotas projekta aprakstā vai pievienoti papildu materiāli. </w:t>
            </w:r>
          </w:p>
          <w:p w14:paraId="70FD9F36" w14:textId="77777777" w:rsidR="00232407" w:rsidRPr="00232407" w:rsidRDefault="00232407" w:rsidP="00232407">
            <w:pPr>
              <w:rPr>
                <w:rFonts w:ascii="Times New Roman" w:eastAsia="Times New Roman" w:hAnsi="Times New Roman" w:cs="Times New Roman"/>
                <w:bCs/>
                <w:sz w:val="24"/>
                <w:szCs w:val="24"/>
                <w:lang w:eastAsia="lv-LV"/>
              </w:rPr>
            </w:pPr>
            <w:r w:rsidRPr="00400A77">
              <w:rPr>
                <w:rFonts w:ascii="Times New Roman" w:eastAsia="Times New Roman" w:hAnsi="Times New Roman" w:cs="Times New Roman"/>
                <w:b/>
                <w:bCs/>
                <w:sz w:val="24"/>
                <w:szCs w:val="24"/>
                <w:lang w:eastAsia="lv-LV"/>
              </w:rPr>
              <w:t>1 –</w:t>
            </w:r>
            <w:r w:rsidRPr="00232407">
              <w:rPr>
                <w:rFonts w:ascii="Times New Roman" w:eastAsia="Times New Roman" w:hAnsi="Times New Roman" w:cs="Times New Roman"/>
                <w:bCs/>
                <w:sz w:val="24"/>
                <w:szCs w:val="24"/>
                <w:lang w:eastAsia="lv-LV"/>
              </w:rPr>
              <w:t xml:space="preserve"> </w:t>
            </w:r>
            <w:r w:rsidR="00400A77">
              <w:rPr>
                <w:rFonts w:ascii="Times New Roman" w:eastAsia="Times New Roman" w:hAnsi="Times New Roman" w:cs="Times New Roman"/>
                <w:bCs/>
                <w:sz w:val="24"/>
                <w:szCs w:val="24"/>
                <w:lang w:eastAsia="lv-LV"/>
              </w:rPr>
              <w:t xml:space="preserve">projekta budžetā </w:t>
            </w:r>
            <w:r w:rsidR="00400A77" w:rsidRPr="00400A77">
              <w:rPr>
                <w:rFonts w:ascii="Times New Roman" w:eastAsia="Times New Roman" w:hAnsi="Times New Roman" w:cs="Times New Roman"/>
                <w:b/>
                <w:bCs/>
                <w:sz w:val="24"/>
                <w:szCs w:val="24"/>
                <w:lang w:eastAsia="lv-LV"/>
              </w:rPr>
              <w:t>pieļautas</w:t>
            </w:r>
            <w:r w:rsidRPr="00400A77">
              <w:rPr>
                <w:rFonts w:ascii="Times New Roman" w:eastAsia="Times New Roman" w:hAnsi="Times New Roman" w:cs="Times New Roman"/>
                <w:b/>
                <w:bCs/>
                <w:sz w:val="24"/>
                <w:szCs w:val="24"/>
                <w:lang w:eastAsia="lv-LV"/>
              </w:rPr>
              <w:t xml:space="preserve"> nebūtiskas kļūdas</w:t>
            </w:r>
            <w:r w:rsidRPr="00232407">
              <w:rPr>
                <w:rFonts w:ascii="Times New Roman" w:eastAsia="Times New Roman" w:hAnsi="Times New Roman" w:cs="Times New Roman"/>
                <w:bCs/>
                <w:sz w:val="24"/>
                <w:szCs w:val="24"/>
                <w:lang w:eastAsia="lv-LV"/>
              </w:rPr>
              <w:t>.</w:t>
            </w:r>
          </w:p>
          <w:p w14:paraId="4CD1BEB9" w14:textId="77777777" w:rsidR="00232407" w:rsidRPr="00232407" w:rsidRDefault="00232407" w:rsidP="00400A77">
            <w:pPr>
              <w:rPr>
                <w:rFonts w:ascii="Times New Roman" w:eastAsia="Times New Roman" w:hAnsi="Times New Roman" w:cs="Times New Roman"/>
                <w:bCs/>
                <w:sz w:val="24"/>
                <w:szCs w:val="24"/>
                <w:lang w:eastAsia="lv-LV"/>
              </w:rPr>
            </w:pPr>
            <w:r w:rsidRPr="00400A77">
              <w:rPr>
                <w:rFonts w:ascii="Times New Roman" w:eastAsia="Times New Roman" w:hAnsi="Times New Roman" w:cs="Times New Roman"/>
                <w:b/>
                <w:bCs/>
                <w:sz w:val="24"/>
                <w:szCs w:val="24"/>
                <w:lang w:eastAsia="lv-LV"/>
              </w:rPr>
              <w:t>0 –</w:t>
            </w:r>
            <w:r w:rsidRPr="00232407">
              <w:rPr>
                <w:rFonts w:ascii="Times New Roman" w:eastAsia="Times New Roman" w:hAnsi="Times New Roman" w:cs="Times New Roman"/>
                <w:bCs/>
                <w:sz w:val="24"/>
                <w:szCs w:val="24"/>
                <w:lang w:eastAsia="lv-LV"/>
              </w:rPr>
              <w:t xml:space="preserve"> </w:t>
            </w:r>
            <w:r w:rsidR="00400A77">
              <w:rPr>
                <w:rFonts w:ascii="Times New Roman" w:eastAsia="Times New Roman" w:hAnsi="Times New Roman" w:cs="Times New Roman"/>
                <w:bCs/>
                <w:sz w:val="24"/>
                <w:szCs w:val="24"/>
                <w:lang w:eastAsia="lv-LV"/>
              </w:rPr>
              <w:t xml:space="preserve">projekta </w:t>
            </w:r>
            <w:r w:rsidR="00400A77" w:rsidRPr="00400A77">
              <w:rPr>
                <w:rFonts w:ascii="Times New Roman" w:eastAsia="Times New Roman" w:hAnsi="Times New Roman" w:cs="Times New Roman"/>
                <w:b/>
                <w:bCs/>
                <w:sz w:val="24"/>
                <w:szCs w:val="24"/>
                <w:lang w:eastAsia="lv-LV"/>
              </w:rPr>
              <w:t>budžets ir kļūdains, nav saprotams</w:t>
            </w:r>
            <w:r w:rsidR="00400A77">
              <w:rPr>
                <w:rFonts w:ascii="Times New Roman" w:eastAsia="Times New Roman" w:hAnsi="Times New Roman" w:cs="Times New Roman"/>
                <w:bCs/>
                <w:sz w:val="24"/>
                <w:szCs w:val="24"/>
                <w:lang w:eastAsia="lv-LV"/>
              </w:rPr>
              <w:t xml:space="preserve">, paredzamās pozīcijas nav pamatotas projekta aprakstā. </w:t>
            </w:r>
          </w:p>
          <w:p w14:paraId="258E8C76" w14:textId="77777777" w:rsidR="001B3997" w:rsidRPr="003A1F08" w:rsidRDefault="001B3997" w:rsidP="00232407">
            <w:pPr>
              <w:rPr>
                <w:rFonts w:ascii="Times New Roman" w:eastAsia="Times New Roman" w:hAnsi="Times New Roman" w:cs="Times New Roman"/>
                <w:bCs/>
                <w:sz w:val="24"/>
                <w:szCs w:val="24"/>
                <w:lang w:eastAsia="lv-LV"/>
              </w:rPr>
            </w:pPr>
          </w:p>
        </w:tc>
        <w:tc>
          <w:tcPr>
            <w:tcW w:w="1443" w:type="dxa"/>
          </w:tcPr>
          <w:p w14:paraId="68AF48C1" w14:textId="77777777" w:rsidR="001B3997" w:rsidRPr="003A1F08" w:rsidRDefault="003B6A82" w:rsidP="00B51AA1">
            <w:pPr>
              <w:jc w:val="center"/>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2</w:t>
            </w:r>
          </w:p>
        </w:tc>
      </w:tr>
      <w:tr w:rsidR="00EC7B60" w:rsidRPr="003A1F08" w14:paraId="5A8D47E0" w14:textId="77777777" w:rsidTr="00942248">
        <w:trPr>
          <w:trHeight w:val="377"/>
        </w:trPr>
        <w:tc>
          <w:tcPr>
            <w:tcW w:w="1264" w:type="dxa"/>
          </w:tcPr>
          <w:p w14:paraId="0456F6C6" w14:textId="77777777" w:rsidR="00EC7B60" w:rsidRDefault="00EC7B60" w:rsidP="0032180A">
            <w:pPr>
              <w:jc w:val="center"/>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lastRenderedPageBreak/>
              <w:t xml:space="preserve">8. </w:t>
            </w:r>
          </w:p>
        </w:tc>
        <w:tc>
          <w:tcPr>
            <w:tcW w:w="3409" w:type="dxa"/>
          </w:tcPr>
          <w:p w14:paraId="1745BF82" w14:textId="77777777" w:rsidR="00EC7B60" w:rsidRDefault="00EC7B60" w:rsidP="0032180A">
            <w:pPr>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 xml:space="preserve">Projekta iesniedzēja </w:t>
            </w:r>
            <w:r w:rsidRPr="00EC7B60">
              <w:rPr>
                <w:rFonts w:ascii="Times New Roman" w:eastAsia="Times New Roman" w:hAnsi="Times New Roman" w:cs="Times New Roman"/>
                <w:b/>
                <w:bCs/>
                <w:sz w:val="24"/>
                <w:szCs w:val="24"/>
                <w:lang w:eastAsia="lv-LV"/>
              </w:rPr>
              <w:t>līdzfinansējums</w:t>
            </w:r>
            <w:r>
              <w:rPr>
                <w:rFonts w:ascii="Times New Roman" w:eastAsia="Times New Roman" w:hAnsi="Times New Roman" w:cs="Times New Roman"/>
                <w:bCs/>
                <w:sz w:val="24"/>
                <w:szCs w:val="24"/>
                <w:lang w:eastAsia="lv-LV"/>
              </w:rPr>
              <w:t xml:space="preserve"> projekta īstenošanai</w:t>
            </w:r>
          </w:p>
        </w:tc>
        <w:tc>
          <w:tcPr>
            <w:tcW w:w="9072" w:type="dxa"/>
          </w:tcPr>
          <w:p w14:paraId="69D08CD4" w14:textId="77777777" w:rsidR="00EC7B60" w:rsidRDefault="0030738C" w:rsidP="00232407">
            <w:pPr>
              <w:rPr>
                <w:rFonts w:ascii="Times New Roman" w:eastAsia="Times New Roman" w:hAnsi="Times New Roman" w:cs="Times New Roman"/>
                <w:bCs/>
                <w:sz w:val="24"/>
                <w:szCs w:val="24"/>
                <w:lang w:eastAsia="lv-LV"/>
              </w:rPr>
            </w:pPr>
            <w:r>
              <w:rPr>
                <w:rFonts w:ascii="Times New Roman" w:eastAsia="Times New Roman" w:hAnsi="Times New Roman" w:cs="Times New Roman"/>
                <w:b/>
                <w:bCs/>
                <w:sz w:val="24"/>
                <w:szCs w:val="24"/>
                <w:lang w:eastAsia="lv-LV"/>
              </w:rPr>
              <w:t xml:space="preserve">2 – </w:t>
            </w:r>
            <w:r>
              <w:rPr>
                <w:rFonts w:ascii="Times New Roman" w:eastAsia="Times New Roman" w:hAnsi="Times New Roman" w:cs="Times New Roman"/>
                <w:bCs/>
                <w:sz w:val="24"/>
                <w:szCs w:val="24"/>
                <w:lang w:eastAsia="lv-LV"/>
              </w:rPr>
              <w:t xml:space="preserve">projekta iesniedzējs nodrošina savu līdzfinansējumu projekta īstenošanai </w:t>
            </w:r>
            <w:r w:rsidRPr="005D5337">
              <w:rPr>
                <w:rFonts w:ascii="Times New Roman" w:eastAsia="Times New Roman" w:hAnsi="Times New Roman" w:cs="Times New Roman"/>
                <w:b/>
                <w:bCs/>
                <w:sz w:val="24"/>
                <w:szCs w:val="24"/>
                <w:lang w:eastAsia="lv-LV"/>
              </w:rPr>
              <w:t>vismaz 50% apmērā</w:t>
            </w:r>
            <w:r>
              <w:rPr>
                <w:rFonts w:ascii="Times New Roman" w:eastAsia="Times New Roman" w:hAnsi="Times New Roman" w:cs="Times New Roman"/>
                <w:bCs/>
                <w:sz w:val="24"/>
                <w:szCs w:val="24"/>
                <w:lang w:eastAsia="lv-LV"/>
              </w:rPr>
              <w:t xml:space="preserve"> no kopējām projekta izmaksām;</w:t>
            </w:r>
          </w:p>
          <w:p w14:paraId="00B7A079" w14:textId="77777777" w:rsidR="005D5337" w:rsidRDefault="005D5337" w:rsidP="00232407">
            <w:pPr>
              <w:rPr>
                <w:rFonts w:ascii="Times New Roman" w:eastAsia="Times New Roman" w:hAnsi="Times New Roman" w:cs="Times New Roman"/>
                <w:bCs/>
                <w:sz w:val="24"/>
                <w:szCs w:val="24"/>
                <w:lang w:eastAsia="lv-LV"/>
              </w:rPr>
            </w:pPr>
            <w:r>
              <w:rPr>
                <w:rFonts w:ascii="Times New Roman" w:eastAsia="Times New Roman" w:hAnsi="Times New Roman" w:cs="Times New Roman"/>
                <w:b/>
                <w:bCs/>
                <w:sz w:val="24"/>
                <w:szCs w:val="24"/>
                <w:lang w:eastAsia="lv-LV"/>
              </w:rPr>
              <w:t xml:space="preserve">1 – </w:t>
            </w:r>
            <w:r>
              <w:rPr>
                <w:rFonts w:ascii="Times New Roman" w:eastAsia="Times New Roman" w:hAnsi="Times New Roman" w:cs="Times New Roman"/>
                <w:bCs/>
                <w:sz w:val="24"/>
                <w:szCs w:val="24"/>
                <w:lang w:eastAsia="lv-LV"/>
              </w:rPr>
              <w:t xml:space="preserve">projekta iesniedzējs nodrošina savu līdzfinansējumu projekta īstenošanai </w:t>
            </w:r>
            <w:r w:rsidRPr="005D5337">
              <w:rPr>
                <w:rFonts w:ascii="Times New Roman" w:eastAsia="Times New Roman" w:hAnsi="Times New Roman" w:cs="Times New Roman"/>
                <w:b/>
                <w:bCs/>
                <w:sz w:val="24"/>
                <w:szCs w:val="24"/>
                <w:lang w:eastAsia="lv-LV"/>
              </w:rPr>
              <w:t xml:space="preserve">mazāk nekā 50% </w:t>
            </w:r>
            <w:r>
              <w:rPr>
                <w:rFonts w:ascii="Times New Roman" w:eastAsia="Times New Roman" w:hAnsi="Times New Roman" w:cs="Times New Roman"/>
                <w:bCs/>
                <w:sz w:val="24"/>
                <w:szCs w:val="24"/>
                <w:lang w:eastAsia="lv-LV"/>
              </w:rPr>
              <w:t>apmērā no kopējām projekta izmaksām;</w:t>
            </w:r>
          </w:p>
          <w:p w14:paraId="1F93F450" w14:textId="77777777" w:rsidR="005D5337" w:rsidRPr="005D5337" w:rsidRDefault="005D5337" w:rsidP="00232407">
            <w:pPr>
              <w:rPr>
                <w:rFonts w:ascii="Times New Roman" w:eastAsia="Times New Roman" w:hAnsi="Times New Roman" w:cs="Times New Roman"/>
                <w:bCs/>
                <w:sz w:val="24"/>
                <w:szCs w:val="24"/>
                <w:lang w:eastAsia="lv-LV"/>
              </w:rPr>
            </w:pPr>
            <w:r w:rsidRPr="008E3A97">
              <w:rPr>
                <w:rFonts w:ascii="Times New Roman" w:eastAsia="Times New Roman" w:hAnsi="Times New Roman" w:cs="Times New Roman"/>
                <w:b/>
                <w:bCs/>
                <w:sz w:val="24"/>
                <w:szCs w:val="24"/>
                <w:lang w:eastAsia="lv-LV"/>
              </w:rPr>
              <w:t xml:space="preserve">0 </w:t>
            </w:r>
            <w:r>
              <w:rPr>
                <w:rFonts w:ascii="Times New Roman" w:eastAsia="Times New Roman" w:hAnsi="Times New Roman" w:cs="Times New Roman"/>
                <w:bCs/>
                <w:sz w:val="24"/>
                <w:szCs w:val="24"/>
                <w:lang w:eastAsia="lv-LV"/>
              </w:rPr>
              <w:t xml:space="preserve">– projekta iesniedzējs projekta īstenošanai </w:t>
            </w:r>
            <w:r w:rsidRPr="008E3A97">
              <w:rPr>
                <w:rFonts w:ascii="Times New Roman" w:eastAsia="Times New Roman" w:hAnsi="Times New Roman" w:cs="Times New Roman"/>
                <w:b/>
                <w:bCs/>
                <w:sz w:val="24"/>
                <w:szCs w:val="24"/>
                <w:lang w:eastAsia="lv-LV"/>
              </w:rPr>
              <w:t xml:space="preserve">paredz tikai </w:t>
            </w:r>
            <w:r w:rsidR="008E3A97" w:rsidRPr="008E3A97">
              <w:rPr>
                <w:rFonts w:ascii="Times New Roman" w:eastAsia="Times New Roman" w:hAnsi="Times New Roman" w:cs="Times New Roman"/>
                <w:b/>
                <w:bCs/>
                <w:sz w:val="24"/>
                <w:szCs w:val="24"/>
                <w:lang w:eastAsia="lv-LV"/>
              </w:rPr>
              <w:t>Ventspils novada pašvaldības līdzfinansējumu</w:t>
            </w:r>
            <w:r w:rsidR="008E3A97">
              <w:rPr>
                <w:rFonts w:ascii="Times New Roman" w:eastAsia="Times New Roman" w:hAnsi="Times New Roman" w:cs="Times New Roman"/>
                <w:bCs/>
                <w:sz w:val="24"/>
                <w:szCs w:val="24"/>
                <w:lang w:eastAsia="lv-LV"/>
              </w:rPr>
              <w:t xml:space="preserve">. </w:t>
            </w:r>
            <w:r>
              <w:rPr>
                <w:rFonts w:ascii="Times New Roman" w:eastAsia="Times New Roman" w:hAnsi="Times New Roman" w:cs="Times New Roman"/>
                <w:bCs/>
                <w:sz w:val="24"/>
                <w:szCs w:val="24"/>
                <w:lang w:eastAsia="lv-LV"/>
              </w:rPr>
              <w:t xml:space="preserve"> </w:t>
            </w:r>
          </w:p>
          <w:p w14:paraId="0A1056F1" w14:textId="77777777" w:rsidR="0030738C" w:rsidRPr="0030738C" w:rsidRDefault="0030738C" w:rsidP="00232407">
            <w:pPr>
              <w:rPr>
                <w:rFonts w:ascii="Times New Roman" w:eastAsia="Times New Roman" w:hAnsi="Times New Roman" w:cs="Times New Roman"/>
                <w:bCs/>
                <w:sz w:val="24"/>
                <w:szCs w:val="24"/>
                <w:lang w:eastAsia="lv-LV"/>
              </w:rPr>
            </w:pPr>
          </w:p>
        </w:tc>
        <w:tc>
          <w:tcPr>
            <w:tcW w:w="1443" w:type="dxa"/>
          </w:tcPr>
          <w:p w14:paraId="2FE40B2B" w14:textId="77777777" w:rsidR="00EC7B60" w:rsidRDefault="00932BD2" w:rsidP="00B51AA1">
            <w:pPr>
              <w:jc w:val="center"/>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2</w:t>
            </w:r>
          </w:p>
        </w:tc>
      </w:tr>
      <w:tr w:rsidR="001B3997" w:rsidRPr="003A1F08" w14:paraId="0DF37287" w14:textId="77777777" w:rsidTr="00942248">
        <w:trPr>
          <w:trHeight w:val="377"/>
        </w:trPr>
        <w:tc>
          <w:tcPr>
            <w:tcW w:w="1264" w:type="dxa"/>
          </w:tcPr>
          <w:p w14:paraId="790B36FF" w14:textId="77777777" w:rsidR="001B3997" w:rsidRPr="003A1F08" w:rsidRDefault="0035113B" w:rsidP="0032180A">
            <w:pPr>
              <w:jc w:val="center"/>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9</w:t>
            </w:r>
            <w:r w:rsidR="003B6A82">
              <w:rPr>
                <w:rFonts w:ascii="Times New Roman" w:eastAsia="Times New Roman" w:hAnsi="Times New Roman" w:cs="Times New Roman"/>
                <w:bCs/>
                <w:sz w:val="24"/>
                <w:szCs w:val="24"/>
                <w:lang w:eastAsia="lv-LV"/>
              </w:rPr>
              <w:t xml:space="preserve">. </w:t>
            </w:r>
          </w:p>
        </w:tc>
        <w:tc>
          <w:tcPr>
            <w:tcW w:w="3409" w:type="dxa"/>
          </w:tcPr>
          <w:p w14:paraId="3E49DC42" w14:textId="77777777" w:rsidR="001B3997" w:rsidRPr="003A1F08" w:rsidRDefault="00585610" w:rsidP="0032180A">
            <w:pPr>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 xml:space="preserve">Projekta </w:t>
            </w:r>
            <w:r w:rsidRPr="006152F7">
              <w:rPr>
                <w:rFonts w:ascii="Times New Roman" w:eastAsia="Times New Roman" w:hAnsi="Times New Roman" w:cs="Times New Roman"/>
                <w:b/>
                <w:bCs/>
                <w:sz w:val="24"/>
                <w:szCs w:val="24"/>
                <w:lang w:eastAsia="lv-LV"/>
              </w:rPr>
              <w:t xml:space="preserve">ietekme uz </w:t>
            </w:r>
            <w:r w:rsidR="00B4675B">
              <w:rPr>
                <w:rFonts w:ascii="Times New Roman" w:eastAsia="Times New Roman" w:hAnsi="Times New Roman" w:cs="Times New Roman"/>
                <w:b/>
                <w:bCs/>
                <w:sz w:val="24"/>
                <w:szCs w:val="24"/>
                <w:lang w:eastAsia="lv-LV"/>
              </w:rPr>
              <w:t>darba vietu radīšanu</w:t>
            </w:r>
          </w:p>
        </w:tc>
        <w:tc>
          <w:tcPr>
            <w:tcW w:w="9072" w:type="dxa"/>
          </w:tcPr>
          <w:p w14:paraId="3293A120" w14:textId="77777777" w:rsidR="001B3997" w:rsidRDefault="006152F7" w:rsidP="0032180A">
            <w:pPr>
              <w:rPr>
                <w:rFonts w:ascii="Times New Roman" w:eastAsia="Times New Roman" w:hAnsi="Times New Roman" w:cs="Times New Roman"/>
                <w:bCs/>
                <w:sz w:val="24"/>
                <w:szCs w:val="24"/>
                <w:lang w:eastAsia="lv-LV"/>
              </w:rPr>
            </w:pPr>
            <w:r w:rsidRPr="00A7755F">
              <w:rPr>
                <w:rFonts w:ascii="Times New Roman" w:eastAsia="Times New Roman" w:hAnsi="Times New Roman" w:cs="Times New Roman"/>
                <w:b/>
                <w:bCs/>
                <w:sz w:val="24"/>
                <w:szCs w:val="24"/>
                <w:lang w:eastAsia="lv-LV"/>
              </w:rPr>
              <w:t>1 –</w:t>
            </w:r>
            <w:r>
              <w:rPr>
                <w:rFonts w:ascii="Times New Roman" w:eastAsia="Times New Roman" w:hAnsi="Times New Roman" w:cs="Times New Roman"/>
                <w:bCs/>
                <w:sz w:val="24"/>
                <w:szCs w:val="24"/>
                <w:lang w:eastAsia="lv-LV"/>
              </w:rPr>
              <w:t xml:space="preserve"> projekta īstenošanas rezultātā </w:t>
            </w:r>
            <w:r w:rsidRPr="00B4675B">
              <w:rPr>
                <w:rFonts w:ascii="Times New Roman" w:eastAsia="Times New Roman" w:hAnsi="Times New Roman" w:cs="Times New Roman"/>
                <w:bCs/>
                <w:sz w:val="24"/>
                <w:szCs w:val="24"/>
                <w:lang w:eastAsia="lv-LV"/>
              </w:rPr>
              <w:t>paredzēts radīt</w:t>
            </w:r>
            <w:r w:rsidRPr="006152F7">
              <w:rPr>
                <w:rFonts w:ascii="Times New Roman" w:eastAsia="Times New Roman" w:hAnsi="Times New Roman" w:cs="Times New Roman"/>
                <w:b/>
                <w:bCs/>
                <w:sz w:val="24"/>
                <w:szCs w:val="24"/>
                <w:lang w:eastAsia="lv-LV"/>
              </w:rPr>
              <w:t xml:space="preserve"> vismaz 1 pilna laika darba vietu</w:t>
            </w:r>
            <w:r>
              <w:rPr>
                <w:rFonts w:ascii="Times New Roman" w:eastAsia="Times New Roman" w:hAnsi="Times New Roman" w:cs="Times New Roman"/>
                <w:bCs/>
                <w:sz w:val="24"/>
                <w:szCs w:val="24"/>
                <w:lang w:eastAsia="lv-LV"/>
              </w:rPr>
              <w:t xml:space="preserve">. Sniegts pamatots un loģisks ieceres un jaunradītās darba vietas apraksts. </w:t>
            </w:r>
          </w:p>
          <w:p w14:paraId="64991799" w14:textId="77777777" w:rsidR="00B4675B" w:rsidRDefault="00B4675B" w:rsidP="0032180A">
            <w:pPr>
              <w:rPr>
                <w:rFonts w:ascii="Times New Roman" w:eastAsia="Times New Roman" w:hAnsi="Times New Roman" w:cs="Times New Roman"/>
                <w:bCs/>
                <w:sz w:val="24"/>
                <w:szCs w:val="24"/>
                <w:lang w:eastAsia="lv-LV"/>
              </w:rPr>
            </w:pPr>
            <w:r w:rsidRPr="00A7755F">
              <w:rPr>
                <w:rFonts w:ascii="Times New Roman" w:eastAsia="Times New Roman" w:hAnsi="Times New Roman" w:cs="Times New Roman"/>
                <w:b/>
                <w:bCs/>
                <w:sz w:val="24"/>
                <w:szCs w:val="24"/>
                <w:lang w:eastAsia="lv-LV"/>
              </w:rPr>
              <w:t>0 –</w:t>
            </w:r>
            <w:r>
              <w:rPr>
                <w:rFonts w:ascii="Times New Roman" w:eastAsia="Times New Roman" w:hAnsi="Times New Roman" w:cs="Times New Roman"/>
                <w:bCs/>
                <w:sz w:val="24"/>
                <w:szCs w:val="24"/>
                <w:lang w:eastAsia="lv-LV"/>
              </w:rPr>
              <w:t xml:space="preserve"> jaunas </w:t>
            </w:r>
            <w:r w:rsidRPr="00A7755F">
              <w:rPr>
                <w:rFonts w:ascii="Times New Roman" w:eastAsia="Times New Roman" w:hAnsi="Times New Roman" w:cs="Times New Roman"/>
                <w:b/>
                <w:bCs/>
                <w:sz w:val="24"/>
                <w:szCs w:val="24"/>
                <w:lang w:eastAsia="lv-LV"/>
              </w:rPr>
              <w:t>darba vietas radīšana projektā nav paredzēta</w:t>
            </w:r>
            <w:r>
              <w:rPr>
                <w:rFonts w:ascii="Times New Roman" w:eastAsia="Times New Roman" w:hAnsi="Times New Roman" w:cs="Times New Roman"/>
                <w:bCs/>
                <w:sz w:val="24"/>
                <w:szCs w:val="24"/>
                <w:lang w:eastAsia="lv-LV"/>
              </w:rPr>
              <w:t xml:space="preserve"> vai arī tās radīšana nav pamatota un izprotama. </w:t>
            </w:r>
          </w:p>
          <w:p w14:paraId="602B33A7" w14:textId="77777777" w:rsidR="006152F7" w:rsidRPr="003A1F08" w:rsidRDefault="006152F7" w:rsidP="0032180A">
            <w:pPr>
              <w:rPr>
                <w:rFonts w:ascii="Times New Roman" w:eastAsia="Times New Roman" w:hAnsi="Times New Roman" w:cs="Times New Roman"/>
                <w:bCs/>
                <w:sz w:val="24"/>
                <w:szCs w:val="24"/>
                <w:lang w:eastAsia="lv-LV"/>
              </w:rPr>
            </w:pPr>
          </w:p>
        </w:tc>
        <w:tc>
          <w:tcPr>
            <w:tcW w:w="1443" w:type="dxa"/>
          </w:tcPr>
          <w:p w14:paraId="74697D29" w14:textId="77777777" w:rsidR="001B3997" w:rsidRPr="003A1F08" w:rsidRDefault="00922E19" w:rsidP="00B51AA1">
            <w:pPr>
              <w:jc w:val="center"/>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1</w:t>
            </w:r>
          </w:p>
        </w:tc>
      </w:tr>
      <w:tr w:rsidR="00922E19" w:rsidRPr="003A1F08" w14:paraId="49D0B8E9" w14:textId="77777777" w:rsidTr="00942248">
        <w:trPr>
          <w:trHeight w:val="377"/>
        </w:trPr>
        <w:tc>
          <w:tcPr>
            <w:tcW w:w="1264" w:type="dxa"/>
          </w:tcPr>
          <w:p w14:paraId="4F7D566C" w14:textId="77777777" w:rsidR="00922E19" w:rsidRDefault="0035113B" w:rsidP="0032180A">
            <w:pPr>
              <w:jc w:val="center"/>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10</w:t>
            </w:r>
            <w:r w:rsidR="00922E19">
              <w:rPr>
                <w:rFonts w:ascii="Times New Roman" w:eastAsia="Times New Roman" w:hAnsi="Times New Roman" w:cs="Times New Roman"/>
                <w:bCs/>
                <w:sz w:val="24"/>
                <w:szCs w:val="24"/>
                <w:lang w:eastAsia="lv-LV"/>
              </w:rPr>
              <w:t xml:space="preserve">. </w:t>
            </w:r>
          </w:p>
        </w:tc>
        <w:tc>
          <w:tcPr>
            <w:tcW w:w="3409" w:type="dxa"/>
          </w:tcPr>
          <w:p w14:paraId="16693B9D" w14:textId="77777777" w:rsidR="00922E19" w:rsidRPr="008F71E1" w:rsidRDefault="006808CD" w:rsidP="0032180A">
            <w:pPr>
              <w:rPr>
                <w:rFonts w:ascii="Times New Roman" w:eastAsia="Times New Roman" w:hAnsi="Times New Roman" w:cs="Times New Roman"/>
                <w:b/>
                <w:bCs/>
                <w:sz w:val="24"/>
                <w:szCs w:val="24"/>
                <w:lang w:eastAsia="lv-LV"/>
              </w:rPr>
            </w:pPr>
            <w:r w:rsidRPr="008F71E1">
              <w:rPr>
                <w:rFonts w:ascii="Times New Roman" w:eastAsia="Times New Roman" w:hAnsi="Times New Roman" w:cs="Times New Roman"/>
                <w:b/>
                <w:bCs/>
                <w:sz w:val="24"/>
                <w:szCs w:val="24"/>
                <w:lang w:eastAsia="lv-LV"/>
              </w:rPr>
              <w:t>Dalība iepriekšējos projektu konkursos</w:t>
            </w:r>
          </w:p>
        </w:tc>
        <w:tc>
          <w:tcPr>
            <w:tcW w:w="9072" w:type="dxa"/>
          </w:tcPr>
          <w:p w14:paraId="5E20A95C" w14:textId="77777777" w:rsidR="00922E19" w:rsidRDefault="006808CD" w:rsidP="0032180A">
            <w:pPr>
              <w:rPr>
                <w:rFonts w:ascii="Times New Roman" w:eastAsia="Times New Roman" w:hAnsi="Times New Roman" w:cs="Times New Roman"/>
                <w:bCs/>
                <w:sz w:val="24"/>
                <w:szCs w:val="24"/>
                <w:lang w:eastAsia="lv-LV"/>
              </w:rPr>
            </w:pPr>
            <w:r w:rsidRPr="00D07D3E">
              <w:rPr>
                <w:rFonts w:ascii="Times New Roman" w:eastAsia="Times New Roman" w:hAnsi="Times New Roman" w:cs="Times New Roman"/>
                <w:b/>
                <w:bCs/>
                <w:sz w:val="24"/>
                <w:szCs w:val="24"/>
                <w:lang w:eastAsia="lv-LV"/>
              </w:rPr>
              <w:t xml:space="preserve">1 </w:t>
            </w:r>
            <w:r w:rsidR="00A7755F" w:rsidRPr="00D07D3E">
              <w:rPr>
                <w:rFonts w:ascii="Times New Roman" w:eastAsia="Times New Roman" w:hAnsi="Times New Roman" w:cs="Times New Roman"/>
                <w:b/>
                <w:bCs/>
                <w:sz w:val="24"/>
                <w:szCs w:val="24"/>
                <w:lang w:eastAsia="lv-LV"/>
              </w:rPr>
              <w:t>–</w:t>
            </w:r>
            <w:r>
              <w:rPr>
                <w:rFonts w:ascii="Times New Roman" w:eastAsia="Times New Roman" w:hAnsi="Times New Roman" w:cs="Times New Roman"/>
                <w:bCs/>
                <w:sz w:val="24"/>
                <w:szCs w:val="24"/>
                <w:lang w:eastAsia="lv-LV"/>
              </w:rPr>
              <w:t xml:space="preserve"> </w:t>
            </w:r>
            <w:r w:rsidR="00A7755F">
              <w:rPr>
                <w:rFonts w:ascii="Times New Roman" w:eastAsia="Times New Roman" w:hAnsi="Times New Roman" w:cs="Times New Roman"/>
                <w:bCs/>
                <w:sz w:val="24"/>
                <w:szCs w:val="24"/>
                <w:lang w:eastAsia="lv-LV"/>
              </w:rPr>
              <w:t xml:space="preserve">projekta iesniedzējs </w:t>
            </w:r>
            <w:r w:rsidR="00D07D3E" w:rsidRPr="00D07D3E">
              <w:rPr>
                <w:rFonts w:ascii="Times New Roman" w:eastAsia="Times New Roman" w:hAnsi="Times New Roman" w:cs="Times New Roman"/>
                <w:b/>
                <w:bCs/>
                <w:sz w:val="24"/>
                <w:szCs w:val="24"/>
                <w:lang w:eastAsia="lv-LV"/>
              </w:rPr>
              <w:t>nav saņēmis</w:t>
            </w:r>
            <w:r w:rsidR="00D07D3E">
              <w:rPr>
                <w:rFonts w:ascii="Times New Roman" w:eastAsia="Times New Roman" w:hAnsi="Times New Roman" w:cs="Times New Roman"/>
                <w:bCs/>
                <w:sz w:val="24"/>
                <w:szCs w:val="24"/>
                <w:lang w:eastAsia="lv-LV"/>
              </w:rPr>
              <w:t xml:space="preserve"> </w:t>
            </w:r>
            <w:r w:rsidR="00D07D3E" w:rsidRPr="00D07D3E">
              <w:rPr>
                <w:rFonts w:ascii="Times New Roman" w:eastAsia="Times New Roman" w:hAnsi="Times New Roman" w:cs="Times New Roman"/>
                <w:bCs/>
                <w:sz w:val="24"/>
                <w:szCs w:val="24"/>
                <w:lang w:eastAsia="lv-LV"/>
              </w:rPr>
              <w:t>Ventspils novada pašvaldības līdzfinansējumu projektu konkursa “Solis” ietvaros</w:t>
            </w:r>
            <w:r w:rsidR="00D07D3E">
              <w:rPr>
                <w:rFonts w:ascii="Times New Roman" w:eastAsia="Times New Roman" w:hAnsi="Times New Roman" w:cs="Times New Roman"/>
                <w:bCs/>
                <w:sz w:val="24"/>
                <w:szCs w:val="24"/>
                <w:lang w:eastAsia="lv-LV"/>
              </w:rPr>
              <w:t>;</w:t>
            </w:r>
          </w:p>
          <w:p w14:paraId="260E1886" w14:textId="77777777" w:rsidR="00A7755F" w:rsidRDefault="00A7755F" w:rsidP="0032180A">
            <w:pPr>
              <w:rPr>
                <w:rFonts w:ascii="Times New Roman" w:eastAsia="Times New Roman" w:hAnsi="Times New Roman" w:cs="Times New Roman"/>
                <w:bCs/>
                <w:sz w:val="24"/>
                <w:szCs w:val="24"/>
                <w:lang w:eastAsia="lv-LV"/>
              </w:rPr>
            </w:pPr>
            <w:r w:rsidRPr="00D07D3E">
              <w:rPr>
                <w:rFonts w:ascii="Times New Roman" w:eastAsia="Times New Roman" w:hAnsi="Times New Roman" w:cs="Times New Roman"/>
                <w:b/>
                <w:bCs/>
                <w:sz w:val="24"/>
                <w:szCs w:val="24"/>
                <w:lang w:eastAsia="lv-LV"/>
              </w:rPr>
              <w:t>0 –</w:t>
            </w:r>
            <w:r>
              <w:rPr>
                <w:rFonts w:ascii="Times New Roman" w:eastAsia="Times New Roman" w:hAnsi="Times New Roman" w:cs="Times New Roman"/>
                <w:bCs/>
                <w:sz w:val="24"/>
                <w:szCs w:val="24"/>
                <w:lang w:eastAsia="lv-LV"/>
              </w:rPr>
              <w:t xml:space="preserve"> projekta iesniedzējs jau iepriekš </w:t>
            </w:r>
            <w:r w:rsidRPr="00D07D3E">
              <w:rPr>
                <w:rFonts w:ascii="Times New Roman" w:eastAsia="Times New Roman" w:hAnsi="Times New Roman" w:cs="Times New Roman"/>
                <w:b/>
                <w:bCs/>
                <w:sz w:val="24"/>
                <w:szCs w:val="24"/>
                <w:lang w:eastAsia="lv-LV"/>
              </w:rPr>
              <w:t>ir saņēmis</w:t>
            </w:r>
            <w:r>
              <w:rPr>
                <w:rFonts w:ascii="Times New Roman" w:eastAsia="Times New Roman" w:hAnsi="Times New Roman" w:cs="Times New Roman"/>
                <w:bCs/>
                <w:sz w:val="24"/>
                <w:szCs w:val="24"/>
                <w:lang w:eastAsia="lv-LV"/>
              </w:rPr>
              <w:t xml:space="preserve"> Ventspils novada pašvaldības </w:t>
            </w:r>
            <w:r w:rsidR="00D07D3E">
              <w:rPr>
                <w:rFonts w:ascii="Times New Roman" w:eastAsia="Times New Roman" w:hAnsi="Times New Roman" w:cs="Times New Roman"/>
                <w:bCs/>
                <w:sz w:val="24"/>
                <w:szCs w:val="24"/>
                <w:lang w:eastAsia="lv-LV"/>
              </w:rPr>
              <w:t xml:space="preserve">līdzfinansējumu </w:t>
            </w:r>
            <w:r>
              <w:rPr>
                <w:rFonts w:ascii="Times New Roman" w:eastAsia="Times New Roman" w:hAnsi="Times New Roman" w:cs="Times New Roman"/>
                <w:bCs/>
                <w:sz w:val="24"/>
                <w:szCs w:val="24"/>
                <w:lang w:eastAsia="lv-LV"/>
              </w:rPr>
              <w:t>projektu konkurs</w:t>
            </w:r>
            <w:r w:rsidR="00D07D3E">
              <w:rPr>
                <w:rFonts w:ascii="Times New Roman" w:eastAsia="Times New Roman" w:hAnsi="Times New Roman" w:cs="Times New Roman"/>
                <w:bCs/>
                <w:sz w:val="24"/>
                <w:szCs w:val="24"/>
                <w:lang w:eastAsia="lv-LV"/>
              </w:rPr>
              <w:t>a</w:t>
            </w:r>
            <w:r>
              <w:rPr>
                <w:rFonts w:ascii="Times New Roman" w:eastAsia="Times New Roman" w:hAnsi="Times New Roman" w:cs="Times New Roman"/>
                <w:bCs/>
                <w:sz w:val="24"/>
                <w:szCs w:val="24"/>
                <w:lang w:eastAsia="lv-LV"/>
              </w:rPr>
              <w:t xml:space="preserve"> “Solis”</w:t>
            </w:r>
            <w:r w:rsidR="00D07D3E">
              <w:rPr>
                <w:rFonts w:ascii="Times New Roman" w:eastAsia="Times New Roman" w:hAnsi="Times New Roman" w:cs="Times New Roman"/>
                <w:bCs/>
                <w:sz w:val="24"/>
                <w:szCs w:val="24"/>
                <w:lang w:eastAsia="lv-LV"/>
              </w:rPr>
              <w:t xml:space="preserve"> ietvaros</w:t>
            </w:r>
            <w:r>
              <w:rPr>
                <w:rFonts w:ascii="Times New Roman" w:eastAsia="Times New Roman" w:hAnsi="Times New Roman" w:cs="Times New Roman"/>
                <w:bCs/>
                <w:sz w:val="24"/>
                <w:szCs w:val="24"/>
                <w:lang w:eastAsia="lv-LV"/>
              </w:rPr>
              <w:t>.</w:t>
            </w:r>
            <w:r w:rsidR="00FE7441">
              <w:rPr>
                <w:rFonts w:ascii="Times New Roman" w:eastAsia="Times New Roman" w:hAnsi="Times New Roman" w:cs="Times New Roman"/>
                <w:bCs/>
                <w:sz w:val="24"/>
                <w:szCs w:val="24"/>
                <w:lang w:eastAsia="lv-LV"/>
              </w:rPr>
              <w:t>*</w:t>
            </w:r>
          </w:p>
          <w:p w14:paraId="05CF87F4" w14:textId="77777777" w:rsidR="00A7755F" w:rsidRDefault="00A7755F" w:rsidP="0032180A">
            <w:pPr>
              <w:rPr>
                <w:rFonts w:ascii="Times New Roman" w:eastAsia="Times New Roman" w:hAnsi="Times New Roman" w:cs="Times New Roman"/>
                <w:bCs/>
                <w:sz w:val="24"/>
                <w:szCs w:val="24"/>
                <w:lang w:eastAsia="lv-LV"/>
              </w:rPr>
            </w:pPr>
          </w:p>
        </w:tc>
        <w:tc>
          <w:tcPr>
            <w:tcW w:w="1443" w:type="dxa"/>
          </w:tcPr>
          <w:p w14:paraId="059F42C2" w14:textId="77777777" w:rsidR="00922E19" w:rsidRDefault="00D07D3E" w:rsidP="00B51AA1">
            <w:pPr>
              <w:jc w:val="center"/>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1</w:t>
            </w:r>
          </w:p>
        </w:tc>
      </w:tr>
      <w:tr w:rsidR="00D07D3E" w:rsidRPr="003A1F08" w14:paraId="5200FC08" w14:textId="77777777" w:rsidTr="00942248">
        <w:trPr>
          <w:trHeight w:val="377"/>
        </w:trPr>
        <w:tc>
          <w:tcPr>
            <w:tcW w:w="1264" w:type="dxa"/>
          </w:tcPr>
          <w:p w14:paraId="67529178" w14:textId="77777777" w:rsidR="00D07D3E" w:rsidRDefault="002B3E46" w:rsidP="0032180A">
            <w:pPr>
              <w:jc w:val="center"/>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1</w:t>
            </w:r>
            <w:r w:rsidR="0035113B">
              <w:rPr>
                <w:rFonts w:ascii="Times New Roman" w:eastAsia="Times New Roman" w:hAnsi="Times New Roman" w:cs="Times New Roman"/>
                <w:bCs/>
                <w:sz w:val="24"/>
                <w:szCs w:val="24"/>
                <w:lang w:eastAsia="lv-LV"/>
              </w:rPr>
              <w:t>1</w:t>
            </w:r>
            <w:r>
              <w:rPr>
                <w:rFonts w:ascii="Times New Roman" w:eastAsia="Times New Roman" w:hAnsi="Times New Roman" w:cs="Times New Roman"/>
                <w:bCs/>
                <w:sz w:val="24"/>
                <w:szCs w:val="24"/>
                <w:lang w:eastAsia="lv-LV"/>
              </w:rPr>
              <w:t xml:space="preserve">. </w:t>
            </w:r>
          </w:p>
        </w:tc>
        <w:tc>
          <w:tcPr>
            <w:tcW w:w="3409" w:type="dxa"/>
          </w:tcPr>
          <w:p w14:paraId="65A385BA" w14:textId="77777777" w:rsidR="00D07D3E" w:rsidRDefault="00B6477B" w:rsidP="0032180A">
            <w:pPr>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 xml:space="preserve">Projekta </w:t>
            </w:r>
            <w:r w:rsidR="00C912D9">
              <w:rPr>
                <w:rFonts w:ascii="Times New Roman" w:eastAsia="Times New Roman" w:hAnsi="Times New Roman" w:cs="Times New Roman"/>
                <w:bCs/>
                <w:sz w:val="24"/>
                <w:szCs w:val="24"/>
                <w:lang w:eastAsia="lv-LV"/>
              </w:rPr>
              <w:t xml:space="preserve">izstrādes </w:t>
            </w:r>
            <w:r w:rsidR="00C912D9" w:rsidRPr="00C912D9">
              <w:rPr>
                <w:rFonts w:ascii="Times New Roman" w:eastAsia="Times New Roman" w:hAnsi="Times New Roman" w:cs="Times New Roman"/>
                <w:b/>
                <w:bCs/>
                <w:sz w:val="24"/>
                <w:szCs w:val="24"/>
                <w:lang w:eastAsia="lv-LV"/>
              </w:rPr>
              <w:t>kvalitāte</w:t>
            </w:r>
            <w:r>
              <w:rPr>
                <w:rFonts w:ascii="Times New Roman" w:eastAsia="Times New Roman" w:hAnsi="Times New Roman" w:cs="Times New Roman"/>
                <w:bCs/>
                <w:sz w:val="24"/>
                <w:szCs w:val="24"/>
                <w:lang w:eastAsia="lv-LV"/>
              </w:rPr>
              <w:t xml:space="preserve"> </w:t>
            </w:r>
          </w:p>
        </w:tc>
        <w:tc>
          <w:tcPr>
            <w:tcW w:w="9072" w:type="dxa"/>
          </w:tcPr>
          <w:p w14:paraId="4D4E284E" w14:textId="77777777" w:rsidR="00D07D3E" w:rsidRDefault="00C912D9" w:rsidP="0032180A">
            <w:pPr>
              <w:rPr>
                <w:rFonts w:ascii="Times New Roman" w:eastAsia="Times New Roman" w:hAnsi="Times New Roman" w:cs="Times New Roman"/>
                <w:bCs/>
                <w:sz w:val="24"/>
                <w:szCs w:val="24"/>
                <w:lang w:eastAsia="lv-LV"/>
              </w:rPr>
            </w:pPr>
            <w:r>
              <w:rPr>
                <w:rFonts w:ascii="Times New Roman" w:eastAsia="Times New Roman" w:hAnsi="Times New Roman" w:cs="Times New Roman"/>
                <w:b/>
                <w:bCs/>
                <w:sz w:val="24"/>
                <w:szCs w:val="24"/>
                <w:lang w:eastAsia="lv-LV"/>
              </w:rPr>
              <w:t>2 –</w:t>
            </w:r>
            <w:r w:rsidRPr="004A13E4">
              <w:rPr>
                <w:rFonts w:ascii="Times New Roman" w:eastAsia="Times New Roman" w:hAnsi="Times New Roman" w:cs="Times New Roman"/>
                <w:b/>
                <w:bCs/>
                <w:sz w:val="24"/>
                <w:szCs w:val="24"/>
                <w:lang w:eastAsia="lv-LV"/>
              </w:rPr>
              <w:t xml:space="preserve"> projekts ir izstrādāts </w:t>
            </w:r>
            <w:r w:rsidR="004354B6">
              <w:rPr>
                <w:rFonts w:ascii="Times New Roman" w:eastAsia="Times New Roman" w:hAnsi="Times New Roman" w:cs="Times New Roman"/>
                <w:b/>
                <w:bCs/>
                <w:sz w:val="24"/>
                <w:szCs w:val="24"/>
                <w:lang w:eastAsia="lv-LV"/>
              </w:rPr>
              <w:t xml:space="preserve">pārskatāmi un </w:t>
            </w:r>
            <w:r w:rsidRPr="004A13E4">
              <w:rPr>
                <w:rFonts w:ascii="Times New Roman" w:eastAsia="Times New Roman" w:hAnsi="Times New Roman" w:cs="Times New Roman"/>
                <w:b/>
                <w:bCs/>
                <w:sz w:val="24"/>
                <w:szCs w:val="24"/>
                <w:lang w:eastAsia="lv-LV"/>
              </w:rPr>
              <w:t xml:space="preserve">saprotami, </w:t>
            </w:r>
            <w:r w:rsidRPr="004354B6">
              <w:rPr>
                <w:rFonts w:ascii="Times New Roman" w:eastAsia="Times New Roman" w:hAnsi="Times New Roman" w:cs="Times New Roman"/>
                <w:bCs/>
                <w:sz w:val="24"/>
                <w:szCs w:val="24"/>
                <w:lang w:eastAsia="lv-LV"/>
              </w:rPr>
              <w:t>tas ir noformēts atbilstoši Nolikuma prasībām</w:t>
            </w:r>
            <w:r w:rsidR="003E0B05" w:rsidRPr="004354B6">
              <w:rPr>
                <w:rFonts w:ascii="Times New Roman" w:eastAsia="Times New Roman" w:hAnsi="Times New Roman" w:cs="Times New Roman"/>
                <w:bCs/>
                <w:sz w:val="24"/>
                <w:szCs w:val="24"/>
                <w:lang w:eastAsia="lv-LV"/>
              </w:rPr>
              <w:t>,</w:t>
            </w:r>
            <w:r w:rsidR="003E0B05">
              <w:rPr>
                <w:rFonts w:ascii="Times New Roman" w:eastAsia="Times New Roman" w:hAnsi="Times New Roman" w:cs="Times New Roman"/>
                <w:b/>
                <w:bCs/>
                <w:sz w:val="24"/>
                <w:szCs w:val="24"/>
                <w:lang w:eastAsia="lv-LV"/>
              </w:rPr>
              <w:t xml:space="preserve"> </w:t>
            </w:r>
            <w:r w:rsidR="004156B5">
              <w:rPr>
                <w:rFonts w:ascii="Times New Roman" w:eastAsia="Times New Roman" w:hAnsi="Times New Roman" w:cs="Times New Roman"/>
                <w:bCs/>
                <w:sz w:val="24"/>
                <w:szCs w:val="24"/>
                <w:lang w:eastAsia="lv-LV"/>
              </w:rPr>
              <w:t xml:space="preserve">pievienoti </w:t>
            </w:r>
            <w:r>
              <w:rPr>
                <w:rFonts w:ascii="Times New Roman" w:eastAsia="Times New Roman" w:hAnsi="Times New Roman" w:cs="Times New Roman"/>
                <w:bCs/>
                <w:sz w:val="24"/>
                <w:szCs w:val="24"/>
                <w:lang w:eastAsia="lv-LV"/>
              </w:rPr>
              <w:t>visi obligātie pielikumi;</w:t>
            </w:r>
          </w:p>
          <w:p w14:paraId="4A6D1C37" w14:textId="77777777" w:rsidR="00C912D9" w:rsidRDefault="00C912D9" w:rsidP="0032180A">
            <w:pPr>
              <w:rPr>
                <w:rFonts w:ascii="Times New Roman" w:eastAsia="Times New Roman" w:hAnsi="Times New Roman" w:cs="Times New Roman"/>
                <w:bCs/>
                <w:sz w:val="24"/>
                <w:szCs w:val="24"/>
                <w:lang w:eastAsia="lv-LV"/>
              </w:rPr>
            </w:pPr>
            <w:r>
              <w:rPr>
                <w:rFonts w:ascii="Times New Roman" w:eastAsia="Times New Roman" w:hAnsi="Times New Roman" w:cs="Times New Roman"/>
                <w:b/>
                <w:bCs/>
                <w:sz w:val="24"/>
                <w:szCs w:val="24"/>
                <w:lang w:eastAsia="lv-LV"/>
              </w:rPr>
              <w:t xml:space="preserve">1 </w:t>
            </w:r>
            <w:r w:rsidR="006165F1">
              <w:rPr>
                <w:rFonts w:ascii="Times New Roman" w:eastAsia="Times New Roman" w:hAnsi="Times New Roman" w:cs="Times New Roman"/>
                <w:b/>
                <w:bCs/>
                <w:sz w:val="24"/>
                <w:szCs w:val="24"/>
                <w:lang w:eastAsia="lv-LV"/>
              </w:rPr>
              <w:t>–</w:t>
            </w:r>
            <w:r>
              <w:rPr>
                <w:rFonts w:ascii="Times New Roman" w:eastAsia="Times New Roman" w:hAnsi="Times New Roman" w:cs="Times New Roman"/>
                <w:b/>
                <w:bCs/>
                <w:sz w:val="24"/>
                <w:szCs w:val="24"/>
                <w:lang w:eastAsia="lv-LV"/>
              </w:rPr>
              <w:t xml:space="preserve"> </w:t>
            </w:r>
            <w:r w:rsidR="006165F1">
              <w:rPr>
                <w:rFonts w:ascii="Times New Roman" w:eastAsia="Times New Roman" w:hAnsi="Times New Roman" w:cs="Times New Roman"/>
                <w:bCs/>
                <w:sz w:val="24"/>
                <w:szCs w:val="24"/>
                <w:lang w:eastAsia="lv-LV"/>
              </w:rPr>
              <w:t xml:space="preserve">projekts kopumā </w:t>
            </w:r>
            <w:r w:rsidR="00ED0109" w:rsidRPr="004A13E4">
              <w:rPr>
                <w:rFonts w:ascii="Times New Roman" w:eastAsia="Times New Roman" w:hAnsi="Times New Roman" w:cs="Times New Roman"/>
                <w:b/>
                <w:bCs/>
                <w:sz w:val="24"/>
                <w:szCs w:val="24"/>
                <w:lang w:eastAsia="lv-LV"/>
              </w:rPr>
              <w:t>sagatavots</w:t>
            </w:r>
            <w:r w:rsidR="00ED0109">
              <w:rPr>
                <w:rFonts w:ascii="Times New Roman" w:eastAsia="Times New Roman" w:hAnsi="Times New Roman" w:cs="Times New Roman"/>
                <w:bCs/>
                <w:sz w:val="24"/>
                <w:szCs w:val="24"/>
                <w:lang w:eastAsia="lv-LV"/>
              </w:rPr>
              <w:t xml:space="preserve"> </w:t>
            </w:r>
            <w:r w:rsidR="00ED0109" w:rsidRPr="004A13E4">
              <w:rPr>
                <w:rFonts w:ascii="Times New Roman" w:eastAsia="Times New Roman" w:hAnsi="Times New Roman" w:cs="Times New Roman"/>
                <w:b/>
                <w:bCs/>
                <w:sz w:val="24"/>
                <w:szCs w:val="24"/>
                <w:lang w:eastAsia="lv-LV"/>
              </w:rPr>
              <w:t>apmierinoši</w:t>
            </w:r>
            <w:r w:rsidR="004354B6">
              <w:rPr>
                <w:rFonts w:ascii="Times New Roman" w:eastAsia="Times New Roman" w:hAnsi="Times New Roman" w:cs="Times New Roman"/>
                <w:b/>
                <w:bCs/>
                <w:sz w:val="24"/>
                <w:szCs w:val="24"/>
                <w:lang w:eastAsia="lv-LV"/>
              </w:rPr>
              <w:t>,</w:t>
            </w:r>
            <w:r w:rsidR="004354B6" w:rsidRPr="004354B6">
              <w:rPr>
                <w:rFonts w:ascii="Times New Roman" w:eastAsia="Times New Roman" w:hAnsi="Times New Roman" w:cs="Times New Roman"/>
                <w:bCs/>
                <w:sz w:val="24"/>
                <w:szCs w:val="24"/>
                <w:lang w:eastAsia="lv-LV"/>
              </w:rPr>
              <w:t xml:space="preserve"> </w:t>
            </w:r>
            <w:r w:rsidR="004156B5">
              <w:rPr>
                <w:rFonts w:ascii="Times New Roman" w:eastAsia="Times New Roman" w:hAnsi="Times New Roman" w:cs="Times New Roman"/>
                <w:bCs/>
                <w:sz w:val="24"/>
                <w:szCs w:val="24"/>
                <w:lang w:eastAsia="lv-LV"/>
              </w:rPr>
              <w:t>ir pievienoti visi obligātie pielikumi;</w:t>
            </w:r>
          </w:p>
          <w:p w14:paraId="56E048B0" w14:textId="77777777" w:rsidR="004156B5" w:rsidRPr="00C912D9" w:rsidRDefault="004156B5" w:rsidP="0032180A">
            <w:pPr>
              <w:rPr>
                <w:rFonts w:ascii="Times New Roman" w:eastAsia="Times New Roman" w:hAnsi="Times New Roman" w:cs="Times New Roman"/>
                <w:bCs/>
                <w:sz w:val="24"/>
                <w:szCs w:val="24"/>
                <w:lang w:eastAsia="lv-LV"/>
              </w:rPr>
            </w:pPr>
            <w:r w:rsidRPr="004156B5">
              <w:rPr>
                <w:rFonts w:ascii="Times New Roman" w:eastAsia="Times New Roman" w:hAnsi="Times New Roman" w:cs="Times New Roman"/>
                <w:b/>
                <w:bCs/>
                <w:sz w:val="24"/>
                <w:szCs w:val="24"/>
                <w:lang w:eastAsia="lv-LV"/>
              </w:rPr>
              <w:t>0</w:t>
            </w:r>
            <w:r>
              <w:rPr>
                <w:rFonts w:ascii="Times New Roman" w:eastAsia="Times New Roman" w:hAnsi="Times New Roman" w:cs="Times New Roman"/>
                <w:bCs/>
                <w:sz w:val="24"/>
                <w:szCs w:val="24"/>
                <w:lang w:eastAsia="lv-LV"/>
              </w:rPr>
              <w:t xml:space="preserve"> </w:t>
            </w:r>
            <w:r w:rsidR="004A13E4">
              <w:rPr>
                <w:rFonts w:ascii="Times New Roman" w:eastAsia="Times New Roman" w:hAnsi="Times New Roman" w:cs="Times New Roman"/>
                <w:bCs/>
                <w:sz w:val="24"/>
                <w:szCs w:val="24"/>
                <w:lang w:eastAsia="lv-LV"/>
              </w:rPr>
              <w:t>–</w:t>
            </w:r>
            <w:r>
              <w:rPr>
                <w:rFonts w:ascii="Times New Roman" w:eastAsia="Times New Roman" w:hAnsi="Times New Roman" w:cs="Times New Roman"/>
                <w:bCs/>
                <w:sz w:val="24"/>
                <w:szCs w:val="24"/>
                <w:lang w:eastAsia="lv-LV"/>
              </w:rPr>
              <w:t xml:space="preserve"> </w:t>
            </w:r>
            <w:r w:rsidR="004A13E4">
              <w:rPr>
                <w:rFonts w:ascii="Times New Roman" w:eastAsia="Times New Roman" w:hAnsi="Times New Roman" w:cs="Times New Roman"/>
                <w:bCs/>
                <w:sz w:val="24"/>
                <w:szCs w:val="24"/>
                <w:lang w:eastAsia="lv-LV"/>
              </w:rPr>
              <w:t xml:space="preserve">projekta </w:t>
            </w:r>
            <w:r w:rsidR="004A13E4" w:rsidRPr="004354B6">
              <w:rPr>
                <w:rFonts w:ascii="Times New Roman" w:eastAsia="Times New Roman" w:hAnsi="Times New Roman" w:cs="Times New Roman"/>
                <w:b/>
                <w:bCs/>
                <w:sz w:val="24"/>
                <w:szCs w:val="24"/>
                <w:lang w:eastAsia="lv-LV"/>
              </w:rPr>
              <w:t>būtība nav saprotama</w:t>
            </w:r>
            <w:r w:rsidR="004A13E4">
              <w:rPr>
                <w:rFonts w:ascii="Times New Roman" w:eastAsia="Times New Roman" w:hAnsi="Times New Roman" w:cs="Times New Roman"/>
                <w:bCs/>
                <w:sz w:val="24"/>
                <w:szCs w:val="24"/>
                <w:lang w:eastAsia="lv-LV"/>
              </w:rPr>
              <w:t xml:space="preserve">, </w:t>
            </w:r>
            <w:r w:rsidR="004354B6">
              <w:rPr>
                <w:rFonts w:ascii="Times New Roman" w:eastAsia="Times New Roman" w:hAnsi="Times New Roman" w:cs="Times New Roman"/>
                <w:bCs/>
                <w:sz w:val="24"/>
                <w:szCs w:val="24"/>
                <w:lang w:eastAsia="lv-LV"/>
              </w:rPr>
              <w:t xml:space="preserve">trūkst kāds vai visi obligātie pielikumi. </w:t>
            </w:r>
          </w:p>
          <w:p w14:paraId="7551788D" w14:textId="77777777" w:rsidR="00C912D9" w:rsidRPr="00D07D3E" w:rsidRDefault="00C912D9" w:rsidP="0032180A">
            <w:pPr>
              <w:rPr>
                <w:rFonts w:ascii="Times New Roman" w:eastAsia="Times New Roman" w:hAnsi="Times New Roman" w:cs="Times New Roman"/>
                <w:b/>
                <w:bCs/>
                <w:sz w:val="24"/>
                <w:szCs w:val="24"/>
                <w:lang w:eastAsia="lv-LV"/>
              </w:rPr>
            </w:pPr>
          </w:p>
        </w:tc>
        <w:tc>
          <w:tcPr>
            <w:tcW w:w="1443" w:type="dxa"/>
          </w:tcPr>
          <w:p w14:paraId="518AB9A6" w14:textId="77777777" w:rsidR="00D07D3E" w:rsidRDefault="0071590C" w:rsidP="00B51AA1">
            <w:pPr>
              <w:jc w:val="center"/>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2</w:t>
            </w:r>
          </w:p>
        </w:tc>
      </w:tr>
    </w:tbl>
    <w:p w14:paraId="0AD199DF" w14:textId="77777777" w:rsidR="00E91A18" w:rsidRDefault="00E91A18" w:rsidP="0032180A">
      <w:pPr>
        <w:spacing w:after="0" w:line="240" w:lineRule="auto"/>
        <w:jc w:val="center"/>
        <w:rPr>
          <w:rFonts w:ascii="Times New Roman" w:eastAsia="Times New Roman" w:hAnsi="Times New Roman" w:cs="Times New Roman"/>
          <w:bCs/>
          <w:sz w:val="26"/>
          <w:szCs w:val="26"/>
          <w:lang w:eastAsia="lv-LV"/>
        </w:rPr>
      </w:pPr>
    </w:p>
    <w:p w14:paraId="2608C71F" w14:textId="77777777" w:rsidR="00E91A18" w:rsidRDefault="00E91A18" w:rsidP="00AA6A33">
      <w:pPr>
        <w:spacing w:after="0" w:line="240" w:lineRule="auto"/>
        <w:jc w:val="right"/>
        <w:rPr>
          <w:rFonts w:ascii="Times New Roman" w:eastAsia="Times New Roman" w:hAnsi="Times New Roman" w:cs="Times New Roman"/>
          <w:bCs/>
          <w:sz w:val="26"/>
          <w:szCs w:val="26"/>
          <w:lang w:eastAsia="lv-LV"/>
        </w:rPr>
      </w:pPr>
    </w:p>
    <w:p w14:paraId="39CBB233" w14:textId="77777777" w:rsidR="00E4249B" w:rsidRPr="009459C0" w:rsidRDefault="00FE7441" w:rsidP="00E4249B">
      <w:pPr>
        <w:spacing w:after="0" w:line="240" w:lineRule="auto"/>
        <w:jc w:val="both"/>
        <w:rPr>
          <w:rFonts w:ascii="Times New Roman" w:eastAsia="Times New Roman" w:hAnsi="Times New Roman" w:cs="Times New Roman"/>
          <w:bCs/>
          <w:sz w:val="24"/>
          <w:szCs w:val="24"/>
          <w:lang w:eastAsia="lv-LV"/>
        </w:rPr>
      </w:pPr>
      <w:r w:rsidRPr="009459C0">
        <w:rPr>
          <w:rFonts w:ascii="Times New Roman" w:eastAsia="Times New Roman" w:hAnsi="Times New Roman" w:cs="Times New Roman"/>
          <w:bCs/>
          <w:sz w:val="24"/>
          <w:szCs w:val="24"/>
          <w:lang w:eastAsia="lv-LV"/>
        </w:rPr>
        <w:t xml:space="preserve">* Gadījumos, kad projekta iesniedzējs iepriekš ir saņēmis līdzfinansējumu Ventspils novada pašvaldības </w:t>
      </w:r>
      <w:r w:rsidR="00B370F9" w:rsidRPr="009459C0">
        <w:rPr>
          <w:rFonts w:ascii="Times New Roman" w:eastAsia="Times New Roman" w:hAnsi="Times New Roman" w:cs="Times New Roman"/>
          <w:bCs/>
          <w:sz w:val="24"/>
          <w:szCs w:val="24"/>
          <w:lang w:eastAsia="lv-LV"/>
        </w:rPr>
        <w:t>projektu konkursa “Solis” ietvaros, tiek vērtēta iepriekšējo saistību izpilde – atskaites iesniegšanas savlaicīgums, izmaiņu, ja tādas bijušas, pamatotība un veikšanas kārtība</w:t>
      </w:r>
      <w:r w:rsidR="008A29AE" w:rsidRPr="009459C0">
        <w:rPr>
          <w:rFonts w:ascii="Times New Roman" w:eastAsia="Times New Roman" w:hAnsi="Times New Roman" w:cs="Times New Roman"/>
          <w:bCs/>
          <w:sz w:val="24"/>
          <w:szCs w:val="24"/>
          <w:lang w:eastAsia="lv-LV"/>
        </w:rPr>
        <w:t>, Finansēšanas līguma nosacījumu izpilde</w:t>
      </w:r>
      <w:r w:rsidR="00B370F9" w:rsidRPr="009459C0">
        <w:rPr>
          <w:rFonts w:ascii="Times New Roman" w:eastAsia="Times New Roman" w:hAnsi="Times New Roman" w:cs="Times New Roman"/>
          <w:bCs/>
          <w:sz w:val="24"/>
          <w:szCs w:val="24"/>
          <w:lang w:eastAsia="lv-LV"/>
        </w:rPr>
        <w:t xml:space="preserve"> u.c. faktori</w:t>
      </w:r>
      <w:r w:rsidR="008A29AE" w:rsidRPr="009459C0">
        <w:rPr>
          <w:rFonts w:ascii="Times New Roman" w:eastAsia="Times New Roman" w:hAnsi="Times New Roman" w:cs="Times New Roman"/>
          <w:bCs/>
          <w:sz w:val="24"/>
          <w:szCs w:val="24"/>
          <w:lang w:eastAsia="lv-LV"/>
        </w:rPr>
        <w:t xml:space="preserve">. Būtisku </w:t>
      </w:r>
      <w:r w:rsidR="009459C0">
        <w:rPr>
          <w:rFonts w:ascii="Times New Roman" w:eastAsia="Times New Roman" w:hAnsi="Times New Roman" w:cs="Times New Roman"/>
          <w:bCs/>
          <w:sz w:val="24"/>
          <w:szCs w:val="24"/>
          <w:lang w:eastAsia="lv-LV"/>
        </w:rPr>
        <w:t xml:space="preserve">vai atkārtotu </w:t>
      </w:r>
      <w:r w:rsidR="008A29AE" w:rsidRPr="009459C0">
        <w:rPr>
          <w:rFonts w:ascii="Times New Roman" w:eastAsia="Times New Roman" w:hAnsi="Times New Roman" w:cs="Times New Roman"/>
          <w:bCs/>
          <w:sz w:val="24"/>
          <w:szCs w:val="24"/>
          <w:lang w:eastAsia="lv-LV"/>
        </w:rPr>
        <w:t xml:space="preserve">pārkāpumu konstatācijas gadījumā, Nodaļai ir tiesības </w:t>
      </w:r>
      <w:r w:rsidR="009459C0">
        <w:rPr>
          <w:rFonts w:ascii="Times New Roman" w:eastAsia="Times New Roman" w:hAnsi="Times New Roman" w:cs="Times New Roman"/>
          <w:bCs/>
          <w:sz w:val="24"/>
          <w:szCs w:val="24"/>
          <w:lang w:eastAsia="lv-LV"/>
        </w:rPr>
        <w:t>sniegt</w:t>
      </w:r>
      <w:r w:rsidR="008A29AE" w:rsidRPr="009459C0">
        <w:rPr>
          <w:rFonts w:ascii="Times New Roman" w:eastAsia="Times New Roman" w:hAnsi="Times New Roman" w:cs="Times New Roman"/>
          <w:bCs/>
          <w:sz w:val="24"/>
          <w:szCs w:val="24"/>
          <w:lang w:eastAsia="lv-LV"/>
        </w:rPr>
        <w:t xml:space="preserve"> </w:t>
      </w:r>
      <w:r w:rsidR="009459C0">
        <w:rPr>
          <w:rFonts w:ascii="Times New Roman" w:eastAsia="Times New Roman" w:hAnsi="Times New Roman" w:cs="Times New Roman"/>
          <w:bCs/>
          <w:sz w:val="24"/>
          <w:szCs w:val="24"/>
          <w:lang w:eastAsia="lv-LV"/>
        </w:rPr>
        <w:t xml:space="preserve">Komitejai rekomendāciju par projekta pieteikuma noraidīšanu finansējuma saņemšanai. </w:t>
      </w:r>
    </w:p>
    <w:p w14:paraId="5680225F" w14:textId="77777777" w:rsidR="00472756" w:rsidRDefault="00E91A18">
      <w:pPr>
        <w:rPr>
          <w:rFonts w:ascii="Times New Roman" w:eastAsia="Times New Roman" w:hAnsi="Times New Roman" w:cs="Times New Roman"/>
          <w:b/>
          <w:bCs/>
          <w:sz w:val="26"/>
          <w:szCs w:val="26"/>
          <w:lang w:eastAsia="lv-LV"/>
        </w:rPr>
        <w:sectPr w:rsidR="00472756" w:rsidSect="00472756">
          <w:pgSz w:w="16838" w:h="11906" w:orient="landscape"/>
          <w:pgMar w:top="1134" w:right="426" w:bottom="1134" w:left="567" w:header="709" w:footer="709" w:gutter="0"/>
          <w:cols w:space="708"/>
          <w:docGrid w:linePitch="360"/>
        </w:sectPr>
      </w:pPr>
      <w:r>
        <w:rPr>
          <w:rFonts w:ascii="Times New Roman" w:eastAsia="Times New Roman" w:hAnsi="Times New Roman" w:cs="Times New Roman"/>
          <w:b/>
          <w:bCs/>
          <w:sz w:val="26"/>
          <w:szCs w:val="26"/>
          <w:lang w:eastAsia="lv-LV"/>
        </w:rPr>
        <w:br w:type="page"/>
      </w:r>
    </w:p>
    <w:p w14:paraId="0CB37A2B" w14:textId="77777777" w:rsidR="00E91A18" w:rsidRDefault="00E91A18">
      <w:pPr>
        <w:rPr>
          <w:rFonts w:ascii="Times New Roman" w:eastAsia="Times New Roman" w:hAnsi="Times New Roman" w:cs="Times New Roman"/>
          <w:b/>
          <w:bCs/>
          <w:sz w:val="26"/>
          <w:szCs w:val="26"/>
          <w:lang w:eastAsia="lv-LV"/>
        </w:rPr>
      </w:pPr>
    </w:p>
    <w:p w14:paraId="5C628D6D" w14:textId="77777777" w:rsidR="00E91A18" w:rsidRDefault="00E747FD" w:rsidP="00E91A18">
      <w:pPr>
        <w:spacing w:after="0" w:line="240" w:lineRule="auto"/>
        <w:jc w:val="right"/>
        <w:rPr>
          <w:rFonts w:ascii="Times New Roman" w:eastAsia="Times New Roman" w:hAnsi="Times New Roman" w:cs="Times New Roman"/>
          <w:bCs/>
          <w:sz w:val="26"/>
          <w:szCs w:val="26"/>
          <w:lang w:eastAsia="lv-LV"/>
        </w:rPr>
      </w:pPr>
      <w:r>
        <w:rPr>
          <w:rFonts w:ascii="Times New Roman" w:eastAsia="Times New Roman" w:hAnsi="Times New Roman" w:cs="Times New Roman"/>
          <w:bCs/>
          <w:sz w:val="26"/>
          <w:szCs w:val="26"/>
          <w:lang w:eastAsia="lv-LV"/>
        </w:rPr>
        <w:t>Pielikums Nr.2</w:t>
      </w:r>
    </w:p>
    <w:p w14:paraId="4BD86537" w14:textId="77777777" w:rsidR="00E91A18" w:rsidRDefault="00E91A18" w:rsidP="00E91A18">
      <w:pPr>
        <w:spacing w:after="0" w:line="240" w:lineRule="auto"/>
        <w:jc w:val="right"/>
        <w:rPr>
          <w:rFonts w:ascii="Times New Roman" w:eastAsia="Times New Roman" w:hAnsi="Times New Roman" w:cs="Times New Roman"/>
          <w:b/>
          <w:bCs/>
          <w:sz w:val="26"/>
          <w:szCs w:val="26"/>
          <w:lang w:eastAsia="lv-LV"/>
        </w:rPr>
      </w:pPr>
    </w:p>
    <w:p w14:paraId="47AFC7EC" w14:textId="77777777" w:rsidR="00E91A18" w:rsidRDefault="00E91A18" w:rsidP="003F7A5E">
      <w:pPr>
        <w:spacing w:after="0" w:line="240" w:lineRule="auto"/>
        <w:jc w:val="center"/>
        <w:rPr>
          <w:rFonts w:ascii="Times New Roman" w:eastAsia="Times New Roman" w:hAnsi="Times New Roman" w:cs="Times New Roman"/>
          <w:b/>
          <w:bCs/>
          <w:sz w:val="26"/>
          <w:szCs w:val="26"/>
          <w:lang w:eastAsia="lv-LV"/>
        </w:rPr>
      </w:pPr>
    </w:p>
    <w:p w14:paraId="3D957383" w14:textId="77777777" w:rsidR="003F7A5E" w:rsidRPr="008D6EF1" w:rsidRDefault="003F7A5E" w:rsidP="003F7A5E">
      <w:pPr>
        <w:spacing w:after="0" w:line="240" w:lineRule="auto"/>
        <w:jc w:val="center"/>
        <w:rPr>
          <w:rFonts w:ascii="Times New Roman" w:eastAsia="Times New Roman" w:hAnsi="Times New Roman" w:cs="Times New Roman"/>
          <w:sz w:val="26"/>
          <w:szCs w:val="26"/>
          <w:lang w:eastAsia="lv-LV"/>
        </w:rPr>
      </w:pPr>
      <w:r w:rsidRPr="008D6EF1">
        <w:rPr>
          <w:rFonts w:ascii="Times New Roman" w:eastAsia="Times New Roman" w:hAnsi="Times New Roman" w:cs="Times New Roman"/>
          <w:b/>
          <w:bCs/>
          <w:sz w:val="26"/>
          <w:szCs w:val="26"/>
          <w:lang w:eastAsia="lv-LV"/>
        </w:rPr>
        <w:t>PROJEKTA PIETEIKUMS</w:t>
      </w:r>
    </w:p>
    <w:p w14:paraId="297D4D12" w14:textId="0AEB394A" w:rsidR="003F7A5E" w:rsidRPr="008D6EF1" w:rsidRDefault="003F7A5E" w:rsidP="003F7A5E">
      <w:pPr>
        <w:spacing w:after="0" w:line="240" w:lineRule="auto"/>
        <w:jc w:val="center"/>
        <w:rPr>
          <w:rFonts w:ascii="Times New Roman" w:eastAsia="Times New Roman" w:hAnsi="Times New Roman" w:cs="Times New Roman"/>
          <w:b/>
          <w:sz w:val="26"/>
          <w:szCs w:val="26"/>
          <w:lang w:eastAsia="lv-LV"/>
        </w:rPr>
      </w:pPr>
      <w:r w:rsidRPr="008D6EF1">
        <w:rPr>
          <w:rFonts w:ascii="TimesNewRomanPSMT" w:eastAsia="TimesNewRomanPSMT" w:hAnsi="TimesNewRomanPSMT" w:cs="TimesNewRomanPSMT"/>
          <w:b/>
          <w:bCs/>
          <w:sz w:val="26"/>
          <w:szCs w:val="26"/>
          <w:lang w:eastAsia="lv-LV"/>
        </w:rPr>
        <w:t xml:space="preserve">Ventspils novada pašvaldības </w:t>
      </w:r>
      <w:r w:rsidR="00BA789A">
        <w:rPr>
          <w:rFonts w:ascii="TimesNewRomanPSMT" w:eastAsia="TimesNewRomanPSMT" w:hAnsi="TimesNewRomanPSMT" w:cs="TimesNewRomanPSMT"/>
          <w:b/>
          <w:bCs/>
          <w:sz w:val="26"/>
          <w:szCs w:val="26"/>
          <w:lang w:eastAsia="lv-LV"/>
        </w:rPr>
        <w:t>202</w:t>
      </w:r>
      <w:r w:rsidR="00C30550">
        <w:rPr>
          <w:rFonts w:ascii="TimesNewRomanPSMT" w:eastAsia="TimesNewRomanPSMT" w:hAnsi="TimesNewRomanPSMT" w:cs="TimesNewRomanPSMT"/>
          <w:b/>
          <w:bCs/>
          <w:sz w:val="26"/>
          <w:szCs w:val="26"/>
          <w:lang w:eastAsia="lv-LV"/>
        </w:rPr>
        <w:t>1</w:t>
      </w:r>
      <w:r w:rsidRPr="008D6EF1">
        <w:rPr>
          <w:rFonts w:ascii="TimesNewRomanPSMT" w:eastAsia="TimesNewRomanPSMT" w:hAnsi="TimesNewRomanPSMT" w:cs="TimesNewRomanPSMT"/>
          <w:b/>
          <w:bCs/>
          <w:sz w:val="26"/>
          <w:szCs w:val="26"/>
          <w:lang w:eastAsia="lv-LV"/>
        </w:rPr>
        <w:t>.</w:t>
      </w:r>
      <w:r w:rsidR="00E22E0A">
        <w:rPr>
          <w:rFonts w:ascii="TimesNewRomanPSMT" w:eastAsia="TimesNewRomanPSMT" w:hAnsi="TimesNewRomanPSMT" w:cs="TimesNewRomanPSMT"/>
          <w:b/>
          <w:bCs/>
          <w:sz w:val="26"/>
          <w:szCs w:val="26"/>
          <w:lang w:eastAsia="lv-LV"/>
        </w:rPr>
        <w:t xml:space="preserve"> </w:t>
      </w:r>
      <w:r w:rsidRPr="008D6EF1">
        <w:rPr>
          <w:rFonts w:ascii="TimesNewRomanPSMT" w:eastAsia="TimesNewRomanPSMT" w:hAnsi="TimesNewRomanPSMT" w:cs="TimesNewRomanPSMT"/>
          <w:b/>
          <w:bCs/>
          <w:sz w:val="26"/>
          <w:szCs w:val="26"/>
          <w:lang w:eastAsia="lv-LV"/>
        </w:rPr>
        <w:t>gada projektu konkursam „</w:t>
      </w:r>
      <w:r w:rsidR="00AA6A33" w:rsidRPr="008D6EF1">
        <w:rPr>
          <w:rFonts w:ascii="TimesNewRomanPSMT" w:eastAsia="TimesNewRomanPSMT" w:hAnsi="TimesNewRomanPSMT" w:cs="TimesNewRomanPSMT"/>
          <w:b/>
          <w:bCs/>
          <w:sz w:val="26"/>
          <w:szCs w:val="26"/>
          <w:lang w:eastAsia="lv-LV"/>
        </w:rPr>
        <w:t>Solis</w:t>
      </w:r>
      <w:r w:rsidRPr="008D6EF1">
        <w:rPr>
          <w:rFonts w:ascii="TimesNewRomanPSMT" w:eastAsia="TimesNewRomanPSMT" w:hAnsi="TimesNewRomanPSMT" w:cs="TimesNewRomanPSMT"/>
          <w:b/>
          <w:bCs/>
          <w:sz w:val="26"/>
          <w:szCs w:val="26"/>
          <w:lang w:eastAsia="lv-LV"/>
        </w:rPr>
        <w:t>-</w:t>
      </w:r>
      <w:r w:rsidR="00BA789A">
        <w:rPr>
          <w:rFonts w:ascii="TimesNewRomanPSMT" w:eastAsia="TimesNewRomanPSMT" w:hAnsi="TimesNewRomanPSMT" w:cs="TimesNewRomanPSMT"/>
          <w:b/>
          <w:bCs/>
          <w:sz w:val="26"/>
          <w:szCs w:val="26"/>
          <w:lang w:eastAsia="lv-LV"/>
        </w:rPr>
        <w:t>202</w:t>
      </w:r>
      <w:r w:rsidR="00C30550">
        <w:rPr>
          <w:rFonts w:ascii="TimesNewRomanPSMT" w:eastAsia="TimesNewRomanPSMT" w:hAnsi="TimesNewRomanPSMT" w:cs="TimesNewRomanPSMT"/>
          <w:b/>
          <w:bCs/>
          <w:sz w:val="26"/>
          <w:szCs w:val="26"/>
          <w:lang w:eastAsia="lv-LV"/>
        </w:rPr>
        <w:t>1</w:t>
      </w:r>
      <w:r w:rsidRPr="008D6EF1">
        <w:rPr>
          <w:rFonts w:ascii="TimesNewRomanPSMT" w:eastAsia="TimesNewRomanPSMT" w:hAnsi="TimesNewRomanPSMT" w:cs="TimesNewRomanPSMT"/>
          <w:b/>
          <w:bCs/>
          <w:sz w:val="26"/>
          <w:szCs w:val="26"/>
          <w:lang w:eastAsia="lv-LV"/>
        </w:rPr>
        <w:t>”</w:t>
      </w:r>
    </w:p>
    <w:p w14:paraId="47027545" w14:textId="35102DEE" w:rsidR="003F7A5E" w:rsidRDefault="003F7A5E" w:rsidP="003F7A5E">
      <w:pPr>
        <w:spacing w:after="0" w:line="240" w:lineRule="auto"/>
        <w:jc w:val="center"/>
        <w:rPr>
          <w:rFonts w:ascii="Times New Roman" w:eastAsia="Times New Roman" w:hAnsi="Times New Roman" w:cs="Times New Roman"/>
          <w:b/>
          <w:bCs/>
          <w:sz w:val="26"/>
          <w:szCs w:val="26"/>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69304D" w:rsidRPr="008D6EF1" w14:paraId="0FC62B2A" w14:textId="77777777" w:rsidTr="001D034B">
        <w:tc>
          <w:tcPr>
            <w:tcW w:w="9747" w:type="dxa"/>
            <w:tcBorders>
              <w:top w:val="single" w:sz="4" w:space="0" w:color="auto"/>
              <w:left w:val="single" w:sz="4" w:space="0" w:color="auto"/>
              <w:bottom w:val="single" w:sz="4" w:space="0" w:color="auto"/>
              <w:right w:val="single" w:sz="4" w:space="0" w:color="auto"/>
            </w:tcBorders>
            <w:hideMark/>
          </w:tcPr>
          <w:p w14:paraId="6EE2B58C" w14:textId="4D9E3496" w:rsidR="0069304D" w:rsidRPr="008D6EF1" w:rsidRDefault="0069304D" w:rsidP="001D034B">
            <w:pPr>
              <w:autoSpaceDE w:val="0"/>
              <w:autoSpaceDN w:val="0"/>
              <w:adjustRightInd w:val="0"/>
              <w:spacing w:after="0" w:line="240" w:lineRule="auto"/>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t>Projekta nosaukums</w:t>
            </w:r>
          </w:p>
          <w:p w14:paraId="7C8400F8" w14:textId="77777777" w:rsidR="0069304D" w:rsidRPr="00CF60AF" w:rsidRDefault="0069304D" w:rsidP="001D034B">
            <w:pPr>
              <w:autoSpaceDE w:val="0"/>
              <w:autoSpaceDN w:val="0"/>
              <w:adjustRightInd w:val="0"/>
              <w:spacing w:after="0" w:line="240" w:lineRule="auto"/>
              <w:rPr>
                <w:rFonts w:ascii="Times New Roman" w:eastAsia="Times New Roman" w:hAnsi="Times New Roman" w:cs="Times New Roman"/>
                <w:sz w:val="26"/>
                <w:szCs w:val="26"/>
              </w:rPr>
            </w:pPr>
          </w:p>
          <w:p w14:paraId="6F262B1E" w14:textId="77777777" w:rsidR="0069304D" w:rsidRPr="008D6EF1" w:rsidRDefault="0069304D" w:rsidP="001D034B">
            <w:pPr>
              <w:autoSpaceDE w:val="0"/>
              <w:autoSpaceDN w:val="0"/>
              <w:adjustRightInd w:val="0"/>
              <w:spacing w:after="0" w:line="240" w:lineRule="auto"/>
              <w:rPr>
                <w:rFonts w:ascii="Times New Roman" w:eastAsia="Times New Roman" w:hAnsi="Times New Roman" w:cs="Times New Roman"/>
                <w:b/>
                <w:bCs/>
                <w:sz w:val="26"/>
                <w:szCs w:val="26"/>
              </w:rPr>
            </w:pPr>
          </w:p>
          <w:p w14:paraId="26511603" w14:textId="77777777" w:rsidR="0069304D" w:rsidRPr="008D6EF1" w:rsidRDefault="0069304D" w:rsidP="001D034B">
            <w:pPr>
              <w:autoSpaceDE w:val="0"/>
              <w:autoSpaceDN w:val="0"/>
              <w:adjustRightInd w:val="0"/>
              <w:spacing w:after="0" w:line="240" w:lineRule="auto"/>
              <w:rPr>
                <w:rFonts w:ascii="Times New Roman" w:eastAsia="Times New Roman" w:hAnsi="Times New Roman" w:cs="Times New Roman"/>
                <w:b/>
                <w:bCs/>
                <w:sz w:val="26"/>
                <w:szCs w:val="26"/>
              </w:rPr>
            </w:pPr>
          </w:p>
        </w:tc>
      </w:tr>
    </w:tbl>
    <w:p w14:paraId="0098598F" w14:textId="77777777" w:rsidR="003F7A5E" w:rsidRPr="008D6EF1" w:rsidRDefault="003F7A5E" w:rsidP="003F7A5E">
      <w:pPr>
        <w:spacing w:after="0" w:line="240" w:lineRule="auto"/>
        <w:jc w:val="center"/>
        <w:rPr>
          <w:rFonts w:ascii="Times New Roman" w:eastAsia="Times New Roman" w:hAnsi="Times New Roman" w:cs="Times New Roman"/>
          <w:b/>
          <w:bCs/>
          <w:sz w:val="16"/>
          <w:szCs w:val="16"/>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3F7A5E" w:rsidRPr="008D6EF1" w14:paraId="79A79186" w14:textId="77777777" w:rsidTr="003F7A5E">
        <w:tc>
          <w:tcPr>
            <w:tcW w:w="9747" w:type="dxa"/>
            <w:tcBorders>
              <w:top w:val="single" w:sz="4" w:space="0" w:color="auto"/>
              <w:left w:val="single" w:sz="4" w:space="0" w:color="auto"/>
              <w:bottom w:val="single" w:sz="4" w:space="0" w:color="auto"/>
              <w:right w:val="single" w:sz="4" w:space="0" w:color="auto"/>
            </w:tcBorders>
            <w:hideMark/>
          </w:tcPr>
          <w:p w14:paraId="6FB07AEB" w14:textId="588E0288" w:rsidR="003F7A5E" w:rsidRPr="008D6EF1" w:rsidRDefault="00C30550" w:rsidP="003F7A5E">
            <w:pPr>
              <w:autoSpaceDE w:val="0"/>
              <w:autoSpaceDN w:val="0"/>
              <w:adjustRightInd w:val="0"/>
              <w:spacing w:after="0" w:line="240" w:lineRule="auto"/>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t>Projekta īstenošanas nozare</w:t>
            </w:r>
          </w:p>
          <w:p w14:paraId="60687D82" w14:textId="77777777" w:rsidR="003F7A5E" w:rsidRPr="008D6EF1" w:rsidRDefault="003F7A5E" w:rsidP="003F7A5E">
            <w:pPr>
              <w:autoSpaceDE w:val="0"/>
              <w:autoSpaceDN w:val="0"/>
              <w:adjustRightInd w:val="0"/>
              <w:spacing w:after="0" w:line="240" w:lineRule="auto"/>
              <w:rPr>
                <w:rFonts w:ascii="Times New Roman" w:eastAsia="Times New Roman" w:hAnsi="Times New Roman" w:cs="Times New Roman"/>
                <w:b/>
                <w:bCs/>
                <w:sz w:val="26"/>
                <w:szCs w:val="26"/>
              </w:rPr>
            </w:pPr>
          </w:p>
          <w:p w14:paraId="23A3DE70" w14:textId="77777777" w:rsidR="003F7A5E" w:rsidRPr="00CF60AF" w:rsidRDefault="003F7A5E" w:rsidP="003F7A5E">
            <w:pPr>
              <w:autoSpaceDE w:val="0"/>
              <w:autoSpaceDN w:val="0"/>
              <w:adjustRightInd w:val="0"/>
              <w:spacing w:after="0" w:line="240" w:lineRule="auto"/>
              <w:rPr>
                <w:rFonts w:ascii="Times New Roman" w:eastAsia="Times New Roman" w:hAnsi="Times New Roman" w:cs="Times New Roman"/>
                <w:sz w:val="26"/>
                <w:szCs w:val="26"/>
              </w:rPr>
            </w:pPr>
          </w:p>
          <w:p w14:paraId="60992BFA" w14:textId="77777777" w:rsidR="003F7A5E" w:rsidRPr="008D6EF1" w:rsidRDefault="003F7A5E" w:rsidP="003F7A5E">
            <w:pPr>
              <w:autoSpaceDE w:val="0"/>
              <w:autoSpaceDN w:val="0"/>
              <w:adjustRightInd w:val="0"/>
              <w:spacing w:after="0" w:line="240" w:lineRule="auto"/>
              <w:rPr>
                <w:rFonts w:ascii="Times New Roman" w:eastAsia="Times New Roman" w:hAnsi="Times New Roman" w:cs="Times New Roman"/>
                <w:b/>
                <w:bCs/>
                <w:sz w:val="26"/>
                <w:szCs w:val="26"/>
              </w:rPr>
            </w:pPr>
          </w:p>
          <w:p w14:paraId="6F3905FC" w14:textId="77777777" w:rsidR="003F7A5E" w:rsidRPr="008D6EF1" w:rsidRDefault="003F7A5E" w:rsidP="003F7A5E">
            <w:pPr>
              <w:autoSpaceDE w:val="0"/>
              <w:autoSpaceDN w:val="0"/>
              <w:adjustRightInd w:val="0"/>
              <w:spacing w:after="0" w:line="240" w:lineRule="auto"/>
              <w:rPr>
                <w:rFonts w:ascii="Times New Roman" w:eastAsia="Times New Roman" w:hAnsi="Times New Roman" w:cs="Times New Roman"/>
                <w:b/>
                <w:bCs/>
                <w:sz w:val="26"/>
                <w:szCs w:val="26"/>
              </w:rPr>
            </w:pPr>
          </w:p>
        </w:tc>
      </w:tr>
    </w:tbl>
    <w:p w14:paraId="2C86C0FC" w14:textId="77777777" w:rsidR="003F7A5E" w:rsidRPr="008D6EF1" w:rsidRDefault="003F7A5E" w:rsidP="003F7A5E">
      <w:pPr>
        <w:spacing w:after="0" w:line="240" w:lineRule="auto"/>
        <w:jc w:val="both"/>
        <w:rPr>
          <w:rFonts w:ascii="Times New Roman" w:eastAsia="Times New Roman" w:hAnsi="Times New Roman" w:cs="Times New Roman"/>
          <w:b/>
          <w:bCs/>
          <w:sz w:val="16"/>
          <w:szCs w:val="16"/>
        </w:rPr>
      </w:pPr>
    </w:p>
    <w:p w14:paraId="48A64E66" w14:textId="77777777" w:rsidR="003F7A5E" w:rsidRPr="008D6EF1" w:rsidRDefault="003F7A5E" w:rsidP="003F7A5E">
      <w:pPr>
        <w:spacing w:after="0" w:line="240" w:lineRule="auto"/>
        <w:jc w:val="both"/>
        <w:rPr>
          <w:rFonts w:ascii="Times New Roman" w:eastAsia="Times New Roman" w:hAnsi="Times New Roman" w:cs="Times New Roman"/>
          <w:b/>
          <w:bCs/>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75"/>
      </w:tblGrid>
      <w:tr w:rsidR="003F7A5E" w:rsidRPr="008D6EF1" w14:paraId="28403C79" w14:textId="77777777" w:rsidTr="003F7A5E">
        <w:tc>
          <w:tcPr>
            <w:tcW w:w="6075" w:type="dxa"/>
            <w:tcBorders>
              <w:top w:val="single" w:sz="4" w:space="0" w:color="auto"/>
              <w:left w:val="single" w:sz="4" w:space="0" w:color="auto"/>
              <w:bottom w:val="single" w:sz="4" w:space="0" w:color="auto"/>
              <w:right w:val="single" w:sz="4" w:space="0" w:color="auto"/>
            </w:tcBorders>
            <w:hideMark/>
          </w:tcPr>
          <w:p w14:paraId="2F1A8A81" w14:textId="77777777" w:rsidR="003F7A5E" w:rsidRPr="008D6EF1" w:rsidRDefault="003F7A5E" w:rsidP="003F7A5E">
            <w:pPr>
              <w:autoSpaceDE w:val="0"/>
              <w:autoSpaceDN w:val="0"/>
              <w:adjustRightInd w:val="0"/>
              <w:spacing w:after="0" w:line="240" w:lineRule="auto"/>
              <w:jc w:val="both"/>
              <w:rPr>
                <w:rFonts w:ascii="Times New Roman" w:eastAsia="Times New Roman" w:hAnsi="Times New Roman" w:cs="Times New Roman"/>
                <w:b/>
                <w:bCs/>
                <w:sz w:val="26"/>
                <w:szCs w:val="26"/>
              </w:rPr>
            </w:pPr>
            <w:r w:rsidRPr="008D6EF1">
              <w:rPr>
                <w:rFonts w:ascii="Times New Roman" w:eastAsia="Times New Roman" w:hAnsi="Times New Roman" w:cs="Times New Roman"/>
                <w:b/>
                <w:bCs/>
                <w:sz w:val="26"/>
                <w:szCs w:val="26"/>
              </w:rPr>
              <w:t>1. sadaļa – ZIŅAS PAR PROJEKTA PIETEICĒJU</w:t>
            </w:r>
          </w:p>
        </w:tc>
      </w:tr>
    </w:tbl>
    <w:p w14:paraId="435CBDFB" w14:textId="77777777" w:rsidR="003F7A5E" w:rsidRPr="008D6EF1" w:rsidRDefault="003F7A5E" w:rsidP="003F7A5E">
      <w:pPr>
        <w:spacing w:after="0" w:line="240" w:lineRule="auto"/>
        <w:jc w:val="both"/>
        <w:rPr>
          <w:rFonts w:ascii="Times New Roman" w:eastAsia="Times New Roman" w:hAnsi="Times New Roman" w:cs="Times New Roman"/>
          <w:b/>
          <w:bCs/>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08"/>
        <w:gridCol w:w="6039"/>
      </w:tblGrid>
      <w:tr w:rsidR="003F7A5E" w:rsidRPr="008D6EF1" w14:paraId="3D6A4106" w14:textId="77777777" w:rsidTr="00CF60AF">
        <w:trPr>
          <w:trHeight w:val="1329"/>
        </w:trPr>
        <w:tc>
          <w:tcPr>
            <w:tcW w:w="3708" w:type="dxa"/>
            <w:tcBorders>
              <w:top w:val="single" w:sz="4" w:space="0" w:color="auto"/>
              <w:left w:val="single" w:sz="4" w:space="0" w:color="auto"/>
              <w:bottom w:val="single" w:sz="4" w:space="0" w:color="auto"/>
              <w:right w:val="single" w:sz="4" w:space="0" w:color="auto"/>
            </w:tcBorders>
            <w:hideMark/>
          </w:tcPr>
          <w:p w14:paraId="57F11FB9" w14:textId="77777777" w:rsidR="003F7A5E" w:rsidRPr="008D6EF1" w:rsidRDefault="003F7A5E" w:rsidP="003F7A5E">
            <w:pPr>
              <w:autoSpaceDE w:val="0"/>
              <w:autoSpaceDN w:val="0"/>
              <w:adjustRightInd w:val="0"/>
              <w:spacing w:after="0" w:line="240" w:lineRule="auto"/>
              <w:jc w:val="both"/>
              <w:rPr>
                <w:rFonts w:ascii="Times New Roman" w:eastAsia="Times New Roman" w:hAnsi="Times New Roman" w:cs="Times New Roman"/>
                <w:bCs/>
                <w:sz w:val="26"/>
                <w:szCs w:val="26"/>
              </w:rPr>
            </w:pPr>
            <w:r w:rsidRPr="008D6EF1">
              <w:rPr>
                <w:rFonts w:ascii="Times New Roman" w:eastAsia="Times New Roman" w:hAnsi="Times New Roman" w:cs="Times New Roman"/>
                <w:bCs/>
                <w:sz w:val="26"/>
                <w:szCs w:val="26"/>
              </w:rPr>
              <w:t>Juridiskais statuss</w:t>
            </w:r>
          </w:p>
        </w:tc>
        <w:tc>
          <w:tcPr>
            <w:tcW w:w="6039" w:type="dxa"/>
            <w:tcBorders>
              <w:top w:val="single" w:sz="4" w:space="0" w:color="auto"/>
              <w:left w:val="single" w:sz="4" w:space="0" w:color="auto"/>
              <w:bottom w:val="single" w:sz="4" w:space="0" w:color="auto"/>
              <w:right w:val="single" w:sz="4" w:space="0" w:color="auto"/>
            </w:tcBorders>
            <w:hideMark/>
          </w:tcPr>
          <w:tbl>
            <w:tblPr>
              <w:tblW w:w="5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5"/>
              <w:gridCol w:w="5475"/>
            </w:tblGrid>
            <w:tr w:rsidR="003F7A5E" w:rsidRPr="008D6EF1" w14:paraId="0EA84AE9" w14:textId="77777777" w:rsidTr="003F7A5E">
              <w:tc>
                <w:tcPr>
                  <w:tcW w:w="345" w:type="dxa"/>
                  <w:tcBorders>
                    <w:top w:val="single" w:sz="12" w:space="0" w:color="auto"/>
                    <w:left w:val="single" w:sz="12" w:space="0" w:color="auto"/>
                    <w:bottom w:val="single" w:sz="12" w:space="0" w:color="auto"/>
                    <w:right w:val="single" w:sz="12" w:space="0" w:color="auto"/>
                  </w:tcBorders>
                </w:tcPr>
                <w:p w14:paraId="585AD85E" w14:textId="77777777" w:rsidR="003F7A5E" w:rsidRPr="008D6EF1" w:rsidRDefault="003F7A5E" w:rsidP="003F7A5E">
                  <w:pPr>
                    <w:autoSpaceDE w:val="0"/>
                    <w:autoSpaceDN w:val="0"/>
                    <w:adjustRightInd w:val="0"/>
                    <w:spacing w:after="0" w:line="240" w:lineRule="auto"/>
                    <w:jc w:val="both"/>
                    <w:rPr>
                      <w:rFonts w:ascii="Times New Roman" w:eastAsia="Times New Roman" w:hAnsi="Times New Roman" w:cs="Times New Roman"/>
                      <w:b/>
                      <w:bCs/>
                      <w:sz w:val="26"/>
                      <w:szCs w:val="26"/>
                    </w:rPr>
                  </w:pPr>
                </w:p>
              </w:tc>
              <w:tc>
                <w:tcPr>
                  <w:tcW w:w="5475" w:type="dxa"/>
                  <w:tcBorders>
                    <w:top w:val="nil"/>
                    <w:left w:val="single" w:sz="12" w:space="0" w:color="auto"/>
                    <w:bottom w:val="nil"/>
                    <w:right w:val="nil"/>
                  </w:tcBorders>
                  <w:hideMark/>
                </w:tcPr>
                <w:p w14:paraId="302B7806" w14:textId="77777777" w:rsidR="003F7A5E" w:rsidRPr="008D6EF1" w:rsidRDefault="00AA6A33" w:rsidP="003F7A5E">
                  <w:pPr>
                    <w:autoSpaceDE w:val="0"/>
                    <w:autoSpaceDN w:val="0"/>
                    <w:adjustRightInd w:val="0"/>
                    <w:spacing w:after="0" w:line="240" w:lineRule="auto"/>
                    <w:jc w:val="both"/>
                    <w:rPr>
                      <w:rFonts w:ascii="Times New Roman" w:eastAsia="Times New Roman" w:hAnsi="Times New Roman" w:cs="Times New Roman"/>
                      <w:bCs/>
                      <w:sz w:val="26"/>
                      <w:szCs w:val="26"/>
                    </w:rPr>
                  </w:pPr>
                  <w:r w:rsidRPr="008D6EF1">
                    <w:rPr>
                      <w:rFonts w:ascii="Times New Roman" w:eastAsia="Times New Roman" w:hAnsi="Times New Roman" w:cs="Times New Roman"/>
                      <w:bCs/>
                      <w:sz w:val="26"/>
                      <w:szCs w:val="26"/>
                    </w:rPr>
                    <w:t>individuālais komersants</w:t>
                  </w:r>
                </w:p>
              </w:tc>
            </w:tr>
            <w:tr w:rsidR="003F7A5E" w:rsidRPr="008D6EF1" w14:paraId="2B2F0837" w14:textId="77777777" w:rsidTr="003F7A5E">
              <w:tc>
                <w:tcPr>
                  <w:tcW w:w="345" w:type="dxa"/>
                  <w:tcBorders>
                    <w:top w:val="single" w:sz="12" w:space="0" w:color="auto"/>
                    <w:left w:val="single" w:sz="12" w:space="0" w:color="auto"/>
                    <w:bottom w:val="single" w:sz="12" w:space="0" w:color="auto"/>
                    <w:right w:val="single" w:sz="12" w:space="0" w:color="auto"/>
                  </w:tcBorders>
                </w:tcPr>
                <w:p w14:paraId="694E801E" w14:textId="77777777" w:rsidR="003F7A5E" w:rsidRPr="008D6EF1" w:rsidRDefault="003F7A5E" w:rsidP="003F7A5E">
                  <w:pPr>
                    <w:autoSpaceDE w:val="0"/>
                    <w:autoSpaceDN w:val="0"/>
                    <w:adjustRightInd w:val="0"/>
                    <w:spacing w:after="0" w:line="240" w:lineRule="auto"/>
                    <w:jc w:val="both"/>
                    <w:rPr>
                      <w:rFonts w:ascii="Times New Roman" w:eastAsia="Times New Roman" w:hAnsi="Times New Roman" w:cs="Times New Roman"/>
                      <w:b/>
                      <w:bCs/>
                      <w:sz w:val="26"/>
                      <w:szCs w:val="26"/>
                    </w:rPr>
                  </w:pPr>
                </w:p>
              </w:tc>
              <w:tc>
                <w:tcPr>
                  <w:tcW w:w="5475" w:type="dxa"/>
                  <w:tcBorders>
                    <w:top w:val="nil"/>
                    <w:left w:val="single" w:sz="12" w:space="0" w:color="auto"/>
                    <w:bottom w:val="nil"/>
                    <w:right w:val="nil"/>
                  </w:tcBorders>
                  <w:hideMark/>
                </w:tcPr>
                <w:p w14:paraId="0395F6F0" w14:textId="77777777" w:rsidR="003F7A5E" w:rsidRPr="008D6EF1" w:rsidRDefault="00AA6A33" w:rsidP="003F7A5E">
                  <w:pPr>
                    <w:autoSpaceDE w:val="0"/>
                    <w:autoSpaceDN w:val="0"/>
                    <w:adjustRightInd w:val="0"/>
                    <w:spacing w:after="0" w:line="240" w:lineRule="auto"/>
                    <w:jc w:val="both"/>
                    <w:rPr>
                      <w:rFonts w:ascii="Times New Roman" w:eastAsia="Times New Roman" w:hAnsi="Times New Roman" w:cs="Times New Roman"/>
                      <w:bCs/>
                      <w:sz w:val="26"/>
                      <w:szCs w:val="26"/>
                    </w:rPr>
                  </w:pPr>
                  <w:r w:rsidRPr="008D6EF1">
                    <w:rPr>
                      <w:rFonts w:ascii="Times New Roman" w:eastAsia="Times New Roman" w:hAnsi="Times New Roman" w:cs="Times New Roman"/>
                      <w:bCs/>
                      <w:sz w:val="26"/>
                      <w:szCs w:val="26"/>
                    </w:rPr>
                    <w:t>komercsabiedrība</w:t>
                  </w:r>
                </w:p>
              </w:tc>
            </w:tr>
            <w:tr w:rsidR="003F7A5E" w:rsidRPr="008D6EF1" w14:paraId="753155B3" w14:textId="77777777" w:rsidTr="003F7A5E">
              <w:trPr>
                <w:trHeight w:val="303"/>
              </w:trPr>
              <w:tc>
                <w:tcPr>
                  <w:tcW w:w="345" w:type="dxa"/>
                  <w:tcBorders>
                    <w:top w:val="single" w:sz="12" w:space="0" w:color="auto"/>
                    <w:left w:val="single" w:sz="12" w:space="0" w:color="auto"/>
                    <w:bottom w:val="single" w:sz="12" w:space="0" w:color="auto"/>
                    <w:right w:val="single" w:sz="12" w:space="0" w:color="auto"/>
                  </w:tcBorders>
                </w:tcPr>
                <w:p w14:paraId="465AF435" w14:textId="77777777" w:rsidR="003F7A5E" w:rsidRPr="008D6EF1" w:rsidRDefault="003F7A5E" w:rsidP="003F7A5E">
                  <w:pPr>
                    <w:autoSpaceDE w:val="0"/>
                    <w:autoSpaceDN w:val="0"/>
                    <w:adjustRightInd w:val="0"/>
                    <w:spacing w:after="0" w:line="240" w:lineRule="auto"/>
                    <w:jc w:val="both"/>
                    <w:rPr>
                      <w:rFonts w:ascii="Times New Roman" w:eastAsia="Times New Roman" w:hAnsi="Times New Roman" w:cs="Times New Roman"/>
                      <w:b/>
                      <w:bCs/>
                      <w:sz w:val="26"/>
                      <w:szCs w:val="26"/>
                    </w:rPr>
                  </w:pPr>
                </w:p>
              </w:tc>
              <w:tc>
                <w:tcPr>
                  <w:tcW w:w="5475" w:type="dxa"/>
                  <w:tcBorders>
                    <w:top w:val="nil"/>
                    <w:left w:val="single" w:sz="12" w:space="0" w:color="auto"/>
                    <w:bottom w:val="nil"/>
                    <w:right w:val="nil"/>
                  </w:tcBorders>
                  <w:hideMark/>
                </w:tcPr>
                <w:p w14:paraId="2A576102" w14:textId="77777777" w:rsidR="003F7A5E" w:rsidRPr="008D6EF1" w:rsidRDefault="003F7A5E" w:rsidP="00A6249A">
                  <w:pPr>
                    <w:autoSpaceDE w:val="0"/>
                    <w:autoSpaceDN w:val="0"/>
                    <w:adjustRightInd w:val="0"/>
                    <w:spacing w:after="0" w:line="240" w:lineRule="auto"/>
                    <w:jc w:val="both"/>
                    <w:rPr>
                      <w:rFonts w:ascii="Times New Roman" w:eastAsia="Times New Roman" w:hAnsi="Times New Roman" w:cs="Times New Roman"/>
                      <w:bCs/>
                      <w:sz w:val="26"/>
                      <w:szCs w:val="26"/>
                    </w:rPr>
                  </w:pPr>
                  <w:r w:rsidRPr="008D6EF1">
                    <w:rPr>
                      <w:rFonts w:ascii="Times New Roman" w:eastAsia="Times New Roman" w:hAnsi="Times New Roman" w:cs="Times New Roman"/>
                      <w:bCs/>
                      <w:sz w:val="26"/>
                      <w:szCs w:val="26"/>
                    </w:rPr>
                    <w:t xml:space="preserve">fiziska persona, kas Valsts ieņēmumu dienestā </w:t>
                  </w:r>
                  <w:r w:rsidR="00AA6A33" w:rsidRPr="008D6EF1">
                    <w:rPr>
                      <w:rFonts w:ascii="Times New Roman" w:eastAsia="Times New Roman" w:hAnsi="Times New Roman" w:cs="Times New Roman"/>
                      <w:bCs/>
                      <w:sz w:val="26"/>
                      <w:szCs w:val="26"/>
                    </w:rPr>
                    <w:t>reģistrēt</w:t>
                  </w:r>
                  <w:r w:rsidR="008D6EF1" w:rsidRPr="008D6EF1">
                    <w:rPr>
                      <w:rFonts w:ascii="Times New Roman" w:eastAsia="Times New Roman" w:hAnsi="Times New Roman" w:cs="Times New Roman"/>
                      <w:bCs/>
                      <w:sz w:val="26"/>
                      <w:szCs w:val="26"/>
                    </w:rPr>
                    <w:t>s</w:t>
                  </w:r>
                  <w:r w:rsidR="00AA6A33" w:rsidRPr="008D6EF1">
                    <w:rPr>
                      <w:rFonts w:ascii="Times New Roman" w:eastAsia="Times New Roman" w:hAnsi="Times New Roman" w:cs="Times New Roman"/>
                      <w:bCs/>
                      <w:sz w:val="26"/>
                      <w:szCs w:val="26"/>
                    </w:rPr>
                    <w:t xml:space="preserve"> </w:t>
                  </w:r>
                  <w:r w:rsidRPr="008D6EF1">
                    <w:rPr>
                      <w:rFonts w:ascii="Times New Roman" w:eastAsia="Times New Roman" w:hAnsi="Times New Roman" w:cs="Times New Roman"/>
                      <w:bCs/>
                      <w:sz w:val="26"/>
                      <w:szCs w:val="26"/>
                    </w:rPr>
                    <w:t xml:space="preserve">kā saimnieciskās darbības veicējs </w:t>
                  </w:r>
                </w:p>
              </w:tc>
            </w:tr>
          </w:tbl>
          <w:p w14:paraId="00B1BB47" w14:textId="77777777" w:rsidR="003F7A5E" w:rsidRPr="008D6EF1" w:rsidRDefault="003F7A5E" w:rsidP="003F7A5E">
            <w:pPr>
              <w:autoSpaceDE w:val="0"/>
              <w:autoSpaceDN w:val="0"/>
              <w:adjustRightInd w:val="0"/>
              <w:spacing w:after="0" w:line="240" w:lineRule="auto"/>
              <w:jc w:val="both"/>
              <w:rPr>
                <w:rFonts w:ascii="Times New Roman" w:eastAsia="Times New Roman" w:hAnsi="Times New Roman" w:cs="Times New Roman"/>
                <w:b/>
                <w:bCs/>
                <w:sz w:val="26"/>
                <w:szCs w:val="26"/>
              </w:rPr>
            </w:pPr>
          </w:p>
        </w:tc>
      </w:tr>
    </w:tbl>
    <w:p w14:paraId="304D5FCB" w14:textId="77777777" w:rsidR="003F7A5E" w:rsidRPr="008D6EF1" w:rsidRDefault="003F7A5E" w:rsidP="003F7A5E">
      <w:pPr>
        <w:spacing w:after="0" w:line="240" w:lineRule="auto"/>
        <w:jc w:val="both"/>
        <w:rPr>
          <w:rFonts w:ascii="Times New Roman" w:eastAsia="Times New Roman" w:hAnsi="Times New Roman" w:cs="Times New Roman"/>
          <w:b/>
          <w:bCs/>
          <w:sz w:val="16"/>
          <w:szCs w:val="16"/>
        </w:rPr>
      </w:pPr>
      <w:r w:rsidRPr="008D6EF1">
        <w:rPr>
          <w:rFonts w:ascii="Times New Roman" w:eastAsia="Times New Roman" w:hAnsi="Times New Roman" w:cs="Times New Roman"/>
          <w:b/>
          <w:bCs/>
          <w:sz w:val="16"/>
          <w:szCs w:val="16"/>
        </w:rPr>
        <w:t xml:space="preserve">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10"/>
        <w:gridCol w:w="6037"/>
      </w:tblGrid>
      <w:tr w:rsidR="003F7A5E" w:rsidRPr="008D6EF1" w14:paraId="51DF60F7" w14:textId="77777777" w:rsidTr="003F7A5E">
        <w:tc>
          <w:tcPr>
            <w:tcW w:w="9747" w:type="dxa"/>
            <w:gridSpan w:val="2"/>
            <w:tcBorders>
              <w:top w:val="single" w:sz="4" w:space="0" w:color="auto"/>
              <w:left w:val="single" w:sz="4" w:space="0" w:color="auto"/>
              <w:bottom w:val="single" w:sz="4" w:space="0" w:color="auto"/>
              <w:right w:val="single" w:sz="4" w:space="0" w:color="auto"/>
            </w:tcBorders>
            <w:hideMark/>
          </w:tcPr>
          <w:p w14:paraId="2360C12B" w14:textId="4C2228AA" w:rsidR="003F7A5E" w:rsidRPr="008D6EF1" w:rsidRDefault="003F7A5E" w:rsidP="003F7A5E">
            <w:pPr>
              <w:autoSpaceDE w:val="0"/>
              <w:autoSpaceDN w:val="0"/>
              <w:adjustRightInd w:val="0"/>
              <w:spacing w:after="0" w:line="240" w:lineRule="auto"/>
              <w:jc w:val="both"/>
              <w:rPr>
                <w:rFonts w:ascii="Times New Roman" w:eastAsia="Times New Roman" w:hAnsi="Times New Roman" w:cs="Times New Roman"/>
                <w:b/>
                <w:bCs/>
                <w:sz w:val="26"/>
                <w:szCs w:val="26"/>
              </w:rPr>
            </w:pPr>
            <w:r w:rsidRPr="008D6EF1">
              <w:rPr>
                <w:rFonts w:ascii="Times New Roman" w:eastAsia="Times New Roman" w:hAnsi="Times New Roman" w:cs="Times New Roman"/>
                <w:b/>
                <w:bCs/>
                <w:sz w:val="26"/>
                <w:szCs w:val="26"/>
              </w:rPr>
              <w:t xml:space="preserve">1.1. Projekta pieteicējs </w:t>
            </w:r>
            <w:r w:rsidR="00CF60AF">
              <w:rPr>
                <w:rFonts w:ascii="Times New Roman" w:eastAsia="Times New Roman" w:hAnsi="Times New Roman" w:cs="Times New Roman"/>
                <w:b/>
                <w:bCs/>
                <w:sz w:val="26"/>
                <w:szCs w:val="26"/>
              </w:rPr>
              <w:t>(juridiska persona)</w:t>
            </w:r>
          </w:p>
        </w:tc>
      </w:tr>
      <w:tr w:rsidR="003F7A5E" w:rsidRPr="008D6EF1" w14:paraId="509921A1" w14:textId="77777777" w:rsidTr="003F7A5E">
        <w:trPr>
          <w:trHeight w:val="917"/>
        </w:trPr>
        <w:tc>
          <w:tcPr>
            <w:tcW w:w="3710" w:type="dxa"/>
            <w:tcBorders>
              <w:top w:val="single" w:sz="4" w:space="0" w:color="auto"/>
              <w:left w:val="single" w:sz="4" w:space="0" w:color="auto"/>
              <w:bottom w:val="single" w:sz="4" w:space="0" w:color="auto"/>
              <w:right w:val="single" w:sz="4" w:space="0" w:color="auto"/>
            </w:tcBorders>
            <w:hideMark/>
          </w:tcPr>
          <w:p w14:paraId="0197D57A" w14:textId="77777777" w:rsidR="003F7A5E" w:rsidRPr="008D6EF1" w:rsidRDefault="003F7A5E" w:rsidP="003F7A5E">
            <w:pPr>
              <w:autoSpaceDE w:val="0"/>
              <w:autoSpaceDN w:val="0"/>
              <w:adjustRightInd w:val="0"/>
              <w:spacing w:after="0" w:line="240" w:lineRule="auto"/>
              <w:rPr>
                <w:rFonts w:ascii="Times New Roman" w:eastAsia="Times New Roman" w:hAnsi="Times New Roman" w:cs="Times New Roman"/>
                <w:bCs/>
                <w:sz w:val="26"/>
                <w:szCs w:val="26"/>
              </w:rPr>
            </w:pPr>
            <w:r w:rsidRPr="008D6EF1">
              <w:rPr>
                <w:rFonts w:ascii="Times New Roman" w:eastAsia="Times New Roman" w:hAnsi="Times New Roman" w:cs="Times New Roman"/>
                <w:bCs/>
                <w:sz w:val="26"/>
                <w:szCs w:val="26"/>
              </w:rPr>
              <w:t>Pilns nosaukums</w:t>
            </w:r>
          </w:p>
        </w:tc>
        <w:tc>
          <w:tcPr>
            <w:tcW w:w="6037" w:type="dxa"/>
            <w:tcBorders>
              <w:top w:val="single" w:sz="4" w:space="0" w:color="auto"/>
              <w:left w:val="single" w:sz="4" w:space="0" w:color="auto"/>
              <w:bottom w:val="single" w:sz="4" w:space="0" w:color="auto"/>
              <w:right w:val="single" w:sz="4" w:space="0" w:color="auto"/>
            </w:tcBorders>
          </w:tcPr>
          <w:p w14:paraId="38E55275" w14:textId="77777777" w:rsidR="003F7A5E" w:rsidRPr="008D6EF1" w:rsidRDefault="003F7A5E" w:rsidP="003F7A5E">
            <w:pPr>
              <w:autoSpaceDE w:val="0"/>
              <w:autoSpaceDN w:val="0"/>
              <w:adjustRightInd w:val="0"/>
              <w:spacing w:after="0" w:line="240" w:lineRule="auto"/>
              <w:jc w:val="both"/>
              <w:rPr>
                <w:rFonts w:ascii="Times New Roman" w:eastAsia="Times New Roman" w:hAnsi="Times New Roman" w:cs="Times New Roman"/>
                <w:b/>
                <w:bCs/>
                <w:sz w:val="26"/>
                <w:szCs w:val="26"/>
              </w:rPr>
            </w:pPr>
          </w:p>
        </w:tc>
      </w:tr>
      <w:tr w:rsidR="003F7A5E" w:rsidRPr="008D6EF1" w14:paraId="50CC5598" w14:textId="77777777" w:rsidTr="003F7A5E">
        <w:tc>
          <w:tcPr>
            <w:tcW w:w="3710" w:type="dxa"/>
            <w:tcBorders>
              <w:top w:val="single" w:sz="4" w:space="0" w:color="auto"/>
              <w:left w:val="single" w:sz="4" w:space="0" w:color="auto"/>
              <w:bottom w:val="single" w:sz="4" w:space="0" w:color="auto"/>
              <w:right w:val="single" w:sz="4" w:space="0" w:color="auto"/>
            </w:tcBorders>
            <w:hideMark/>
          </w:tcPr>
          <w:p w14:paraId="1DABFB9A" w14:textId="77777777" w:rsidR="003F7A5E" w:rsidRPr="008D6EF1" w:rsidRDefault="003F7A5E" w:rsidP="003F7A5E">
            <w:pPr>
              <w:autoSpaceDE w:val="0"/>
              <w:autoSpaceDN w:val="0"/>
              <w:adjustRightInd w:val="0"/>
              <w:spacing w:after="0" w:line="240" w:lineRule="auto"/>
              <w:jc w:val="both"/>
              <w:rPr>
                <w:rFonts w:ascii="Times New Roman" w:eastAsia="Times New Roman" w:hAnsi="Times New Roman" w:cs="Times New Roman"/>
                <w:bCs/>
                <w:sz w:val="26"/>
                <w:szCs w:val="26"/>
              </w:rPr>
            </w:pPr>
            <w:r w:rsidRPr="008D6EF1">
              <w:rPr>
                <w:rFonts w:ascii="Times New Roman" w:eastAsia="Times New Roman" w:hAnsi="Times New Roman" w:cs="Times New Roman"/>
                <w:bCs/>
                <w:sz w:val="26"/>
                <w:szCs w:val="26"/>
              </w:rPr>
              <w:t>Juridiskā adrese</w:t>
            </w:r>
          </w:p>
        </w:tc>
        <w:tc>
          <w:tcPr>
            <w:tcW w:w="6037" w:type="dxa"/>
            <w:tcBorders>
              <w:top w:val="single" w:sz="4" w:space="0" w:color="auto"/>
              <w:left w:val="single" w:sz="4" w:space="0" w:color="auto"/>
              <w:bottom w:val="single" w:sz="4" w:space="0" w:color="auto"/>
              <w:right w:val="single" w:sz="4" w:space="0" w:color="auto"/>
            </w:tcBorders>
          </w:tcPr>
          <w:p w14:paraId="69DFFBD0" w14:textId="77777777" w:rsidR="003F7A5E" w:rsidRPr="008D6EF1" w:rsidRDefault="003F7A5E" w:rsidP="003F7A5E">
            <w:pPr>
              <w:autoSpaceDE w:val="0"/>
              <w:autoSpaceDN w:val="0"/>
              <w:adjustRightInd w:val="0"/>
              <w:spacing w:after="0" w:line="240" w:lineRule="auto"/>
              <w:jc w:val="both"/>
              <w:rPr>
                <w:rFonts w:ascii="Times New Roman" w:eastAsia="Times New Roman" w:hAnsi="Times New Roman" w:cs="Times New Roman"/>
                <w:b/>
                <w:bCs/>
                <w:sz w:val="26"/>
                <w:szCs w:val="26"/>
              </w:rPr>
            </w:pPr>
          </w:p>
        </w:tc>
      </w:tr>
      <w:tr w:rsidR="003F7A5E" w:rsidRPr="008D6EF1" w14:paraId="2D0E8370" w14:textId="77777777" w:rsidTr="003F7A5E">
        <w:tc>
          <w:tcPr>
            <w:tcW w:w="3710" w:type="dxa"/>
            <w:tcBorders>
              <w:top w:val="single" w:sz="4" w:space="0" w:color="auto"/>
              <w:left w:val="single" w:sz="4" w:space="0" w:color="auto"/>
              <w:bottom w:val="single" w:sz="4" w:space="0" w:color="auto"/>
              <w:right w:val="single" w:sz="4" w:space="0" w:color="auto"/>
            </w:tcBorders>
            <w:hideMark/>
          </w:tcPr>
          <w:p w14:paraId="49FC8BCC" w14:textId="77777777" w:rsidR="003F7A5E" w:rsidRPr="008D6EF1" w:rsidRDefault="003F7A5E" w:rsidP="003F7A5E">
            <w:pPr>
              <w:autoSpaceDE w:val="0"/>
              <w:autoSpaceDN w:val="0"/>
              <w:adjustRightInd w:val="0"/>
              <w:spacing w:after="0" w:line="240" w:lineRule="auto"/>
              <w:jc w:val="both"/>
              <w:rPr>
                <w:rFonts w:ascii="Times New Roman" w:eastAsia="Times New Roman" w:hAnsi="Times New Roman" w:cs="Times New Roman"/>
                <w:bCs/>
                <w:sz w:val="26"/>
                <w:szCs w:val="26"/>
              </w:rPr>
            </w:pPr>
            <w:r w:rsidRPr="008D6EF1">
              <w:rPr>
                <w:rFonts w:ascii="Times New Roman" w:eastAsia="Times New Roman" w:hAnsi="Times New Roman" w:cs="Times New Roman"/>
                <w:bCs/>
                <w:sz w:val="26"/>
                <w:szCs w:val="26"/>
              </w:rPr>
              <w:t xml:space="preserve">Faktiskā adrese </w:t>
            </w:r>
          </w:p>
        </w:tc>
        <w:tc>
          <w:tcPr>
            <w:tcW w:w="6037" w:type="dxa"/>
            <w:tcBorders>
              <w:top w:val="single" w:sz="4" w:space="0" w:color="auto"/>
              <w:left w:val="single" w:sz="4" w:space="0" w:color="auto"/>
              <w:bottom w:val="single" w:sz="4" w:space="0" w:color="auto"/>
              <w:right w:val="single" w:sz="4" w:space="0" w:color="auto"/>
            </w:tcBorders>
          </w:tcPr>
          <w:p w14:paraId="788BFA4E" w14:textId="77777777" w:rsidR="003F7A5E" w:rsidRPr="008D6EF1" w:rsidRDefault="003F7A5E" w:rsidP="003F7A5E">
            <w:pPr>
              <w:autoSpaceDE w:val="0"/>
              <w:autoSpaceDN w:val="0"/>
              <w:adjustRightInd w:val="0"/>
              <w:spacing w:after="0" w:line="240" w:lineRule="auto"/>
              <w:jc w:val="both"/>
              <w:rPr>
                <w:rFonts w:ascii="Times New Roman" w:eastAsia="Times New Roman" w:hAnsi="Times New Roman" w:cs="Times New Roman"/>
                <w:b/>
                <w:bCs/>
                <w:sz w:val="26"/>
                <w:szCs w:val="26"/>
              </w:rPr>
            </w:pPr>
          </w:p>
        </w:tc>
      </w:tr>
      <w:tr w:rsidR="003F7A5E" w:rsidRPr="008D6EF1" w14:paraId="3309C49F" w14:textId="77777777" w:rsidTr="003F7A5E">
        <w:tc>
          <w:tcPr>
            <w:tcW w:w="3710" w:type="dxa"/>
            <w:tcBorders>
              <w:top w:val="single" w:sz="4" w:space="0" w:color="auto"/>
              <w:left w:val="single" w:sz="4" w:space="0" w:color="auto"/>
              <w:bottom w:val="single" w:sz="4" w:space="0" w:color="auto"/>
              <w:right w:val="single" w:sz="4" w:space="0" w:color="auto"/>
            </w:tcBorders>
            <w:hideMark/>
          </w:tcPr>
          <w:p w14:paraId="20D53854" w14:textId="77777777" w:rsidR="003F7A5E" w:rsidRPr="008D6EF1" w:rsidRDefault="003F7A5E" w:rsidP="003F7A5E">
            <w:pPr>
              <w:autoSpaceDE w:val="0"/>
              <w:autoSpaceDN w:val="0"/>
              <w:adjustRightInd w:val="0"/>
              <w:spacing w:after="0" w:line="240" w:lineRule="auto"/>
              <w:jc w:val="both"/>
              <w:rPr>
                <w:rFonts w:ascii="Times New Roman" w:eastAsia="Times New Roman" w:hAnsi="Times New Roman" w:cs="Times New Roman"/>
                <w:bCs/>
                <w:sz w:val="26"/>
                <w:szCs w:val="26"/>
              </w:rPr>
            </w:pPr>
            <w:r w:rsidRPr="008D6EF1">
              <w:rPr>
                <w:rFonts w:ascii="Times New Roman" w:eastAsia="Times New Roman" w:hAnsi="Times New Roman" w:cs="Times New Roman"/>
                <w:bCs/>
                <w:sz w:val="26"/>
                <w:szCs w:val="26"/>
              </w:rPr>
              <w:t>Reģistrācijas numurs</w:t>
            </w:r>
          </w:p>
        </w:tc>
        <w:tc>
          <w:tcPr>
            <w:tcW w:w="6037" w:type="dxa"/>
            <w:tcBorders>
              <w:top w:val="single" w:sz="4" w:space="0" w:color="auto"/>
              <w:left w:val="single" w:sz="4" w:space="0" w:color="auto"/>
              <w:bottom w:val="single" w:sz="4" w:space="0" w:color="auto"/>
              <w:right w:val="single" w:sz="4" w:space="0" w:color="auto"/>
            </w:tcBorders>
          </w:tcPr>
          <w:p w14:paraId="2EDEC3C9" w14:textId="77777777" w:rsidR="003F7A5E" w:rsidRPr="008D6EF1" w:rsidRDefault="003F7A5E" w:rsidP="003F7A5E">
            <w:pPr>
              <w:autoSpaceDE w:val="0"/>
              <w:autoSpaceDN w:val="0"/>
              <w:adjustRightInd w:val="0"/>
              <w:spacing w:after="0" w:line="240" w:lineRule="auto"/>
              <w:jc w:val="both"/>
              <w:rPr>
                <w:rFonts w:ascii="Times New Roman" w:eastAsia="Times New Roman" w:hAnsi="Times New Roman" w:cs="Times New Roman"/>
                <w:b/>
                <w:bCs/>
                <w:sz w:val="26"/>
                <w:szCs w:val="26"/>
              </w:rPr>
            </w:pPr>
          </w:p>
        </w:tc>
      </w:tr>
      <w:tr w:rsidR="003F7A5E" w:rsidRPr="008D6EF1" w14:paraId="335F2C7C" w14:textId="77777777" w:rsidTr="003F7A5E">
        <w:tc>
          <w:tcPr>
            <w:tcW w:w="3710" w:type="dxa"/>
            <w:vMerge w:val="restart"/>
            <w:tcBorders>
              <w:top w:val="single" w:sz="4" w:space="0" w:color="auto"/>
              <w:left w:val="single" w:sz="4" w:space="0" w:color="auto"/>
              <w:bottom w:val="single" w:sz="4" w:space="0" w:color="auto"/>
              <w:right w:val="single" w:sz="4" w:space="0" w:color="auto"/>
            </w:tcBorders>
            <w:hideMark/>
          </w:tcPr>
          <w:p w14:paraId="18C8CFFF" w14:textId="0A3586E4" w:rsidR="003F7A5E" w:rsidRPr="008D6EF1" w:rsidRDefault="003F7A5E" w:rsidP="003F7A5E">
            <w:pPr>
              <w:autoSpaceDE w:val="0"/>
              <w:autoSpaceDN w:val="0"/>
              <w:adjustRightInd w:val="0"/>
              <w:spacing w:after="0" w:line="240" w:lineRule="auto"/>
              <w:rPr>
                <w:rFonts w:ascii="Times New Roman" w:eastAsia="Times New Roman" w:hAnsi="Times New Roman" w:cs="Times New Roman"/>
                <w:bCs/>
                <w:sz w:val="26"/>
                <w:szCs w:val="26"/>
              </w:rPr>
            </w:pPr>
            <w:r w:rsidRPr="008D6EF1">
              <w:rPr>
                <w:rFonts w:ascii="Times New Roman" w:eastAsia="Times New Roman" w:hAnsi="Times New Roman" w:cs="Times New Roman"/>
                <w:bCs/>
                <w:sz w:val="26"/>
                <w:szCs w:val="26"/>
              </w:rPr>
              <w:t>Bankas rekvizīti: banka,</w:t>
            </w:r>
            <w:r w:rsidR="00CF60AF">
              <w:rPr>
                <w:rFonts w:ascii="Times New Roman" w:eastAsia="Times New Roman" w:hAnsi="Times New Roman" w:cs="Times New Roman"/>
                <w:bCs/>
                <w:sz w:val="26"/>
                <w:szCs w:val="26"/>
              </w:rPr>
              <w:t xml:space="preserve"> </w:t>
            </w:r>
            <w:r w:rsidRPr="008D6EF1">
              <w:rPr>
                <w:rFonts w:ascii="Times New Roman" w:eastAsia="Times New Roman" w:hAnsi="Times New Roman" w:cs="Times New Roman"/>
                <w:bCs/>
                <w:sz w:val="26"/>
                <w:szCs w:val="26"/>
              </w:rPr>
              <w:t>konta numurs</w:t>
            </w:r>
          </w:p>
        </w:tc>
        <w:tc>
          <w:tcPr>
            <w:tcW w:w="6037" w:type="dxa"/>
            <w:tcBorders>
              <w:top w:val="single" w:sz="4" w:space="0" w:color="auto"/>
              <w:left w:val="single" w:sz="4" w:space="0" w:color="auto"/>
              <w:bottom w:val="single" w:sz="4" w:space="0" w:color="auto"/>
              <w:right w:val="single" w:sz="4" w:space="0" w:color="auto"/>
            </w:tcBorders>
          </w:tcPr>
          <w:p w14:paraId="6AE02102" w14:textId="77777777" w:rsidR="003F7A5E" w:rsidRPr="008D6EF1" w:rsidRDefault="003F7A5E" w:rsidP="003F7A5E">
            <w:pPr>
              <w:autoSpaceDE w:val="0"/>
              <w:autoSpaceDN w:val="0"/>
              <w:adjustRightInd w:val="0"/>
              <w:spacing w:after="0" w:line="240" w:lineRule="auto"/>
              <w:jc w:val="both"/>
              <w:rPr>
                <w:rFonts w:ascii="Times New Roman" w:eastAsia="Times New Roman" w:hAnsi="Times New Roman" w:cs="Times New Roman"/>
                <w:b/>
                <w:bCs/>
                <w:sz w:val="26"/>
                <w:szCs w:val="26"/>
              </w:rPr>
            </w:pPr>
          </w:p>
        </w:tc>
      </w:tr>
      <w:tr w:rsidR="003F7A5E" w:rsidRPr="008D6EF1" w14:paraId="2C5B5158" w14:textId="77777777" w:rsidTr="003F7A5E">
        <w:tc>
          <w:tcPr>
            <w:tcW w:w="3710" w:type="dxa"/>
            <w:vMerge/>
            <w:tcBorders>
              <w:top w:val="single" w:sz="4" w:space="0" w:color="auto"/>
              <w:left w:val="single" w:sz="4" w:space="0" w:color="auto"/>
              <w:bottom w:val="single" w:sz="4" w:space="0" w:color="auto"/>
              <w:right w:val="single" w:sz="4" w:space="0" w:color="auto"/>
            </w:tcBorders>
            <w:vAlign w:val="center"/>
            <w:hideMark/>
          </w:tcPr>
          <w:p w14:paraId="653A541B" w14:textId="77777777" w:rsidR="003F7A5E" w:rsidRPr="008D6EF1" w:rsidRDefault="003F7A5E" w:rsidP="003F7A5E">
            <w:pPr>
              <w:spacing w:after="0" w:line="240" w:lineRule="auto"/>
              <w:rPr>
                <w:rFonts w:ascii="Times New Roman" w:eastAsia="Times New Roman" w:hAnsi="Times New Roman" w:cs="Times New Roman"/>
                <w:bCs/>
                <w:sz w:val="26"/>
                <w:szCs w:val="26"/>
              </w:rPr>
            </w:pPr>
          </w:p>
        </w:tc>
        <w:tc>
          <w:tcPr>
            <w:tcW w:w="6037" w:type="dxa"/>
            <w:tcBorders>
              <w:top w:val="single" w:sz="4" w:space="0" w:color="auto"/>
              <w:left w:val="single" w:sz="4" w:space="0" w:color="auto"/>
              <w:bottom w:val="single" w:sz="4" w:space="0" w:color="auto"/>
              <w:right w:val="single" w:sz="4" w:space="0" w:color="auto"/>
            </w:tcBorders>
          </w:tcPr>
          <w:p w14:paraId="09B97F75" w14:textId="77777777" w:rsidR="003F7A5E" w:rsidRPr="008D6EF1" w:rsidRDefault="003F7A5E" w:rsidP="003F7A5E">
            <w:pPr>
              <w:autoSpaceDE w:val="0"/>
              <w:autoSpaceDN w:val="0"/>
              <w:adjustRightInd w:val="0"/>
              <w:spacing w:after="0" w:line="240" w:lineRule="auto"/>
              <w:jc w:val="both"/>
              <w:rPr>
                <w:rFonts w:ascii="Times New Roman" w:eastAsia="Times New Roman" w:hAnsi="Times New Roman" w:cs="Times New Roman"/>
                <w:b/>
                <w:bCs/>
                <w:sz w:val="26"/>
                <w:szCs w:val="26"/>
              </w:rPr>
            </w:pPr>
          </w:p>
        </w:tc>
      </w:tr>
      <w:tr w:rsidR="003F7A5E" w:rsidRPr="008D6EF1" w14:paraId="4ACA2999" w14:textId="77777777" w:rsidTr="003F7A5E">
        <w:tc>
          <w:tcPr>
            <w:tcW w:w="3710" w:type="dxa"/>
            <w:tcBorders>
              <w:top w:val="single" w:sz="4" w:space="0" w:color="auto"/>
              <w:left w:val="single" w:sz="4" w:space="0" w:color="auto"/>
              <w:bottom w:val="single" w:sz="4" w:space="0" w:color="auto"/>
              <w:right w:val="single" w:sz="4" w:space="0" w:color="auto"/>
            </w:tcBorders>
            <w:hideMark/>
          </w:tcPr>
          <w:p w14:paraId="464C6C65" w14:textId="77777777" w:rsidR="003F7A5E" w:rsidRPr="008D6EF1" w:rsidRDefault="003F7A5E" w:rsidP="003F7A5E">
            <w:pPr>
              <w:autoSpaceDE w:val="0"/>
              <w:autoSpaceDN w:val="0"/>
              <w:adjustRightInd w:val="0"/>
              <w:spacing w:after="0" w:line="240" w:lineRule="auto"/>
              <w:jc w:val="both"/>
              <w:rPr>
                <w:rFonts w:ascii="Times New Roman" w:eastAsia="Times New Roman" w:hAnsi="Times New Roman" w:cs="Times New Roman"/>
                <w:bCs/>
                <w:sz w:val="26"/>
                <w:szCs w:val="26"/>
              </w:rPr>
            </w:pPr>
            <w:r w:rsidRPr="008D6EF1">
              <w:rPr>
                <w:rFonts w:ascii="Times New Roman" w:eastAsia="Times New Roman" w:hAnsi="Times New Roman" w:cs="Times New Roman"/>
                <w:bCs/>
                <w:sz w:val="26"/>
                <w:szCs w:val="26"/>
              </w:rPr>
              <w:t>Tālrunis</w:t>
            </w:r>
          </w:p>
        </w:tc>
        <w:tc>
          <w:tcPr>
            <w:tcW w:w="6037" w:type="dxa"/>
            <w:tcBorders>
              <w:top w:val="single" w:sz="4" w:space="0" w:color="auto"/>
              <w:left w:val="single" w:sz="4" w:space="0" w:color="auto"/>
              <w:bottom w:val="single" w:sz="4" w:space="0" w:color="auto"/>
              <w:right w:val="single" w:sz="4" w:space="0" w:color="auto"/>
            </w:tcBorders>
          </w:tcPr>
          <w:p w14:paraId="7CE726D8" w14:textId="77777777" w:rsidR="003F7A5E" w:rsidRPr="008D6EF1" w:rsidRDefault="003F7A5E" w:rsidP="003F7A5E">
            <w:pPr>
              <w:autoSpaceDE w:val="0"/>
              <w:autoSpaceDN w:val="0"/>
              <w:adjustRightInd w:val="0"/>
              <w:spacing w:after="0" w:line="240" w:lineRule="auto"/>
              <w:jc w:val="both"/>
              <w:rPr>
                <w:rFonts w:ascii="Times New Roman" w:eastAsia="Times New Roman" w:hAnsi="Times New Roman" w:cs="Times New Roman"/>
                <w:b/>
                <w:bCs/>
                <w:sz w:val="26"/>
                <w:szCs w:val="26"/>
              </w:rPr>
            </w:pPr>
          </w:p>
        </w:tc>
      </w:tr>
      <w:tr w:rsidR="003F7A5E" w:rsidRPr="008D6EF1" w14:paraId="761E766D" w14:textId="77777777" w:rsidTr="003F7A5E">
        <w:tc>
          <w:tcPr>
            <w:tcW w:w="3710" w:type="dxa"/>
            <w:tcBorders>
              <w:top w:val="single" w:sz="4" w:space="0" w:color="auto"/>
              <w:left w:val="single" w:sz="4" w:space="0" w:color="auto"/>
              <w:bottom w:val="single" w:sz="4" w:space="0" w:color="auto"/>
              <w:right w:val="single" w:sz="4" w:space="0" w:color="auto"/>
            </w:tcBorders>
            <w:hideMark/>
          </w:tcPr>
          <w:p w14:paraId="48AAB99C" w14:textId="77777777" w:rsidR="003F7A5E" w:rsidRPr="008D6EF1" w:rsidRDefault="003F7A5E" w:rsidP="003F7A5E">
            <w:pPr>
              <w:autoSpaceDE w:val="0"/>
              <w:autoSpaceDN w:val="0"/>
              <w:adjustRightInd w:val="0"/>
              <w:spacing w:after="0" w:line="240" w:lineRule="auto"/>
              <w:jc w:val="both"/>
              <w:rPr>
                <w:rFonts w:ascii="Times New Roman" w:eastAsia="Times New Roman" w:hAnsi="Times New Roman" w:cs="Times New Roman"/>
                <w:bCs/>
                <w:sz w:val="26"/>
                <w:szCs w:val="26"/>
              </w:rPr>
            </w:pPr>
            <w:r w:rsidRPr="008D6EF1">
              <w:rPr>
                <w:rFonts w:ascii="Times New Roman" w:eastAsia="Times New Roman" w:hAnsi="Times New Roman" w:cs="Times New Roman"/>
                <w:bCs/>
                <w:sz w:val="26"/>
                <w:szCs w:val="26"/>
              </w:rPr>
              <w:t>E-pasta adrese</w:t>
            </w:r>
          </w:p>
        </w:tc>
        <w:tc>
          <w:tcPr>
            <w:tcW w:w="6037" w:type="dxa"/>
            <w:tcBorders>
              <w:top w:val="single" w:sz="4" w:space="0" w:color="auto"/>
              <w:left w:val="single" w:sz="4" w:space="0" w:color="auto"/>
              <w:bottom w:val="single" w:sz="4" w:space="0" w:color="auto"/>
              <w:right w:val="single" w:sz="4" w:space="0" w:color="auto"/>
            </w:tcBorders>
          </w:tcPr>
          <w:p w14:paraId="589F6625" w14:textId="77777777" w:rsidR="003F7A5E" w:rsidRPr="008D6EF1" w:rsidRDefault="003F7A5E" w:rsidP="003F7A5E">
            <w:pPr>
              <w:autoSpaceDE w:val="0"/>
              <w:autoSpaceDN w:val="0"/>
              <w:adjustRightInd w:val="0"/>
              <w:spacing w:after="0" w:line="240" w:lineRule="auto"/>
              <w:jc w:val="both"/>
              <w:rPr>
                <w:rFonts w:ascii="Times New Roman" w:eastAsia="Times New Roman" w:hAnsi="Times New Roman" w:cs="Times New Roman"/>
                <w:b/>
                <w:bCs/>
                <w:sz w:val="26"/>
                <w:szCs w:val="26"/>
              </w:rPr>
            </w:pPr>
          </w:p>
        </w:tc>
      </w:tr>
      <w:tr w:rsidR="003F7A5E" w:rsidRPr="008D6EF1" w14:paraId="5DB2E485" w14:textId="77777777" w:rsidTr="003F7A5E">
        <w:tc>
          <w:tcPr>
            <w:tcW w:w="3710" w:type="dxa"/>
            <w:tcBorders>
              <w:top w:val="single" w:sz="4" w:space="0" w:color="auto"/>
              <w:left w:val="single" w:sz="4" w:space="0" w:color="auto"/>
              <w:bottom w:val="single" w:sz="4" w:space="0" w:color="auto"/>
              <w:right w:val="single" w:sz="4" w:space="0" w:color="auto"/>
            </w:tcBorders>
            <w:hideMark/>
          </w:tcPr>
          <w:p w14:paraId="09B21D66" w14:textId="42847C0B" w:rsidR="003F7A5E" w:rsidRPr="008D6EF1" w:rsidRDefault="003F7A5E" w:rsidP="003F7A5E">
            <w:pPr>
              <w:autoSpaceDE w:val="0"/>
              <w:autoSpaceDN w:val="0"/>
              <w:adjustRightInd w:val="0"/>
              <w:spacing w:after="0" w:line="240" w:lineRule="auto"/>
              <w:jc w:val="both"/>
              <w:rPr>
                <w:rFonts w:ascii="Times New Roman" w:eastAsia="Times New Roman" w:hAnsi="Times New Roman" w:cs="Times New Roman"/>
                <w:bCs/>
                <w:sz w:val="26"/>
                <w:szCs w:val="26"/>
              </w:rPr>
            </w:pPr>
            <w:r w:rsidRPr="008D6EF1">
              <w:rPr>
                <w:rFonts w:ascii="Times New Roman" w:eastAsia="Times New Roman" w:hAnsi="Times New Roman" w:cs="Times New Roman"/>
                <w:bCs/>
                <w:sz w:val="26"/>
                <w:szCs w:val="26"/>
              </w:rPr>
              <w:t>Mājaslapa</w:t>
            </w:r>
          </w:p>
        </w:tc>
        <w:tc>
          <w:tcPr>
            <w:tcW w:w="6037" w:type="dxa"/>
            <w:tcBorders>
              <w:top w:val="single" w:sz="4" w:space="0" w:color="auto"/>
              <w:left w:val="single" w:sz="4" w:space="0" w:color="auto"/>
              <w:bottom w:val="single" w:sz="4" w:space="0" w:color="auto"/>
              <w:right w:val="single" w:sz="4" w:space="0" w:color="auto"/>
            </w:tcBorders>
          </w:tcPr>
          <w:p w14:paraId="111E97D1" w14:textId="77777777" w:rsidR="003F7A5E" w:rsidRPr="008D6EF1" w:rsidRDefault="003F7A5E" w:rsidP="003F7A5E">
            <w:pPr>
              <w:autoSpaceDE w:val="0"/>
              <w:autoSpaceDN w:val="0"/>
              <w:adjustRightInd w:val="0"/>
              <w:spacing w:after="0" w:line="240" w:lineRule="auto"/>
              <w:jc w:val="both"/>
              <w:rPr>
                <w:rFonts w:ascii="Times New Roman" w:eastAsia="Times New Roman" w:hAnsi="Times New Roman" w:cs="Times New Roman"/>
                <w:b/>
                <w:bCs/>
                <w:sz w:val="26"/>
                <w:szCs w:val="26"/>
              </w:rPr>
            </w:pPr>
          </w:p>
        </w:tc>
      </w:tr>
      <w:tr w:rsidR="003F7A5E" w:rsidRPr="008D6EF1" w14:paraId="684650C3" w14:textId="77777777" w:rsidTr="003F7A5E">
        <w:tc>
          <w:tcPr>
            <w:tcW w:w="3710" w:type="dxa"/>
            <w:tcBorders>
              <w:top w:val="single" w:sz="4" w:space="0" w:color="auto"/>
              <w:left w:val="single" w:sz="4" w:space="0" w:color="auto"/>
              <w:bottom w:val="single" w:sz="4" w:space="0" w:color="auto"/>
              <w:right w:val="single" w:sz="4" w:space="0" w:color="auto"/>
            </w:tcBorders>
            <w:hideMark/>
          </w:tcPr>
          <w:p w14:paraId="32F5B9FA" w14:textId="77777777" w:rsidR="003F7A5E" w:rsidRPr="008D6EF1" w:rsidRDefault="003F7A5E" w:rsidP="003F7A5E">
            <w:pPr>
              <w:autoSpaceDE w:val="0"/>
              <w:autoSpaceDN w:val="0"/>
              <w:adjustRightInd w:val="0"/>
              <w:spacing w:after="0" w:line="240" w:lineRule="auto"/>
              <w:jc w:val="both"/>
              <w:rPr>
                <w:rFonts w:ascii="Times New Roman" w:eastAsia="Times New Roman" w:hAnsi="Times New Roman" w:cs="Times New Roman"/>
                <w:bCs/>
                <w:sz w:val="26"/>
                <w:szCs w:val="26"/>
              </w:rPr>
            </w:pPr>
            <w:r w:rsidRPr="008D6EF1">
              <w:rPr>
                <w:rFonts w:ascii="Times New Roman" w:eastAsia="Times New Roman" w:hAnsi="Times New Roman" w:cs="Times New Roman"/>
                <w:bCs/>
                <w:sz w:val="26"/>
                <w:szCs w:val="26"/>
              </w:rPr>
              <w:t>Projekta pieteicēja likumiskā pārstāvja vārds, uzvārds</w:t>
            </w:r>
          </w:p>
        </w:tc>
        <w:tc>
          <w:tcPr>
            <w:tcW w:w="6037" w:type="dxa"/>
            <w:tcBorders>
              <w:top w:val="single" w:sz="4" w:space="0" w:color="auto"/>
              <w:left w:val="single" w:sz="4" w:space="0" w:color="auto"/>
              <w:bottom w:val="single" w:sz="4" w:space="0" w:color="auto"/>
              <w:right w:val="single" w:sz="4" w:space="0" w:color="auto"/>
            </w:tcBorders>
          </w:tcPr>
          <w:p w14:paraId="17EC88BC" w14:textId="77777777" w:rsidR="003F7A5E" w:rsidRPr="008D6EF1" w:rsidRDefault="003F7A5E" w:rsidP="003F7A5E">
            <w:pPr>
              <w:autoSpaceDE w:val="0"/>
              <w:autoSpaceDN w:val="0"/>
              <w:adjustRightInd w:val="0"/>
              <w:spacing w:after="0" w:line="240" w:lineRule="auto"/>
              <w:jc w:val="both"/>
              <w:rPr>
                <w:rFonts w:ascii="Times New Roman" w:eastAsia="Times New Roman" w:hAnsi="Times New Roman" w:cs="Times New Roman"/>
                <w:b/>
                <w:bCs/>
                <w:sz w:val="26"/>
                <w:szCs w:val="26"/>
              </w:rPr>
            </w:pPr>
          </w:p>
        </w:tc>
      </w:tr>
      <w:tr w:rsidR="003F7A5E" w:rsidRPr="008D6EF1" w14:paraId="4396EAE0" w14:textId="77777777" w:rsidTr="003F7A5E">
        <w:tc>
          <w:tcPr>
            <w:tcW w:w="3710" w:type="dxa"/>
            <w:tcBorders>
              <w:top w:val="single" w:sz="4" w:space="0" w:color="auto"/>
              <w:left w:val="single" w:sz="4" w:space="0" w:color="auto"/>
              <w:bottom w:val="single" w:sz="4" w:space="0" w:color="auto"/>
              <w:right w:val="single" w:sz="4" w:space="0" w:color="auto"/>
            </w:tcBorders>
            <w:hideMark/>
          </w:tcPr>
          <w:p w14:paraId="6C953914" w14:textId="77777777" w:rsidR="003F7A5E" w:rsidRPr="008D6EF1" w:rsidRDefault="003F7A5E" w:rsidP="003F7A5E">
            <w:pPr>
              <w:autoSpaceDE w:val="0"/>
              <w:autoSpaceDN w:val="0"/>
              <w:adjustRightInd w:val="0"/>
              <w:spacing w:after="0" w:line="240" w:lineRule="auto"/>
              <w:jc w:val="both"/>
              <w:rPr>
                <w:rFonts w:ascii="Times New Roman" w:eastAsia="Times New Roman" w:hAnsi="Times New Roman" w:cs="Times New Roman"/>
                <w:bCs/>
                <w:sz w:val="26"/>
                <w:szCs w:val="26"/>
              </w:rPr>
            </w:pPr>
            <w:r w:rsidRPr="008D6EF1">
              <w:rPr>
                <w:rFonts w:ascii="Times New Roman" w:eastAsia="Times New Roman" w:hAnsi="Times New Roman" w:cs="Times New Roman"/>
                <w:bCs/>
                <w:sz w:val="26"/>
                <w:szCs w:val="26"/>
              </w:rPr>
              <w:t>Amata nosaukums</w:t>
            </w:r>
          </w:p>
        </w:tc>
        <w:tc>
          <w:tcPr>
            <w:tcW w:w="6037" w:type="dxa"/>
            <w:tcBorders>
              <w:top w:val="single" w:sz="4" w:space="0" w:color="auto"/>
              <w:left w:val="single" w:sz="4" w:space="0" w:color="auto"/>
              <w:bottom w:val="single" w:sz="4" w:space="0" w:color="auto"/>
              <w:right w:val="single" w:sz="4" w:space="0" w:color="auto"/>
            </w:tcBorders>
          </w:tcPr>
          <w:p w14:paraId="33BBB837" w14:textId="77777777" w:rsidR="003F7A5E" w:rsidRPr="008D6EF1" w:rsidRDefault="003F7A5E" w:rsidP="003F7A5E">
            <w:pPr>
              <w:autoSpaceDE w:val="0"/>
              <w:autoSpaceDN w:val="0"/>
              <w:adjustRightInd w:val="0"/>
              <w:spacing w:after="0" w:line="240" w:lineRule="auto"/>
              <w:jc w:val="both"/>
              <w:rPr>
                <w:rFonts w:ascii="Times New Roman" w:eastAsia="Times New Roman" w:hAnsi="Times New Roman" w:cs="Times New Roman"/>
                <w:b/>
                <w:bCs/>
                <w:sz w:val="26"/>
                <w:szCs w:val="26"/>
              </w:rPr>
            </w:pPr>
          </w:p>
        </w:tc>
      </w:tr>
      <w:tr w:rsidR="003F7A5E" w:rsidRPr="008D6EF1" w14:paraId="6FEB95F8" w14:textId="77777777" w:rsidTr="003F7A5E">
        <w:tc>
          <w:tcPr>
            <w:tcW w:w="9747" w:type="dxa"/>
            <w:gridSpan w:val="2"/>
            <w:tcBorders>
              <w:top w:val="single" w:sz="2" w:space="0" w:color="auto"/>
              <w:left w:val="single" w:sz="4" w:space="0" w:color="auto"/>
              <w:bottom w:val="single" w:sz="4" w:space="0" w:color="auto"/>
              <w:right w:val="single" w:sz="4" w:space="0" w:color="auto"/>
            </w:tcBorders>
            <w:hideMark/>
          </w:tcPr>
          <w:p w14:paraId="0FBD6580" w14:textId="77777777" w:rsidR="003F7A5E" w:rsidRPr="008D6EF1" w:rsidRDefault="003F7A5E" w:rsidP="003F7A5E">
            <w:pPr>
              <w:numPr>
                <w:ilvl w:val="2"/>
                <w:numId w:val="12"/>
              </w:numPr>
              <w:autoSpaceDE w:val="0"/>
              <w:autoSpaceDN w:val="0"/>
              <w:adjustRightInd w:val="0"/>
              <w:spacing w:after="0" w:line="240" w:lineRule="auto"/>
              <w:jc w:val="both"/>
              <w:rPr>
                <w:rFonts w:ascii="Times New Roman" w:eastAsia="Times New Roman" w:hAnsi="Times New Roman" w:cs="Times New Roman"/>
                <w:b/>
                <w:bCs/>
                <w:sz w:val="26"/>
                <w:szCs w:val="26"/>
              </w:rPr>
            </w:pPr>
            <w:r w:rsidRPr="008D6EF1">
              <w:rPr>
                <w:rFonts w:ascii="Times New Roman" w:eastAsia="Times New Roman" w:hAnsi="Times New Roman" w:cs="Times New Roman"/>
                <w:b/>
                <w:bCs/>
                <w:sz w:val="26"/>
                <w:szCs w:val="26"/>
              </w:rPr>
              <w:t xml:space="preserve">Projekta vadītājs </w:t>
            </w:r>
          </w:p>
        </w:tc>
      </w:tr>
      <w:tr w:rsidR="003F7A5E" w:rsidRPr="008D6EF1" w14:paraId="709AB255" w14:textId="77777777" w:rsidTr="003F7A5E">
        <w:tc>
          <w:tcPr>
            <w:tcW w:w="3710" w:type="dxa"/>
            <w:tcBorders>
              <w:top w:val="single" w:sz="4" w:space="0" w:color="auto"/>
              <w:left w:val="single" w:sz="4" w:space="0" w:color="auto"/>
              <w:bottom w:val="single" w:sz="4" w:space="0" w:color="auto"/>
              <w:right w:val="single" w:sz="2" w:space="0" w:color="auto"/>
            </w:tcBorders>
            <w:hideMark/>
          </w:tcPr>
          <w:p w14:paraId="3BE54D52" w14:textId="77777777" w:rsidR="003F7A5E" w:rsidRPr="008D6EF1" w:rsidRDefault="003F7A5E" w:rsidP="003F7A5E">
            <w:pPr>
              <w:autoSpaceDE w:val="0"/>
              <w:autoSpaceDN w:val="0"/>
              <w:adjustRightInd w:val="0"/>
              <w:spacing w:after="0" w:line="240" w:lineRule="auto"/>
              <w:jc w:val="both"/>
              <w:rPr>
                <w:rFonts w:ascii="Times New Roman" w:eastAsia="Times New Roman" w:hAnsi="Times New Roman" w:cs="Times New Roman"/>
                <w:bCs/>
                <w:sz w:val="26"/>
                <w:szCs w:val="26"/>
              </w:rPr>
            </w:pPr>
            <w:r w:rsidRPr="008D6EF1">
              <w:rPr>
                <w:rFonts w:ascii="Times New Roman" w:eastAsia="Times New Roman" w:hAnsi="Times New Roman" w:cs="Times New Roman"/>
                <w:bCs/>
                <w:sz w:val="26"/>
                <w:szCs w:val="26"/>
              </w:rPr>
              <w:t>Vārds, uzvārds</w:t>
            </w:r>
          </w:p>
        </w:tc>
        <w:tc>
          <w:tcPr>
            <w:tcW w:w="6037" w:type="dxa"/>
            <w:tcBorders>
              <w:top w:val="single" w:sz="4" w:space="0" w:color="auto"/>
              <w:left w:val="single" w:sz="2" w:space="0" w:color="auto"/>
              <w:bottom w:val="single" w:sz="2" w:space="0" w:color="auto"/>
              <w:right w:val="single" w:sz="4" w:space="0" w:color="auto"/>
            </w:tcBorders>
          </w:tcPr>
          <w:p w14:paraId="66D410F0" w14:textId="77777777" w:rsidR="003F7A5E" w:rsidRPr="008D6EF1" w:rsidRDefault="003F7A5E" w:rsidP="003F7A5E">
            <w:pPr>
              <w:autoSpaceDE w:val="0"/>
              <w:autoSpaceDN w:val="0"/>
              <w:adjustRightInd w:val="0"/>
              <w:spacing w:after="0" w:line="240" w:lineRule="auto"/>
              <w:jc w:val="both"/>
              <w:rPr>
                <w:rFonts w:ascii="Times New Roman" w:eastAsia="Times New Roman" w:hAnsi="Times New Roman" w:cs="Times New Roman"/>
                <w:b/>
                <w:bCs/>
                <w:sz w:val="26"/>
                <w:szCs w:val="26"/>
              </w:rPr>
            </w:pPr>
          </w:p>
        </w:tc>
      </w:tr>
      <w:tr w:rsidR="003F7A5E" w:rsidRPr="008D6EF1" w14:paraId="5DA41785" w14:textId="77777777" w:rsidTr="003F7A5E">
        <w:tc>
          <w:tcPr>
            <w:tcW w:w="3710" w:type="dxa"/>
            <w:tcBorders>
              <w:top w:val="single" w:sz="4" w:space="0" w:color="auto"/>
              <w:left w:val="single" w:sz="4" w:space="0" w:color="auto"/>
              <w:bottom w:val="single" w:sz="4" w:space="0" w:color="auto"/>
              <w:right w:val="single" w:sz="2" w:space="0" w:color="auto"/>
            </w:tcBorders>
            <w:hideMark/>
          </w:tcPr>
          <w:p w14:paraId="79B85D56" w14:textId="77777777" w:rsidR="003F7A5E" w:rsidRPr="008D6EF1" w:rsidRDefault="003F7A5E" w:rsidP="003F7A5E">
            <w:pPr>
              <w:autoSpaceDE w:val="0"/>
              <w:autoSpaceDN w:val="0"/>
              <w:adjustRightInd w:val="0"/>
              <w:spacing w:after="0" w:line="240" w:lineRule="auto"/>
              <w:jc w:val="both"/>
              <w:rPr>
                <w:rFonts w:ascii="Times New Roman" w:eastAsia="Times New Roman" w:hAnsi="Times New Roman" w:cs="Times New Roman"/>
                <w:bCs/>
                <w:sz w:val="26"/>
                <w:szCs w:val="26"/>
              </w:rPr>
            </w:pPr>
            <w:r w:rsidRPr="008D6EF1">
              <w:rPr>
                <w:rFonts w:ascii="Times New Roman" w:eastAsia="Times New Roman" w:hAnsi="Times New Roman" w:cs="Times New Roman"/>
                <w:bCs/>
                <w:sz w:val="26"/>
                <w:szCs w:val="26"/>
              </w:rPr>
              <w:t>Darba vieta</w:t>
            </w:r>
          </w:p>
        </w:tc>
        <w:tc>
          <w:tcPr>
            <w:tcW w:w="6037" w:type="dxa"/>
            <w:tcBorders>
              <w:top w:val="single" w:sz="2" w:space="0" w:color="auto"/>
              <w:left w:val="single" w:sz="2" w:space="0" w:color="auto"/>
              <w:bottom w:val="single" w:sz="4" w:space="0" w:color="auto"/>
              <w:right w:val="single" w:sz="4" w:space="0" w:color="auto"/>
            </w:tcBorders>
          </w:tcPr>
          <w:p w14:paraId="30E1B330" w14:textId="77777777" w:rsidR="003F7A5E" w:rsidRPr="008D6EF1" w:rsidRDefault="003F7A5E" w:rsidP="003F7A5E">
            <w:pPr>
              <w:autoSpaceDE w:val="0"/>
              <w:autoSpaceDN w:val="0"/>
              <w:adjustRightInd w:val="0"/>
              <w:spacing w:after="0" w:line="240" w:lineRule="auto"/>
              <w:jc w:val="both"/>
              <w:rPr>
                <w:rFonts w:ascii="Times New Roman" w:eastAsia="Times New Roman" w:hAnsi="Times New Roman" w:cs="Times New Roman"/>
                <w:b/>
                <w:bCs/>
                <w:sz w:val="26"/>
                <w:szCs w:val="26"/>
              </w:rPr>
            </w:pPr>
          </w:p>
        </w:tc>
      </w:tr>
      <w:tr w:rsidR="003F7A5E" w:rsidRPr="008D6EF1" w14:paraId="240BFD42" w14:textId="77777777" w:rsidTr="003F7A5E">
        <w:tc>
          <w:tcPr>
            <w:tcW w:w="3710" w:type="dxa"/>
            <w:tcBorders>
              <w:top w:val="single" w:sz="4" w:space="0" w:color="auto"/>
              <w:left w:val="single" w:sz="4" w:space="0" w:color="auto"/>
              <w:bottom w:val="single" w:sz="4" w:space="0" w:color="auto"/>
              <w:right w:val="single" w:sz="2" w:space="0" w:color="auto"/>
            </w:tcBorders>
            <w:hideMark/>
          </w:tcPr>
          <w:p w14:paraId="7B273669" w14:textId="77777777" w:rsidR="003F7A5E" w:rsidRPr="008D6EF1" w:rsidRDefault="003F7A5E" w:rsidP="003F7A5E">
            <w:pPr>
              <w:autoSpaceDE w:val="0"/>
              <w:autoSpaceDN w:val="0"/>
              <w:adjustRightInd w:val="0"/>
              <w:spacing w:after="0" w:line="240" w:lineRule="auto"/>
              <w:jc w:val="both"/>
              <w:rPr>
                <w:rFonts w:ascii="Times New Roman" w:eastAsia="Times New Roman" w:hAnsi="Times New Roman" w:cs="Times New Roman"/>
                <w:bCs/>
                <w:sz w:val="26"/>
                <w:szCs w:val="26"/>
              </w:rPr>
            </w:pPr>
            <w:r w:rsidRPr="008D6EF1">
              <w:rPr>
                <w:rFonts w:ascii="Times New Roman" w:eastAsia="Times New Roman" w:hAnsi="Times New Roman" w:cs="Times New Roman"/>
                <w:bCs/>
                <w:sz w:val="26"/>
                <w:szCs w:val="26"/>
              </w:rPr>
              <w:t>Amata nosaukums</w:t>
            </w:r>
          </w:p>
        </w:tc>
        <w:tc>
          <w:tcPr>
            <w:tcW w:w="6037" w:type="dxa"/>
            <w:tcBorders>
              <w:top w:val="single" w:sz="2" w:space="0" w:color="auto"/>
              <w:left w:val="single" w:sz="2" w:space="0" w:color="auto"/>
              <w:bottom w:val="single" w:sz="4" w:space="0" w:color="auto"/>
              <w:right w:val="single" w:sz="4" w:space="0" w:color="auto"/>
            </w:tcBorders>
          </w:tcPr>
          <w:p w14:paraId="2A5F45F8" w14:textId="77777777" w:rsidR="003F7A5E" w:rsidRPr="008D6EF1" w:rsidRDefault="003F7A5E" w:rsidP="003F7A5E">
            <w:pPr>
              <w:autoSpaceDE w:val="0"/>
              <w:autoSpaceDN w:val="0"/>
              <w:adjustRightInd w:val="0"/>
              <w:spacing w:after="0" w:line="240" w:lineRule="auto"/>
              <w:jc w:val="both"/>
              <w:rPr>
                <w:rFonts w:ascii="Times New Roman" w:eastAsia="Times New Roman" w:hAnsi="Times New Roman" w:cs="Times New Roman"/>
                <w:b/>
                <w:bCs/>
                <w:sz w:val="26"/>
                <w:szCs w:val="26"/>
              </w:rPr>
            </w:pPr>
          </w:p>
        </w:tc>
      </w:tr>
      <w:tr w:rsidR="003F7A5E" w:rsidRPr="008D6EF1" w14:paraId="5D8E5C44" w14:textId="77777777" w:rsidTr="003F7A5E">
        <w:tc>
          <w:tcPr>
            <w:tcW w:w="3710" w:type="dxa"/>
            <w:tcBorders>
              <w:top w:val="single" w:sz="4" w:space="0" w:color="auto"/>
              <w:left w:val="single" w:sz="4" w:space="0" w:color="auto"/>
              <w:bottom w:val="single" w:sz="4" w:space="0" w:color="auto"/>
              <w:right w:val="single" w:sz="2" w:space="0" w:color="auto"/>
            </w:tcBorders>
            <w:hideMark/>
          </w:tcPr>
          <w:p w14:paraId="7AFF8F5C" w14:textId="77777777" w:rsidR="003F7A5E" w:rsidRPr="008D6EF1" w:rsidRDefault="003F7A5E" w:rsidP="003F7A5E">
            <w:pPr>
              <w:autoSpaceDE w:val="0"/>
              <w:autoSpaceDN w:val="0"/>
              <w:adjustRightInd w:val="0"/>
              <w:spacing w:after="0" w:line="240" w:lineRule="auto"/>
              <w:jc w:val="both"/>
              <w:rPr>
                <w:rFonts w:ascii="Times New Roman" w:eastAsia="Times New Roman" w:hAnsi="Times New Roman" w:cs="Times New Roman"/>
                <w:bCs/>
                <w:sz w:val="26"/>
                <w:szCs w:val="26"/>
              </w:rPr>
            </w:pPr>
            <w:r w:rsidRPr="008D6EF1">
              <w:rPr>
                <w:rFonts w:ascii="Times New Roman" w:eastAsia="Times New Roman" w:hAnsi="Times New Roman" w:cs="Times New Roman"/>
                <w:bCs/>
                <w:sz w:val="26"/>
                <w:szCs w:val="26"/>
              </w:rPr>
              <w:t>Tālrunis</w:t>
            </w:r>
          </w:p>
        </w:tc>
        <w:tc>
          <w:tcPr>
            <w:tcW w:w="6037" w:type="dxa"/>
            <w:tcBorders>
              <w:top w:val="single" w:sz="4" w:space="0" w:color="auto"/>
              <w:left w:val="single" w:sz="2" w:space="0" w:color="auto"/>
              <w:bottom w:val="single" w:sz="4" w:space="0" w:color="auto"/>
              <w:right w:val="single" w:sz="4" w:space="0" w:color="auto"/>
            </w:tcBorders>
          </w:tcPr>
          <w:p w14:paraId="392BBA14" w14:textId="77777777" w:rsidR="003F7A5E" w:rsidRPr="008D6EF1" w:rsidRDefault="003F7A5E" w:rsidP="003F7A5E">
            <w:pPr>
              <w:autoSpaceDE w:val="0"/>
              <w:autoSpaceDN w:val="0"/>
              <w:adjustRightInd w:val="0"/>
              <w:spacing w:after="0" w:line="240" w:lineRule="auto"/>
              <w:jc w:val="both"/>
              <w:rPr>
                <w:rFonts w:ascii="Times New Roman" w:eastAsia="Times New Roman" w:hAnsi="Times New Roman" w:cs="Times New Roman"/>
                <w:b/>
                <w:bCs/>
                <w:sz w:val="26"/>
                <w:szCs w:val="26"/>
              </w:rPr>
            </w:pPr>
          </w:p>
        </w:tc>
      </w:tr>
      <w:tr w:rsidR="003F7A5E" w:rsidRPr="008D6EF1" w14:paraId="6BDD62FA" w14:textId="77777777" w:rsidTr="003F7A5E">
        <w:tc>
          <w:tcPr>
            <w:tcW w:w="3710" w:type="dxa"/>
            <w:tcBorders>
              <w:top w:val="single" w:sz="4" w:space="0" w:color="auto"/>
              <w:left w:val="single" w:sz="4" w:space="0" w:color="auto"/>
              <w:bottom w:val="single" w:sz="4" w:space="0" w:color="auto"/>
              <w:right w:val="single" w:sz="2" w:space="0" w:color="auto"/>
            </w:tcBorders>
            <w:hideMark/>
          </w:tcPr>
          <w:p w14:paraId="39769616" w14:textId="77777777" w:rsidR="003F7A5E" w:rsidRPr="008D6EF1" w:rsidRDefault="003F7A5E" w:rsidP="003F7A5E">
            <w:pPr>
              <w:autoSpaceDE w:val="0"/>
              <w:autoSpaceDN w:val="0"/>
              <w:adjustRightInd w:val="0"/>
              <w:spacing w:after="0" w:line="240" w:lineRule="auto"/>
              <w:jc w:val="both"/>
              <w:rPr>
                <w:rFonts w:ascii="Times New Roman" w:eastAsia="Times New Roman" w:hAnsi="Times New Roman" w:cs="Times New Roman"/>
                <w:bCs/>
                <w:sz w:val="26"/>
                <w:szCs w:val="26"/>
              </w:rPr>
            </w:pPr>
            <w:r w:rsidRPr="008D6EF1">
              <w:rPr>
                <w:rFonts w:ascii="Times New Roman" w:eastAsia="Times New Roman" w:hAnsi="Times New Roman" w:cs="Times New Roman"/>
                <w:bCs/>
                <w:sz w:val="26"/>
                <w:szCs w:val="26"/>
              </w:rPr>
              <w:t>E-pasta adrese</w:t>
            </w:r>
          </w:p>
        </w:tc>
        <w:tc>
          <w:tcPr>
            <w:tcW w:w="6037" w:type="dxa"/>
            <w:tcBorders>
              <w:top w:val="single" w:sz="4" w:space="0" w:color="auto"/>
              <w:left w:val="single" w:sz="2" w:space="0" w:color="auto"/>
              <w:bottom w:val="single" w:sz="4" w:space="0" w:color="auto"/>
              <w:right w:val="single" w:sz="4" w:space="0" w:color="auto"/>
            </w:tcBorders>
          </w:tcPr>
          <w:p w14:paraId="1568ADBA" w14:textId="77777777" w:rsidR="003F7A5E" w:rsidRPr="008D6EF1" w:rsidRDefault="003F7A5E" w:rsidP="003F7A5E">
            <w:pPr>
              <w:autoSpaceDE w:val="0"/>
              <w:autoSpaceDN w:val="0"/>
              <w:adjustRightInd w:val="0"/>
              <w:spacing w:after="0" w:line="240" w:lineRule="auto"/>
              <w:jc w:val="both"/>
              <w:rPr>
                <w:rFonts w:ascii="Times New Roman" w:eastAsia="Times New Roman" w:hAnsi="Times New Roman" w:cs="Times New Roman"/>
                <w:b/>
                <w:bCs/>
                <w:sz w:val="26"/>
                <w:szCs w:val="26"/>
              </w:rPr>
            </w:pPr>
          </w:p>
        </w:tc>
      </w:tr>
    </w:tbl>
    <w:p w14:paraId="272B09AE" w14:textId="77777777" w:rsidR="003F7A5E" w:rsidRPr="008D6EF1" w:rsidRDefault="003F7A5E" w:rsidP="003F7A5E">
      <w:pPr>
        <w:spacing w:after="0" w:line="240" w:lineRule="auto"/>
        <w:jc w:val="both"/>
        <w:rPr>
          <w:rFonts w:ascii="Times New Roman" w:eastAsia="Times New Roman" w:hAnsi="Times New Roman" w:cs="Times New Roman"/>
          <w:b/>
          <w:bCs/>
          <w:sz w:val="16"/>
          <w:szCs w:val="16"/>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10"/>
        <w:gridCol w:w="6037"/>
      </w:tblGrid>
      <w:tr w:rsidR="003F7A5E" w:rsidRPr="008D6EF1" w14:paraId="7CBEAF2B" w14:textId="77777777" w:rsidTr="003F7A5E">
        <w:tc>
          <w:tcPr>
            <w:tcW w:w="9747" w:type="dxa"/>
            <w:gridSpan w:val="2"/>
            <w:tcBorders>
              <w:top w:val="single" w:sz="2" w:space="0" w:color="auto"/>
              <w:left w:val="single" w:sz="4" w:space="0" w:color="auto"/>
              <w:bottom w:val="single" w:sz="4" w:space="0" w:color="auto"/>
              <w:right w:val="single" w:sz="4" w:space="0" w:color="auto"/>
            </w:tcBorders>
            <w:hideMark/>
          </w:tcPr>
          <w:p w14:paraId="391F319A" w14:textId="159F63C7" w:rsidR="003F7A5E" w:rsidRPr="00CF60AF" w:rsidRDefault="003F7A5E" w:rsidP="00CF60AF">
            <w:pPr>
              <w:pStyle w:val="Sarakstarindkopa"/>
              <w:numPr>
                <w:ilvl w:val="1"/>
                <w:numId w:val="8"/>
              </w:numPr>
              <w:autoSpaceDE w:val="0"/>
              <w:autoSpaceDN w:val="0"/>
              <w:adjustRightInd w:val="0"/>
              <w:ind w:left="0" w:firstLine="0"/>
              <w:jc w:val="both"/>
              <w:rPr>
                <w:b/>
                <w:bCs/>
                <w:szCs w:val="26"/>
              </w:rPr>
            </w:pPr>
            <w:r w:rsidRPr="00CF60AF">
              <w:rPr>
                <w:b/>
                <w:bCs/>
                <w:szCs w:val="26"/>
              </w:rPr>
              <w:t>Projekta pieteicējs (fiziska persona)</w:t>
            </w:r>
          </w:p>
        </w:tc>
      </w:tr>
      <w:tr w:rsidR="003F7A5E" w:rsidRPr="008D6EF1" w14:paraId="284D39F8" w14:textId="77777777" w:rsidTr="003F7A5E">
        <w:tc>
          <w:tcPr>
            <w:tcW w:w="3710" w:type="dxa"/>
            <w:tcBorders>
              <w:top w:val="single" w:sz="4" w:space="0" w:color="auto"/>
              <w:left w:val="single" w:sz="4" w:space="0" w:color="auto"/>
              <w:bottom w:val="single" w:sz="4" w:space="0" w:color="auto"/>
              <w:right w:val="single" w:sz="2" w:space="0" w:color="auto"/>
            </w:tcBorders>
            <w:hideMark/>
          </w:tcPr>
          <w:p w14:paraId="3A52F6BD" w14:textId="77777777" w:rsidR="003F7A5E" w:rsidRPr="008D6EF1" w:rsidRDefault="003F7A5E" w:rsidP="003F7A5E">
            <w:pPr>
              <w:autoSpaceDE w:val="0"/>
              <w:autoSpaceDN w:val="0"/>
              <w:adjustRightInd w:val="0"/>
              <w:spacing w:after="0" w:line="240" w:lineRule="auto"/>
              <w:jc w:val="both"/>
              <w:rPr>
                <w:rFonts w:ascii="Times New Roman" w:eastAsia="Times New Roman" w:hAnsi="Times New Roman" w:cs="Times New Roman"/>
                <w:bCs/>
                <w:sz w:val="26"/>
                <w:szCs w:val="26"/>
              </w:rPr>
            </w:pPr>
            <w:r w:rsidRPr="008D6EF1">
              <w:rPr>
                <w:rFonts w:ascii="Times New Roman" w:eastAsia="Times New Roman" w:hAnsi="Times New Roman" w:cs="Times New Roman"/>
                <w:bCs/>
                <w:sz w:val="26"/>
                <w:szCs w:val="26"/>
              </w:rPr>
              <w:t>Vārds, uzvārds</w:t>
            </w:r>
          </w:p>
        </w:tc>
        <w:tc>
          <w:tcPr>
            <w:tcW w:w="6037" w:type="dxa"/>
            <w:tcBorders>
              <w:top w:val="single" w:sz="4" w:space="0" w:color="auto"/>
              <w:left w:val="single" w:sz="2" w:space="0" w:color="auto"/>
              <w:bottom w:val="single" w:sz="2" w:space="0" w:color="auto"/>
              <w:right w:val="single" w:sz="4" w:space="0" w:color="auto"/>
            </w:tcBorders>
          </w:tcPr>
          <w:p w14:paraId="1BD07CB7" w14:textId="77777777" w:rsidR="003F7A5E" w:rsidRPr="008D6EF1" w:rsidRDefault="003F7A5E" w:rsidP="003F7A5E">
            <w:pPr>
              <w:autoSpaceDE w:val="0"/>
              <w:autoSpaceDN w:val="0"/>
              <w:adjustRightInd w:val="0"/>
              <w:spacing w:after="0" w:line="240" w:lineRule="auto"/>
              <w:jc w:val="both"/>
              <w:rPr>
                <w:rFonts w:ascii="Times New Roman" w:eastAsia="Times New Roman" w:hAnsi="Times New Roman" w:cs="Times New Roman"/>
                <w:b/>
                <w:bCs/>
                <w:sz w:val="26"/>
                <w:szCs w:val="26"/>
              </w:rPr>
            </w:pPr>
          </w:p>
        </w:tc>
      </w:tr>
      <w:tr w:rsidR="003F7A5E" w:rsidRPr="008D6EF1" w14:paraId="09B4154E" w14:textId="77777777" w:rsidTr="003F7A5E">
        <w:tc>
          <w:tcPr>
            <w:tcW w:w="3710" w:type="dxa"/>
            <w:tcBorders>
              <w:top w:val="single" w:sz="4" w:space="0" w:color="auto"/>
              <w:left w:val="single" w:sz="4" w:space="0" w:color="auto"/>
              <w:bottom w:val="single" w:sz="4" w:space="0" w:color="auto"/>
              <w:right w:val="single" w:sz="2" w:space="0" w:color="auto"/>
            </w:tcBorders>
            <w:hideMark/>
          </w:tcPr>
          <w:p w14:paraId="35B5AF7E" w14:textId="77777777" w:rsidR="003F7A5E" w:rsidRPr="008D6EF1" w:rsidRDefault="003F7A5E" w:rsidP="003F7A5E">
            <w:pPr>
              <w:autoSpaceDE w:val="0"/>
              <w:autoSpaceDN w:val="0"/>
              <w:adjustRightInd w:val="0"/>
              <w:spacing w:after="0" w:line="240" w:lineRule="auto"/>
              <w:jc w:val="both"/>
              <w:rPr>
                <w:rFonts w:ascii="Times New Roman" w:eastAsia="Times New Roman" w:hAnsi="Times New Roman" w:cs="Times New Roman"/>
                <w:bCs/>
                <w:sz w:val="26"/>
                <w:szCs w:val="26"/>
              </w:rPr>
            </w:pPr>
            <w:r w:rsidRPr="008D6EF1">
              <w:rPr>
                <w:rFonts w:ascii="Times New Roman" w:eastAsia="Times New Roman" w:hAnsi="Times New Roman" w:cs="Times New Roman"/>
                <w:bCs/>
                <w:sz w:val="26"/>
                <w:szCs w:val="26"/>
              </w:rPr>
              <w:t>Personas kods</w:t>
            </w:r>
          </w:p>
        </w:tc>
        <w:tc>
          <w:tcPr>
            <w:tcW w:w="6037" w:type="dxa"/>
            <w:tcBorders>
              <w:top w:val="single" w:sz="2" w:space="0" w:color="auto"/>
              <w:left w:val="single" w:sz="2" w:space="0" w:color="auto"/>
              <w:bottom w:val="single" w:sz="4" w:space="0" w:color="auto"/>
              <w:right w:val="single" w:sz="4" w:space="0" w:color="auto"/>
            </w:tcBorders>
          </w:tcPr>
          <w:p w14:paraId="161A4ACB" w14:textId="77777777" w:rsidR="003F7A5E" w:rsidRPr="008D6EF1" w:rsidRDefault="003F7A5E" w:rsidP="003F7A5E">
            <w:pPr>
              <w:autoSpaceDE w:val="0"/>
              <w:autoSpaceDN w:val="0"/>
              <w:adjustRightInd w:val="0"/>
              <w:spacing w:after="0" w:line="240" w:lineRule="auto"/>
              <w:jc w:val="both"/>
              <w:rPr>
                <w:rFonts w:ascii="Times New Roman" w:eastAsia="Times New Roman" w:hAnsi="Times New Roman" w:cs="Times New Roman"/>
                <w:b/>
                <w:bCs/>
                <w:sz w:val="26"/>
                <w:szCs w:val="26"/>
              </w:rPr>
            </w:pPr>
          </w:p>
        </w:tc>
      </w:tr>
      <w:tr w:rsidR="003F7A5E" w:rsidRPr="008D6EF1" w14:paraId="4984C00E" w14:textId="77777777" w:rsidTr="003F7A5E">
        <w:tc>
          <w:tcPr>
            <w:tcW w:w="3710" w:type="dxa"/>
            <w:tcBorders>
              <w:top w:val="single" w:sz="4" w:space="0" w:color="auto"/>
              <w:left w:val="single" w:sz="4" w:space="0" w:color="auto"/>
              <w:bottom w:val="single" w:sz="4" w:space="0" w:color="auto"/>
              <w:right w:val="single" w:sz="2" w:space="0" w:color="auto"/>
            </w:tcBorders>
            <w:hideMark/>
          </w:tcPr>
          <w:p w14:paraId="5CA216B8" w14:textId="77777777" w:rsidR="003F7A5E" w:rsidRPr="008D6EF1" w:rsidRDefault="003F7A5E" w:rsidP="003F7A5E">
            <w:pPr>
              <w:autoSpaceDE w:val="0"/>
              <w:autoSpaceDN w:val="0"/>
              <w:adjustRightInd w:val="0"/>
              <w:spacing w:after="0" w:line="240" w:lineRule="auto"/>
              <w:jc w:val="both"/>
              <w:rPr>
                <w:rFonts w:ascii="Times New Roman" w:eastAsia="Times New Roman" w:hAnsi="Times New Roman" w:cs="Times New Roman"/>
                <w:bCs/>
                <w:sz w:val="26"/>
                <w:szCs w:val="26"/>
              </w:rPr>
            </w:pPr>
            <w:r w:rsidRPr="008D6EF1">
              <w:rPr>
                <w:rFonts w:ascii="Times New Roman" w:eastAsia="Times New Roman" w:hAnsi="Times New Roman" w:cs="Times New Roman"/>
                <w:bCs/>
                <w:sz w:val="26"/>
                <w:szCs w:val="26"/>
              </w:rPr>
              <w:t>IK vai VID reģistrācijas numurs</w:t>
            </w:r>
          </w:p>
        </w:tc>
        <w:tc>
          <w:tcPr>
            <w:tcW w:w="6037" w:type="dxa"/>
            <w:tcBorders>
              <w:top w:val="single" w:sz="2" w:space="0" w:color="auto"/>
              <w:left w:val="single" w:sz="2" w:space="0" w:color="auto"/>
              <w:bottom w:val="single" w:sz="4" w:space="0" w:color="auto"/>
              <w:right w:val="single" w:sz="4" w:space="0" w:color="auto"/>
            </w:tcBorders>
          </w:tcPr>
          <w:p w14:paraId="514E7253" w14:textId="77777777" w:rsidR="003F7A5E" w:rsidRPr="008D6EF1" w:rsidRDefault="003F7A5E" w:rsidP="003F7A5E">
            <w:pPr>
              <w:autoSpaceDE w:val="0"/>
              <w:autoSpaceDN w:val="0"/>
              <w:adjustRightInd w:val="0"/>
              <w:spacing w:after="0" w:line="240" w:lineRule="auto"/>
              <w:jc w:val="both"/>
              <w:rPr>
                <w:rFonts w:ascii="Times New Roman" w:eastAsia="Times New Roman" w:hAnsi="Times New Roman" w:cs="Times New Roman"/>
                <w:b/>
                <w:bCs/>
                <w:sz w:val="26"/>
                <w:szCs w:val="26"/>
              </w:rPr>
            </w:pPr>
          </w:p>
        </w:tc>
      </w:tr>
      <w:tr w:rsidR="003F7A5E" w:rsidRPr="008D6EF1" w14:paraId="47BBA035" w14:textId="77777777" w:rsidTr="003F7A5E">
        <w:tc>
          <w:tcPr>
            <w:tcW w:w="3710" w:type="dxa"/>
            <w:tcBorders>
              <w:top w:val="single" w:sz="4" w:space="0" w:color="auto"/>
              <w:left w:val="single" w:sz="4" w:space="0" w:color="auto"/>
              <w:bottom w:val="single" w:sz="4" w:space="0" w:color="auto"/>
              <w:right w:val="single" w:sz="2" w:space="0" w:color="auto"/>
            </w:tcBorders>
            <w:hideMark/>
          </w:tcPr>
          <w:p w14:paraId="04C8B421" w14:textId="77777777" w:rsidR="003F7A5E" w:rsidRPr="008D6EF1" w:rsidRDefault="003F7A5E" w:rsidP="003F7A5E">
            <w:pPr>
              <w:autoSpaceDE w:val="0"/>
              <w:autoSpaceDN w:val="0"/>
              <w:adjustRightInd w:val="0"/>
              <w:spacing w:after="0" w:line="240" w:lineRule="auto"/>
              <w:jc w:val="both"/>
              <w:rPr>
                <w:rFonts w:ascii="Times New Roman" w:eastAsia="Times New Roman" w:hAnsi="Times New Roman" w:cs="Times New Roman"/>
                <w:bCs/>
                <w:sz w:val="26"/>
                <w:szCs w:val="26"/>
              </w:rPr>
            </w:pPr>
            <w:r w:rsidRPr="008D6EF1">
              <w:rPr>
                <w:rFonts w:ascii="Times New Roman" w:eastAsia="Times New Roman" w:hAnsi="Times New Roman" w:cs="Times New Roman"/>
                <w:bCs/>
                <w:sz w:val="26"/>
                <w:szCs w:val="26"/>
              </w:rPr>
              <w:t>Deklarētā adrese</w:t>
            </w:r>
          </w:p>
        </w:tc>
        <w:tc>
          <w:tcPr>
            <w:tcW w:w="6037" w:type="dxa"/>
            <w:tcBorders>
              <w:top w:val="single" w:sz="4" w:space="0" w:color="auto"/>
              <w:left w:val="single" w:sz="2" w:space="0" w:color="auto"/>
              <w:bottom w:val="single" w:sz="4" w:space="0" w:color="auto"/>
              <w:right w:val="single" w:sz="4" w:space="0" w:color="auto"/>
            </w:tcBorders>
          </w:tcPr>
          <w:p w14:paraId="22B2FDB4" w14:textId="77777777" w:rsidR="003F7A5E" w:rsidRPr="008D6EF1" w:rsidRDefault="003F7A5E" w:rsidP="003F7A5E">
            <w:pPr>
              <w:autoSpaceDE w:val="0"/>
              <w:autoSpaceDN w:val="0"/>
              <w:adjustRightInd w:val="0"/>
              <w:spacing w:after="0" w:line="240" w:lineRule="auto"/>
              <w:jc w:val="both"/>
              <w:rPr>
                <w:rFonts w:ascii="Times New Roman" w:eastAsia="Times New Roman" w:hAnsi="Times New Roman" w:cs="Times New Roman"/>
                <w:b/>
                <w:bCs/>
                <w:sz w:val="26"/>
                <w:szCs w:val="26"/>
              </w:rPr>
            </w:pPr>
          </w:p>
        </w:tc>
      </w:tr>
      <w:tr w:rsidR="003F7A5E" w:rsidRPr="008D6EF1" w14:paraId="7F09D4EA" w14:textId="77777777" w:rsidTr="003F7A5E">
        <w:tc>
          <w:tcPr>
            <w:tcW w:w="3710" w:type="dxa"/>
            <w:tcBorders>
              <w:top w:val="single" w:sz="4" w:space="0" w:color="auto"/>
              <w:left w:val="single" w:sz="4" w:space="0" w:color="auto"/>
              <w:bottom w:val="single" w:sz="4" w:space="0" w:color="auto"/>
              <w:right w:val="single" w:sz="2" w:space="0" w:color="auto"/>
            </w:tcBorders>
            <w:hideMark/>
          </w:tcPr>
          <w:p w14:paraId="03FDE57A" w14:textId="77777777" w:rsidR="003F7A5E" w:rsidRPr="008D6EF1" w:rsidRDefault="003F7A5E" w:rsidP="003F7A5E">
            <w:pPr>
              <w:autoSpaceDE w:val="0"/>
              <w:autoSpaceDN w:val="0"/>
              <w:adjustRightInd w:val="0"/>
              <w:spacing w:after="0" w:line="240" w:lineRule="auto"/>
              <w:jc w:val="both"/>
              <w:rPr>
                <w:rFonts w:ascii="Times New Roman" w:eastAsia="Times New Roman" w:hAnsi="Times New Roman" w:cs="Times New Roman"/>
                <w:bCs/>
                <w:sz w:val="26"/>
                <w:szCs w:val="26"/>
              </w:rPr>
            </w:pPr>
            <w:r w:rsidRPr="008D6EF1">
              <w:rPr>
                <w:rFonts w:ascii="Times New Roman" w:eastAsia="Times New Roman" w:hAnsi="Times New Roman" w:cs="Times New Roman"/>
                <w:bCs/>
                <w:sz w:val="26"/>
                <w:szCs w:val="26"/>
              </w:rPr>
              <w:lastRenderedPageBreak/>
              <w:t>Faktiskā adrese</w:t>
            </w:r>
          </w:p>
        </w:tc>
        <w:tc>
          <w:tcPr>
            <w:tcW w:w="6037" w:type="dxa"/>
            <w:tcBorders>
              <w:top w:val="single" w:sz="4" w:space="0" w:color="auto"/>
              <w:left w:val="single" w:sz="2" w:space="0" w:color="auto"/>
              <w:bottom w:val="single" w:sz="4" w:space="0" w:color="auto"/>
              <w:right w:val="single" w:sz="4" w:space="0" w:color="auto"/>
            </w:tcBorders>
          </w:tcPr>
          <w:p w14:paraId="3E593317" w14:textId="77777777" w:rsidR="003F7A5E" w:rsidRPr="008D6EF1" w:rsidRDefault="003F7A5E" w:rsidP="003F7A5E">
            <w:pPr>
              <w:autoSpaceDE w:val="0"/>
              <w:autoSpaceDN w:val="0"/>
              <w:adjustRightInd w:val="0"/>
              <w:spacing w:after="0" w:line="240" w:lineRule="auto"/>
              <w:jc w:val="both"/>
              <w:rPr>
                <w:rFonts w:ascii="Times New Roman" w:eastAsia="Times New Roman" w:hAnsi="Times New Roman" w:cs="Times New Roman"/>
                <w:b/>
                <w:bCs/>
                <w:sz w:val="26"/>
                <w:szCs w:val="26"/>
              </w:rPr>
            </w:pPr>
          </w:p>
        </w:tc>
      </w:tr>
      <w:tr w:rsidR="003F7A5E" w:rsidRPr="008D6EF1" w14:paraId="3471801D" w14:textId="77777777" w:rsidTr="003F7A5E">
        <w:tc>
          <w:tcPr>
            <w:tcW w:w="3710" w:type="dxa"/>
            <w:tcBorders>
              <w:top w:val="single" w:sz="4" w:space="0" w:color="auto"/>
              <w:left w:val="single" w:sz="4" w:space="0" w:color="auto"/>
              <w:bottom w:val="single" w:sz="4" w:space="0" w:color="auto"/>
              <w:right w:val="single" w:sz="2" w:space="0" w:color="auto"/>
            </w:tcBorders>
            <w:hideMark/>
          </w:tcPr>
          <w:p w14:paraId="373A13DD" w14:textId="77777777" w:rsidR="003F7A5E" w:rsidRPr="008D6EF1" w:rsidRDefault="003F7A5E" w:rsidP="003F7A5E">
            <w:pPr>
              <w:autoSpaceDE w:val="0"/>
              <w:autoSpaceDN w:val="0"/>
              <w:adjustRightInd w:val="0"/>
              <w:spacing w:after="0" w:line="240" w:lineRule="auto"/>
              <w:jc w:val="both"/>
              <w:rPr>
                <w:rFonts w:ascii="Times New Roman" w:eastAsia="Times New Roman" w:hAnsi="Times New Roman" w:cs="Times New Roman"/>
                <w:bCs/>
                <w:sz w:val="26"/>
                <w:szCs w:val="26"/>
              </w:rPr>
            </w:pPr>
            <w:r w:rsidRPr="008D6EF1">
              <w:rPr>
                <w:rFonts w:ascii="Times New Roman" w:eastAsia="Times New Roman" w:hAnsi="Times New Roman" w:cs="Times New Roman"/>
                <w:bCs/>
                <w:sz w:val="26"/>
                <w:szCs w:val="26"/>
              </w:rPr>
              <w:t>Tālrunis</w:t>
            </w:r>
          </w:p>
        </w:tc>
        <w:tc>
          <w:tcPr>
            <w:tcW w:w="6037" w:type="dxa"/>
            <w:tcBorders>
              <w:top w:val="single" w:sz="4" w:space="0" w:color="auto"/>
              <w:left w:val="single" w:sz="2" w:space="0" w:color="auto"/>
              <w:bottom w:val="single" w:sz="4" w:space="0" w:color="auto"/>
              <w:right w:val="single" w:sz="4" w:space="0" w:color="auto"/>
            </w:tcBorders>
          </w:tcPr>
          <w:p w14:paraId="4A18CCB1" w14:textId="77777777" w:rsidR="003F7A5E" w:rsidRPr="008D6EF1" w:rsidRDefault="003F7A5E" w:rsidP="003F7A5E">
            <w:pPr>
              <w:autoSpaceDE w:val="0"/>
              <w:autoSpaceDN w:val="0"/>
              <w:adjustRightInd w:val="0"/>
              <w:spacing w:after="0" w:line="240" w:lineRule="auto"/>
              <w:jc w:val="both"/>
              <w:rPr>
                <w:rFonts w:ascii="Times New Roman" w:eastAsia="Times New Roman" w:hAnsi="Times New Roman" w:cs="Times New Roman"/>
                <w:b/>
                <w:bCs/>
                <w:sz w:val="26"/>
                <w:szCs w:val="26"/>
              </w:rPr>
            </w:pPr>
          </w:p>
        </w:tc>
      </w:tr>
      <w:tr w:rsidR="003F7A5E" w:rsidRPr="008D6EF1" w14:paraId="35D9630D" w14:textId="77777777" w:rsidTr="003F7A5E">
        <w:tc>
          <w:tcPr>
            <w:tcW w:w="3710" w:type="dxa"/>
            <w:tcBorders>
              <w:top w:val="single" w:sz="4" w:space="0" w:color="auto"/>
              <w:left w:val="single" w:sz="4" w:space="0" w:color="auto"/>
              <w:bottom w:val="single" w:sz="4" w:space="0" w:color="auto"/>
              <w:right w:val="single" w:sz="2" w:space="0" w:color="auto"/>
            </w:tcBorders>
            <w:hideMark/>
          </w:tcPr>
          <w:p w14:paraId="014C9BE6" w14:textId="77777777" w:rsidR="003F7A5E" w:rsidRPr="008D6EF1" w:rsidRDefault="003F7A5E" w:rsidP="003F7A5E">
            <w:pPr>
              <w:autoSpaceDE w:val="0"/>
              <w:autoSpaceDN w:val="0"/>
              <w:adjustRightInd w:val="0"/>
              <w:spacing w:after="0" w:line="240" w:lineRule="auto"/>
              <w:jc w:val="both"/>
              <w:rPr>
                <w:rFonts w:ascii="Times New Roman" w:eastAsia="Times New Roman" w:hAnsi="Times New Roman" w:cs="Times New Roman"/>
                <w:bCs/>
                <w:sz w:val="26"/>
                <w:szCs w:val="26"/>
              </w:rPr>
            </w:pPr>
            <w:r w:rsidRPr="008D6EF1">
              <w:rPr>
                <w:rFonts w:ascii="Times New Roman" w:eastAsia="Times New Roman" w:hAnsi="Times New Roman" w:cs="Times New Roman"/>
                <w:bCs/>
                <w:sz w:val="26"/>
                <w:szCs w:val="26"/>
              </w:rPr>
              <w:t>E-pasta adrese</w:t>
            </w:r>
          </w:p>
        </w:tc>
        <w:tc>
          <w:tcPr>
            <w:tcW w:w="6037" w:type="dxa"/>
            <w:tcBorders>
              <w:top w:val="single" w:sz="4" w:space="0" w:color="auto"/>
              <w:left w:val="single" w:sz="2" w:space="0" w:color="auto"/>
              <w:bottom w:val="single" w:sz="4" w:space="0" w:color="auto"/>
              <w:right w:val="single" w:sz="4" w:space="0" w:color="auto"/>
            </w:tcBorders>
          </w:tcPr>
          <w:p w14:paraId="73058558" w14:textId="77777777" w:rsidR="003F7A5E" w:rsidRPr="008D6EF1" w:rsidRDefault="003F7A5E" w:rsidP="003F7A5E">
            <w:pPr>
              <w:autoSpaceDE w:val="0"/>
              <w:autoSpaceDN w:val="0"/>
              <w:adjustRightInd w:val="0"/>
              <w:spacing w:after="0" w:line="240" w:lineRule="auto"/>
              <w:jc w:val="both"/>
              <w:rPr>
                <w:rFonts w:ascii="Times New Roman" w:eastAsia="Times New Roman" w:hAnsi="Times New Roman" w:cs="Times New Roman"/>
                <w:b/>
                <w:bCs/>
                <w:sz w:val="26"/>
                <w:szCs w:val="26"/>
              </w:rPr>
            </w:pPr>
          </w:p>
        </w:tc>
      </w:tr>
    </w:tbl>
    <w:p w14:paraId="6FB9C642" w14:textId="77777777" w:rsidR="003F7A5E" w:rsidRPr="008D6EF1" w:rsidRDefault="003F7A5E" w:rsidP="003F7A5E">
      <w:pPr>
        <w:spacing w:after="0" w:line="240" w:lineRule="auto"/>
        <w:jc w:val="both"/>
        <w:rPr>
          <w:rFonts w:ascii="Times New Roman" w:eastAsia="Times New Roman" w:hAnsi="Times New Roman" w:cs="Times New Roman"/>
          <w:b/>
          <w:bCs/>
          <w:sz w:val="16"/>
          <w:szCs w:val="16"/>
        </w:rPr>
      </w:pPr>
    </w:p>
    <w:p w14:paraId="44F7B854" w14:textId="77777777" w:rsidR="003F7A5E" w:rsidRPr="008D6EF1" w:rsidRDefault="003F7A5E" w:rsidP="003F7A5E">
      <w:pPr>
        <w:spacing w:after="0" w:line="240" w:lineRule="auto"/>
        <w:jc w:val="both"/>
        <w:rPr>
          <w:rFonts w:ascii="Times New Roman" w:eastAsia="Times New Roman" w:hAnsi="Times New Roman" w:cs="Times New Roman"/>
          <w:b/>
          <w:bCs/>
          <w:sz w:val="16"/>
          <w:szCs w:val="16"/>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3F7A5E" w:rsidRPr="008D6EF1" w14:paraId="0C079475" w14:textId="77777777" w:rsidTr="003F7A5E">
        <w:tc>
          <w:tcPr>
            <w:tcW w:w="9747" w:type="dxa"/>
            <w:tcBorders>
              <w:top w:val="single" w:sz="4" w:space="0" w:color="auto"/>
              <w:left w:val="single" w:sz="4" w:space="0" w:color="auto"/>
              <w:bottom w:val="single" w:sz="4" w:space="0" w:color="auto"/>
              <w:right w:val="single" w:sz="4" w:space="0" w:color="auto"/>
            </w:tcBorders>
            <w:hideMark/>
          </w:tcPr>
          <w:p w14:paraId="6E674D26" w14:textId="77777777" w:rsidR="003F7A5E" w:rsidRPr="008D6EF1" w:rsidRDefault="003F7A5E" w:rsidP="003F7A5E">
            <w:pPr>
              <w:autoSpaceDE w:val="0"/>
              <w:autoSpaceDN w:val="0"/>
              <w:adjustRightInd w:val="0"/>
              <w:spacing w:after="0" w:line="240" w:lineRule="auto"/>
              <w:jc w:val="both"/>
              <w:rPr>
                <w:rFonts w:ascii="Times New Roman" w:eastAsia="Times New Roman" w:hAnsi="Times New Roman" w:cs="Times New Roman"/>
                <w:b/>
                <w:bCs/>
                <w:sz w:val="26"/>
                <w:szCs w:val="26"/>
              </w:rPr>
            </w:pPr>
            <w:r w:rsidRPr="008D6EF1">
              <w:rPr>
                <w:rFonts w:ascii="Times New Roman" w:eastAsia="Times New Roman" w:hAnsi="Times New Roman" w:cs="Times New Roman"/>
                <w:b/>
                <w:bCs/>
                <w:sz w:val="26"/>
                <w:szCs w:val="26"/>
              </w:rPr>
              <w:t>2. sadaļa – ZIŅAS PAR PROJEKTU</w:t>
            </w:r>
          </w:p>
        </w:tc>
      </w:tr>
    </w:tbl>
    <w:p w14:paraId="19D7047A" w14:textId="77777777" w:rsidR="003F7A5E" w:rsidRPr="008D6EF1" w:rsidRDefault="003F7A5E" w:rsidP="003F7A5E">
      <w:pPr>
        <w:spacing w:after="0" w:line="240" w:lineRule="auto"/>
        <w:jc w:val="both"/>
        <w:rPr>
          <w:rFonts w:ascii="Times New Roman" w:eastAsia="Times New Roman" w:hAnsi="Times New Roman" w:cs="Times New Roman"/>
          <w:b/>
          <w:bCs/>
          <w:sz w:val="16"/>
          <w:szCs w:val="16"/>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3F7A5E" w:rsidRPr="008D6EF1" w14:paraId="1665A964" w14:textId="77777777" w:rsidTr="003F7A5E">
        <w:tc>
          <w:tcPr>
            <w:tcW w:w="9747" w:type="dxa"/>
            <w:tcBorders>
              <w:top w:val="single" w:sz="4" w:space="0" w:color="auto"/>
              <w:left w:val="single" w:sz="4" w:space="0" w:color="auto"/>
              <w:bottom w:val="single" w:sz="4" w:space="0" w:color="auto"/>
              <w:right w:val="single" w:sz="4" w:space="0" w:color="auto"/>
            </w:tcBorders>
            <w:hideMark/>
          </w:tcPr>
          <w:p w14:paraId="68D38A18" w14:textId="2C002C0F" w:rsidR="003F7A5E" w:rsidRPr="008D6EF1" w:rsidRDefault="003F7A5E" w:rsidP="003F7A5E">
            <w:pPr>
              <w:autoSpaceDE w:val="0"/>
              <w:autoSpaceDN w:val="0"/>
              <w:adjustRightInd w:val="0"/>
              <w:spacing w:after="0" w:line="240" w:lineRule="auto"/>
              <w:jc w:val="both"/>
              <w:rPr>
                <w:rFonts w:ascii="Times New Roman" w:eastAsia="Times New Roman" w:hAnsi="Times New Roman" w:cs="Times New Roman"/>
                <w:b/>
                <w:bCs/>
                <w:sz w:val="26"/>
                <w:szCs w:val="26"/>
              </w:rPr>
            </w:pPr>
            <w:r w:rsidRPr="008D6EF1">
              <w:rPr>
                <w:rFonts w:ascii="Times New Roman" w:eastAsia="Times New Roman" w:hAnsi="Times New Roman" w:cs="Times New Roman"/>
                <w:b/>
                <w:bCs/>
                <w:sz w:val="26"/>
                <w:szCs w:val="26"/>
              </w:rPr>
              <w:t xml:space="preserve">2.1. </w:t>
            </w:r>
            <w:r w:rsidR="00FD089A">
              <w:rPr>
                <w:rFonts w:ascii="Times New Roman" w:eastAsia="Times New Roman" w:hAnsi="Times New Roman" w:cs="Times New Roman"/>
                <w:b/>
                <w:bCs/>
                <w:sz w:val="26"/>
                <w:szCs w:val="26"/>
              </w:rPr>
              <w:t>Projekta kopsavilkums</w:t>
            </w:r>
            <w:r w:rsidR="003F6BBB">
              <w:rPr>
                <w:rFonts w:ascii="Times New Roman" w:eastAsia="Times New Roman" w:hAnsi="Times New Roman" w:cs="Times New Roman"/>
                <w:b/>
                <w:bCs/>
                <w:sz w:val="26"/>
                <w:szCs w:val="26"/>
              </w:rPr>
              <w:t>*</w:t>
            </w:r>
          </w:p>
        </w:tc>
      </w:tr>
      <w:tr w:rsidR="003F7A5E" w:rsidRPr="008D6EF1" w14:paraId="4C6BC1C1" w14:textId="77777777" w:rsidTr="0084558D">
        <w:trPr>
          <w:trHeight w:val="3542"/>
        </w:trPr>
        <w:tc>
          <w:tcPr>
            <w:tcW w:w="9747" w:type="dxa"/>
            <w:tcBorders>
              <w:top w:val="single" w:sz="4" w:space="0" w:color="auto"/>
              <w:left w:val="single" w:sz="4" w:space="0" w:color="auto"/>
              <w:bottom w:val="single" w:sz="4" w:space="0" w:color="auto"/>
              <w:right w:val="single" w:sz="4" w:space="0" w:color="auto"/>
            </w:tcBorders>
            <w:hideMark/>
          </w:tcPr>
          <w:p w14:paraId="7973C96A" w14:textId="77777777" w:rsidR="002A0465" w:rsidRPr="00FD089A" w:rsidRDefault="002A0465" w:rsidP="003F7A5E">
            <w:pPr>
              <w:autoSpaceDE w:val="0"/>
              <w:autoSpaceDN w:val="0"/>
              <w:adjustRightInd w:val="0"/>
              <w:spacing w:after="0" w:line="240" w:lineRule="auto"/>
              <w:jc w:val="both"/>
              <w:rPr>
                <w:rFonts w:ascii="Times New Roman" w:eastAsia="Times New Roman" w:hAnsi="Times New Roman" w:cs="Times New Roman"/>
                <w:bCs/>
                <w:iCs/>
                <w:sz w:val="26"/>
                <w:szCs w:val="26"/>
              </w:rPr>
            </w:pPr>
          </w:p>
          <w:p w14:paraId="55201FAB" w14:textId="50685A8F" w:rsidR="002A0465" w:rsidRPr="008D6EF1" w:rsidRDefault="002A0465" w:rsidP="00FD089A">
            <w:pPr>
              <w:autoSpaceDE w:val="0"/>
              <w:autoSpaceDN w:val="0"/>
              <w:adjustRightInd w:val="0"/>
              <w:spacing w:after="0" w:line="240" w:lineRule="auto"/>
              <w:jc w:val="both"/>
              <w:rPr>
                <w:rFonts w:ascii="Times New Roman" w:eastAsia="Times New Roman" w:hAnsi="Times New Roman" w:cs="Times New Roman"/>
                <w:bCs/>
                <w:i/>
                <w:sz w:val="26"/>
                <w:szCs w:val="26"/>
              </w:rPr>
            </w:pPr>
          </w:p>
        </w:tc>
      </w:tr>
    </w:tbl>
    <w:p w14:paraId="5CF4F2C3" w14:textId="77777777" w:rsidR="003F7A5E" w:rsidRPr="008D6EF1" w:rsidRDefault="003F7A5E" w:rsidP="003F7A5E">
      <w:pPr>
        <w:spacing w:after="0" w:line="240" w:lineRule="auto"/>
        <w:jc w:val="both"/>
        <w:rPr>
          <w:rFonts w:ascii="Times New Roman" w:eastAsia="Times New Roman" w:hAnsi="Times New Roman" w:cs="Times New Roman"/>
          <w:b/>
          <w:bCs/>
          <w:sz w:val="16"/>
          <w:szCs w:val="16"/>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3F7A5E" w:rsidRPr="008D6EF1" w14:paraId="19BE2962" w14:textId="77777777" w:rsidTr="003F7A5E">
        <w:tc>
          <w:tcPr>
            <w:tcW w:w="9747" w:type="dxa"/>
            <w:tcBorders>
              <w:top w:val="single" w:sz="4" w:space="0" w:color="auto"/>
              <w:left w:val="single" w:sz="4" w:space="0" w:color="auto"/>
              <w:bottom w:val="single" w:sz="4" w:space="0" w:color="auto"/>
              <w:right w:val="single" w:sz="4" w:space="0" w:color="auto"/>
            </w:tcBorders>
            <w:hideMark/>
          </w:tcPr>
          <w:p w14:paraId="3C120106" w14:textId="4EE6BB0F" w:rsidR="003F7A5E" w:rsidRPr="008D6EF1" w:rsidRDefault="004A2A69" w:rsidP="003F7A5E">
            <w:pPr>
              <w:autoSpaceDE w:val="0"/>
              <w:autoSpaceDN w:val="0"/>
              <w:adjustRightInd w:val="0"/>
              <w:spacing w:after="0" w:line="240" w:lineRule="auto"/>
              <w:jc w:val="both"/>
              <w:rPr>
                <w:rFonts w:ascii="Times New Roman" w:eastAsia="Times New Roman" w:hAnsi="Times New Roman" w:cs="Times New Roman"/>
                <w:b/>
                <w:bCs/>
                <w:sz w:val="26"/>
                <w:szCs w:val="26"/>
              </w:rPr>
            </w:pPr>
            <w:r w:rsidRPr="008D6EF1">
              <w:rPr>
                <w:rFonts w:ascii="Times New Roman" w:eastAsia="Times New Roman" w:hAnsi="Times New Roman" w:cs="Times New Roman"/>
                <w:b/>
                <w:bCs/>
                <w:sz w:val="26"/>
                <w:szCs w:val="26"/>
              </w:rPr>
              <w:t xml:space="preserve">2.2. Projekta </w:t>
            </w:r>
            <w:r w:rsidR="002A0465">
              <w:rPr>
                <w:rFonts w:ascii="Times New Roman" w:eastAsia="Times New Roman" w:hAnsi="Times New Roman" w:cs="Times New Roman"/>
                <w:b/>
                <w:bCs/>
                <w:sz w:val="26"/>
                <w:szCs w:val="26"/>
              </w:rPr>
              <w:t>īstenošanas</w:t>
            </w:r>
            <w:r w:rsidRPr="008D6EF1">
              <w:rPr>
                <w:rFonts w:ascii="Times New Roman" w:eastAsia="Times New Roman" w:hAnsi="Times New Roman" w:cs="Times New Roman"/>
                <w:b/>
                <w:bCs/>
                <w:sz w:val="26"/>
                <w:szCs w:val="26"/>
              </w:rPr>
              <w:t xml:space="preserve"> laiks</w:t>
            </w:r>
          </w:p>
        </w:tc>
      </w:tr>
      <w:tr w:rsidR="002A0465" w:rsidRPr="008D6EF1" w14:paraId="24DE6628" w14:textId="77777777" w:rsidTr="002A0465">
        <w:trPr>
          <w:trHeight w:val="760"/>
        </w:trPr>
        <w:tc>
          <w:tcPr>
            <w:tcW w:w="9747" w:type="dxa"/>
            <w:tcBorders>
              <w:top w:val="single" w:sz="4" w:space="0" w:color="auto"/>
              <w:left w:val="single" w:sz="4" w:space="0" w:color="auto"/>
              <w:bottom w:val="single" w:sz="4" w:space="0" w:color="auto"/>
              <w:right w:val="single" w:sz="4" w:space="0" w:color="auto"/>
            </w:tcBorders>
          </w:tcPr>
          <w:p w14:paraId="79343F52" w14:textId="77777777" w:rsidR="002A0465" w:rsidRPr="002A0465" w:rsidRDefault="002A0465" w:rsidP="003F7A5E">
            <w:pPr>
              <w:autoSpaceDE w:val="0"/>
              <w:autoSpaceDN w:val="0"/>
              <w:adjustRightInd w:val="0"/>
              <w:spacing w:after="0" w:line="240" w:lineRule="auto"/>
              <w:jc w:val="both"/>
              <w:rPr>
                <w:rFonts w:ascii="Times New Roman" w:eastAsia="Times New Roman" w:hAnsi="Times New Roman" w:cs="Times New Roman"/>
                <w:bCs/>
                <w:iCs/>
                <w:sz w:val="26"/>
                <w:szCs w:val="26"/>
              </w:rPr>
            </w:pPr>
          </w:p>
          <w:p w14:paraId="3AA346C2" w14:textId="5BFA7BA8" w:rsidR="002A0465" w:rsidRPr="002A0465" w:rsidRDefault="002A0465" w:rsidP="003F7A5E">
            <w:pPr>
              <w:autoSpaceDE w:val="0"/>
              <w:autoSpaceDN w:val="0"/>
              <w:adjustRightInd w:val="0"/>
              <w:spacing w:after="0" w:line="240" w:lineRule="auto"/>
              <w:jc w:val="both"/>
              <w:rPr>
                <w:rFonts w:ascii="Times New Roman" w:eastAsia="Times New Roman" w:hAnsi="Times New Roman" w:cs="Times New Roman"/>
                <w:bCs/>
                <w:iCs/>
                <w:sz w:val="26"/>
                <w:szCs w:val="26"/>
              </w:rPr>
            </w:pPr>
          </w:p>
        </w:tc>
      </w:tr>
    </w:tbl>
    <w:p w14:paraId="0301D2AB" w14:textId="77777777" w:rsidR="003F7A5E" w:rsidRPr="008D6EF1" w:rsidRDefault="003F7A5E" w:rsidP="003F7A5E">
      <w:pPr>
        <w:spacing w:after="0" w:line="240" w:lineRule="auto"/>
        <w:jc w:val="both"/>
        <w:rPr>
          <w:rFonts w:ascii="Times New Roman" w:eastAsia="Times New Roman" w:hAnsi="Times New Roman" w:cs="Times New Roman"/>
          <w:b/>
          <w:bCs/>
          <w:sz w:val="16"/>
          <w:szCs w:val="16"/>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3F7A5E" w:rsidRPr="008D6EF1" w14:paraId="0AF0C73A" w14:textId="77777777" w:rsidTr="003F7A5E">
        <w:tc>
          <w:tcPr>
            <w:tcW w:w="9747" w:type="dxa"/>
            <w:tcBorders>
              <w:top w:val="single" w:sz="4" w:space="0" w:color="auto"/>
              <w:left w:val="single" w:sz="4" w:space="0" w:color="auto"/>
              <w:bottom w:val="single" w:sz="4" w:space="0" w:color="auto"/>
              <w:right w:val="single" w:sz="4" w:space="0" w:color="auto"/>
            </w:tcBorders>
            <w:hideMark/>
          </w:tcPr>
          <w:p w14:paraId="77FB9E31" w14:textId="77777777" w:rsidR="003F7A5E" w:rsidRPr="008D6EF1" w:rsidRDefault="003F7A5E" w:rsidP="003F7A5E">
            <w:pPr>
              <w:autoSpaceDE w:val="0"/>
              <w:autoSpaceDN w:val="0"/>
              <w:adjustRightInd w:val="0"/>
              <w:spacing w:after="0" w:line="240" w:lineRule="auto"/>
              <w:jc w:val="both"/>
              <w:rPr>
                <w:rFonts w:ascii="Times New Roman" w:eastAsia="Times New Roman" w:hAnsi="Times New Roman" w:cs="Times New Roman"/>
                <w:b/>
                <w:bCs/>
                <w:sz w:val="26"/>
                <w:szCs w:val="26"/>
              </w:rPr>
            </w:pPr>
            <w:r w:rsidRPr="008D6EF1">
              <w:rPr>
                <w:rFonts w:ascii="Times New Roman" w:eastAsia="Times New Roman" w:hAnsi="Times New Roman" w:cs="Times New Roman"/>
                <w:b/>
                <w:bCs/>
                <w:sz w:val="26"/>
                <w:szCs w:val="26"/>
              </w:rPr>
              <w:t>2.3. Projekta norises vieta</w:t>
            </w:r>
          </w:p>
        </w:tc>
      </w:tr>
      <w:tr w:rsidR="003F7A5E" w:rsidRPr="008D6EF1" w14:paraId="7029B160" w14:textId="77777777" w:rsidTr="00FB7D58">
        <w:trPr>
          <w:trHeight w:val="778"/>
        </w:trPr>
        <w:tc>
          <w:tcPr>
            <w:tcW w:w="9747" w:type="dxa"/>
            <w:tcBorders>
              <w:top w:val="single" w:sz="4" w:space="0" w:color="auto"/>
              <w:left w:val="single" w:sz="4" w:space="0" w:color="auto"/>
              <w:bottom w:val="single" w:sz="4" w:space="0" w:color="auto"/>
              <w:right w:val="single" w:sz="4" w:space="0" w:color="auto"/>
            </w:tcBorders>
          </w:tcPr>
          <w:p w14:paraId="5217A535" w14:textId="77777777" w:rsidR="003F7A5E" w:rsidRPr="008D6EF1" w:rsidRDefault="003F7A5E" w:rsidP="003F7A5E">
            <w:pPr>
              <w:autoSpaceDE w:val="0"/>
              <w:autoSpaceDN w:val="0"/>
              <w:adjustRightInd w:val="0"/>
              <w:spacing w:after="0" w:line="240" w:lineRule="auto"/>
              <w:jc w:val="both"/>
              <w:rPr>
                <w:rFonts w:ascii="Times New Roman" w:eastAsia="Times New Roman" w:hAnsi="Times New Roman" w:cs="Times New Roman"/>
                <w:b/>
                <w:bCs/>
                <w:sz w:val="26"/>
                <w:szCs w:val="26"/>
              </w:rPr>
            </w:pPr>
          </w:p>
        </w:tc>
      </w:tr>
    </w:tbl>
    <w:p w14:paraId="0A86A8E3" w14:textId="77777777" w:rsidR="003F7A5E" w:rsidRPr="008D6EF1" w:rsidRDefault="003F7A5E" w:rsidP="003F7A5E">
      <w:pPr>
        <w:spacing w:after="0" w:line="240" w:lineRule="auto"/>
        <w:jc w:val="both"/>
        <w:rPr>
          <w:rFonts w:ascii="Times New Roman" w:eastAsia="Times New Roman" w:hAnsi="Times New Roman" w:cs="Times New Roman"/>
          <w:b/>
          <w:bCs/>
          <w:sz w:val="16"/>
          <w:szCs w:val="16"/>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0"/>
        <w:gridCol w:w="2813"/>
        <w:gridCol w:w="3284"/>
      </w:tblGrid>
      <w:tr w:rsidR="003F7A5E" w:rsidRPr="008D6EF1" w14:paraId="0682A292" w14:textId="77777777" w:rsidTr="003F7A5E">
        <w:tc>
          <w:tcPr>
            <w:tcW w:w="3650" w:type="dxa"/>
            <w:tcBorders>
              <w:top w:val="single" w:sz="4" w:space="0" w:color="auto"/>
              <w:left w:val="single" w:sz="4" w:space="0" w:color="auto"/>
              <w:bottom w:val="single" w:sz="4" w:space="0" w:color="auto"/>
              <w:right w:val="single" w:sz="2" w:space="0" w:color="auto"/>
            </w:tcBorders>
            <w:hideMark/>
          </w:tcPr>
          <w:p w14:paraId="6B09CD6D" w14:textId="77777777" w:rsidR="003F7A5E" w:rsidRPr="008D6EF1" w:rsidRDefault="003F7A5E" w:rsidP="003F7A5E">
            <w:pPr>
              <w:autoSpaceDE w:val="0"/>
              <w:autoSpaceDN w:val="0"/>
              <w:adjustRightInd w:val="0"/>
              <w:spacing w:after="0" w:line="240" w:lineRule="auto"/>
              <w:jc w:val="both"/>
              <w:rPr>
                <w:rFonts w:ascii="Times New Roman" w:eastAsia="Times New Roman" w:hAnsi="Times New Roman" w:cs="Times New Roman"/>
                <w:b/>
                <w:bCs/>
                <w:sz w:val="26"/>
                <w:szCs w:val="26"/>
              </w:rPr>
            </w:pPr>
            <w:r w:rsidRPr="008D6EF1">
              <w:rPr>
                <w:rFonts w:ascii="Times New Roman" w:eastAsia="Times New Roman" w:hAnsi="Times New Roman" w:cs="Times New Roman"/>
                <w:b/>
                <w:bCs/>
                <w:sz w:val="26"/>
                <w:szCs w:val="26"/>
              </w:rPr>
              <w:t>2.4. Projekta finansējums</w:t>
            </w:r>
          </w:p>
        </w:tc>
        <w:tc>
          <w:tcPr>
            <w:tcW w:w="6097" w:type="dxa"/>
            <w:gridSpan w:val="2"/>
            <w:tcBorders>
              <w:top w:val="single" w:sz="4" w:space="0" w:color="auto"/>
              <w:left w:val="single" w:sz="2" w:space="0" w:color="auto"/>
              <w:bottom w:val="single" w:sz="4" w:space="0" w:color="auto"/>
              <w:right w:val="single" w:sz="4" w:space="0" w:color="auto"/>
            </w:tcBorders>
          </w:tcPr>
          <w:p w14:paraId="721ABAF1" w14:textId="77777777" w:rsidR="003F7A5E" w:rsidRPr="008D6EF1" w:rsidRDefault="003F7A5E" w:rsidP="003F7A5E">
            <w:pPr>
              <w:autoSpaceDE w:val="0"/>
              <w:autoSpaceDN w:val="0"/>
              <w:adjustRightInd w:val="0"/>
              <w:spacing w:after="0" w:line="240" w:lineRule="auto"/>
              <w:jc w:val="both"/>
              <w:rPr>
                <w:rFonts w:ascii="Times New Roman" w:eastAsia="Times New Roman" w:hAnsi="Times New Roman" w:cs="Times New Roman"/>
                <w:b/>
                <w:bCs/>
                <w:sz w:val="26"/>
                <w:szCs w:val="26"/>
              </w:rPr>
            </w:pPr>
          </w:p>
        </w:tc>
      </w:tr>
      <w:tr w:rsidR="003F7A5E" w:rsidRPr="008D6EF1" w14:paraId="21EBB893" w14:textId="77777777" w:rsidTr="003F7A5E">
        <w:tc>
          <w:tcPr>
            <w:tcW w:w="3650" w:type="dxa"/>
            <w:tcBorders>
              <w:top w:val="single" w:sz="4" w:space="0" w:color="auto"/>
              <w:left w:val="single" w:sz="4" w:space="0" w:color="auto"/>
              <w:bottom w:val="single" w:sz="4" w:space="0" w:color="auto"/>
              <w:right w:val="single" w:sz="2" w:space="0" w:color="auto"/>
            </w:tcBorders>
            <w:hideMark/>
          </w:tcPr>
          <w:p w14:paraId="5CA3679F" w14:textId="77777777" w:rsidR="003F7A5E" w:rsidRPr="008D6EF1" w:rsidRDefault="003F7A5E" w:rsidP="003F7A5E">
            <w:pPr>
              <w:autoSpaceDE w:val="0"/>
              <w:autoSpaceDN w:val="0"/>
              <w:adjustRightInd w:val="0"/>
              <w:spacing w:after="0" w:line="240" w:lineRule="auto"/>
              <w:jc w:val="both"/>
              <w:rPr>
                <w:rFonts w:ascii="Times New Roman" w:eastAsia="Times New Roman" w:hAnsi="Times New Roman" w:cs="Times New Roman"/>
                <w:bCs/>
                <w:sz w:val="26"/>
                <w:szCs w:val="26"/>
              </w:rPr>
            </w:pPr>
            <w:r w:rsidRPr="008D6EF1">
              <w:rPr>
                <w:rFonts w:ascii="Times New Roman" w:eastAsia="Times New Roman" w:hAnsi="Times New Roman" w:cs="Times New Roman"/>
                <w:bCs/>
                <w:sz w:val="26"/>
                <w:szCs w:val="26"/>
              </w:rPr>
              <w:t>Projekta kopsumma</w:t>
            </w:r>
          </w:p>
        </w:tc>
        <w:tc>
          <w:tcPr>
            <w:tcW w:w="6097" w:type="dxa"/>
            <w:gridSpan w:val="2"/>
            <w:tcBorders>
              <w:top w:val="single" w:sz="4" w:space="0" w:color="auto"/>
              <w:left w:val="single" w:sz="2" w:space="0" w:color="auto"/>
              <w:bottom w:val="single" w:sz="4" w:space="0" w:color="auto"/>
              <w:right w:val="single" w:sz="4" w:space="0" w:color="auto"/>
            </w:tcBorders>
            <w:hideMark/>
          </w:tcPr>
          <w:p w14:paraId="03CB1B87" w14:textId="77777777" w:rsidR="003F7A5E" w:rsidRPr="008D6EF1" w:rsidRDefault="003F7A5E" w:rsidP="003F7A5E">
            <w:pPr>
              <w:autoSpaceDE w:val="0"/>
              <w:autoSpaceDN w:val="0"/>
              <w:adjustRightInd w:val="0"/>
              <w:spacing w:after="0" w:line="240" w:lineRule="auto"/>
              <w:jc w:val="both"/>
              <w:rPr>
                <w:rFonts w:ascii="Times New Roman" w:eastAsia="Times New Roman" w:hAnsi="Times New Roman" w:cs="Times New Roman"/>
                <w:b/>
                <w:bCs/>
                <w:sz w:val="26"/>
                <w:szCs w:val="26"/>
              </w:rPr>
            </w:pPr>
            <w:r w:rsidRPr="008D6EF1">
              <w:rPr>
                <w:rFonts w:ascii="Times New Roman" w:eastAsia="Times New Roman" w:hAnsi="Times New Roman" w:cs="Times New Roman"/>
                <w:b/>
                <w:bCs/>
                <w:sz w:val="26"/>
                <w:szCs w:val="26"/>
              </w:rPr>
              <w:t>EUR</w:t>
            </w:r>
          </w:p>
        </w:tc>
      </w:tr>
      <w:tr w:rsidR="003F7A5E" w:rsidRPr="008D6EF1" w14:paraId="60B5E4CC" w14:textId="77777777" w:rsidTr="003F7A5E">
        <w:tc>
          <w:tcPr>
            <w:tcW w:w="3650" w:type="dxa"/>
            <w:tcBorders>
              <w:top w:val="single" w:sz="4" w:space="0" w:color="auto"/>
              <w:left w:val="single" w:sz="4" w:space="0" w:color="auto"/>
              <w:bottom w:val="single" w:sz="4" w:space="0" w:color="auto"/>
              <w:right w:val="single" w:sz="2" w:space="0" w:color="auto"/>
            </w:tcBorders>
            <w:hideMark/>
          </w:tcPr>
          <w:p w14:paraId="6B14B185" w14:textId="77777777" w:rsidR="003F7A5E" w:rsidRPr="008D6EF1" w:rsidRDefault="003F7A5E" w:rsidP="003F7A5E">
            <w:pPr>
              <w:autoSpaceDE w:val="0"/>
              <w:autoSpaceDN w:val="0"/>
              <w:adjustRightInd w:val="0"/>
              <w:spacing w:after="0" w:line="240" w:lineRule="auto"/>
              <w:rPr>
                <w:rFonts w:ascii="Times New Roman" w:eastAsia="Times New Roman" w:hAnsi="Times New Roman" w:cs="Times New Roman"/>
                <w:bCs/>
                <w:sz w:val="26"/>
                <w:szCs w:val="26"/>
              </w:rPr>
            </w:pPr>
            <w:r w:rsidRPr="008D6EF1">
              <w:rPr>
                <w:rFonts w:ascii="Times New Roman" w:eastAsia="Times New Roman" w:hAnsi="Times New Roman" w:cs="Times New Roman"/>
                <w:bCs/>
                <w:sz w:val="26"/>
                <w:szCs w:val="26"/>
              </w:rPr>
              <w:t>Pieprasītais finansējums no Ventspils novada domes projektu finansēšanas konkursa</w:t>
            </w:r>
          </w:p>
        </w:tc>
        <w:tc>
          <w:tcPr>
            <w:tcW w:w="2813" w:type="dxa"/>
            <w:tcBorders>
              <w:top w:val="single" w:sz="4" w:space="0" w:color="auto"/>
              <w:left w:val="single" w:sz="2" w:space="0" w:color="auto"/>
              <w:bottom w:val="single" w:sz="4" w:space="0" w:color="auto"/>
              <w:right w:val="single" w:sz="2" w:space="0" w:color="auto"/>
            </w:tcBorders>
            <w:hideMark/>
          </w:tcPr>
          <w:p w14:paraId="13EB3E85" w14:textId="77777777" w:rsidR="003F7A5E" w:rsidRPr="008D6EF1" w:rsidRDefault="003F7A5E" w:rsidP="003F7A5E">
            <w:pPr>
              <w:autoSpaceDE w:val="0"/>
              <w:autoSpaceDN w:val="0"/>
              <w:adjustRightInd w:val="0"/>
              <w:spacing w:after="0" w:line="240" w:lineRule="auto"/>
              <w:jc w:val="both"/>
              <w:rPr>
                <w:rFonts w:ascii="Times New Roman" w:eastAsia="Times New Roman" w:hAnsi="Times New Roman" w:cs="Times New Roman"/>
                <w:b/>
                <w:bCs/>
                <w:sz w:val="26"/>
                <w:szCs w:val="26"/>
              </w:rPr>
            </w:pPr>
            <w:r w:rsidRPr="008D6EF1">
              <w:rPr>
                <w:rFonts w:ascii="Times New Roman" w:eastAsia="Times New Roman" w:hAnsi="Times New Roman" w:cs="Times New Roman"/>
                <w:b/>
                <w:bCs/>
                <w:sz w:val="26"/>
                <w:szCs w:val="26"/>
              </w:rPr>
              <w:t>EUR</w:t>
            </w:r>
          </w:p>
        </w:tc>
        <w:tc>
          <w:tcPr>
            <w:tcW w:w="3284" w:type="dxa"/>
            <w:tcBorders>
              <w:top w:val="single" w:sz="4" w:space="0" w:color="auto"/>
              <w:left w:val="single" w:sz="2" w:space="0" w:color="auto"/>
              <w:bottom w:val="single" w:sz="4" w:space="0" w:color="auto"/>
              <w:right w:val="single" w:sz="4" w:space="0" w:color="auto"/>
            </w:tcBorders>
            <w:hideMark/>
          </w:tcPr>
          <w:p w14:paraId="42CA29E4" w14:textId="77777777" w:rsidR="003F7A5E" w:rsidRPr="008D6EF1" w:rsidRDefault="003F7A5E" w:rsidP="003F7A5E">
            <w:pPr>
              <w:autoSpaceDE w:val="0"/>
              <w:autoSpaceDN w:val="0"/>
              <w:adjustRightInd w:val="0"/>
              <w:spacing w:after="0" w:line="240" w:lineRule="auto"/>
              <w:jc w:val="both"/>
              <w:rPr>
                <w:rFonts w:ascii="Times New Roman" w:eastAsia="Times New Roman" w:hAnsi="Times New Roman" w:cs="Times New Roman"/>
                <w:b/>
                <w:bCs/>
                <w:sz w:val="26"/>
                <w:szCs w:val="26"/>
              </w:rPr>
            </w:pPr>
            <w:r w:rsidRPr="008D6EF1">
              <w:rPr>
                <w:rFonts w:ascii="Times New Roman" w:eastAsia="Times New Roman" w:hAnsi="Times New Roman" w:cs="Times New Roman"/>
                <w:bCs/>
                <w:sz w:val="26"/>
                <w:szCs w:val="26"/>
              </w:rPr>
              <w:t xml:space="preserve">                 </w:t>
            </w:r>
            <w:r w:rsidRPr="008D6EF1">
              <w:rPr>
                <w:rFonts w:ascii="Times New Roman" w:eastAsia="Times New Roman" w:hAnsi="Times New Roman" w:cs="Times New Roman"/>
                <w:b/>
                <w:bCs/>
                <w:sz w:val="26"/>
                <w:szCs w:val="26"/>
              </w:rPr>
              <w:t>%</w:t>
            </w:r>
          </w:p>
        </w:tc>
      </w:tr>
    </w:tbl>
    <w:p w14:paraId="3D173F33" w14:textId="4AECF9AB" w:rsidR="003F7A5E" w:rsidRDefault="003F7A5E" w:rsidP="003F7A5E">
      <w:pPr>
        <w:spacing w:after="0" w:line="240" w:lineRule="auto"/>
        <w:jc w:val="both"/>
        <w:rPr>
          <w:rFonts w:ascii="Times New Roman" w:eastAsia="Times New Roman" w:hAnsi="Times New Roman" w:cs="Times New Roman"/>
          <w:b/>
          <w:bCs/>
          <w:sz w:val="16"/>
          <w:szCs w:val="16"/>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0E0EEA" w:rsidRPr="008D6EF1" w14:paraId="53EC0E5D" w14:textId="77777777" w:rsidTr="001D034B">
        <w:tc>
          <w:tcPr>
            <w:tcW w:w="9747" w:type="dxa"/>
            <w:tcBorders>
              <w:top w:val="single" w:sz="4" w:space="0" w:color="auto"/>
              <w:left w:val="single" w:sz="4" w:space="0" w:color="auto"/>
              <w:bottom w:val="single" w:sz="4" w:space="0" w:color="auto"/>
              <w:right w:val="single" w:sz="4" w:space="0" w:color="auto"/>
            </w:tcBorders>
            <w:hideMark/>
          </w:tcPr>
          <w:p w14:paraId="6C5A012D" w14:textId="6F62D6BC" w:rsidR="000E0EEA" w:rsidRPr="008D6EF1" w:rsidRDefault="000E0EEA" w:rsidP="001D034B">
            <w:pPr>
              <w:autoSpaceDE w:val="0"/>
              <w:autoSpaceDN w:val="0"/>
              <w:adjustRightInd w:val="0"/>
              <w:spacing w:after="0" w:line="240" w:lineRule="auto"/>
              <w:jc w:val="both"/>
              <w:rPr>
                <w:rFonts w:ascii="Times New Roman" w:eastAsia="Times New Roman" w:hAnsi="Times New Roman" w:cs="Times New Roman"/>
                <w:b/>
                <w:bCs/>
                <w:sz w:val="26"/>
                <w:szCs w:val="26"/>
              </w:rPr>
            </w:pPr>
            <w:r w:rsidRPr="008D6EF1">
              <w:rPr>
                <w:rFonts w:ascii="Times New Roman" w:eastAsia="Times New Roman" w:hAnsi="Times New Roman" w:cs="Times New Roman"/>
                <w:b/>
                <w:bCs/>
                <w:sz w:val="26"/>
                <w:szCs w:val="26"/>
              </w:rPr>
              <w:t xml:space="preserve">2.5. </w:t>
            </w:r>
            <w:r w:rsidR="00193042">
              <w:rPr>
                <w:rFonts w:ascii="Times New Roman" w:eastAsia="Times New Roman" w:hAnsi="Times New Roman" w:cs="Times New Roman"/>
                <w:b/>
                <w:bCs/>
                <w:sz w:val="26"/>
                <w:szCs w:val="26"/>
              </w:rPr>
              <w:t>Līdzšinējās</w:t>
            </w:r>
            <w:r>
              <w:rPr>
                <w:rFonts w:ascii="Times New Roman" w:eastAsia="Times New Roman" w:hAnsi="Times New Roman" w:cs="Times New Roman"/>
                <w:b/>
                <w:bCs/>
                <w:sz w:val="26"/>
                <w:szCs w:val="26"/>
              </w:rPr>
              <w:t xml:space="preserve"> darbības apraksts</w:t>
            </w:r>
          </w:p>
        </w:tc>
      </w:tr>
      <w:tr w:rsidR="000E0EEA" w:rsidRPr="008D6EF1" w14:paraId="095A5AB3" w14:textId="77777777" w:rsidTr="001D034B">
        <w:trPr>
          <w:trHeight w:val="4419"/>
        </w:trPr>
        <w:tc>
          <w:tcPr>
            <w:tcW w:w="9747" w:type="dxa"/>
            <w:tcBorders>
              <w:top w:val="single" w:sz="4" w:space="0" w:color="auto"/>
              <w:left w:val="single" w:sz="4" w:space="0" w:color="auto"/>
              <w:bottom w:val="single" w:sz="4" w:space="0" w:color="auto"/>
              <w:right w:val="single" w:sz="4" w:space="0" w:color="auto"/>
            </w:tcBorders>
          </w:tcPr>
          <w:p w14:paraId="21EFD8BC" w14:textId="77777777" w:rsidR="000E0EEA" w:rsidRPr="002A0465" w:rsidRDefault="000E0EEA" w:rsidP="001D034B">
            <w:pPr>
              <w:autoSpaceDE w:val="0"/>
              <w:autoSpaceDN w:val="0"/>
              <w:adjustRightInd w:val="0"/>
              <w:spacing w:after="0" w:line="240" w:lineRule="auto"/>
              <w:jc w:val="both"/>
              <w:rPr>
                <w:rFonts w:ascii="Times New Roman" w:eastAsia="Times New Roman" w:hAnsi="Times New Roman" w:cs="Times New Roman"/>
                <w:bCs/>
                <w:iCs/>
                <w:sz w:val="26"/>
                <w:szCs w:val="26"/>
              </w:rPr>
            </w:pPr>
          </w:p>
        </w:tc>
      </w:tr>
    </w:tbl>
    <w:p w14:paraId="0032F974" w14:textId="3E9892EF" w:rsidR="000E0EEA" w:rsidRDefault="000E0EEA" w:rsidP="003F7A5E">
      <w:pPr>
        <w:spacing w:after="0" w:line="240" w:lineRule="auto"/>
        <w:jc w:val="both"/>
        <w:rPr>
          <w:rFonts w:ascii="Times New Roman" w:eastAsia="Times New Roman" w:hAnsi="Times New Roman" w:cs="Times New Roman"/>
          <w:b/>
          <w:bCs/>
          <w:sz w:val="16"/>
          <w:szCs w:val="16"/>
        </w:rPr>
      </w:pPr>
    </w:p>
    <w:p w14:paraId="7E49B2B7" w14:textId="77777777" w:rsidR="000E0EEA" w:rsidRPr="008D6EF1" w:rsidRDefault="000E0EEA" w:rsidP="003F7A5E">
      <w:pPr>
        <w:spacing w:after="0" w:line="240" w:lineRule="auto"/>
        <w:jc w:val="both"/>
        <w:rPr>
          <w:rFonts w:ascii="Times New Roman" w:eastAsia="Times New Roman" w:hAnsi="Times New Roman" w:cs="Times New Roman"/>
          <w:b/>
          <w:bCs/>
          <w:sz w:val="16"/>
          <w:szCs w:val="16"/>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3F7A5E" w:rsidRPr="008D6EF1" w14:paraId="1DD906C3" w14:textId="77777777" w:rsidTr="003F7A5E">
        <w:tc>
          <w:tcPr>
            <w:tcW w:w="9747" w:type="dxa"/>
            <w:tcBorders>
              <w:top w:val="single" w:sz="4" w:space="0" w:color="auto"/>
              <w:left w:val="single" w:sz="4" w:space="0" w:color="auto"/>
              <w:bottom w:val="single" w:sz="4" w:space="0" w:color="auto"/>
              <w:right w:val="single" w:sz="4" w:space="0" w:color="auto"/>
            </w:tcBorders>
            <w:hideMark/>
          </w:tcPr>
          <w:p w14:paraId="3FE0603E" w14:textId="3D73B810" w:rsidR="003F7A5E" w:rsidRPr="008D6EF1" w:rsidRDefault="003F7A5E" w:rsidP="003F7A5E">
            <w:pPr>
              <w:autoSpaceDE w:val="0"/>
              <w:autoSpaceDN w:val="0"/>
              <w:adjustRightInd w:val="0"/>
              <w:spacing w:after="0" w:line="240" w:lineRule="auto"/>
              <w:jc w:val="both"/>
              <w:rPr>
                <w:rFonts w:ascii="Times New Roman" w:eastAsia="Times New Roman" w:hAnsi="Times New Roman" w:cs="Times New Roman"/>
                <w:b/>
                <w:bCs/>
                <w:sz w:val="26"/>
                <w:szCs w:val="26"/>
              </w:rPr>
            </w:pPr>
            <w:r w:rsidRPr="008D6EF1">
              <w:rPr>
                <w:rFonts w:ascii="Times New Roman" w:eastAsia="Times New Roman" w:hAnsi="Times New Roman" w:cs="Times New Roman"/>
                <w:b/>
                <w:bCs/>
                <w:sz w:val="26"/>
                <w:szCs w:val="26"/>
              </w:rPr>
              <w:lastRenderedPageBreak/>
              <w:t>2.</w:t>
            </w:r>
            <w:r w:rsidR="000E0EEA">
              <w:rPr>
                <w:rFonts w:ascii="Times New Roman" w:eastAsia="Times New Roman" w:hAnsi="Times New Roman" w:cs="Times New Roman"/>
                <w:b/>
                <w:bCs/>
                <w:sz w:val="26"/>
                <w:szCs w:val="26"/>
              </w:rPr>
              <w:t>6</w:t>
            </w:r>
            <w:r w:rsidRPr="008D6EF1">
              <w:rPr>
                <w:rFonts w:ascii="Times New Roman" w:eastAsia="Times New Roman" w:hAnsi="Times New Roman" w:cs="Times New Roman"/>
                <w:b/>
                <w:bCs/>
                <w:sz w:val="26"/>
                <w:szCs w:val="26"/>
              </w:rPr>
              <w:t>. Projekta nepieciešamības pam</w:t>
            </w:r>
            <w:r w:rsidR="004A2A69" w:rsidRPr="008D6EF1">
              <w:rPr>
                <w:rFonts w:ascii="Times New Roman" w:eastAsia="Times New Roman" w:hAnsi="Times New Roman" w:cs="Times New Roman"/>
                <w:b/>
                <w:bCs/>
                <w:sz w:val="26"/>
                <w:szCs w:val="26"/>
              </w:rPr>
              <w:t>atojums</w:t>
            </w:r>
            <w:r w:rsidR="002A0465">
              <w:rPr>
                <w:rFonts w:ascii="Times New Roman" w:eastAsia="Times New Roman" w:hAnsi="Times New Roman" w:cs="Times New Roman"/>
                <w:b/>
                <w:bCs/>
                <w:sz w:val="26"/>
                <w:szCs w:val="26"/>
              </w:rPr>
              <w:t xml:space="preserve"> </w:t>
            </w:r>
            <w:r w:rsidR="002A0465" w:rsidRPr="002A0465">
              <w:rPr>
                <w:rFonts w:ascii="Times New Roman" w:eastAsia="Times New Roman" w:hAnsi="Times New Roman" w:cs="Times New Roman"/>
                <w:sz w:val="26"/>
                <w:szCs w:val="26"/>
              </w:rPr>
              <w:t>(problēma, vajadzība, ko risina projekta ietvaros)</w:t>
            </w:r>
          </w:p>
        </w:tc>
      </w:tr>
      <w:tr w:rsidR="003F7A5E" w:rsidRPr="008D6EF1" w14:paraId="58A1DF65" w14:textId="77777777" w:rsidTr="000E0EEA">
        <w:trPr>
          <w:trHeight w:val="3493"/>
        </w:trPr>
        <w:tc>
          <w:tcPr>
            <w:tcW w:w="9747" w:type="dxa"/>
            <w:tcBorders>
              <w:top w:val="single" w:sz="4" w:space="0" w:color="auto"/>
              <w:left w:val="single" w:sz="4" w:space="0" w:color="auto"/>
              <w:bottom w:val="single" w:sz="4" w:space="0" w:color="auto"/>
              <w:right w:val="single" w:sz="4" w:space="0" w:color="auto"/>
            </w:tcBorders>
          </w:tcPr>
          <w:p w14:paraId="29E53152" w14:textId="77777777" w:rsidR="003F7A5E" w:rsidRPr="002A0465" w:rsidRDefault="003F7A5E" w:rsidP="003F7A5E">
            <w:pPr>
              <w:autoSpaceDE w:val="0"/>
              <w:autoSpaceDN w:val="0"/>
              <w:adjustRightInd w:val="0"/>
              <w:spacing w:after="0" w:line="240" w:lineRule="auto"/>
              <w:jc w:val="both"/>
              <w:rPr>
                <w:rFonts w:ascii="Times New Roman" w:eastAsia="Times New Roman" w:hAnsi="Times New Roman" w:cs="Times New Roman"/>
                <w:bCs/>
                <w:iCs/>
                <w:sz w:val="26"/>
                <w:szCs w:val="26"/>
              </w:rPr>
            </w:pPr>
          </w:p>
        </w:tc>
      </w:tr>
    </w:tbl>
    <w:p w14:paraId="5503FFE7" w14:textId="77777777" w:rsidR="003F7A5E" w:rsidRPr="008D6EF1" w:rsidRDefault="003F7A5E" w:rsidP="003F7A5E">
      <w:pPr>
        <w:spacing w:after="0" w:line="240" w:lineRule="auto"/>
        <w:jc w:val="both"/>
        <w:rPr>
          <w:rFonts w:ascii="Times New Roman" w:eastAsia="Times New Roman" w:hAnsi="Times New Roman" w:cs="Times New Roman"/>
          <w:b/>
          <w:bCs/>
          <w:sz w:val="16"/>
          <w:szCs w:val="16"/>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3F7A5E" w:rsidRPr="008D6EF1" w14:paraId="7F77A81B" w14:textId="77777777" w:rsidTr="003F7A5E">
        <w:tc>
          <w:tcPr>
            <w:tcW w:w="9747" w:type="dxa"/>
            <w:tcBorders>
              <w:top w:val="single" w:sz="4" w:space="0" w:color="auto"/>
              <w:left w:val="single" w:sz="4" w:space="0" w:color="auto"/>
              <w:bottom w:val="single" w:sz="4" w:space="0" w:color="auto"/>
              <w:right w:val="single" w:sz="4" w:space="0" w:color="auto"/>
            </w:tcBorders>
            <w:hideMark/>
          </w:tcPr>
          <w:p w14:paraId="157D356F" w14:textId="2BBFBC31" w:rsidR="003F7A5E" w:rsidRPr="008D6EF1" w:rsidRDefault="003F7A5E" w:rsidP="003F7A5E">
            <w:pPr>
              <w:autoSpaceDE w:val="0"/>
              <w:autoSpaceDN w:val="0"/>
              <w:adjustRightInd w:val="0"/>
              <w:spacing w:after="0" w:line="240" w:lineRule="auto"/>
              <w:jc w:val="both"/>
              <w:rPr>
                <w:rFonts w:ascii="Times New Roman" w:eastAsia="Times New Roman" w:hAnsi="Times New Roman" w:cs="Times New Roman"/>
                <w:b/>
                <w:bCs/>
                <w:sz w:val="26"/>
                <w:szCs w:val="26"/>
              </w:rPr>
            </w:pPr>
            <w:r w:rsidRPr="008D6EF1">
              <w:rPr>
                <w:rFonts w:ascii="Times New Roman" w:eastAsia="Times New Roman" w:hAnsi="Times New Roman" w:cs="Times New Roman"/>
                <w:b/>
                <w:bCs/>
                <w:sz w:val="26"/>
                <w:szCs w:val="26"/>
              </w:rPr>
              <w:t>2.</w:t>
            </w:r>
            <w:r w:rsidR="000E0EEA">
              <w:rPr>
                <w:rFonts w:ascii="Times New Roman" w:eastAsia="Times New Roman" w:hAnsi="Times New Roman" w:cs="Times New Roman"/>
                <w:b/>
                <w:bCs/>
                <w:sz w:val="26"/>
                <w:szCs w:val="26"/>
              </w:rPr>
              <w:t>7</w:t>
            </w:r>
            <w:r w:rsidRPr="008D6EF1">
              <w:rPr>
                <w:rFonts w:ascii="Times New Roman" w:eastAsia="Times New Roman" w:hAnsi="Times New Roman" w:cs="Times New Roman"/>
                <w:b/>
                <w:bCs/>
                <w:sz w:val="26"/>
                <w:szCs w:val="26"/>
              </w:rPr>
              <w:t>. Projekta mērķi</w:t>
            </w:r>
            <w:r w:rsidR="00D521D4">
              <w:rPr>
                <w:rFonts w:ascii="Times New Roman" w:eastAsia="Times New Roman" w:hAnsi="Times New Roman" w:cs="Times New Roman"/>
                <w:b/>
                <w:bCs/>
                <w:sz w:val="26"/>
                <w:szCs w:val="26"/>
              </w:rPr>
              <w:t>s</w:t>
            </w:r>
            <w:r w:rsidRPr="008D6EF1">
              <w:rPr>
                <w:rFonts w:ascii="Times New Roman" w:eastAsia="Times New Roman" w:hAnsi="Times New Roman" w:cs="Times New Roman"/>
                <w:b/>
                <w:bCs/>
                <w:sz w:val="26"/>
                <w:szCs w:val="26"/>
              </w:rPr>
              <w:t xml:space="preserve"> un uzdevumi</w:t>
            </w:r>
          </w:p>
        </w:tc>
      </w:tr>
      <w:tr w:rsidR="003F7A5E" w:rsidRPr="008D6EF1" w14:paraId="3A8BD9A6" w14:textId="77777777" w:rsidTr="000E0EEA">
        <w:trPr>
          <w:trHeight w:val="2246"/>
        </w:trPr>
        <w:tc>
          <w:tcPr>
            <w:tcW w:w="9747" w:type="dxa"/>
            <w:tcBorders>
              <w:top w:val="single" w:sz="4" w:space="0" w:color="auto"/>
              <w:left w:val="single" w:sz="4" w:space="0" w:color="auto"/>
              <w:bottom w:val="single" w:sz="4" w:space="0" w:color="auto"/>
              <w:right w:val="single" w:sz="4" w:space="0" w:color="auto"/>
            </w:tcBorders>
          </w:tcPr>
          <w:p w14:paraId="2C790A46" w14:textId="77777777" w:rsidR="003F7A5E" w:rsidRPr="00D521D4" w:rsidRDefault="003F7A5E" w:rsidP="003F7A5E">
            <w:pPr>
              <w:autoSpaceDE w:val="0"/>
              <w:autoSpaceDN w:val="0"/>
              <w:adjustRightInd w:val="0"/>
              <w:spacing w:after="0" w:line="240" w:lineRule="auto"/>
              <w:jc w:val="both"/>
              <w:rPr>
                <w:rFonts w:ascii="Times New Roman" w:eastAsia="Times New Roman" w:hAnsi="Times New Roman" w:cs="Times New Roman"/>
                <w:bCs/>
                <w:iCs/>
                <w:sz w:val="26"/>
                <w:szCs w:val="26"/>
              </w:rPr>
            </w:pPr>
          </w:p>
        </w:tc>
      </w:tr>
    </w:tbl>
    <w:p w14:paraId="22299451" w14:textId="309BCBB2" w:rsidR="003F7A5E" w:rsidRDefault="003F7A5E" w:rsidP="003F7A5E">
      <w:pPr>
        <w:spacing w:after="0" w:line="240" w:lineRule="auto"/>
        <w:jc w:val="both"/>
        <w:rPr>
          <w:rFonts w:ascii="Times New Roman" w:eastAsia="Times New Roman" w:hAnsi="Times New Roman" w:cs="Times New Roman"/>
          <w:b/>
          <w:bCs/>
          <w:sz w:val="16"/>
          <w:szCs w:val="16"/>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AA1E2D" w:rsidRPr="008D6EF1" w14:paraId="11715D7E" w14:textId="77777777" w:rsidTr="001D034B">
        <w:tc>
          <w:tcPr>
            <w:tcW w:w="9747" w:type="dxa"/>
            <w:tcBorders>
              <w:top w:val="single" w:sz="4" w:space="0" w:color="auto"/>
              <w:left w:val="single" w:sz="4" w:space="0" w:color="auto"/>
              <w:bottom w:val="single" w:sz="4" w:space="0" w:color="auto"/>
              <w:right w:val="single" w:sz="4" w:space="0" w:color="auto"/>
            </w:tcBorders>
            <w:hideMark/>
          </w:tcPr>
          <w:p w14:paraId="10E3E268" w14:textId="1AB63E29" w:rsidR="00AA1E2D" w:rsidRPr="008D6EF1" w:rsidRDefault="00AA1E2D" w:rsidP="001D034B">
            <w:pPr>
              <w:autoSpaceDE w:val="0"/>
              <w:autoSpaceDN w:val="0"/>
              <w:adjustRightInd w:val="0"/>
              <w:spacing w:after="0" w:line="240" w:lineRule="auto"/>
              <w:jc w:val="both"/>
              <w:rPr>
                <w:rFonts w:ascii="Times New Roman" w:eastAsia="Times New Roman" w:hAnsi="Times New Roman" w:cs="Times New Roman"/>
                <w:b/>
                <w:bCs/>
                <w:sz w:val="26"/>
                <w:szCs w:val="26"/>
              </w:rPr>
            </w:pPr>
            <w:r w:rsidRPr="008D6EF1">
              <w:rPr>
                <w:rFonts w:ascii="Times New Roman" w:eastAsia="Times New Roman" w:hAnsi="Times New Roman" w:cs="Times New Roman"/>
                <w:b/>
                <w:bCs/>
                <w:sz w:val="26"/>
                <w:szCs w:val="26"/>
              </w:rPr>
              <w:t>2.</w:t>
            </w:r>
            <w:r w:rsidR="000E0EEA">
              <w:rPr>
                <w:rFonts w:ascii="Times New Roman" w:eastAsia="Times New Roman" w:hAnsi="Times New Roman" w:cs="Times New Roman"/>
                <w:b/>
                <w:bCs/>
                <w:sz w:val="26"/>
                <w:szCs w:val="26"/>
              </w:rPr>
              <w:t>8</w:t>
            </w:r>
            <w:r w:rsidRPr="008D6EF1">
              <w:rPr>
                <w:rFonts w:ascii="Times New Roman" w:eastAsia="Times New Roman" w:hAnsi="Times New Roman" w:cs="Times New Roman"/>
                <w:b/>
                <w:bCs/>
                <w:sz w:val="26"/>
                <w:szCs w:val="26"/>
              </w:rPr>
              <w:t>.</w:t>
            </w:r>
            <w:r>
              <w:rPr>
                <w:rFonts w:ascii="Times New Roman" w:eastAsia="Times New Roman" w:hAnsi="Times New Roman" w:cs="Times New Roman"/>
                <w:b/>
                <w:bCs/>
                <w:sz w:val="26"/>
                <w:szCs w:val="26"/>
              </w:rPr>
              <w:t xml:space="preserve"> Ieguvumi no projekta īstenošanas </w:t>
            </w:r>
            <w:r w:rsidRPr="00DD5BEA">
              <w:rPr>
                <w:rFonts w:ascii="Times New Roman" w:eastAsia="Times New Roman" w:hAnsi="Times New Roman" w:cs="Times New Roman"/>
                <w:sz w:val="26"/>
                <w:szCs w:val="26"/>
              </w:rPr>
              <w:t>(</w:t>
            </w:r>
            <w:r w:rsidR="00FB7D58" w:rsidRPr="00DD5BEA">
              <w:rPr>
                <w:rFonts w:ascii="Times New Roman" w:eastAsia="Times New Roman" w:hAnsi="Times New Roman" w:cs="Times New Roman"/>
                <w:sz w:val="26"/>
                <w:szCs w:val="26"/>
              </w:rPr>
              <w:t>projekta pieteicēja, cit</w:t>
            </w:r>
            <w:r w:rsidR="00DD5BEA" w:rsidRPr="00DD5BEA">
              <w:rPr>
                <w:rFonts w:ascii="Times New Roman" w:eastAsia="Times New Roman" w:hAnsi="Times New Roman" w:cs="Times New Roman"/>
                <w:sz w:val="26"/>
                <w:szCs w:val="26"/>
              </w:rPr>
              <w:t>u</w:t>
            </w:r>
            <w:r w:rsidR="00FB7D58" w:rsidRPr="00DD5BEA">
              <w:rPr>
                <w:rFonts w:ascii="Times New Roman" w:eastAsia="Times New Roman" w:hAnsi="Times New Roman" w:cs="Times New Roman"/>
                <w:sz w:val="26"/>
                <w:szCs w:val="26"/>
              </w:rPr>
              <w:t xml:space="preserve"> </w:t>
            </w:r>
            <w:r w:rsidR="00772B0A">
              <w:rPr>
                <w:rFonts w:ascii="Times New Roman" w:eastAsia="Times New Roman" w:hAnsi="Times New Roman" w:cs="Times New Roman"/>
                <w:sz w:val="26"/>
                <w:szCs w:val="26"/>
              </w:rPr>
              <w:t xml:space="preserve">novada </w:t>
            </w:r>
            <w:r w:rsidR="00FB7D58" w:rsidRPr="00DD5BEA">
              <w:rPr>
                <w:rFonts w:ascii="Times New Roman" w:eastAsia="Times New Roman" w:hAnsi="Times New Roman" w:cs="Times New Roman"/>
                <w:sz w:val="26"/>
                <w:szCs w:val="26"/>
              </w:rPr>
              <w:t>uzņēmēj</w:t>
            </w:r>
            <w:r w:rsidR="00DD5BEA" w:rsidRPr="00DD5BEA">
              <w:rPr>
                <w:rFonts w:ascii="Times New Roman" w:eastAsia="Times New Roman" w:hAnsi="Times New Roman" w:cs="Times New Roman"/>
                <w:sz w:val="26"/>
                <w:szCs w:val="26"/>
              </w:rPr>
              <w:t>u</w:t>
            </w:r>
            <w:r w:rsidR="00FB7D58" w:rsidRPr="00DD5BEA">
              <w:rPr>
                <w:rFonts w:ascii="Times New Roman" w:eastAsia="Times New Roman" w:hAnsi="Times New Roman" w:cs="Times New Roman"/>
                <w:sz w:val="26"/>
                <w:szCs w:val="26"/>
              </w:rPr>
              <w:t xml:space="preserve"> un iedzīvotāju</w:t>
            </w:r>
            <w:r w:rsidR="00DD5BEA" w:rsidRPr="00DD5BEA">
              <w:rPr>
                <w:rFonts w:ascii="Times New Roman" w:eastAsia="Times New Roman" w:hAnsi="Times New Roman" w:cs="Times New Roman"/>
                <w:sz w:val="26"/>
                <w:szCs w:val="26"/>
              </w:rPr>
              <w:t xml:space="preserve"> ieguvu</w:t>
            </w:r>
            <w:r w:rsidR="00CB0411">
              <w:rPr>
                <w:rFonts w:ascii="Times New Roman" w:eastAsia="Times New Roman" w:hAnsi="Times New Roman" w:cs="Times New Roman"/>
                <w:sz w:val="26"/>
                <w:szCs w:val="26"/>
              </w:rPr>
              <w:t>mu apraksts</w:t>
            </w:r>
            <w:r w:rsidR="00DD5BEA" w:rsidRPr="00DD5BEA">
              <w:rPr>
                <w:rFonts w:ascii="Times New Roman" w:eastAsia="Times New Roman" w:hAnsi="Times New Roman" w:cs="Times New Roman"/>
                <w:sz w:val="26"/>
                <w:szCs w:val="26"/>
              </w:rPr>
              <w:t>)</w:t>
            </w:r>
          </w:p>
        </w:tc>
      </w:tr>
      <w:tr w:rsidR="00AA1E2D" w:rsidRPr="008D6EF1" w14:paraId="6B335C1C" w14:textId="77777777" w:rsidTr="00BE7B80">
        <w:trPr>
          <w:trHeight w:val="4735"/>
        </w:trPr>
        <w:tc>
          <w:tcPr>
            <w:tcW w:w="9747" w:type="dxa"/>
            <w:tcBorders>
              <w:top w:val="single" w:sz="4" w:space="0" w:color="auto"/>
              <w:left w:val="single" w:sz="4" w:space="0" w:color="auto"/>
              <w:bottom w:val="single" w:sz="4" w:space="0" w:color="auto"/>
              <w:right w:val="single" w:sz="4" w:space="0" w:color="auto"/>
            </w:tcBorders>
          </w:tcPr>
          <w:p w14:paraId="451C569B" w14:textId="77777777" w:rsidR="00AA1E2D" w:rsidRPr="00D521D4" w:rsidRDefault="00AA1E2D" w:rsidP="001D034B">
            <w:pPr>
              <w:autoSpaceDE w:val="0"/>
              <w:autoSpaceDN w:val="0"/>
              <w:adjustRightInd w:val="0"/>
              <w:spacing w:after="0" w:line="240" w:lineRule="auto"/>
              <w:jc w:val="both"/>
              <w:rPr>
                <w:rFonts w:ascii="Times New Roman" w:eastAsia="Times New Roman" w:hAnsi="Times New Roman" w:cs="Times New Roman"/>
                <w:bCs/>
                <w:iCs/>
                <w:sz w:val="26"/>
                <w:szCs w:val="26"/>
              </w:rPr>
            </w:pPr>
          </w:p>
        </w:tc>
      </w:tr>
    </w:tbl>
    <w:p w14:paraId="63E23ADD" w14:textId="78F909E5" w:rsidR="00AA1E2D" w:rsidRDefault="00AA1E2D" w:rsidP="003F7A5E">
      <w:pPr>
        <w:spacing w:after="0" w:line="240" w:lineRule="auto"/>
        <w:jc w:val="both"/>
        <w:rPr>
          <w:rFonts w:ascii="Times New Roman" w:eastAsia="Times New Roman" w:hAnsi="Times New Roman" w:cs="Times New Roman"/>
          <w:b/>
          <w:bCs/>
          <w:sz w:val="16"/>
          <w:szCs w:val="16"/>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BE7B80" w:rsidRPr="008D6EF1" w14:paraId="3D98A066" w14:textId="77777777" w:rsidTr="001D034B">
        <w:tc>
          <w:tcPr>
            <w:tcW w:w="9747" w:type="dxa"/>
            <w:tcBorders>
              <w:top w:val="single" w:sz="4" w:space="0" w:color="auto"/>
              <w:left w:val="single" w:sz="4" w:space="0" w:color="auto"/>
              <w:bottom w:val="single" w:sz="4" w:space="0" w:color="auto"/>
              <w:right w:val="single" w:sz="4" w:space="0" w:color="auto"/>
            </w:tcBorders>
            <w:hideMark/>
          </w:tcPr>
          <w:p w14:paraId="5785A85B" w14:textId="050B26BD" w:rsidR="00BE7B80" w:rsidRPr="00BE7B80" w:rsidRDefault="00BE7B80" w:rsidP="001D034B">
            <w:pPr>
              <w:autoSpaceDE w:val="0"/>
              <w:autoSpaceDN w:val="0"/>
              <w:adjustRightInd w:val="0"/>
              <w:spacing w:after="0" w:line="240" w:lineRule="auto"/>
              <w:jc w:val="both"/>
              <w:rPr>
                <w:rFonts w:ascii="Times New Roman" w:eastAsia="Times New Roman" w:hAnsi="Times New Roman" w:cs="Times New Roman"/>
                <w:sz w:val="26"/>
                <w:szCs w:val="26"/>
              </w:rPr>
            </w:pPr>
            <w:r w:rsidRPr="008D6EF1">
              <w:rPr>
                <w:rFonts w:ascii="Times New Roman" w:eastAsia="Times New Roman" w:hAnsi="Times New Roman" w:cs="Times New Roman"/>
                <w:b/>
                <w:bCs/>
                <w:sz w:val="26"/>
                <w:szCs w:val="26"/>
              </w:rPr>
              <w:t>2.</w:t>
            </w:r>
            <w:r w:rsidR="000E0EEA">
              <w:rPr>
                <w:rFonts w:ascii="Times New Roman" w:eastAsia="Times New Roman" w:hAnsi="Times New Roman" w:cs="Times New Roman"/>
                <w:b/>
                <w:bCs/>
                <w:sz w:val="26"/>
                <w:szCs w:val="26"/>
              </w:rPr>
              <w:t>9</w:t>
            </w:r>
            <w:r w:rsidRPr="008D6EF1">
              <w:rPr>
                <w:rFonts w:ascii="Times New Roman" w:eastAsia="Times New Roman" w:hAnsi="Times New Roman" w:cs="Times New Roman"/>
                <w:b/>
                <w:bCs/>
                <w:sz w:val="26"/>
                <w:szCs w:val="26"/>
              </w:rPr>
              <w:t>.</w:t>
            </w:r>
            <w:r>
              <w:rPr>
                <w:rFonts w:ascii="Times New Roman" w:eastAsia="Times New Roman" w:hAnsi="Times New Roman" w:cs="Times New Roman"/>
                <w:b/>
                <w:bCs/>
                <w:sz w:val="26"/>
                <w:szCs w:val="26"/>
              </w:rPr>
              <w:t xml:space="preserve"> Jauninājumi projektā </w:t>
            </w:r>
            <w:r>
              <w:rPr>
                <w:rFonts w:ascii="Times New Roman" w:eastAsia="Times New Roman" w:hAnsi="Times New Roman" w:cs="Times New Roman"/>
                <w:sz w:val="26"/>
                <w:szCs w:val="26"/>
              </w:rPr>
              <w:t>(</w:t>
            </w:r>
            <w:r w:rsidR="006C6053">
              <w:rPr>
                <w:rFonts w:ascii="Times New Roman" w:eastAsia="Times New Roman" w:hAnsi="Times New Roman" w:cs="Times New Roman"/>
                <w:sz w:val="26"/>
                <w:szCs w:val="26"/>
              </w:rPr>
              <w:t xml:space="preserve">īss inovāciju apraksts, </w:t>
            </w:r>
            <w:r>
              <w:rPr>
                <w:rFonts w:ascii="Times New Roman" w:eastAsia="Times New Roman" w:hAnsi="Times New Roman" w:cs="Times New Roman"/>
                <w:sz w:val="26"/>
                <w:szCs w:val="26"/>
              </w:rPr>
              <w:t xml:space="preserve">ja projekts </w:t>
            </w:r>
            <w:r w:rsidR="008F29F4">
              <w:rPr>
                <w:rFonts w:ascii="Times New Roman" w:eastAsia="Times New Roman" w:hAnsi="Times New Roman" w:cs="Times New Roman"/>
                <w:sz w:val="26"/>
                <w:szCs w:val="26"/>
              </w:rPr>
              <w:t>paredz</w:t>
            </w:r>
            <w:r>
              <w:rPr>
                <w:rFonts w:ascii="Times New Roman" w:eastAsia="Times New Roman" w:hAnsi="Times New Roman" w:cs="Times New Roman"/>
                <w:sz w:val="26"/>
                <w:szCs w:val="26"/>
              </w:rPr>
              <w:t xml:space="preserve"> </w:t>
            </w:r>
            <w:r w:rsidR="006C6053">
              <w:rPr>
                <w:rFonts w:ascii="Times New Roman" w:eastAsia="Times New Roman" w:hAnsi="Times New Roman" w:cs="Times New Roman"/>
                <w:sz w:val="26"/>
                <w:szCs w:val="26"/>
              </w:rPr>
              <w:t>jauninājumu</w:t>
            </w:r>
            <w:r w:rsidR="00B50DD2">
              <w:rPr>
                <w:rFonts w:ascii="Times New Roman" w:eastAsia="Times New Roman" w:hAnsi="Times New Roman" w:cs="Times New Roman"/>
                <w:sz w:val="26"/>
                <w:szCs w:val="26"/>
              </w:rPr>
              <w:t>s</w:t>
            </w:r>
            <w:r w:rsidR="006C6053">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Ventspils novada </w:t>
            </w:r>
            <w:r w:rsidR="006C6053">
              <w:rPr>
                <w:rFonts w:ascii="Times New Roman" w:eastAsia="Times New Roman" w:hAnsi="Times New Roman" w:cs="Times New Roman"/>
                <w:sz w:val="26"/>
                <w:szCs w:val="26"/>
              </w:rPr>
              <w:t>teritorijā)</w:t>
            </w:r>
          </w:p>
        </w:tc>
      </w:tr>
      <w:tr w:rsidR="00BE7B80" w:rsidRPr="008D6EF1" w14:paraId="093E8156" w14:textId="77777777" w:rsidTr="006C6053">
        <w:trPr>
          <w:trHeight w:val="1866"/>
        </w:trPr>
        <w:tc>
          <w:tcPr>
            <w:tcW w:w="9747" w:type="dxa"/>
            <w:tcBorders>
              <w:top w:val="single" w:sz="4" w:space="0" w:color="auto"/>
              <w:left w:val="single" w:sz="4" w:space="0" w:color="auto"/>
              <w:bottom w:val="single" w:sz="4" w:space="0" w:color="auto"/>
              <w:right w:val="single" w:sz="4" w:space="0" w:color="auto"/>
            </w:tcBorders>
          </w:tcPr>
          <w:p w14:paraId="234E2DC4" w14:textId="77777777" w:rsidR="00BE7B80" w:rsidRPr="00D521D4" w:rsidRDefault="00BE7B80" w:rsidP="001D034B">
            <w:pPr>
              <w:autoSpaceDE w:val="0"/>
              <w:autoSpaceDN w:val="0"/>
              <w:adjustRightInd w:val="0"/>
              <w:spacing w:after="0" w:line="240" w:lineRule="auto"/>
              <w:jc w:val="both"/>
              <w:rPr>
                <w:rFonts w:ascii="Times New Roman" w:eastAsia="Times New Roman" w:hAnsi="Times New Roman" w:cs="Times New Roman"/>
                <w:bCs/>
                <w:iCs/>
                <w:sz w:val="26"/>
                <w:szCs w:val="26"/>
              </w:rPr>
            </w:pPr>
          </w:p>
        </w:tc>
      </w:tr>
    </w:tbl>
    <w:p w14:paraId="59E594AD" w14:textId="77777777" w:rsidR="00BE7B80" w:rsidRPr="008D6EF1" w:rsidRDefault="00BE7B80" w:rsidP="003F7A5E">
      <w:pPr>
        <w:spacing w:after="0" w:line="240" w:lineRule="auto"/>
        <w:jc w:val="both"/>
        <w:rPr>
          <w:rFonts w:ascii="Times New Roman" w:eastAsia="Times New Roman" w:hAnsi="Times New Roman" w:cs="Times New Roman"/>
          <w:b/>
          <w:bCs/>
          <w:sz w:val="16"/>
          <w:szCs w:val="16"/>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F05C21" w:rsidRPr="008D6EF1" w14:paraId="15B9CC62" w14:textId="77777777" w:rsidTr="00AE0542">
        <w:tc>
          <w:tcPr>
            <w:tcW w:w="9747" w:type="dxa"/>
            <w:tcBorders>
              <w:top w:val="single" w:sz="4" w:space="0" w:color="auto"/>
              <w:left w:val="single" w:sz="4" w:space="0" w:color="auto"/>
              <w:bottom w:val="single" w:sz="4" w:space="0" w:color="auto"/>
              <w:right w:val="single" w:sz="4" w:space="0" w:color="auto"/>
            </w:tcBorders>
            <w:hideMark/>
          </w:tcPr>
          <w:p w14:paraId="302BA731" w14:textId="58BC11A1" w:rsidR="00F05C21" w:rsidRPr="008D6EF1" w:rsidRDefault="00F05C21" w:rsidP="00F05C21">
            <w:pPr>
              <w:autoSpaceDE w:val="0"/>
              <w:autoSpaceDN w:val="0"/>
              <w:adjustRightInd w:val="0"/>
              <w:spacing w:after="0" w:line="240" w:lineRule="auto"/>
              <w:jc w:val="both"/>
              <w:rPr>
                <w:rFonts w:ascii="Times New Roman" w:eastAsia="Times New Roman" w:hAnsi="Times New Roman" w:cs="Times New Roman"/>
                <w:b/>
                <w:bCs/>
                <w:sz w:val="26"/>
                <w:szCs w:val="26"/>
              </w:rPr>
            </w:pPr>
            <w:r w:rsidRPr="008D6EF1">
              <w:rPr>
                <w:rFonts w:ascii="Times New Roman" w:eastAsia="Times New Roman" w:hAnsi="Times New Roman" w:cs="Times New Roman"/>
                <w:b/>
                <w:bCs/>
                <w:sz w:val="26"/>
                <w:szCs w:val="26"/>
              </w:rPr>
              <w:lastRenderedPageBreak/>
              <w:t>2.</w:t>
            </w:r>
            <w:r w:rsidR="000E0EEA">
              <w:rPr>
                <w:rFonts w:ascii="Times New Roman" w:eastAsia="Times New Roman" w:hAnsi="Times New Roman" w:cs="Times New Roman"/>
                <w:b/>
                <w:bCs/>
                <w:sz w:val="26"/>
                <w:szCs w:val="26"/>
              </w:rPr>
              <w:t>10</w:t>
            </w:r>
            <w:r w:rsidRPr="008D6EF1">
              <w:rPr>
                <w:rFonts w:ascii="Times New Roman" w:eastAsia="Times New Roman" w:hAnsi="Times New Roman" w:cs="Times New Roman"/>
                <w:b/>
                <w:bCs/>
                <w:sz w:val="26"/>
                <w:szCs w:val="26"/>
              </w:rPr>
              <w:t>. Laikā no 2013.</w:t>
            </w:r>
            <w:r w:rsidR="00451DF5">
              <w:rPr>
                <w:rFonts w:ascii="Times New Roman" w:eastAsia="Times New Roman" w:hAnsi="Times New Roman" w:cs="Times New Roman"/>
                <w:b/>
                <w:bCs/>
                <w:sz w:val="26"/>
                <w:szCs w:val="26"/>
              </w:rPr>
              <w:t xml:space="preserve"> </w:t>
            </w:r>
            <w:r w:rsidRPr="008D6EF1">
              <w:rPr>
                <w:rFonts w:ascii="Times New Roman" w:eastAsia="Times New Roman" w:hAnsi="Times New Roman" w:cs="Times New Roman"/>
                <w:b/>
                <w:bCs/>
                <w:sz w:val="26"/>
                <w:szCs w:val="26"/>
              </w:rPr>
              <w:t>gada saņemtā Ventspils novada pašvaldības līdzfinansējuma apjoms un izlietojums</w:t>
            </w:r>
          </w:p>
        </w:tc>
      </w:tr>
      <w:tr w:rsidR="00F05C21" w:rsidRPr="008D6EF1" w14:paraId="75541B5D" w14:textId="77777777" w:rsidTr="00BE7B80">
        <w:trPr>
          <w:trHeight w:val="1842"/>
        </w:trPr>
        <w:tc>
          <w:tcPr>
            <w:tcW w:w="9747" w:type="dxa"/>
            <w:tcBorders>
              <w:top w:val="single" w:sz="4" w:space="0" w:color="auto"/>
              <w:left w:val="single" w:sz="4" w:space="0" w:color="auto"/>
              <w:bottom w:val="single" w:sz="4" w:space="0" w:color="auto"/>
              <w:right w:val="single" w:sz="4" w:space="0" w:color="auto"/>
            </w:tcBorders>
          </w:tcPr>
          <w:p w14:paraId="13E28D51" w14:textId="77777777" w:rsidR="00F05C21" w:rsidRPr="00BB5490" w:rsidRDefault="00F05C21" w:rsidP="00AE0542">
            <w:pPr>
              <w:autoSpaceDE w:val="0"/>
              <w:autoSpaceDN w:val="0"/>
              <w:adjustRightInd w:val="0"/>
              <w:spacing w:after="0" w:line="240" w:lineRule="auto"/>
              <w:jc w:val="both"/>
              <w:rPr>
                <w:rFonts w:ascii="Times New Roman" w:eastAsia="Times New Roman" w:hAnsi="Times New Roman" w:cs="Times New Roman"/>
                <w:bCs/>
                <w:iCs/>
                <w:sz w:val="26"/>
                <w:szCs w:val="26"/>
              </w:rPr>
            </w:pPr>
          </w:p>
        </w:tc>
      </w:tr>
    </w:tbl>
    <w:p w14:paraId="36AAAECE" w14:textId="77777777" w:rsidR="003F7A5E" w:rsidRPr="008D6EF1" w:rsidRDefault="003F7A5E" w:rsidP="003F7A5E">
      <w:pPr>
        <w:spacing w:after="0" w:line="240" w:lineRule="auto"/>
        <w:jc w:val="both"/>
        <w:rPr>
          <w:rFonts w:ascii="Times New Roman" w:eastAsia="Times New Roman" w:hAnsi="Times New Roman" w:cs="Times New Roman"/>
          <w:b/>
          <w:bCs/>
          <w:sz w:val="16"/>
          <w:szCs w:val="16"/>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3F7A5E" w:rsidRPr="008D6EF1" w14:paraId="39225CA3" w14:textId="77777777" w:rsidTr="003F7A5E">
        <w:tc>
          <w:tcPr>
            <w:tcW w:w="9747" w:type="dxa"/>
            <w:tcBorders>
              <w:top w:val="single" w:sz="4" w:space="0" w:color="auto"/>
              <w:left w:val="single" w:sz="4" w:space="0" w:color="auto"/>
              <w:bottom w:val="single" w:sz="4" w:space="0" w:color="auto"/>
              <w:right w:val="single" w:sz="4" w:space="0" w:color="auto"/>
            </w:tcBorders>
            <w:hideMark/>
          </w:tcPr>
          <w:p w14:paraId="4D00DD97" w14:textId="2C557F97" w:rsidR="003F7A5E" w:rsidRPr="008D6EF1" w:rsidRDefault="00F05C21" w:rsidP="003F7A5E">
            <w:pPr>
              <w:spacing w:after="0" w:line="240" w:lineRule="auto"/>
              <w:jc w:val="both"/>
              <w:rPr>
                <w:rFonts w:ascii="Times New Roman" w:eastAsia="Times New Roman" w:hAnsi="Times New Roman" w:cs="Times New Roman"/>
                <w:b/>
                <w:bCs/>
                <w:sz w:val="26"/>
                <w:szCs w:val="26"/>
              </w:rPr>
            </w:pPr>
            <w:r w:rsidRPr="008D6EF1">
              <w:rPr>
                <w:rFonts w:ascii="Times New Roman" w:eastAsia="Times New Roman" w:hAnsi="Times New Roman" w:cs="Times New Roman"/>
                <w:b/>
                <w:bCs/>
                <w:sz w:val="26"/>
                <w:szCs w:val="26"/>
              </w:rPr>
              <w:t>2.</w:t>
            </w:r>
            <w:r w:rsidR="00182BFD">
              <w:rPr>
                <w:rFonts w:ascii="Times New Roman" w:eastAsia="Times New Roman" w:hAnsi="Times New Roman" w:cs="Times New Roman"/>
                <w:b/>
                <w:bCs/>
                <w:sz w:val="26"/>
                <w:szCs w:val="26"/>
              </w:rPr>
              <w:t>1</w:t>
            </w:r>
            <w:r w:rsidR="000E0EEA">
              <w:rPr>
                <w:rFonts w:ascii="Times New Roman" w:eastAsia="Times New Roman" w:hAnsi="Times New Roman" w:cs="Times New Roman"/>
                <w:b/>
                <w:bCs/>
                <w:sz w:val="26"/>
                <w:szCs w:val="26"/>
              </w:rPr>
              <w:t>1</w:t>
            </w:r>
            <w:r w:rsidR="003F7A5E" w:rsidRPr="008D6EF1">
              <w:rPr>
                <w:rFonts w:ascii="Times New Roman" w:eastAsia="Times New Roman" w:hAnsi="Times New Roman" w:cs="Times New Roman"/>
                <w:b/>
                <w:bCs/>
                <w:sz w:val="26"/>
                <w:szCs w:val="26"/>
              </w:rPr>
              <w:t>. Projekta dalībnieki un partneri</w:t>
            </w:r>
          </w:p>
          <w:p w14:paraId="3541D202" w14:textId="77777777" w:rsidR="003F7A5E" w:rsidRPr="008D6EF1" w:rsidRDefault="003F7A5E" w:rsidP="003F7A5E">
            <w:pPr>
              <w:autoSpaceDE w:val="0"/>
              <w:autoSpaceDN w:val="0"/>
              <w:adjustRightInd w:val="0"/>
              <w:spacing w:after="0" w:line="240" w:lineRule="auto"/>
              <w:jc w:val="both"/>
              <w:rPr>
                <w:rFonts w:ascii="Times New Roman" w:eastAsia="Times New Roman" w:hAnsi="Times New Roman" w:cs="Times New Roman"/>
                <w:bCs/>
                <w:i/>
                <w:sz w:val="26"/>
                <w:szCs w:val="26"/>
              </w:rPr>
            </w:pPr>
          </w:p>
        </w:tc>
      </w:tr>
      <w:tr w:rsidR="003F7A5E" w:rsidRPr="008D6EF1" w14:paraId="5AFEF4CE" w14:textId="77777777" w:rsidTr="004A1D58">
        <w:trPr>
          <w:trHeight w:val="1607"/>
        </w:trPr>
        <w:tc>
          <w:tcPr>
            <w:tcW w:w="9747" w:type="dxa"/>
            <w:tcBorders>
              <w:top w:val="single" w:sz="4" w:space="0" w:color="auto"/>
              <w:left w:val="single" w:sz="4" w:space="0" w:color="auto"/>
              <w:bottom w:val="single" w:sz="4" w:space="0" w:color="auto"/>
              <w:right w:val="single" w:sz="4" w:space="0" w:color="auto"/>
            </w:tcBorders>
          </w:tcPr>
          <w:p w14:paraId="76489EBF" w14:textId="77777777" w:rsidR="003F7A5E" w:rsidRPr="008D6EF1" w:rsidRDefault="003F7A5E" w:rsidP="003F7A5E">
            <w:pPr>
              <w:autoSpaceDE w:val="0"/>
              <w:autoSpaceDN w:val="0"/>
              <w:adjustRightInd w:val="0"/>
              <w:spacing w:after="0" w:line="240" w:lineRule="auto"/>
              <w:jc w:val="both"/>
              <w:rPr>
                <w:rFonts w:ascii="Times New Roman" w:eastAsia="Times New Roman" w:hAnsi="Times New Roman" w:cs="Times New Roman"/>
                <w:b/>
                <w:bCs/>
                <w:sz w:val="26"/>
                <w:szCs w:val="26"/>
              </w:rPr>
            </w:pPr>
          </w:p>
        </w:tc>
      </w:tr>
    </w:tbl>
    <w:p w14:paraId="02026093" w14:textId="77777777" w:rsidR="003F7A5E" w:rsidRPr="008D6EF1" w:rsidRDefault="003F7A5E" w:rsidP="003F7A5E">
      <w:pPr>
        <w:spacing w:after="0" w:line="240" w:lineRule="auto"/>
        <w:jc w:val="both"/>
        <w:rPr>
          <w:rFonts w:ascii="Times New Roman" w:eastAsia="Times New Roman" w:hAnsi="Times New Roman" w:cs="Times New Roman"/>
          <w:b/>
          <w:bCs/>
          <w:sz w:val="16"/>
          <w:szCs w:val="16"/>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3F7A5E" w:rsidRPr="008D6EF1" w14:paraId="62B79486" w14:textId="77777777" w:rsidTr="003F7A5E">
        <w:tc>
          <w:tcPr>
            <w:tcW w:w="9747" w:type="dxa"/>
            <w:tcBorders>
              <w:top w:val="single" w:sz="4" w:space="0" w:color="auto"/>
              <w:left w:val="single" w:sz="4" w:space="0" w:color="auto"/>
              <w:bottom w:val="single" w:sz="4" w:space="0" w:color="auto"/>
              <w:right w:val="single" w:sz="4" w:space="0" w:color="auto"/>
            </w:tcBorders>
            <w:hideMark/>
          </w:tcPr>
          <w:p w14:paraId="303FA3CC" w14:textId="6505A125" w:rsidR="003F7A5E" w:rsidRPr="008D6EF1" w:rsidRDefault="00F05C21" w:rsidP="003F7A5E">
            <w:pPr>
              <w:spacing w:after="0" w:line="240" w:lineRule="auto"/>
              <w:jc w:val="both"/>
              <w:rPr>
                <w:rFonts w:ascii="Times New Roman" w:eastAsia="Times New Roman" w:hAnsi="Times New Roman" w:cs="Times New Roman"/>
                <w:b/>
                <w:bCs/>
                <w:sz w:val="26"/>
                <w:szCs w:val="26"/>
              </w:rPr>
            </w:pPr>
            <w:r w:rsidRPr="008D6EF1">
              <w:rPr>
                <w:rFonts w:ascii="Times New Roman" w:eastAsia="Times New Roman" w:hAnsi="Times New Roman" w:cs="Times New Roman"/>
                <w:b/>
                <w:bCs/>
                <w:sz w:val="26"/>
                <w:szCs w:val="26"/>
              </w:rPr>
              <w:t>2.</w:t>
            </w:r>
            <w:r w:rsidR="00182BFD">
              <w:rPr>
                <w:rFonts w:ascii="Times New Roman" w:eastAsia="Times New Roman" w:hAnsi="Times New Roman" w:cs="Times New Roman"/>
                <w:b/>
                <w:bCs/>
                <w:sz w:val="26"/>
                <w:szCs w:val="26"/>
              </w:rPr>
              <w:t>1</w:t>
            </w:r>
            <w:r w:rsidR="000E0EEA">
              <w:rPr>
                <w:rFonts w:ascii="Times New Roman" w:eastAsia="Times New Roman" w:hAnsi="Times New Roman" w:cs="Times New Roman"/>
                <w:b/>
                <w:bCs/>
                <w:sz w:val="26"/>
                <w:szCs w:val="26"/>
              </w:rPr>
              <w:t>2</w:t>
            </w:r>
            <w:r w:rsidR="003F7A5E" w:rsidRPr="008D6EF1">
              <w:rPr>
                <w:rFonts w:ascii="Times New Roman" w:eastAsia="Times New Roman" w:hAnsi="Times New Roman" w:cs="Times New Roman"/>
                <w:b/>
                <w:bCs/>
                <w:sz w:val="26"/>
                <w:szCs w:val="26"/>
              </w:rPr>
              <w:t>. Projekta publicitāte</w:t>
            </w:r>
          </w:p>
          <w:p w14:paraId="147B8C07" w14:textId="77777777" w:rsidR="003F7A5E" w:rsidRPr="008D6EF1" w:rsidRDefault="003F7A5E" w:rsidP="003F7A5E">
            <w:pPr>
              <w:autoSpaceDE w:val="0"/>
              <w:autoSpaceDN w:val="0"/>
              <w:adjustRightInd w:val="0"/>
              <w:spacing w:after="0" w:line="240" w:lineRule="auto"/>
              <w:jc w:val="both"/>
              <w:rPr>
                <w:rFonts w:ascii="Times New Roman" w:eastAsia="Times New Roman" w:hAnsi="Times New Roman" w:cs="Times New Roman"/>
                <w:bCs/>
                <w:i/>
                <w:sz w:val="26"/>
                <w:szCs w:val="26"/>
              </w:rPr>
            </w:pPr>
          </w:p>
        </w:tc>
      </w:tr>
      <w:tr w:rsidR="003F7A5E" w:rsidRPr="008D6EF1" w14:paraId="536760BC" w14:textId="77777777" w:rsidTr="004A1D58">
        <w:trPr>
          <w:trHeight w:val="1505"/>
        </w:trPr>
        <w:tc>
          <w:tcPr>
            <w:tcW w:w="9747" w:type="dxa"/>
            <w:tcBorders>
              <w:top w:val="single" w:sz="4" w:space="0" w:color="auto"/>
              <w:left w:val="single" w:sz="4" w:space="0" w:color="auto"/>
              <w:bottom w:val="single" w:sz="4" w:space="0" w:color="auto"/>
              <w:right w:val="single" w:sz="4" w:space="0" w:color="auto"/>
            </w:tcBorders>
          </w:tcPr>
          <w:p w14:paraId="37C9CA6C" w14:textId="77777777" w:rsidR="003F7A5E" w:rsidRPr="004A1D58" w:rsidRDefault="003F7A5E" w:rsidP="003F7A5E">
            <w:pPr>
              <w:autoSpaceDE w:val="0"/>
              <w:autoSpaceDN w:val="0"/>
              <w:adjustRightInd w:val="0"/>
              <w:spacing w:after="0" w:line="240" w:lineRule="auto"/>
              <w:jc w:val="both"/>
              <w:rPr>
                <w:rFonts w:ascii="Times New Roman" w:eastAsia="Times New Roman" w:hAnsi="Times New Roman" w:cs="Times New Roman"/>
                <w:bCs/>
                <w:iCs/>
                <w:sz w:val="26"/>
                <w:szCs w:val="26"/>
              </w:rPr>
            </w:pPr>
          </w:p>
        </w:tc>
      </w:tr>
    </w:tbl>
    <w:p w14:paraId="3FF6DB6C" w14:textId="77777777" w:rsidR="003F7A5E" w:rsidRPr="008D6EF1" w:rsidRDefault="003F7A5E" w:rsidP="003F7A5E">
      <w:pPr>
        <w:spacing w:after="0" w:line="240" w:lineRule="auto"/>
        <w:jc w:val="both"/>
        <w:rPr>
          <w:rFonts w:ascii="Times New Roman" w:eastAsia="Times New Roman" w:hAnsi="Times New Roman" w:cs="Times New Roman"/>
          <w:b/>
          <w:bCs/>
          <w:sz w:val="16"/>
          <w:szCs w:val="16"/>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3F7A5E" w:rsidRPr="008D6EF1" w14:paraId="72C2C5CA" w14:textId="77777777" w:rsidTr="003F7A5E">
        <w:tc>
          <w:tcPr>
            <w:tcW w:w="9747" w:type="dxa"/>
            <w:tcBorders>
              <w:top w:val="single" w:sz="4" w:space="0" w:color="auto"/>
              <w:left w:val="single" w:sz="4" w:space="0" w:color="auto"/>
              <w:bottom w:val="single" w:sz="4" w:space="0" w:color="auto"/>
              <w:right w:val="single" w:sz="4" w:space="0" w:color="auto"/>
            </w:tcBorders>
            <w:hideMark/>
          </w:tcPr>
          <w:p w14:paraId="4021FBB9" w14:textId="44155571" w:rsidR="003F7A5E" w:rsidRPr="008D6EF1" w:rsidRDefault="00F05C21" w:rsidP="003F7A5E">
            <w:pPr>
              <w:autoSpaceDE w:val="0"/>
              <w:autoSpaceDN w:val="0"/>
              <w:adjustRightInd w:val="0"/>
              <w:spacing w:after="0" w:line="240" w:lineRule="auto"/>
              <w:jc w:val="both"/>
              <w:rPr>
                <w:rFonts w:ascii="Times New Roman" w:eastAsia="Times New Roman" w:hAnsi="Times New Roman" w:cs="Times New Roman"/>
                <w:bCs/>
                <w:i/>
                <w:sz w:val="26"/>
                <w:szCs w:val="26"/>
              </w:rPr>
            </w:pPr>
            <w:r w:rsidRPr="008D6EF1">
              <w:rPr>
                <w:rFonts w:ascii="Times New Roman" w:eastAsia="Times New Roman" w:hAnsi="Times New Roman" w:cs="Times New Roman"/>
                <w:b/>
                <w:bCs/>
                <w:sz w:val="26"/>
                <w:szCs w:val="26"/>
              </w:rPr>
              <w:t>2.1</w:t>
            </w:r>
            <w:r w:rsidR="000E0EEA">
              <w:rPr>
                <w:rFonts w:ascii="Times New Roman" w:eastAsia="Times New Roman" w:hAnsi="Times New Roman" w:cs="Times New Roman"/>
                <w:b/>
                <w:bCs/>
                <w:sz w:val="26"/>
                <w:szCs w:val="26"/>
              </w:rPr>
              <w:t>3</w:t>
            </w:r>
            <w:r w:rsidR="003F7A5E" w:rsidRPr="008D6EF1">
              <w:rPr>
                <w:rFonts w:ascii="Times New Roman" w:eastAsia="Times New Roman" w:hAnsi="Times New Roman" w:cs="Times New Roman"/>
                <w:b/>
                <w:bCs/>
                <w:sz w:val="26"/>
                <w:szCs w:val="26"/>
              </w:rPr>
              <w:t>. Projekta aprakstam pievienoto materiālu saraksts</w:t>
            </w:r>
          </w:p>
        </w:tc>
      </w:tr>
      <w:tr w:rsidR="003F7A5E" w:rsidRPr="008D6EF1" w14:paraId="46B672D4" w14:textId="77777777" w:rsidTr="00772B0A">
        <w:trPr>
          <w:trHeight w:val="1315"/>
        </w:trPr>
        <w:tc>
          <w:tcPr>
            <w:tcW w:w="9747" w:type="dxa"/>
            <w:tcBorders>
              <w:top w:val="single" w:sz="4" w:space="0" w:color="auto"/>
              <w:left w:val="single" w:sz="4" w:space="0" w:color="auto"/>
              <w:bottom w:val="single" w:sz="4" w:space="0" w:color="auto"/>
              <w:right w:val="single" w:sz="4" w:space="0" w:color="auto"/>
            </w:tcBorders>
          </w:tcPr>
          <w:p w14:paraId="352AD191" w14:textId="77777777" w:rsidR="003F7A5E" w:rsidRPr="008D6EF1" w:rsidRDefault="003F7A5E" w:rsidP="003F7A5E">
            <w:pPr>
              <w:autoSpaceDE w:val="0"/>
              <w:autoSpaceDN w:val="0"/>
              <w:adjustRightInd w:val="0"/>
              <w:spacing w:after="0" w:line="240" w:lineRule="auto"/>
              <w:jc w:val="both"/>
              <w:rPr>
                <w:rFonts w:ascii="Times New Roman" w:eastAsia="Times New Roman" w:hAnsi="Times New Roman" w:cs="Times New Roman"/>
                <w:b/>
                <w:bCs/>
                <w:sz w:val="26"/>
                <w:szCs w:val="26"/>
              </w:rPr>
            </w:pPr>
          </w:p>
        </w:tc>
      </w:tr>
    </w:tbl>
    <w:p w14:paraId="60600FF9" w14:textId="77777777" w:rsidR="003F7A5E" w:rsidRPr="008D6EF1" w:rsidRDefault="003F7A5E" w:rsidP="003F7A5E">
      <w:pPr>
        <w:spacing w:after="0" w:line="240" w:lineRule="auto"/>
        <w:jc w:val="both"/>
        <w:rPr>
          <w:rFonts w:ascii="Times New Roman" w:eastAsia="Times New Roman" w:hAnsi="Times New Roman" w:cs="Times New Roman"/>
          <w:b/>
          <w:bCs/>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47"/>
      </w:tblGrid>
      <w:tr w:rsidR="003F7A5E" w:rsidRPr="008D6EF1" w14:paraId="364B7B70" w14:textId="77777777" w:rsidTr="003F7A5E">
        <w:tc>
          <w:tcPr>
            <w:tcW w:w="9747" w:type="dxa"/>
            <w:tcBorders>
              <w:top w:val="single" w:sz="4" w:space="0" w:color="auto"/>
              <w:left w:val="single" w:sz="4" w:space="0" w:color="auto"/>
              <w:bottom w:val="single" w:sz="4" w:space="0" w:color="auto"/>
              <w:right w:val="single" w:sz="4" w:space="0" w:color="auto"/>
            </w:tcBorders>
            <w:hideMark/>
          </w:tcPr>
          <w:p w14:paraId="60519EF1" w14:textId="77777777" w:rsidR="003F7A5E" w:rsidRPr="008D6EF1" w:rsidRDefault="003F7A5E" w:rsidP="003F7A5E">
            <w:pPr>
              <w:autoSpaceDE w:val="0"/>
              <w:autoSpaceDN w:val="0"/>
              <w:adjustRightInd w:val="0"/>
              <w:spacing w:after="0" w:line="240" w:lineRule="auto"/>
              <w:rPr>
                <w:rFonts w:ascii="Times New Roman" w:eastAsia="Times New Roman" w:hAnsi="Times New Roman" w:cs="Times New Roman"/>
                <w:b/>
                <w:sz w:val="26"/>
                <w:szCs w:val="26"/>
              </w:rPr>
            </w:pPr>
            <w:r w:rsidRPr="008D6EF1">
              <w:rPr>
                <w:rFonts w:ascii="Times New Roman" w:eastAsia="Times New Roman" w:hAnsi="Times New Roman" w:cs="Times New Roman"/>
                <w:b/>
                <w:sz w:val="26"/>
                <w:szCs w:val="26"/>
              </w:rPr>
              <w:t>3. sadaļa – PARAKSTS</w:t>
            </w:r>
          </w:p>
        </w:tc>
      </w:tr>
    </w:tbl>
    <w:p w14:paraId="08CB4325" w14:textId="77777777" w:rsidR="003F7A5E" w:rsidRPr="008D6EF1" w:rsidRDefault="003F7A5E" w:rsidP="003F7A5E">
      <w:pPr>
        <w:spacing w:after="0" w:line="240" w:lineRule="auto"/>
        <w:rPr>
          <w:rFonts w:ascii="Times New Roman" w:eastAsia="Times New Roman" w:hAnsi="Times New Roman" w:cs="Times New Roman"/>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5"/>
        <w:gridCol w:w="6942"/>
      </w:tblGrid>
      <w:tr w:rsidR="003F7A5E" w:rsidRPr="008D6EF1" w14:paraId="1A91CFDD" w14:textId="77777777" w:rsidTr="003F7A5E">
        <w:tc>
          <w:tcPr>
            <w:tcW w:w="9747" w:type="dxa"/>
            <w:gridSpan w:val="2"/>
            <w:tcBorders>
              <w:top w:val="single" w:sz="4" w:space="0" w:color="auto"/>
              <w:left w:val="single" w:sz="4" w:space="0" w:color="auto"/>
              <w:bottom w:val="single" w:sz="4" w:space="0" w:color="auto"/>
              <w:right w:val="single" w:sz="4" w:space="0" w:color="auto"/>
            </w:tcBorders>
            <w:hideMark/>
          </w:tcPr>
          <w:p w14:paraId="78DB928B" w14:textId="7D9F23E4" w:rsidR="003F7A5E" w:rsidRPr="008D6EF1" w:rsidRDefault="003F7A5E" w:rsidP="003F7A5E">
            <w:pPr>
              <w:autoSpaceDE w:val="0"/>
              <w:autoSpaceDN w:val="0"/>
              <w:adjustRightInd w:val="0"/>
              <w:spacing w:after="0" w:line="240" w:lineRule="auto"/>
              <w:rPr>
                <w:rFonts w:ascii="Times New Roman" w:eastAsia="Times New Roman" w:hAnsi="Times New Roman" w:cs="Times New Roman"/>
                <w:b/>
                <w:sz w:val="26"/>
                <w:szCs w:val="26"/>
              </w:rPr>
            </w:pPr>
            <w:r w:rsidRPr="008D6EF1">
              <w:rPr>
                <w:rFonts w:ascii="Times New Roman" w:eastAsia="Times New Roman" w:hAnsi="Times New Roman" w:cs="Times New Roman"/>
                <w:b/>
                <w:sz w:val="26"/>
                <w:szCs w:val="26"/>
              </w:rPr>
              <w:t>3.1. Projekta pieteicēja likumiskais pārstāvis</w:t>
            </w:r>
            <w:r w:rsidR="00772B0A">
              <w:rPr>
                <w:rFonts w:ascii="Times New Roman" w:eastAsia="Times New Roman" w:hAnsi="Times New Roman" w:cs="Times New Roman"/>
                <w:b/>
                <w:sz w:val="26"/>
                <w:szCs w:val="26"/>
              </w:rPr>
              <w:t xml:space="preserve"> (ja pieteicējs ir juridiska persona)</w:t>
            </w:r>
          </w:p>
        </w:tc>
      </w:tr>
      <w:tr w:rsidR="003F7A5E" w:rsidRPr="008D6EF1" w14:paraId="23CBCED7" w14:textId="77777777" w:rsidTr="003F7A5E">
        <w:tc>
          <w:tcPr>
            <w:tcW w:w="2805" w:type="dxa"/>
            <w:tcBorders>
              <w:top w:val="single" w:sz="4" w:space="0" w:color="auto"/>
              <w:left w:val="single" w:sz="4" w:space="0" w:color="auto"/>
              <w:bottom w:val="single" w:sz="4" w:space="0" w:color="auto"/>
              <w:right w:val="single" w:sz="2" w:space="0" w:color="auto"/>
            </w:tcBorders>
            <w:hideMark/>
          </w:tcPr>
          <w:p w14:paraId="66E02461" w14:textId="77777777" w:rsidR="003F7A5E" w:rsidRPr="008D6EF1" w:rsidRDefault="003F7A5E" w:rsidP="003F7A5E">
            <w:pPr>
              <w:autoSpaceDE w:val="0"/>
              <w:autoSpaceDN w:val="0"/>
              <w:adjustRightInd w:val="0"/>
              <w:spacing w:after="0" w:line="240" w:lineRule="auto"/>
              <w:rPr>
                <w:rFonts w:ascii="Times New Roman" w:eastAsia="Times New Roman" w:hAnsi="Times New Roman" w:cs="Times New Roman"/>
                <w:sz w:val="26"/>
                <w:szCs w:val="26"/>
              </w:rPr>
            </w:pPr>
            <w:r w:rsidRPr="008D6EF1">
              <w:rPr>
                <w:rFonts w:ascii="Times New Roman" w:eastAsia="Times New Roman" w:hAnsi="Times New Roman" w:cs="Times New Roman"/>
                <w:sz w:val="26"/>
                <w:szCs w:val="26"/>
              </w:rPr>
              <w:t>Vārds, uzvārds:</w:t>
            </w:r>
          </w:p>
        </w:tc>
        <w:tc>
          <w:tcPr>
            <w:tcW w:w="6942" w:type="dxa"/>
            <w:tcBorders>
              <w:top w:val="single" w:sz="4" w:space="0" w:color="auto"/>
              <w:left w:val="single" w:sz="2" w:space="0" w:color="auto"/>
              <w:bottom w:val="single" w:sz="4" w:space="0" w:color="auto"/>
              <w:right w:val="single" w:sz="4" w:space="0" w:color="auto"/>
            </w:tcBorders>
          </w:tcPr>
          <w:p w14:paraId="3FE087F0" w14:textId="77777777" w:rsidR="003F7A5E" w:rsidRPr="008D6EF1" w:rsidRDefault="003F7A5E" w:rsidP="003F7A5E">
            <w:pPr>
              <w:autoSpaceDE w:val="0"/>
              <w:autoSpaceDN w:val="0"/>
              <w:adjustRightInd w:val="0"/>
              <w:spacing w:after="0" w:line="240" w:lineRule="auto"/>
              <w:rPr>
                <w:rFonts w:ascii="Times New Roman" w:eastAsia="Times New Roman" w:hAnsi="Times New Roman" w:cs="Times New Roman"/>
                <w:sz w:val="26"/>
                <w:szCs w:val="26"/>
              </w:rPr>
            </w:pPr>
          </w:p>
        </w:tc>
      </w:tr>
      <w:tr w:rsidR="003F7A5E" w:rsidRPr="008D6EF1" w14:paraId="365BDC0D" w14:textId="77777777" w:rsidTr="003F7A5E">
        <w:tc>
          <w:tcPr>
            <w:tcW w:w="2805" w:type="dxa"/>
            <w:tcBorders>
              <w:top w:val="single" w:sz="4" w:space="0" w:color="auto"/>
              <w:left w:val="single" w:sz="4" w:space="0" w:color="auto"/>
              <w:bottom w:val="single" w:sz="4" w:space="0" w:color="auto"/>
              <w:right w:val="single" w:sz="2" w:space="0" w:color="auto"/>
            </w:tcBorders>
            <w:hideMark/>
          </w:tcPr>
          <w:p w14:paraId="5CCAE0FA" w14:textId="77777777" w:rsidR="003F7A5E" w:rsidRPr="008D6EF1" w:rsidRDefault="003F7A5E" w:rsidP="003F7A5E">
            <w:pPr>
              <w:autoSpaceDE w:val="0"/>
              <w:autoSpaceDN w:val="0"/>
              <w:adjustRightInd w:val="0"/>
              <w:spacing w:after="0" w:line="240" w:lineRule="auto"/>
              <w:rPr>
                <w:rFonts w:ascii="Times New Roman" w:eastAsia="Times New Roman" w:hAnsi="Times New Roman" w:cs="Times New Roman"/>
                <w:sz w:val="26"/>
                <w:szCs w:val="26"/>
              </w:rPr>
            </w:pPr>
            <w:r w:rsidRPr="008D6EF1">
              <w:rPr>
                <w:rFonts w:ascii="Times New Roman" w:eastAsia="Times New Roman" w:hAnsi="Times New Roman" w:cs="Times New Roman"/>
                <w:sz w:val="26"/>
                <w:szCs w:val="26"/>
              </w:rPr>
              <w:t>Amats:</w:t>
            </w:r>
          </w:p>
        </w:tc>
        <w:tc>
          <w:tcPr>
            <w:tcW w:w="6942" w:type="dxa"/>
            <w:tcBorders>
              <w:top w:val="single" w:sz="4" w:space="0" w:color="auto"/>
              <w:left w:val="single" w:sz="2" w:space="0" w:color="auto"/>
              <w:bottom w:val="single" w:sz="4" w:space="0" w:color="auto"/>
              <w:right w:val="single" w:sz="4" w:space="0" w:color="auto"/>
            </w:tcBorders>
          </w:tcPr>
          <w:p w14:paraId="6E25AC9C" w14:textId="77777777" w:rsidR="003F7A5E" w:rsidRPr="008D6EF1" w:rsidRDefault="003F7A5E" w:rsidP="003F7A5E">
            <w:pPr>
              <w:autoSpaceDE w:val="0"/>
              <w:autoSpaceDN w:val="0"/>
              <w:adjustRightInd w:val="0"/>
              <w:spacing w:after="0" w:line="240" w:lineRule="auto"/>
              <w:rPr>
                <w:rFonts w:ascii="Times New Roman" w:eastAsia="Times New Roman" w:hAnsi="Times New Roman" w:cs="Times New Roman"/>
                <w:sz w:val="26"/>
                <w:szCs w:val="26"/>
              </w:rPr>
            </w:pPr>
          </w:p>
        </w:tc>
      </w:tr>
      <w:tr w:rsidR="003F7A5E" w:rsidRPr="008D6EF1" w14:paraId="441FCBF4" w14:textId="77777777" w:rsidTr="003F7A5E">
        <w:trPr>
          <w:trHeight w:val="554"/>
        </w:trPr>
        <w:tc>
          <w:tcPr>
            <w:tcW w:w="9747" w:type="dxa"/>
            <w:gridSpan w:val="2"/>
            <w:tcBorders>
              <w:top w:val="single" w:sz="4" w:space="0" w:color="auto"/>
              <w:left w:val="single" w:sz="4" w:space="0" w:color="auto"/>
              <w:bottom w:val="single" w:sz="4" w:space="0" w:color="auto"/>
              <w:right w:val="single" w:sz="4" w:space="0" w:color="auto"/>
            </w:tcBorders>
            <w:hideMark/>
          </w:tcPr>
          <w:p w14:paraId="7D15B077" w14:textId="77777777" w:rsidR="003F7A5E" w:rsidRPr="008D6EF1" w:rsidRDefault="003F7A5E" w:rsidP="003F7A5E">
            <w:pPr>
              <w:autoSpaceDE w:val="0"/>
              <w:autoSpaceDN w:val="0"/>
              <w:adjustRightInd w:val="0"/>
              <w:spacing w:after="0" w:line="240" w:lineRule="auto"/>
              <w:rPr>
                <w:rFonts w:ascii="Times New Roman" w:eastAsia="Times New Roman" w:hAnsi="Times New Roman" w:cs="Times New Roman"/>
                <w:sz w:val="26"/>
                <w:szCs w:val="26"/>
              </w:rPr>
            </w:pPr>
            <w:r w:rsidRPr="008D6EF1">
              <w:rPr>
                <w:rFonts w:ascii="Times New Roman" w:eastAsia="Times New Roman" w:hAnsi="Times New Roman" w:cs="Times New Roman"/>
                <w:sz w:val="26"/>
                <w:szCs w:val="26"/>
              </w:rPr>
              <w:t>Paraksts:</w:t>
            </w:r>
          </w:p>
        </w:tc>
      </w:tr>
      <w:tr w:rsidR="003F7A5E" w:rsidRPr="008D6EF1" w14:paraId="6703E430" w14:textId="77777777" w:rsidTr="003F7A5E">
        <w:trPr>
          <w:trHeight w:val="395"/>
        </w:trPr>
        <w:tc>
          <w:tcPr>
            <w:tcW w:w="2805" w:type="dxa"/>
            <w:tcBorders>
              <w:top w:val="single" w:sz="4" w:space="0" w:color="auto"/>
              <w:left w:val="single" w:sz="4" w:space="0" w:color="auto"/>
              <w:bottom w:val="single" w:sz="4" w:space="0" w:color="auto"/>
              <w:right w:val="single" w:sz="4" w:space="0" w:color="auto"/>
            </w:tcBorders>
            <w:hideMark/>
          </w:tcPr>
          <w:p w14:paraId="12E019E6" w14:textId="77777777" w:rsidR="003F7A5E" w:rsidRPr="008D6EF1" w:rsidRDefault="003F7A5E" w:rsidP="003F7A5E">
            <w:pPr>
              <w:autoSpaceDE w:val="0"/>
              <w:autoSpaceDN w:val="0"/>
              <w:adjustRightInd w:val="0"/>
              <w:spacing w:after="0" w:line="240" w:lineRule="auto"/>
              <w:rPr>
                <w:rFonts w:ascii="Times New Roman" w:eastAsia="Times New Roman" w:hAnsi="Times New Roman" w:cs="Times New Roman"/>
                <w:sz w:val="26"/>
                <w:szCs w:val="26"/>
              </w:rPr>
            </w:pPr>
            <w:r w:rsidRPr="008D6EF1">
              <w:rPr>
                <w:rFonts w:ascii="Times New Roman" w:eastAsia="Times New Roman" w:hAnsi="Times New Roman" w:cs="Times New Roman"/>
                <w:sz w:val="26"/>
                <w:szCs w:val="26"/>
              </w:rPr>
              <w:t>Vieta:</w:t>
            </w:r>
          </w:p>
        </w:tc>
        <w:tc>
          <w:tcPr>
            <w:tcW w:w="6942" w:type="dxa"/>
            <w:tcBorders>
              <w:top w:val="single" w:sz="4" w:space="0" w:color="auto"/>
              <w:left w:val="single" w:sz="4" w:space="0" w:color="auto"/>
              <w:bottom w:val="single" w:sz="4" w:space="0" w:color="auto"/>
              <w:right w:val="single" w:sz="4" w:space="0" w:color="auto"/>
            </w:tcBorders>
          </w:tcPr>
          <w:p w14:paraId="3A4E4042" w14:textId="77777777" w:rsidR="003F7A5E" w:rsidRPr="008D6EF1" w:rsidRDefault="003F7A5E" w:rsidP="003F7A5E">
            <w:pPr>
              <w:autoSpaceDE w:val="0"/>
              <w:autoSpaceDN w:val="0"/>
              <w:adjustRightInd w:val="0"/>
              <w:spacing w:after="0" w:line="240" w:lineRule="auto"/>
              <w:rPr>
                <w:rFonts w:ascii="Times New Roman" w:eastAsia="Times New Roman" w:hAnsi="Times New Roman" w:cs="Times New Roman"/>
                <w:sz w:val="26"/>
                <w:szCs w:val="26"/>
              </w:rPr>
            </w:pPr>
          </w:p>
        </w:tc>
      </w:tr>
      <w:tr w:rsidR="003F7A5E" w:rsidRPr="008D6EF1" w14:paraId="0EDC5357" w14:textId="77777777" w:rsidTr="003F7A5E">
        <w:trPr>
          <w:trHeight w:val="395"/>
        </w:trPr>
        <w:tc>
          <w:tcPr>
            <w:tcW w:w="2805" w:type="dxa"/>
            <w:tcBorders>
              <w:top w:val="single" w:sz="4" w:space="0" w:color="auto"/>
              <w:left w:val="single" w:sz="4" w:space="0" w:color="auto"/>
              <w:bottom w:val="single" w:sz="4" w:space="0" w:color="auto"/>
              <w:right w:val="single" w:sz="4" w:space="0" w:color="auto"/>
            </w:tcBorders>
            <w:hideMark/>
          </w:tcPr>
          <w:p w14:paraId="1B55F8D4" w14:textId="77777777" w:rsidR="003F7A5E" w:rsidRPr="008D6EF1" w:rsidRDefault="003F7A5E" w:rsidP="003F7A5E">
            <w:pPr>
              <w:autoSpaceDE w:val="0"/>
              <w:autoSpaceDN w:val="0"/>
              <w:adjustRightInd w:val="0"/>
              <w:spacing w:after="0" w:line="240" w:lineRule="auto"/>
              <w:rPr>
                <w:rFonts w:ascii="Times New Roman" w:eastAsia="Times New Roman" w:hAnsi="Times New Roman" w:cs="Times New Roman"/>
                <w:sz w:val="26"/>
                <w:szCs w:val="26"/>
              </w:rPr>
            </w:pPr>
            <w:r w:rsidRPr="008D6EF1">
              <w:rPr>
                <w:rFonts w:ascii="Times New Roman" w:eastAsia="Times New Roman" w:hAnsi="Times New Roman" w:cs="Times New Roman"/>
                <w:sz w:val="26"/>
                <w:szCs w:val="26"/>
              </w:rPr>
              <w:t>Datums:</w:t>
            </w:r>
          </w:p>
        </w:tc>
        <w:tc>
          <w:tcPr>
            <w:tcW w:w="6942" w:type="dxa"/>
            <w:tcBorders>
              <w:top w:val="single" w:sz="4" w:space="0" w:color="auto"/>
              <w:left w:val="single" w:sz="4" w:space="0" w:color="auto"/>
              <w:bottom w:val="single" w:sz="4" w:space="0" w:color="auto"/>
              <w:right w:val="single" w:sz="4" w:space="0" w:color="auto"/>
            </w:tcBorders>
          </w:tcPr>
          <w:p w14:paraId="4C37AC5D" w14:textId="77777777" w:rsidR="003F7A5E" w:rsidRPr="008D6EF1" w:rsidRDefault="003F7A5E" w:rsidP="003F7A5E">
            <w:pPr>
              <w:autoSpaceDE w:val="0"/>
              <w:autoSpaceDN w:val="0"/>
              <w:adjustRightInd w:val="0"/>
              <w:spacing w:after="0" w:line="240" w:lineRule="auto"/>
              <w:rPr>
                <w:rFonts w:ascii="Times New Roman" w:eastAsia="Times New Roman" w:hAnsi="Times New Roman" w:cs="Times New Roman"/>
                <w:sz w:val="26"/>
                <w:szCs w:val="26"/>
              </w:rPr>
            </w:pPr>
          </w:p>
        </w:tc>
      </w:tr>
    </w:tbl>
    <w:p w14:paraId="3575E522" w14:textId="77777777" w:rsidR="003F7A5E" w:rsidRPr="008D6EF1" w:rsidRDefault="003F7A5E" w:rsidP="003F7A5E">
      <w:pPr>
        <w:spacing w:after="0" w:line="240" w:lineRule="auto"/>
        <w:rPr>
          <w:rFonts w:ascii="Times New Roman" w:eastAsia="Times New Roman" w:hAnsi="Times New Roman" w:cs="Times New Roman"/>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5"/>
        <w:gridCol w:w="6942"/>
      </w:tblGrid>
      <w:tr w:rsidR="003F7A5E" w:rsidRPr="008D6EF1" w14:paraId="754CECD4" w14:textId="77777777" w:rsidTr="003F7A5E">
        <w:tc>
          <w:tcPr>
            <w:tcW w:w="9747" w:type="dxa"/>
            <w:gridSpan w:val="2"/>
            <w:tcBorders>
              <w:top w:val="single" w:sz="4" w:space="0" w:color="auto"/>
              <w:left w:val="single" w:sz="4" w:space="0" w:color="auto"/>
              <w:bottom w:val="single" w:sz="4" w:space="0" w:color="auto"/>
              <w:right w:val="single" w:sz="4" w:space="0" w:color="auto"/>
            </w:tcBorders>
            <w:hideMark/>
          </w:tcPr>
          <w:p w14:paraId="06E4097E" w14:textId="77777777" w:rsidR="003F7A5E" w:rsidRPr="008D6EF1" w:rsidRDefault="003F7A5E" w:rsidP="003F7A5E">
            <w:pPr>
              <w:autoSpaceDE w:val="0"/>
              <w:autoSpaceDN w:val="0"/>
              <w:adjustRightInd w:val="0"/>
              <w:spacing w:after="0" w:line="240" w:lineRule="auto"/>
              <w:rPr>
                <w:rFonts w:ascii="Times New Roman" w:eastAsia="Times New Roman" w:hAnsi="Times New Roman" w:cs="Times New Roman"/>
                <w:b/>
                <w:sz w:val="26"/>
                <w:szCs w:val="26"/>
              </w:rPr>
            </w:pPr>
            <w:r w:rsidRPr="008D6EF1">
              <w:rPr>
                <w:rFonts w:ascii="Times New Roman" w:eastAsia="Times New Roman" w:hAnsi="Times New Roman" w:cs="Times New Roman"/>
                <w:b/>
                <w:sz w:val="26"/>
                <w:szCs w:val="26"/>
              </w:rPr>
              <w:t>3.2. Projekta pieteicējs – fiziska persona</w:t>
            </w:r>
          </w:p>
        </w:tc>
      </w:tr>
      <w:tr w:rsidR="003F7A5E" w:rsidRPr="008D6EF1" w14:paraId="3FE2F0E1" w14:textId="77777777" w:rsidTr="003F7A5E">
        <w:tc>
          <w:tcPr>
            <w:tcW w:w="2805" w:type="dxa"/>
            <w:tcBorders>
              <w:top w:val="single" w:sz="4" w:space="0" w:color="auto"/>
              <w:left w:val="single" w:sz="4" w:space="0" w:color="auto"/>
              <w:bottom w:val="single" w:sz="4" w:space="0" w:color="auto"/>
              <w:right w:val="single" w:sz="2" w:space="0" w:color="auto"/>
            </w:tcBorders>
            <w:hideMark/>
          </w:tcPr>
          <w:p w14:paraId="23267ADA" w14:textId="77777777" w:rsidR="003F7A5E" w:rsidRPr="008D6EF1" w:rsidRDefault="003F7A5E" w:rsidP="003F7A5E">
            <w:pPr>
              <w:autoSpaceDE w:val="0"/>
              <w:autoSpaceDN w:val="0"/>
              <w:adjustRightInd w:val="0"/>
              <w:spacing w:after="0" w:line="240" w:lineRule="auto"/>
              <w:rPr>
                <w:rFonts w:ascii="Times New Roman" w:eastAsia="Times New Roman" w:hAnsi="Times New Roman" w:cs="Times New Roman"/>
                <w:sz w:val="26"/>
                <w:szCs w:val="26"/>
              </w:rPr>
            </w:pPr>
            <w:r w:rsidRPr="008D6EF1">
              <w:rPr>
                <w:rFonts w:ascii="Times New Roman" w:eastAsia="Times New Roman" w:hAnsi="Times New Roman" w:cs="Times New Roman"/>
                <w:sz w:val="26"/>
                <w:szCs w:val="26"/>
              </w:rPr>
              <w:t>Vārds, uzvārds:</w:t>
            </w:r>
          </w:p>
        </w:tc>
        <w:tc>
          <w:tcPr>
            <w:tcW w:w="6942" w:type="dxa"/>
            <w:tcBorders>
              <w:top w:val="single" w:sz="4" w:space="0" w:color="auto"/>
              <w:left w:val="single" w:sz="2" w:space="0" w:color="auto"/>
              <w:bottom w:val="single" w:sz="4" w:space="0" w:color="auto"/>
              <w:right w:val="single" w:sz="4" w:space="0" w:color="auto"/>
            </w:tcBorders>
          </w:tcPr>
          <w:p w14:paraId="1643BE29" w14:textId="77777777" w:rsidR="003F7A5E" w:rsidRPr="008D6EF1" w:rsidRDefault="003F7A5E" w:rsidP="003F7A5E">
            <w:pPr>
              <w:autoSpaceDE w:val="0"/>
              <w:autoSpaceDN w:val="0"/>
              <w:adjustRightInd w:val="0"/>
              <w:spacing w:after="0" w:line="240" w:lineRule="auto"/>
              <w:rPr>
                <w:rFonts w:ascii="Times New Roman" w:eastAsia="Times New Roman" w:hAnsi="Times New Roman" w:cs="Times New Roman"/>
                <w:sz w:val="26"/>
                <w:szCs w:val="26"/>
              </w:rPr>
            </w:pPr>
          </w:p>
        </w:tc>
      </w:tr>
      <w:tr w:rsidR="003F7A5E" w:rsidRPr="008D6EF1" w14:paraId="3E442D8A" w14:textId="77777777" w:rsidTr="003F7A5E">
        <w:trPr>
          <w:trHeight w:val="554"/>
        </w:trPr>
        <w:tc>
          <w:tcPr>
            <w:tcW w:w="2805" w:type="dxa"/>
            <w:tcBorders>
              <w:top w:val="single" w:sz="4" w:space="0" w:color="auto"/>
              <w:left w:val="single" w:sz="4" w:space="0" w:color="auto"/>
              <w:bottom w:val="single" w:sz="4" w:space="0" w:color="auto"/>
              <w:right w:val="single" w:sz="4" w:space="0" w:color="auto"/>
            </w:tcBorders>
            <w:hideMark/>
          </w:tcPr>
          <w:p w14:paraId="003FB43F" w14:textId="77777777" w:rsidR="003F7A5E" w:rsidRPr="008D6EF1" w:rsidRDefault="003F7A5E" w:rsidP="003F7A5E">
            <w:pPr>
              <w:autoSpaceDE w:val="0"/>
              <w:autoSpaceDN w:val="0"/>
              <w:adjustRightInd w:val="0"/>
              <w:spacing w:after="0" w:line="240" w:lineRule="auto"/>
              <w:rPr>
                <w:rFonts w:ascii="Times New Roman" w:eastAsia="Times New Roman" w:hAnsi="Times New Roman" w:cs="Times New Roman"/>
                <w:sz w:val="26"/>
                <w:szCs w:val="26"/>
              </w:rPr>
            </w:pPr>
            <w:r w:rsidRPr="008D6EF1">
              <w:rPr>
                <w:rFonts w:ascii="Times New Roman" w:eastAsia="Times New Roman" w:hAnsi="Times New Roman" w:cs="Times New Roman"/>
                <w:sz w:val="26"/>
                <w:szCs w:val="26"/>
              </w:rPr>
              <w:t>Paraksts</w:t>
            </w:r>
          </w:p>
        </w:tc>
        <w:tc>
          <w:tcPr>
            <w:tcW w:w="6942" w:type="dxa"/>
            <w:tcBorders>
              <w:top w:val="single" w:sz="4" w:space="0" w:color="auto"/>
              <w:left w:val="single" w:sz="4" w:space="0" w:color="auto"/>
              <w:bottom w:val="single" w:sz="4" w:space="0" w:color="auto"/>
              <w:right w:val="single" w:sz="4" w:space="0" w:color="auto"/>
            </w:tcBorders>
          </w:tcPr>
          <w:p w14:paraId="26F27376" w14:textId="77777777" w:rsidR="003F7A5E" w:rsidRPr="008D6EF1" w:rsidRDefault="003F7A5E" w:rsidP="003F7A5E">
            <w:pPr>
              <w:autoSpaceDE w:val="0"/>
              <w:autoSpaceDN w:val="0"/>
              <w:adjustRightInd w:val="0"/>
              <w:spacing w:after="0" w:line="240" w:lineRule="auto"/>
              <w:rPr>
                <w:rFonts w:ascii="Times New Roman" w:eastAsia="Times New Roman" w:hAnsi="Times New Roman" w:cs="Times New Roman"/>
                <w:sz w:val="26"/>
                <w:szCs w:val="26"/>
              </w:rPr>
            </w:pPr>
          </w:p>
        </w:tc>
      </w:tr>
      <w:tr w:rsidR="003F7A5E" w:rsidRPr="008D6EF1" w14:paraId="6ED7C0AE" w14:textId="77777777" w:rsidTr="003F7A5E">
        <w:trPr>
          <w:trHeight w:val="360"/>
        </w:trPr>
        <w:tc>
          <w:tcPr>
            <w:tcW w:w="2805" w:type="dxa"/>
            <w:tcBorders>
              <w:top w:val="single" w:sz="4" w:space="0" w:color="auto"/>
              <w:left w:val="single" w:sz="4" w:space="0" w:color="auto"/>
              <w:bottom w:val="single" w:sz="2" w:space="0" w:color="auto"/>
              <w:right w:val="single" w:sz="2" w:space="0" w:color="auto"/>
            </w:tcBorders>
            <w:hideMark/>
          </w:tcPr>
          <w:p w14:paraId="5893EDC9" w14:textId="77777777" w:rsidR="003F7A5E" w:rsidRPr="008D6EF1" w:rsidRDefault="003F7A5E" w:rsidP="003F7A5E">
            <w:pPr>
              <w:autoSpaceDE w:val="0"/>
              <w:autoSpaceDN w:val="0"/>
              <w:adjustRightInd w:val="0"/>
              <w:spacing w:after="0" w:line="240" w:lineRule="auto"/>
              <w:rPr>
                <w:rFonts w:ascii="Times New Roman" w:eastAsia="Times New Roman" w:hAnsi="Times New Roman" w:cs="Times New Roman"/>
                <w:sz w:val="26"/>
                <w:szCs w:val="26"/>
              </w:rPr>
            </w:pPr>
            <w:r w:rsidRPr="008D6EF1">
              <w:rPr>
                <w:rFonts w:ascii="Times New Roman" w:eastAsia="Times New Roman" w:hAnsi="Times New Roman" w:cs="Times New Roman"/>
                <w:sz w:val="26"/>
                <w:szCs w:val="26"/>
              </w:rPr>
              <w:t>Vieta:</w:t>
            </w:r>
          </w:p>
        </w:tc>
        <w:tc>
          <w:tcPr>
            <w:tcW w:w="6942" w:type="dxa"/>
            <w:tcBorders>
              <w:top w:val="single" w:sz="4" w:space="0" w:color="auto"/>
              <w:left w:val="single" w:sz="2" w:space="0" w:color="auto"/>
              <w:bottom w:val="single" w:sz="4" w:space="0" w:color="auto"/>
              <w:right w:val="single" w:sz="4" w:space="0" w:color="auto"/>
            </w:tcBorders>
          </w:tcPr>
          <w:p w14:paraId="3E160C04" w14:textId="77777777" w:rsidR="003F7A5E" w:rsidRPr="008D6EF1" w:rsidRDefault="003F7A5E" w:rsidP="003F7A5E">
            <w:pPr>
              <w:autoSpaceDE w:val="0"/>
              <w:autoSpaceDN w:val="0"/>
              <w:adjustRightInd w:val="0"/>
              <w:spacing w:after="0" w:line="240" w:lineRule="auto"/>
              <w:rPr>
                <w:rFonts w:ascii="Times New Roman" w:eastAsia="Times New Roman" w:hAnsi="Times New Roman" w:cs="Times New Roman"/>
                <w:sz w:val="26"/>
                <w:szCs w:val="26"/>
              </w:rPr>
            </w:pPr>
          </w:p>
        </w:tc>
      </w:tr>
      <w:tr w:rsidR="003F7A5E" w:rsidRPr="003F7A5E" w14:paraId="7609A865" w14:textId="77777777" w:rsidTr="003F7A5E">
        <w:trPr>
          <w:trHeight w:val="285"/>
        </w:trPr>
        <w:tc>
          <w:tcPr>
            <w:tcW w:w="2805" w:type="dxa"/>
            <w:tcBorders>
              <w:top w:val="single" w:sz="2" w:space="0" w:color="auto"/>
              <w:left w:val="single" w:sz="4" w:space="0" w:color="auto"/>
              <w:bottom w:val="single" w:sz="2" w:space="0" w:color="auto"/>
              <w:right w:val="single" w:sz="2" w:space="0" w:color="auto"/>
            </w:tcBorders>
            <w:hideMark/>
          </w:tcPr>
          <w:p w14:paraId="6607BB22" w14:textId="77777777" w:rsidR="003F7A5E" w:rsidRPr="003F7A5E" w:rsidRDefault="003F7A5E" w:rsidP="003F7A5E">
            <w:pPr>
              <w:autoSpaceDE w:val="0"/>
              <w:autoSpaceDN w:val="0"/>
              <w:adjustRightInd w:val="0"/>
              <w:spacing w:after="0" w:line="240" w:lineRule="auto"/>
              <w:rPr>
                <w:rFonts w:ascii="Times New Roman" w:eastAsia="Times New Roman" w:hAnsi="Times New Roman" w:cs="Times New Roman"/>
                <w:sz w:val="16"/>
                <w:szCs w:val="16"/>
              </w:rPr>
            </w:pPr>
            <w:r w:rsidRPr="008D6EF1">
              <w:rPr>
                <w:rFonts w:ascii="Times New Roman" w:eastAsia="Times New Roman" w:hAnsi="Times New Roman" w:cs="Times New Roman"/>
                <w:sz w:val="26"/>
                <w:szCs w:val="26"/>
              </w:rPr>
              <w:t>Datums:</w:t>
            </w:r>
          </w:p>
        </w:tc>
        <w:tc>
          <w:tcPr>
            <w:tcW w:w="6942" w:type="dxa"/>
            <w:tcBorders>
              <w:top w:val="single" w:sz="4" w:space="0" w:color="auto"/>
              <w:left w:val="single" w:sz="2" w:space="0" w:color="auto"/>
              <w:bottom w:val="single" w:sz="2" w:space="0" w:color="auto"/>
              <w:right w:val="single" w:sz="4" w:space="0" w:color="auto"/>
            </w:tcBorders>
          </w:tcPr>
          <w:p w14:paraId="51A30528" w14:textId="77777777" w:rsidR="003F7A5E" w:rsidRPr="003F7A5E" w:rsidRDefault="003F7A5E" w:rsidP="003F7A5E">
            <w:pPr>
              <w:autoSpaceDE w:val="0"/>
              <w:autoSpaceDN w:val="0"/>
              <w:adjustRightInd w:val="0"/>
              <w:spacing w:after="0" w:line="240" w:lineRule="auto"/>
              <w:rPr>
                <w:rFonts w:ascii="Times New Roman" w:eastAsia="Times New Roman" w:hAnsi="Times New Roman" w:cs="Times New Roman"/>
                <w:sz w:val="26"/>
                <w:szCs w:val="26"/>
              </w:rPr>
            </w:pPr>
          </w:p>
        </w:tc>
      </w:tr>
    </w:tbl>
    <w:p w14:paraId="6B8E14DD" w14:textId="77777777" w:rsidR="003F7A5E" w:rsidRPr="000E0EEA" w:rsidRDefault="003F7A5E" w:rsidP="003F7A5E">
      <w:pPr>
        <w:spacing w:after="0" w:line="240" w:lineRule="auto"/>
        <w:rPr>
          <w:rFonts w:ascii="Times New Roman" w:eastAsia="Times New Roman" w:hAnsi="Times New Roman" w:cs="Times New Roman"/>
          <w:sz w:val="10"/>
          <w:szCs w:val="10"/>
        </w:rPr>
      </w:pPr>
    </w:p>
    <w:p w14:paraId="44C34AF6" w14:textId="77777777" w:rsidR="003F7A5E" w:rsidRPr="003F7A5E" w:rsidRDefault="003F7A5E" w:rsidP="003F7A5E">
      <w:pPr>
        <w:spacing w:after="0" w:line="240" w:lineRule="auto"/>
        <w:rPr>
          <w:rFonts w:ascii="Times New Roman" w:eastAsia="Times New Roman" w:hAnsi="Times New Roman" w:cs="Times New Roman"/>
          <w:i/>
          <w:iCs/>
          <w:sz w:val="26"/>
          <w:szCs w:val="26"/>
        </w:rPr>
      </w:pPr>
      <w:r w:rsidRPr="003F7A5E">
        <w:rPr>
          <w:rFonts w:ascii="Times New Roman" w:eastAsia="Times New Roman" w:hAnsi="Times New Roman" w:cs="Times New Roman"/>
          <w:i/>
          <w:iCs/>
          <w:sz w:val="26"/>
          <w:szCs w:val="26"/>
        </w:rPr>
        <w:t>* Iesniegto informāciju var izmantot informatīvo materiālu sagatavošanai.</w:t>
      </w:r>
    </w:p>
    <w:p w14:paraId="131F8FC5" w14:textId="77777777" w:rsidR="003F7A5E" w:rsidRPr="003F7A5E" w:rsidRDefault="003F7A5E" w:rsidP="003F7A5E">
      <w:pPr>
        <w:spacing w:after="0" w:line="240" w:lineRule="auto"/>
        <w:rPr>
          <w:rFonts w:ascii="Times New Roman" w:eastAsia="Times New Roman" w:hAnsi="Times New Roman" w:cs="Times New Roman"/>
          <w:i/>
          <w:iCs/>
          <w:sz w:val="26"/>
          <w:szCs w:val="26"/>
        </w:rPr>
      </w:pPr>
      <w:r w:rsidRPr="003F7A5E">
        <w:rPr>
          <w:rFonts w:ascii="Times New Roman" w:eastAsia="Times New Roman" w:hAnsi="Times New Roman" w:cs="Times New Roman"/>
          <w:i/>
          <w:iCs/>
          <w:sz w:val="26"/>
          <w:szCs w:val="26"/>
        </w:rPr>
        <w:t>Pārējo pieteikuma sadaļu apjoms nav ierobežots.</w:t>
      </w:r>
    </w:p>
    <w:p w14:paraId="3CDB2839" w14:textId="77777777" w:rsidR="003F7A5E" w:rsidRPr="000E0EEA" w:rsidRDefault="003F7A5E" w:rsidP="003F7A5E">
      <w:pPr>
        <w:spacing w:after="0" w:line="240" w:lineRule="auto"/>
        <w:rPr>
          <w:rFonts w:ascii="Times New Roman" w:eastAsia="Times New Roman" w:hAnsi="Times New Roman" w:cs="Times New Roman"/>
          <w:i/>
          <w:iCs/>
          <w:sz w:val="12"/>
          <w:szCs w:val="12"/>
        </w:rPr>
      </w:pPr>
    </w:p>
    <w:p w14:paraId="3EA2DA44" w14:textId="77777777" w:rsidR="003F7A5E" w:rsidRPr="003F7A5E" w:rsidRDefault="003F7A5E" w:rsidP="003F7A5E">
      <w:pPr>
        <w:spacing w:after="0" w:line="240" w:lineRule="auto"/>
        <w:rPr>
          <w:rFonts w:ascii="Times New Roman" w:eastAsia="Times New Roman" w:hAnsi="Times New Roman" w:cs="Times New Roman"/>
          <w:i/>
          <w:iCs/>
          <w:sz w:val="26"/>
          <w:szCs w:val="26"/>
        </w:rPr>
      </w:pPr>
      <w:r w:rsidRPr="003F7A5E">
        <w:rPr>
          <w:rFonts w:ascii="Times New Roman" w:eastAsia="Times New Roman" w:hAnsi="Times New Roman" w:cs="Times New Roman"/>
          <w:i/>
          <w:iCs/>
          <w:sz w:val="26"/>
          <w:szCs w:val="26"/>
        </w:rPr>
        <w:t>Pēc pieteikuma pieteicēja ieskatiem, pielikumā var pievienot atsevišķās pieteikuma sadaļas raksturojošus materiālus.</w:t>
      </w:r>
    </w:p>
    <w:p w14:paraId="209314FC" w14:textId="77777777" w:rsidR="003F7A5E" w:rsidRPr="003F7A5E" w:rsidRDefault="003F7A5E" w:rsidP="003F7A5E">
      <w:pPr>
        <w:spacing w:after="0" w:line="240" w:lineRule="auto"/>
        <w:jc w:val="right"/>
        <w:rPr>
          <w:rFonts w:ascii="Times New Roman" w:eastAsia="Times New Roman" w:hAnsi="Times New Roman" w:cs="Times New Roman"/>
          <w:sz w:val="24"/>
          <w:szCs w:val="20"/>
          <w:lang w:eastAsia="lv-LV"/>
        </w:rPr>
        <w:sectPr w:rsidR="003F7A5E" w:rsidRPr="003F7A5E" w:rsidSect="003F7A5E">
          <w:pgSz w:w="11906" w:h="16838"/>
          <w:pgMar w:top="426" w:right="1134" w:bottom="567" w:left="1134" w:header="709" w:footer="709" w:gutter="0"/>
          <w:cols w:space="708"/>
          <w:docGrid w:linePitch="360"/>
        </w:sectPr>
      </w:pPr>
    </w:p>
    <w:p w14:paraId="4598DE17" w14:textId="77777777" w:rsidR="003F7A5E" w:rsidRPr="003F7A5E" w:rsidRDefault="00E91A18" w:rsidP="003F7A5E">
      <w:pPr>
        <w:keepNext/>
        <w:spacing w:after="0" w:line="240" w:lineRule="auto"/>
        <w:jc w:val="right"/>
        <w:outlineLvl w:val="1"/>
        <w:rPr>
          <w:rFonts w:ascii="Times New Roman" w:eastAsia="Times New Roman" w:hAnsi="Times New Roman" w:cs="Times New Roman"/>
          <w:sz w:val="24"/>
          <w:szCs w:val="20"/>
          <w:lang w:eastAsia="lv-LV"/>
        </w:rPr>
      </w:pPr>
      <w:r>
        <w:rPr>
          <w:rFonts w:ascii="Times New Roman" w:eastAsia="Times New Roman" w:hAnsi="Times New Roman" w:cs="Times New Roman"/>
          <w:sz w:val="24"/>
          <w:szCs w:val="20"/>
          <w:lang w:eastAsia="lv-LV"/>
        </w:rPr>
        <w:lastRenderedPageBreak/>
        <w:t>Pielikums Nr.3</w:t>
      </w:r>
    </w:p>
    <w:p w14:paraId="148CEA54" w14:textId="77777777" w:rsidR="003F7A5E" w:rsidRPr="003F7A5E" w:rsidRDefault="003F7A5E" w:rsidP="003F7A5E">
      <w:pPr>
        <w:keepNext/>
        <w:spacing w:after="0" w:line="240" w:lineRule="auto"/>
        <w:jc w:val="right"/>
        <w:outlineLvl w:val="1"/>
        <w:rPr>
          <w:rFonts w:ascii="Times New Roman" w:eastAsia="Times New Roman" w:hAnsi="Times New Roman" w:cs="Times New Roman"/>
          <w:sz w:val="26"/>
          <w:szCs w:val="28"/>
        </w:rPr>
      </w:pPr>
    </w:p>
    <w:p w14:paraId="7D066769" w14:textId="77777777" w:rsidR="003F7A5E" w:rsidRPr="003F7A5E" w:rsidRDefault="003F7A5E" w:rsidP="003F7A5E">
      <w:pPr>
        <w:spacing w:after="0" w:line="240" w:lineRule="auto"/>
        <w:jc w:val="center"/>
        <w:rPr>
          <w:rFonts w:ascii="Times New Roman" w:eastAsia="Times New Roman" w:hAnsi="Times New Roman" w:cs="Times New Roman"/>
          <w:sz w:val="26"/>
          <w:szCs w:val="26"/>
          <w:lang w:eastAsia="lv-LV"/>
        </w:rPr>
      </w:pPr>
      <w:r w:rsidRPr="003F7A5E">
        <w:rPr>
          <w:rFonts w:ascii="Times New Roman" w:eastAsia="Times New Roman" w:hAnsi="Times New Roman" w:cs="Times New Roman"/>
          <w:b/>
          <w:bCs/>
          <w:sz w:val="26"/>
          <w:szCs w:val="26"/>
          <w:lang w:eastAsia="lv-LV"/>
        </w:rPr>
        <w:t>PROJEKTA TĀME</w:t>
      </w:r>
    </w:p>
    <w:p w14:paraId="79BA319C" w14:textId="6BCFA335" w:rsidR="003F7A5E" w:rsidRPr="003F7A5E" w:rsidRDefault="003F7A5E" w:rsidP="003F7A5E">
      <w:pPr>
        <w:spacing w:after="0" w:line="240" w:lineRule="auto"/>
        <w:jc w:val="center"/>
        <w:rPr>
          <w:rFonts w:ascii="Times New Roman" w:eastAsia="Times New Roman" w:hAnsi="Times New Roman" w:cs="Times New Roman"/>
          <w:b/>
          <w:sz w:val="26"/>
          <w:szCs w:val="26"/>
          <w:lang w:eastAsia="lv-LV"/>
        </w:rPr>
      </w:pPr>
      <w:r w:rsidRPr="003F7A5E">
        <w:rPr>
          <w:rFonts w:ascii="TimesNewRomanPSMT" w:eastAsia="TimesNewRomanPSMT" w:hAnsi="TimesNewRomanPSMT" w:cs="TimesNewRomanPSMT"/>
          <w:b/>
          <w:bCs/>
          <w:sz w:val="26"/>
          <w:szCs w:val="26"/>
          <w:lang w:eastAsia="lv-LV"/>
        </w:rPr>
        <w:t xml:space="preserve">Ventspils novada pašvaldības </w:t>
      </w:r>
      <w:r w:rsidR="00BA789A">
        <w:rPr>
          <w:rFonts w:ascii="TimesNewRomanPSMT" w:eastAsia="TimesNewRomanPSMT" w:hAnsi="TimesNewRomanPSMT" w:cs="TimesNewRomanPSMT"/>
          <w:b/>
          <w:bCs/>
          <w:sz w:val="26"/>
          <w:szCs w:val="26"/>
          <w:lang w:eastAsia="lv-LV"/>
        </w:rPr>
        <w:t>202</w:t>
      </w:r>
      <w:r w:rsidR="00802C48">
        <w:rPr>
          <w:rFonts w:ascii="TimesNewRomanPSMT" w:eastAsia="TimesNewRomanPSMT" w:hAnsi="TimesNewRomanPSMT" w:cs="TimesNewRomanPSMT"/>
          <w:b/>
          <w:bCs/>
          <w:sz w:val="26"/>
          <w:szCs w:val="26"/>
          <w:lang w:eastAsia="lv-LV"/>
        </w:rPr>
        <w:t>1</w:t>
      </w:r>
      <w:r w:rsidRPr="003F7A5E">
        <w:rPr>
          <w:rFonts w:ascii="TimesNewRomanPSMT" w:eastAsia="TimesNewRomanPSMT" w:hAnsi="TimesNewRomanPSMT" w:cs="TimesNewRomanPSMT"/>
          <w:b/>
          <w:bCs/>
          <w:sz w:val="26"/>
          <w:szCs w:val="26"/>
          <w:lang w:eastAsia="lv-LV"/>
        </w:rPr>
        <w:t>.</w:t>
      </w:r>
      <w:r w:rsidR="00451DF5">
        <w:rPr>
          <w:rFonts w:ascii="TimesNewRomanPSMT" w:eastAsia="TimesNewRomanPSMT" w:hAnsi="TimesNewRomanPSMT" w:cs="TimesNewRomanPSMT"/>
          <w:b/>
          <w:bCs/>
          <w:sz w:val="26"/>
          <w:szCs w:val="26"/>
          <w:lang w:eastAsia="lv-LV"/>
        </w:rPr>
        <w:t xml:space="preserve"> </w:t>
      </w:r>
      <w:r w:rsidRPr="003F7A5E">
        <w:rPr>
          <w:rFonts w:ascii="TimesNewRomanPSMT" w:eastAsia="TimesNewRomanPSMT" w:hAnsi="TimesNewRomanPSMT" w:cs="TimesNewRomanPSMT"/>
          <w:b/>
          <w:bCs/>
          <w:sz w:val="26"/>
          <w:szCs w:val="26"/>
          <w:lang w:eastAsia="lv-LV"/>
        </w:rPr>
        <w:t>gada projektu konkursam „</w:t>
      </w:r>
      <w:r w:rsidR="00AA6A33">
        <w:rPr>
          <w:rFonts w:ascii="TimesNewRomanPSMT" w:eastAsia="TimesNewRomanPSMT" w:hAnsi="TimesNewRomanPSMT" w:cs="TimesNewRomanPSMT"/>
          <w:b/>
          <w:bCs/>
          <w:sz w:val="26"/>
          <w:szCs w:val="26"/>
          <w:lang w:eastAsia="lv-LV"/>
        </w:rPr>
        <w:t>Solis</w:t>
      </w:r>
      <w:r w:rsidRPr="003F7A5E">
        <w:rPr>
          <w:rFonts w:ascii="TimesNewRomanPSMT" w:eastAsia="TimesNewRomanPSMT" w:hAnsi="TimesNewRomanPSMT" w:cs="TimesNewRomanPSMT"/>
          <w:b/>
          <w:bCs/>
          <w:sz w:val="26"/>
          <w:szCs w:val="26"/>
          <w:lang w:eastAsia="lv-LV"/>
        </w:rPr>
        <w:t xml:space="preserve"> -</w:t>
      </w:r>
      <w:r w:rsidR="00BA789A">
        <w:rPr>
          <w:rFonts w:ascii="TimesNewRomanPSMT" w:eastAsia="TimesNewRomanPSMT" w:hAnsi="TimesNewRomanPSMT" w:cs="TimesNewRomanPSMT"/>
          <w:b/>
          <w:bCs/>
          <w:sz w:val="26"/>
          <w:szCs w:val="26"/>
          <w:lang w:eastAsia="lv-LV"/>
        </w:rPr>
        <w:t>202</w:t>
      </w:r>
      <w:r w:rsidR="00802C48">
        <w:rPr>
          <w:rFonts w:ascii="TimesNewRomanPSMT" w:eastAsia="TimesNewRomanPSMT" w:hAnsi="TimesNewRomanPSMT" w:cs="TimesNewRomanPSMT"/>
          <w:b/>
          <w:bCs/>
          <w:sz w:val="26"/>
          <w:szCs w:val="26"/>
          <w:lang w:eastAsia="lv-LV"/>
        </w:rPr>
        <w:t>1</w:t>
      </w:r>
      <w:r w:rsidRPr="003F7A5E">
        <w:rPr>
          <w:rFonts w:ascii="TimesNewRomanPSMT" w:eastAsia="TimesNewRomanPSMT" w:hAnsi="TimesNewRomanPSMT" w:cs="TimesNewRomanPSMT"/>
          <w:b/>
          <w:bCs/>
          <w:sz w:val="26"/>
          <w:szCs w:val="26"/>
          <w:lang w:eastAsia="lv-LV"/>
        </w:rPr>
        <w:t>”</w:t>
      </w:r>
    </w:p>
    <w:tbl>
      <w:tblPr>
        <w:tblW w:w="14937" w:type="dxa"/>
        <w:tblInd w:w="534" w:type="dxa"/>
        <w:tblLook w:val="04A0" w:firstRow="1" w:lastRow="0" w:firstColumn="1" w:lastColumn="0" w:noHBand="0" w:noVBand="1"/>
      </w:tblPr>
      <w:tblGrid>
        <w:gridCol w:w="516"/>
        <w:gridCol w:w="4360"/>
        <w:gridCol w:w="1640"/>
        <w:gridCol w:w="1404"/>
        <w:gridCol w:w="57"/>
        <w:gridCol w:w="386"/>
        <w:gridCol w:w="1037"/>
        <w:gridCol w:w="664"/>
        <w:gridCol w:w="713"/>
        <w:gridCol w:w="1360"/>
        <w:gridCol w:w="2743"/>
        <w:gridCol w:w="57"/>
      </w:tblGrid>
      <w:tr w:rsidR="003F7A5E" w:rsidRPr="003F7A5E" w14:paraId="741FD1D8" w14:textId="77777777" w:rsidTr="003F7A5E">
        <w:trPr>
          <w:gridAfter w:val="1"/>
          <w:wAfter w:w="57" w:type="dxa"/>
          <w:trHeight w:val="570"/>
        </w:trPr>
        <w:tc>
          <w:tcPr>
            <w:tcW w:w="14880" w:type="dxa"/>
            <w:gridSpan w:val="11"/>
            <w:tcBorders>
              <w:top w:val="nil"/>
              <w:left w:val="nil"/>
              <w:bottom w:val="nil"/>
              <w:right w:val="nil"/>
            </w:tcBorders>
            <w:shd w:val="clear" w:color="auto" w:fill="auto"/>
            <w:noWrap/>
            <w:vAlign w:val="bottom"/>
            <w:hideMark/>
          </w:tcPr>
          <w:p w14:paraId="770E2148" w14:textId="77777777" w:rsidR="003F7A5E" w:rsidRPr="003F7A5E" w:rsidRDefault="003F7A5E" w:rsidP="003F7A5E">
            <w:pPr>
              <w:spacing w:after="0" w:line="240" w:lineRule="auto"/>
              <w:jc w:val="center"/>
              <w:rPr>
                <w:rFonts w:ascii="Times New Roman" w:eastAsia="Times New Roman" w:hAnsi="Times New Roman" w:cs="Times New Roman"/>
                <w:b/>
                <w:bCs/>
                <w:sz w:val="26"/>
                <w:szCs w:val="26"/>
                <w:lang w:eastAsia="lv-LV"/>
              </w:rPr>
            </w:pPr>
            <w:r w:rsidRPr="003F7A5E">
              <w:rPr>
                <w:rFonts w:ascii="Times New Roman" w:eastAsia="Times New Roman" w:hAnsi="Times New Roman" w:cs="Times New Roman"/>
                <w:b/>
                <w:bCs/>
                <w:sz w:val="26"/>
                <w:szCs w:val="26"/>
                <w:lang w:eastAsia="lv-LV"/>
              </w:rPr>
              <w:t>Projekta __________________________________________________________</w:t>
            </w:r>
          </w:p>
        </w:tc>
      </w:tr>
      <w:tr w:rsidR="003F7A5E" w:rsidRPr="003F7A5E" w14:paraId="511FC8BF" w14:textId="77777777" w:rsidTr="003F7A5E">
        <w:trPr>
          <w:gridAfter w:val="1"/>
          <w:wAfter w:w="57" w:type="dxa"/>
          <w:trHeight w:val="270"/>
        </w:trPr>
        <w:tc>
          <w:tcPr>
            <w:tcW w:w="14880" w:type="dxa"/>
            <w:gridSpan w:val="11"/>
            <w:tcBorders>
              <w:top w:val="nil"/>
              <w:left w:val="nil"/>
              <w:bottom w:val="nil"/>
              <w:right w:val="nil"/>
            </w:tcBorders>
            <w:shd w:val="clear" w:color="auto" w:fill="auto"/>
            <w:noWrap/>
            <w:vAlign w:val="bottom"/>
            <w:hideMark/>
          </w:tcPr>
          <w:p w14:paraId="03C25411" w14:textId="1A45B49E" w:rsidR="003F7A5E" w:rsidRPr="003F7A5E" w:rsidRDefault="003F7A5E" w:rsidP="003F7A5E">
            <w:pPr>
              <w:spacing w:after="0" w:line="240" w:lineRule="auto"/>
              <w:jc w:val="center"/>
              <w:rPr>
                <w:rFonts w:ascii="Times New Roman" w:eastAsia="Times New Roman" w:hAnsi="Times New Roman" w:cs="Times New Roman"/>
                <w:sz w:val="20"/>
                <w:szCs w:val="20"/>
                <w:lang w:eastAsia="lv-LV"/>
              </w:rPr>
            </w:pPr>
            <w:r w:rsidRPr="003F7A5E">
              <w:rPr>
                <w:rFonts w:ascii="Times New Roman" w:eastAsia="Times New Roman" w:hAnsi="Times New Roman" w:cs="Times New Roman"/>
                <w:sz w:val="20"/>
                <w:szCs w:val="20"/>
                <w:lang w:eastAsia="lv-LV"/>
              </w:rPr>
              <w:t>(projekta nosaukums)</w:t>
            </w:r>
          </w:p>
        </w:tc>
      </w:tr>
      <w:tr w:rsidR="003F7A5E" w:rsidRPr="003F7A5E" w14:paraId="02849690" w14:textId="77777777" w:rsidTr="003F7A5E">
        <w:trPr>
          <w:gridAfter w:val="1"/>
          <w:wAfter w:w="57" w:type="dxa"/>
          <w:trHeight w:val="420"/>
        </w:trPr>
        <w:tc>
          <w:tcPr>
            <w:tcW w:w="14880" w:type="dxa"/>
            <w:gridSpan w:val="11"/>
            <w:tcBorders>
              <w:top w:val="nil"/>
              <w:left w:val="nil"/>
              <w:bottom w:val="nil"/>
              <w:right w:val="nil"/>
            </w:tcBorders>
            <w:shd w:val="clear" w:color="auto" w:fill="auto"/>
            <w:noWrap/>
            <w:vAlign w:val="bottom"/>
            <w:hideMark/>
          </w:tcPr>
          <w:p w14:paraId="4B65268C" w14:textId="77777777" w:rsidR="003F7A5E" w:rsidRPr="003F7A5E" w:rsidRDefault="003F7A5E" w:rsidP="003F7A5E">
            <w:pPr>
              <w:spacing w:after="0" w:line="240" w:lineRule="auto"/>
              <w:jc w:val="center"/>
              <w:rPr>
                <w:rFonts w:ascii="Times New Roman" w:eastAsia="Times New Roman" w:hAnsi="Times New Roman" w:cs="Times New Roman"/>
                <w:b/>
                <w:bCs/>
                <w:sz w:val="26"/>
                <w:szCs w:val="26"/>
                <w:lang w:eastAsia="lv-LV"/>
              </w:rPr>
            </w:pPr>
            <w:r w:rsidRPr="003F7A5E">
              <w:rPr>
                <w:rFonts w:ascii="Times New Roman" w:eastAsia="Times New Roman" w:hAnsi="Times New Roman" w:cs="Times New Roman"/>
                <w:b/>
                <w:bCs/>
                <w:sz w:val="26"/>
                <w:szCs w:val="26"/>
                <w:lang w:eastAsia="lv-LV"/>
              </w:rPr>
              <w:t>TĀME</w:t>
            </w:r>
          </w:p>
        </w:tc>
      </w:tr>
      <w:tr w:rsidR="003F7A5E" w:rsidRPr="003F7A5E" w14:paraId="747D9BD3" w14:textId="77777777" w:rsidTr="003F7A5E">
        <w:trPr>
          <w:gridAfter w:val="1"/>
          <w:wAfter w:w="57" w:type="dxa"/>
          <w:trHeight w:val="390"/>
        </w:trPr>
        <w:tc>
          <w:tcPr>
            <w:tcW w:w="516"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3390D3A7" w14:textId="77777777" w:rsidR="003F7A5E" w:rsidRPr="003F7A5E" w:rsidRDefault="003F7A5E" w:rsidP="003F7A5E">
            <w:pPr>
              <w:spacing w:after="0" w:line="240" w:lineRule="auto"/>
              <w:jc w:val="center"/>
              <w:rPr>
                <w:rFonts w:ascii="Times New Roman" w:eastAsia="Times New Roman" w:hAnsi="Times New Roman" w:cs="Times New Roman"/>
                <w:sz w:val="20"/>
                <w:szCs w:val="20"/>
                <w:lang w:eastAsia="lv-LV"/>
              </w:rPr>
            </w:pPr>
            <w:r w:rsidRPr="003F7A5E">
              <w:rPr>
                <w:rFonts w:ascii="Times New Roman" w:eastAsia="Times New Roman" w:hAnsi="Times New Roman" w:cs="Times New Roman"/>
                <w:sz w:val="20"/>
                <w:szCs w:val="20"/>
                <w:lang w:eastAsia="lv-LV"/>
              </w:rPr>
              <w:t>Nr. p.k.</w:t>
            </w:r>
          </w:p>
        </w:tc>
        <w:tc>
          <w:tcPr>
            <w:tcW w:w="436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56147021" w14:textId="77777777" w:rsidR="003F7A5E" w:rsidRPr="003F7A5E" w:rsidRDefault="003F7A5E" w:rsidP="003F7A5E">
            <w:pPr>
              <w:spacing w:after="0" w:line="240" w:lineRule="auto"/>
              <w:jc w:val="center"/>
              <w:rPr>
                <w:rFonts w:ascii="Times New Roman" w:eastAsia="Times New Roman" w:hAnsi="Times New Roman" w:cs="Times New Roman"/>
                <w:sz w:val="20"/>
                <w:szCs w:val="20"/>
                <w:lang w:eastAsia="lv-LV"/>
              </w:rPr>
            </w:pPr>
            <w:r w:rsidRPr="003F7A5E">
              <w:rPr>
                <w:rFonts w:ascii="Times New Roman" w:eastAsia="Times New Roman" w:hAnsi="Times New Roman" w:cs="Times New Roman"/>
                <w:sz w:val="20"/>
                <w:szCs w:val="20"/>
                <w:lang w:eastAsia="lv-LV"/>
              </w:rPr>
              <w:t>Izmaksu pozīcijas nosaukums</w:t>
            </w:r>
          </w:p>
        </w:tc>
        <w:tc>
          <w:tcPr>
            <w:tcW w:w="164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691E9740" w14:textId="77777777" w:rsidR="003F7A5E" w:rsidRPr="003F7A5E" w:rsidRDefault="003F7A5E" w:rsidP="003F7A5E">
            <w:pPr>
              <w:spacing w:after="0" w:line="240" w:lineRule="auto"/>
              <w:jc w:val="center"/>
              <w:rPr>
                <w:rFonts w:ascii="Times New Roman" w:eastAsia="Times New Roman" w:hAnsi="Times New Roman" w:cs="Times New Roman"/>
                <w:sz w:val="20"/>
                <w:szCs w:val="20"/>
                <w:lang w:eastAsia="lv-LV"/>
              </w:rPr>
            </w:pPr>
            <w:r w:rsidRPr="003F7A5E">
              <w:rPr>
                <w:rFonts w:ascii="Times New Roman" w:eastAsia="Times New Roman" w:hAnsi="Times New Roman" w:cs="Times New Roman"/>
                <w:sz w:val="20"/>
                <w:szCs w:val="20"/>
                <w:lang w:eastAsia="lv-LV"/>
              </w:rPr>
              <w:t>Kopējā summa                           EUR</w:t>
            </w:r>
          </w:p>
        </w:tc>
        <w:tc>
          <w:tcPr>
            <w:tcW w:w="5621" w:type="dxa"/>
            <w:gridSpan w:val="7"/>
            <w:tcBorders>
              <w:top w:val="single" w:sz="4" w:space="0" w:color="auto"/>
              <w:left w:val="nil"/>
              <w:bottom w:val="single" w:sz="4" w:space="0" w:color="auto"/>
              <w:right w:val="nil"/>
            </w:tcBorders>
            <w:shd w:val="clear" w:color="auto" w:fill="auto"/>
            <w:noWrap/>
            <w:vAlign w:val="center"/>
            <w:hideMark/>
          </w:tcPr>
          <w:p w14:paraId="559D565A" w14:textId="77777777" w:rsidR="003F7A5E" w:rsidRPr="003F7A5E" w:rsidRDefault="003F7A5E" w:rsidP="003F7A5E">
            <w:pPr>
              <w:spacing w:after="0" w:line="240" w:lineRule="auto"/>
              <w:jc w:val="center"/>
              <w:rPr>
                <w:rFonts w:ascii="Times New Roman" w:eastAsia="Times New Roman" w:hAnsi="Times New Roman" w:cs="Times New Roman"/>
                <w:sz w:val="20"/>
                <w:szCs w:val="20"/>
                <w:lang w:eastAsia="lv-LV"/>
              </w:rPr>
            </w:pPr>
            <w:r w:rsidRPr="003F7A5E">
              <w:rPr>
                <w:rFonts w:ascii="Times New Roman" w:eastAsia="Times New Roman" w:hAnsi="Times New Roman" w:cs="Times New Roman"/>
                <w:sz w:val="20"/>
                <w:szCs w:val="20"/>
                <w:lang w:eastAsia="lv-LV"/>
              </w:rPr>
              <w:t>Līdzfinansējums</w:t>
            </w:r>
          </w:p>
        </w:tc>
        <w:tc>
          <w:tcPr>
            <w:tcW w:w="2743" w:type="dxa"/>
            <w:tcBorders>
              <w:top w:val="single" w:sz="4" w:space="0" w:color="auto"/>
              <w:left w:val="single" w:sz="4" w:space="0" w:color="auto"/>
              <w:bottom w:val="single" w:sz="4" w:space="0" w:color="auto"/>
              <w:right w:val="single" w:sz="4" w:space="0" w:color="auto"/>
            </w:tcBorders>
            <w:shd w:val="clear" w:color="auto" w:fill="auto"/>
            <w:hideMark/>
          </w:tcPr>
          <w:p w14:paraId="1006AE50" w14:textId="77777777" w:rsidR="003F7A5E" w:rsidRPr="003F7A5E" w:rsidRDefault="003F7A5E" w:rsidP="003F7A5E">
            <w:pPr>
              <w:spacing w:after="0" w:line="240" w:lineRule="auto"/>
              <w:jc w:val="center"/>
              <w:rPr>
                <w:rFonts w:ascii="Times New Roman" w:eastAsia="Times New Roman" w:hAnsi="Times New Roman" w:cs="Times New Roman"/>
                <w:sz w:val="20"/>
                <w:szCs w:val="20"/>
                <w:lang w:eastAsia="lv-LV"/>
              </w:rPr>
            </w:pPr>
            <w:r w:rsidRPr="003F7A5E">
              <w:rPr>
                <w:rFonts w:ascii="Times New Roman" w:eastAsia="Times New Roman" w:hAnsi="Times New Roman" w:cs="Times New Roman"/>
                <w:sz w:val="20"/>
                <w:szCs w:val="20"/>
                <w:lang w:eastAsia="lv-LV"/>
              </w:rPr>
              <w:t xml:space="preserve">Pieprasītais finansējums no Ventspils novada pašvaldības projektu finansēšanas konkursa                         </w:t>
            </w:r>
          </w:p>
          <w:p w14:paraId="6B59F0F3" w14:textId="77777777" w:rsidR="003F7A5E" w:rsidRPr="003F7A5E" w:rsidRDefault="003F7A5E" w:rsidP="003F7A5E">
            <w:pPr>
              <w:spacing w:after="0" w:line="240" w:lineRule="auto"/>
              <w:jc w:val="center"/>
              <w:rPr>
                <w:rFonts w:ascii="Times New Roman" w:eastAsia="Times New Roman" w:hAnsi="Times New Roman" w:cs="Times New Roman"/>
                <w:sz w:val="20"/>
                <w:szCs w:val="20"/>
                <w:lang w:eastAsia="lv-LV"/>
              </w:rPr>
            </w:pPr>
            <w:r w:rsidRPr="003F7A5E">
              <w:rPr>
                <w:rFonts w:ascii="Times New Roman" w:eastAsia="Times New Roman" w:hAnsi="Times New Roman" w:cs="Times New Roman"/>
                <w:sz w:val="20"/>
                <w:szCs w:val="20"/>
                <w:lang w:eastAsia="lv-LV"/>
              </w:rPr>
              <w:t>EUR</w:t>
            </w:r>
          </w:p>
        </w:tc>
      </w:tr>
      <w:tr w:rsidR="003F7A5E" w:rsidRPr="003F7A5E" w14:paraId="451C996C" w14:textId="77777777" w:rsidTr="003F7A5E">
        <w:trPr>
          <w:gridAfter w:val="1"/>
          <w:wAfter w:w="57" w:type="dxa"/>
          <w:trHeight w:val="1395"/>
        </w:trPr>
        <w:tc>
          <w:tcPr>
            <w:tcW w:w="516" w:type="dxa"/>
            <w:vMerge/>
            <w:tcBorders>
              <w:top w:val="single" w:sz="4" w:space="0" w:color="auto"/>
              <w:left w:val="single" w:sz="4" w:space="0" w:color="auto"/>
              <w:bottom w:val="single" w:sz="4" w:space="0" w:color="auto"/>
              <w:right w:val="single" w:sz="4" w:space="0" w:color="auto"/>
            </w:tcBorders>
            <w:vAlign w:val="center"/>
            <w:hideMark/>
          </w:tcPr>
          <w:p w14:paraId="11CFF01B" w14:textId="77777777" w:rsidR="003F7A5E" w:rsidRPr="003F7A5E" w:rsidRDefault="003F7A5E" w:rsidP="003F7A5E">
            <w:pPr>
              <w:spacing w:after="0" w:line="240" w:lineRule="auto"/>
              <w:rPr>
                <w:rFonts w:ascii="Times New Roman" w:eastAsia="Times New Roman" w:hAnsi="Times New Roman" w:cs="Times New Roman"/>
                <w:sz w:val="20"/>
                <w:szCs w:val="20"/>
                <w:lang w:eastAsia="lv-LV"/>
              </w:rPr>
            </w:pPr>
          </w:p>
        </w:tc>
        <w:tc>
          <w:tcPr>
            <w:tcW w:w="4360" w:type="dxa"/>
            <w:vMerge/>
            <w:tcBorders>
              <w:top w:val="single" w:sz="4" w:space="0" w:color="auto"/>
              <w:left w:val="single" w:sz="4" w:space="0" w:color="auto"/>
              <w:bottom w:val="single" w:sz="4" w:space="0" w:color="auto"/>
              <w:right w:val="single" w:sz="4" w:space="0" w:color="auto"/>
            </w:tcBorders>
            <w:vAlign w:val="center"/>
            <w:hideMark/>
          </w:tcPr>
          <w:p w14:paraId="713AF86C" w14:textId="77777777" w:rsidR="003F7A5E" w:rsidRPr="003F7A5E" w:rsidRDefault="003F7A5E" w:rsidP="003F7A5E">
            <w:pPr>
              <w:spacing w:after="0" w:line="240" w:lineRule="auto"/>
              <w:rPr>
                <w:rFonts w:ascii="Times New Roman" w:eastAsia="Times New Roman" w:hAnsi="Times New Roman" w:cs="Times New Roman"/>
                <w:sz w:val="20"/>
                <w:szCs w:val="20"/>
                <w:lang w:eastAsia="lv-LV"/>
              </w:rPr>
            </w:pPr>
          </w:p>
        </w:tc>
        <w:tc>
          <w:tcPr>
            <w:tcW w:w="1640" w:type="dxa"/>
            <w:vMerge/>
            <w:tcBorders>
              <w:top w:val="single" w:sz="4" w:space="0" w:color="auto"/>
              <w:left w:val="single" w:sz="4" w:space="0" w:color="auto"/>
              <w:bottom w:val="single" w:sz="4" w:space="0" w:color="auto"/>
              <w:right w:val="single" w:sz="4" w:space="0" w:color="auto"/>
            </w:tcBorders>
            <w:vAlign w:val="center"/>
            <w:hideMark/>
          </w:tcPr>
          <w:p w14:paraId="7E594569" w14:textId="77777777" w:rsidR="003F7A5E" w:rsidRPr="003F7A5E" w:rsidRDefault="003F7A5E" w:rsidP="003F7A5E">
            <w:pPr>
              <w:spacing w:after="0" w:line="240" w:lineRule="auto"/>
              <w:rPr>
                <w:rFonts w:ascii="Times New Roman" w:eastAsia="Times New Roman" w:hAnsi="Times New Roman" w:cs="Times New Roman"/>
                <w:sz w:val="20"/>
                <w:szCs w:val="20"/>
                <w:lang w:eastAsia="lv-LV"/>
              </w:rPr>
            </w:pPr>
          </w:p>
        </w:tc>
        <w:tc>
          <w:tcPr>
            <w:tcW w:w="1847" w:type="dxa"/>
            <w:gridSpan w:val="3"/>
            <w:tcBorders>
              <w:top w:val="nil"/>
              <w:left w:val="nil"/>
              <w:bottom w:val="single" w:sz="4" w:space="0" w:color="auto"/>
              <w:right w:val="single" w:sz="4" w:space="0" w:color="auto"/>
            </w:tcBorders>
            <w:shd w:val="clear" w:color="auto" w:fill="auto"/>
            <w:hideMark/>
          </w:tcPr>
          <w:p w14:paraId="41C8C8DA" w14:textId="77777777" w:rsidR="003F7A5E" w:rsidRPr="003F7A5E" w:rsidRDefault="003F7A5E" w:rsidP="003F7A5E">
            <w:pPr>
              <w:spacing w:after="0" w:line="240" w:lineRule="auto"/>
              <w:jc w:val="center"/>
              <w:rPr>
                <w:rFonts w:ascii="Times New Roman" w:eastAsia="Times New Roman" w:hAnsi="Times New Roman" w:cs="Times New Roman"/>
                <w:sz w:val="20"/>
                <w:szCs w:val="20"/>
                <w:lang w:eastAsia="lv-LV"/>
              </w:rPr>
            </w:pPr>
            <w:proofErr w:type="spellStart"/>
            <w:r w:rsidRPr="003F7A5E">
              <w:rPr>
                <w:rFonts w:ascii="Times New Roman" w:eastAsia="Times New Roman" w:hAnsi="Times New Roman" w:cs="Times New Roman"/>
                <w:sz w:val="20"/>
                <w:szCs w:val="20"/>
                <w:lang w:eastAsia="lv-LV"/>
              </w:rPr>
              <w:t>Pašfinansējums</w:t>
            </w:r>
            <w:proofErr w:type="spellEnd"/>
            <w:r w:rsidRPr="003F7A5E">
              <w:rPr>
                <w:rFonts w:ascii="Times New Roman" w:eastAsia="Times New Roman" w:hAnsi="Times New Roman" w:cs="Times New Roman"/>
                <w:sz w:val="20"/>
                <w:szCs w:val="20"/>
                <w:lang w:eastAsia="lv-LV"/>
              </w:rPr>
              <w:t xml:space="preserve">                             EUR</w:t>
            </w:r>
          </w:p>
        </w:tc>
        <w:tc>
          <w:tcPr>
            <w:tcW w:w="1701" w:type="dxa"/>
            <w:gridSpan w:val="2"/>
            <w:tcBorders>
              <w:top w:val="nil"/>
              <w:left w:val="nil"/>
              <w:bottom w:val="single" w:sz="4" w:space="0" w:color="auto"/>
              <w:right w:val="single" w:sz="4" w:space="0" w:color="auto"/>
            </w:tcBorders>
            <w:shd w:val="clear" w:color="auto" w:fill="auto"/>
            <w:hideMark/>
          </w:tcPr>
          <w:p w14:paraId="4ECE28D6" w14:textId="77777777" w:rsidR="003F7A5E" w:rsidRPr="003F7A5E" w:rsidRDefault="003F7A5E" w:rsidP="003F7A5E">
            <w:pPr>
              <w:spacing w:after="0" w:line="240" w:lineRule="auto"/>
              <w:jc w:val="center"/>
              <w:rPr>
                <w:rFonts w:ascii="Times New Roman" w:eastAsia="Times New Roman" w:hAnsi="Times New Roman" w:cs="Times New Roman"/>
                <w:sz w:val="20"/>
                <w:szCs w:val="20"/>
                <w:lang w:eastAsia="lv-LV"/>
              </w:rPr>
            </w:pPr>
            <w:r w:rsidRPr="003F7A5E">
              <w:rPr>
                <w:rFonts w:ascii="Times New Roman" w:eastAsia="Times New Roman" w:hAnsi="Times New Roman" w:cs="Times New Roman"/>
                <w:sz w:val="20"/>
                <w:szCs w:val="20"/>
                <w:lang w:eastAsia="lv-LV"/>
              </w:rPr>
              <w:t>Sadarbības partneru finansējums                  EUR</w:t>
            </w:r>
          </w:p>
        </w:tc>
        <w:tc>
          <w:tcPr>
            <w:tcW w:w="2073" w:type="dxa"/>
            <w:gridSpan w:val="2"/>
            <w:tcBorders>
              <w:top w:val="nil"/>
              <w:left w:val="nil"/>
              <w:bottom w:val="single" w:sz="4" w:space="0" w:color="auto"/>
              <w:right w:val="single" w:sz="4" w:space="0" w:color="auto"/>
            </w:tcBorders>
            <w:shd w:val="clear" w:color="auto" w:fill="auto"/>
            <w:hideMark/>
          </w:tcPr>
          <w:p w14:paraId="56018B2F" w14:textId="77777777" w:rsidR="003F7A5E" w:rsidRPr="003F7A5E" w:rsidRDefault="003F7A5E" w:rsidP="003F7A5E">
            <w:pPr>
              <w:spacing w:after="0" w:line="240" w:lineRule="auto"/>
              <w:jc w:val="center"/>
              <w:rPr>
                <w:rFonts w:ascii="Times New Roman" w:eastAsia="Times New Roman" w:hAnsi="Times New Roman" w:cs="Times New Roman"/>
                <w:sz w:val="20"/>
                <w:szCs w:val="20"/>
                <w:lang w:eastAsia="lv-LV"/>
              </w:rPr>
            </w:pPr>
            <w:r w:rsidRPr="003F7A5E">
              <w:rPr>
                <w:rFonts w:ascii="Times New Roman" w:eastAsia="Times New Roman" w:hAnsi="Times New Roman" w:cs="Times New Roman"/>
                <w:sz w:val="20"/>
                <w:szCs w:val="20"/>
                <w:lang w:eastAsia="lv-LV"/>
              </w:rPr>
              <w:t>Citu personu finansējums EUR</w:t>
            </w:r>
          </w:p>
        </w:tc>
        <w:tc>
          <w:tcPr>
            <w:tcW w:w="2743" w:type="dxa"/>
            <w:tcBorders>
              <w:top w:val="single" w:sz="4" w:space="0" w:color="auto"/>
              <w:left w:val="single" w:sz="4" w:space="0" w:color="auto"/>
              <w:bottom w:val="single" w:sz="4" w:space="0" w:color="auto"/>
              <w:right w:val="single" w:sz="4" w:space="0" w:color="auto"/>
            </w:tcBorders>
            <w:vAlign w:val="center"/>
            <w:hideMark/>
          </w:tcPr>
          <w:p w14:paraId="14456411" w14:textId="77777777" w:rsidR="003F7A5E" w:rsidRPr="003F7A5E" w:rsidRDefault="003F7A5E" w:rsidP="003F7A5E">
            <w:pPr>
              <w:spacing w:after="0" w:line="240" w:lineRule="auto"/>
              <w:rPr>
                <w:rFonts w:ascii="Times New Roman" w:eastAsia="Times New Roman" w:hAnsi="Times New Roman" w:cs="Times New Roman"/>
                <w:sz w:val="20"/>
                <w:szCs w:val="20"/>
                <w:lang w:eastAsia="lv-LV"/>
              </w:rPr>
            </w:pPr>
          </w:p>
        </w:tc>
      </w:tr>
      <w:tr w:rsidR="00EE0BBE" w:rsidRPr="003F7A5E" w14:paraId="62AB9696" w14:textId="77777777" w:rsidTr="003F7A5E">
        <w:trPr>
          <w:gridAfter w:val="1"/>
          <w:wAfter w:w="57" w:type="dxa"/>
          <w:trHeight w:val="255"/>
        </w:trPr>
        <w:tc>
          <w:tcPr>
            <w:tcW w:w="516" w:type="dxa"/>
            <w:tcBorders>
              <w:top w:val="nil"/>
              <w:left w:val="single" w:sz="4" w:space="0" w:color="auto"/>
              <w:bottom w:val="single" w:sz="4" w:space="0" w:color="auto"/>
              <w:right w:val="single" w:sz="4" w:space="0" w:color="auto"/>
            </w:tcBorders>
            <w:shd w:val="clear" w:color="auto" w:fill="auto"/>
            <w:noWrap/>
            <w:vAlign w:val="bottom"/>
          </w:tcPr>
          <w:p w14:paraId="75369561" w14:textId="77777777" w:rsidR="00EE0BBE" w:rsidRPr="003F7A5E" w:rsidRDefault="00EE0BBE" w:rsidP="003F7A5E">
            <w:pPr>
              <w:spacing w:after="0" w:line="240" w:lineRule="auto"/>
              <w:rPr>
                <w:rFonts w:ascii="Arial" w:eastAsia="Times New Roman" w:hAnsi="Arial" w:cs="Arial"/>
                <w:sz w:val="20"/>
                <w:szCs w:val="20"/>
                <w:lang w:eastAsia="lv-LV"/>
              </w:rPr>
            </w:pPr>
          </w:p>
        </w:tc>
        <w:tc>
          <w:tcPr>
            <w:tcW w:w="4360" w:type="dxa"/>
            <w:tcBorders>
              <w:top w:val="nil"/>
              <w:left w:val="nil"/>
              <w:bottom w:val="single" w:sz="4" w:space="0" w:color="auto"/>
              <w:right w:val="single" w:sz="4" w:space="0" w:color="auto"/>
            </w:tcBorders>
            <w:shd w:val="clear" w:color="auto" w:fill="auto"/>
            <w:noWrap/>
            <w:vAlign w:val="bottom"/>
          </w:tcPr>
          <w:p w14:paraId="4A0D9F93" w14:textId="77777777" w:rsidR="00EE0BBE" w:rsidRPr="003F7A5E" w:rsidRDefault="00EE0BBE" w:rsidP="003F7A5E">
            <w:pPr>
              <w:spacing w:after="0" w:line="240" w:lineRule="auto"/>
              <w:rPr>
                <w:rFonts w:ascii="Arial" w:eastAsia="Times New Roman" w:hAnsi="Arial" w:cs="Arial"/>
                <w:sz w:val="20"/>
                <w:szCs w:val="20"/>
                <w:lang w:eastAsia="lv-LV"/>
              </w:rPr>
            </w:pPr>
          </w:p>
        </w:tc>
        <w:tc>
          <w:tcPr>
            <w:tcW w:w="1640" w:type="dxa"/>
            <w:tcBorders>
              <w:top w:val="nil"/>
              <w:left w:val="nil"/>
              <w:bottom w:val="single" w:sz="4" w:space="0" w:color="auto"/>
              <w:right w:val="single" w:sz="4" w:space="0" w:color="auto"/>
            </w:tcBorders>
            <w:shd w:val="clear" w:color="auto" w:fill="auto"/>
            <w:noWrap/>
            <w:vAlign w:val="bottom"/>
          </w:tcPr>
          <w:p w14:paraId="07AFB5A1" w14:textId="77777777" w:rsidR="00EE0BBE" w:rsidRPr="003F7A5E" w:rsidRDefault="00EE0BBE" w:rsidP="003F7A5E">
            <w:pPr>
              <w:spacing w:after="0" w:line="240" w:lineRule="auto"/>
              <w:rPr>
                <w:rFonts w:ascii="Arial" w:eastAsia="Times New Roman" w:hAnsi="Arial" w:cs="Arial"/>
                <w:sz w:val="20"/>
                <w:szCs w:val="20"/>
                <w:lang w:eastAsia="lv-LV"/>
              </w:rPr>
            </w:pPr>
          </w:p>
        </w:tc>
        <w:tc>
          <w:tcPr>
            <w:tcW w:w="1847" w:type="dxa"/>
            <w:gridSpan w:val="3"/>
            <w:tcBorders>
              <w:top w:val="nil"/>
              <w:left w:val="nil"/>
              <w:bottom w:val="single" w:sz="4" w:space="0" w:color="auto"/>
              <w:right w:val="single" w:sz="4" w:space="0" w:color="auto"/>
            </w:tcBorders>
            <w:shd w:val="clear" w:color="auto" w:fill="auto"/>
            <w:noWrap/>
            <w:vAlign w:val="bottom"/>
          </w:tcPr>
          <w:p w14:paraId="7AD79230" w14:textId="77777777" w:rsidR="00EE0BBE" w:rsidRPr="003F7A5E" w:rsidRDefault="00EE0BBE" w:rsidP="003F7A5E">
            <w:pPr>
              <w:spacing w:after="0" w:line="240" w:lineRule="auto"/>
              <w:rPr>
                <w:rFonts w:ascii="Arial" w:eastAsia="Times New Roman" w:hAnsi="Arial" w:cs="Arial"/>
                <w:sz w:val="20"/>
                <w:szCs w:val="20"/>
                <w:lang w:eastAsia="lv-LV"/>
              </w:rPr>
            </w:pPr>
          </w:p>
        </w:tc>
        <w:tc>
          <w:tcPr>
            <w:tcW w:w="1701" w:type="dxa"/>
            <w:gridSpan w:val="2"/>
            <w:tcBorders>
              <w:top w:val="nil"/>
              <w:left w:val="nil"/>
              <w:bottom w:val="single" w:sz="4" w:space="0" w:color="auto"/>
              <w:right w:val="single" w:sz="4" w:space="0" w:color="auto"/>
            </w:tcBorders>
            <w:shd w:val="clear" w:color="auto" w:fill="auto"/>
            <w:noWrap/>
            <w:vAlign w:val="bottom"/>
          </w:tcPr>
          <w:p w14:paraId="3B103E30" w14:textId="77777777" w:rsidR="00EE0BBE" w:rsidRPr="003F7A5E" w:rsidRDefault="00EE0BBE" w:rsidP="003F7A5E">
            <w:pPr>
              <w:spacing w:after="0" w:line="240" w:lineRule="auto"/>
              <w:rPr>
                <w:rFonts w:ascii="Arial" w:eastAsia="Times New Roman" w:hAnsi="Arial" w:cs="Arial"/>
                <w:sz w:val="20"/>
                <w:szCs w:val="20"/>
                <w:lang w:eastAsia="lv-LV"/>
              </w:rPr>
            </w:pPr>
          </w:p>
        </w:tc>
        <w:tc>
          <w:tcPr>
            <w:tcW w:w="2073" w:type="dxa"/>
            <w:gridSpan w:val="2"/>
            <w:tcBorders>
              <w:top w:val="nil"/>
              <w:left w:val="nil"/>
              <w:bottom w:val="single" w:sz="4" w:space="0" w:color="auto"/>
              <w:right w:val="single" w:sz="4" w:space="0" w:color="auto"/>
            </w:tcBorders>
            <w:shd w:val="clear" w:color="auto" w:fill="auto"/>
            <w:noWrap/>
            <w:vAlign w:val="bottom"/>
          </w:tcPr>
          <w:p w14:paraId="792E8FED" w14:textId="77777777" w:rsidR="00EE0BBE" w:rsidRPr="003F7A5E" w:rsidRDefault="00EE0BBE" w:rsidP="003F7A5E">
            <w:pPr>
              <w:spacing w:after="0" w:line="240" w:lineRule="auto"/>
              <w:rPr>
                <w:rFonts w:ascii="Arial" w:eastAsia="Times New Roman" w:hAnsi="Arial" w:cs="Arial"/>
                <w:sz w:val="20"/>
                <w:szCs w:val="20"/>
                <w:lang w:eastAsia="lv-LV"/>
              </w:rPr>
            </w:pPr>
          </w:p>
        </w:tc>
        <w:tc>
          <w:tcPr>
            <w:tcW w:w="2743" w:type="dxa"/>
            <w:tcBorders>
              <w:top w:val="nil"/>
              <w:left w:val="nil"/>
              <w:bottom w:val="single" w:sz="4" w:space="0" w:color="auto"/>
              <w:right w:val="single" w:sz="4" w:space="0" w:color="auto"/>
            </w:tcBorders>
            <w:shd w:val="clear" w:color="auto" w:fill="auto"/>
            <w:noWrap/>
            <w:vAlign w:val="bottom"/>
          </w:tcPr>
          <w:p w14:paraId="0A5464CC" w14:textId="77777777" w:rsidR="00EE0BBE" w:rsidRPr="003F7A5E" w:rsidRDefault="00EE0BBE" w:rsidP="003F7A5E">
            <w:pPr>
              <w:spacing w:after="0" w:line="240" w:lineRule="auto"/>
              <w:rPr>
                <w:rFonts w:ascii="Arial" w:eastAsia="Times New Roman" w:hAnsi="Arial" w:cs="Arial"/>
                <w:sz w:val="20"/>
                <w:szCs w:val="20"/>
                <w:lang w:eastAsia="lv-LV"/>
              </w:rPr>
            </w:pPr>
          </w:p>
        </w:tc>
      </w:tr>
      <w:tr w:rsidR="00EE0BBE" w:rsidRPr="003F7A5E" w14:paraId="4E9546C1" w14:textId="77777777" w:rsidTr="003F7A5E">
        <w:trPr>
          <w:gridAfter w:val="1"/>
          <w:wAfter w:w="57" w:type="dxa"/>
          <w:trHeight w:val="255"/>
        </w:trPr>
        <w:tc>
          <w:tcPr>
            <w:tcW w:w="516" w:type="dxa"/>
            <w:tcBorders>
              <w:top w:val="nil"/>
              <w:left w:val="single" w:sz="4" w:space="0" w:color="auto"/>
              <w:bottom w:val="single" w:sz="4" w:space="0" w:color="auto"/>
              <w:right w:val="single" w:sz="4" w:space="0" w:color="auto"/>
            </w:tcBorders>
            <w:shd w:val="clear" w:color="auto" w:fill="auto"/>
            <w:noWrap/>
            <w:vAlign w:val="bottom"/>
          </w:tcPr>
          <w:p w14:paraId="6BBCE656" w14:textId="77777777" w:rsidR="00EE0BBE" w:rsidRPr="003F7A5E" w:rsidRDefault="00EE0BBE" w:rsidP="003F7A5E">
            <w:pPr>
              <w:spacing w:after="0" w:line="240" w:lineRule="auto"/>
              <w:rPr>
                <w:rFonts w:ascii="Arial" w:eastAsia="Times New Roman" w:hAnsi="Arial" w:cs="Arial"/>
                <w:sz w:val="20"/>
                <w:szCs w:val="20"/>
                <w:lang w:eastAsia="lv-LV"/>
              </w:rPr>
            </w:pPr>
          </w:p>
        </w:tc>
        <w:tc>
          <w:tcPr>
            <w:tcW w:w="4360" w:type="dxa"/>
            <w:tcBorders>
              <w:top w:val="nil"/>
              <w:left w:val="nil"/>
              <w:bottom w:val="single" w:sz="4" w:space="0" w:color="auto"/>
              <w:right w:val="single" w:sz="4" w:space="0" w:color="auto"/>
            </w:tcBorders>
            <w:shd w:val="clear" w:color="auto" w:fill="auto"/>
            <w:noWrap/>
            <w:vAlign w:val="bottom"/>
          </w:tcPr>
          <w:p w14:paraId="48DD5605" w14:textId="77777777" w:rsidR="00EE0BBE" w:rsidRPr="003F7A5E" w:rsidRDefault="00EE0BBE" w:rsidP="003F7A5E">
            <w:pPr>
              <w:spacing w:after="0" w:line="240" w:lineRule="auto"/>
              <w:rPr>
                <w:rFonts w:ascii="Arial" w:eastAsia="Times New Roman" w:hAnsi="Arial" w:cs="Arial"/>
                <w:sz w:val="20"/>
                <w:szCs w:val="20"/>
                <w:lang w:eastAsia="lv-LV"/>
              </w:rPr>
            </w:pPr>
          </w:p>
        </w:tc>
        <w:tc>
          <w:tcPr>
            <w:tcW w:w="1640" w:type="dxa"/>
            <w:tcBorders>
              <w:top w:val="nil"/>
              <w:left w:val="nil"/>
              <w:bottom w:val="single" w:sz="4" w:space="0" w:color="auto"/>
              <w:right w:val="single" w:sz="4" w:space="0" w:color="auto"/>
            </w:tcBorders>
            <w:shd w:val="clear" w:color="auto" w:fill="auto"/>
            <w:noWrap/>
            <w:vAlign w:val="bottom"/>
          </w:tcPr>
          <w:p w14:paraId="6E39E37E" w14:textId="77777777" w:rsidR="00EE0BBE" w:rsidRPr="003F7A5E" w:rsidRDefault="00EE0BBE" w:rsidP="003F7A5E">
            <w:pPr>
              <w:spacing w:after="0" w:line="240" w:lineRule="auto"/>
              <w:rPr>
                <w:rFonts w:ascii="Arial" w:eastAsia="Times New Roman" w:hAnsi="Arial" w:cs="Arial"/>
                <w:sz w:val="20"/>
                <w:szCs w:val="20"/>
                <w:lang w:eastAsia="lv-LV"/>
              </w:rPr>
            </w:pPr>
          </w:p>
        </w:tc>
        <w:tc>
          <w:tcPr>
            <w:tcW w:w="1847" w:type="dxa"/>
            <w:gridSpan w:val="3"/>
            <w:tcBorders>
              <w:top w:val="nil"/>
              <w:left w:val="nil"/>
              <w:bottom w:val="single" w:sz="4" w:space="0" w:color="auto"/>
              <w:right w:val="single" w:sz="4" w:space="0" w:color="auto"/>
            </w:tcBorders>
            <w:shd w:val="clear" w:color="auto" w:fill="auto"/>
            <w:noWrap/>
            <w:vAlign w:val="bottom"/>
          </w:tcPr>
          <w:p w14:paraId="3DD94545" w14:textId="77777777" w:rsidR="00EE0BBE" w:rsidRPr="003F7A5E" w:rsidRDefault="00EE0BBE" w:rsidP="003F7A5E">
            <w:pPr>
              <w:spacing w:after="0" w:line="240" w:lineRule="auto"/>
              <w:rPr>
                <w:rFonts w:ascii="Arial" w:eastAsia="Times New Roman" w:hAnsi="Arial" w:cs="Arial"/>
                <w:sz w:val="20"/>
                <w:szCs w:val="20"/>
                <w:lang w:eastAsia="lv-LV"/>
              </w:rPr>
            </w:pPr>
          </w:p>
        </w:tc>
        <w:tc>
          <w:tcPr>
            <w:tcW w:w="1701" w:type="dxa"/>
            <w:gridSpan w:val="2"/>
            <w:tcBorders>
              <w:top w:val="nil"/>
              <w:left w:val="nil"/>
              <w:bottom w:val="single" w:sz="4" w:space="0" w:color="auto"/>
              <w:right w:val="single" w:sz="4" w:space="0" w:color="auto"/>
            </w:tcBorders>
            <w:shd w:val="clear" w:color="auto" w:fill="auto"/>
            <w:noWrap/>
            <w:vAlign w:val="bottom"/>
          </w:tcPr>
          <w:p w14:paraId="53434281" w14:textId="77777777" w:rsidR="00EE0BBE" w:rsidRPr="003F7A5E" w:rsidRDefault="00EE0BBE" w:rsidP="003F7A5E">
            <w:pPr>
              <w:spacing w:after="0" w:line="240" w:lineRule="auto"/>
              <w:rPr>
                <w:rFonts w:ascii="Arial" w:eastAsia="Times New Roman" w:hAnsi="Arial" w:cs="Arial"/>
                <w:sz w:val="20"/>
                <w:szCs w:val="20"/>
                <w:lang w:eastAsia="lv-LV"/>
              </w:rPr>
            </w:pPr>
          </w:p>
        </w:tc>
        <w:tc>
          <w:tcPr>
            <w:tcW w:w="2073" w:type="dxa"/>
            <w:gridSpan w:val="2"/>
            <w:tcBorders>
              <w:top w:val="nil"/>
              <w:left w:val="nil"/>
              <w:bottom w:val="single" w:sz="4" w:space="0" w:color="auto"/>
              <w:right w:val="single" w:sz="4" w:space="0" w:color="auto"/>
            </w:tcBorders>
            <w:shd w:val="clear" w:color="auto" w:fill="auto"/>
            <w:noWrap/>
            <w:vAlign w:val="bottom"/>
          </w:tcPr>
          <w:p w14:paraId="565B31EB" w14:textId="77777777" w:rsidR="00EE0BBE" w:rsidRPr="003F7A5E" w:rsidRDefault="00EE0BBE" w:rsidP="003F7A5E">
            <w:pPr>
              <w:spacing w:after="0" w:line="240" w:lineRule="auto"/>
              <w:rPr>
                <w:rFonts w:ascii="Arial" w:eastAsia="Times New Roman" w:hAnsi="Arial" w:cs="Arial"/>
                <w:sz w:val="20"/>
                <w:szCs w:val="20"/>
                <w:lang w:eastAsia="lv-LV"/>
              </w:rPr>
            </w:pPr>
          </w:p>
        </w:tc>
        <w:tc>
          <w:tcPr>
            <w:tcW w:w="2743" w:type="dxa"/>
            <w:tcBorders>
              <w:top w:val="nil"/>
              <w:left w:val="nil"/>
              <w:bottom w:val="single" w:sz="4" w:space="0" w:color="auto"/>
              <w:right w:val="single" w:sz="4" w:space="0" w:color="auto"/>
            </w:tcBorders>
            <w:shd w:val="clear" w:color="auto" w:fill="auto"/>
            <w:noWrap/>
            <w:vAlign w:val="bottom"/>
          </w:tcPr>
          <w:p w14:paraId="0396E329" w14:textId="77777777" w:rsidR="00EE0BBE" w:rsidRPr="003F7A5E" w:rsidRDefault="00EE0BBE" w:rsidP="003F7A5E">
            <w:pPr>
              <w:spacing w:after="0" w:line="240" w:lineRule="auto"/>
              <w:rPr>
                <w:rFonts w:ascii="Arial" w:eastAsia="Times New Roman" w:hAnsi="Arial" w:cs="Arial"/>
                <w:sz w:val="20"/>
                <w:szCs w:val="20"/>
                <w:lang w:eastAsia="lv-LV"/>
              </w:rPr>
            </w:pPr>
          </w:p>
        </w:tc>
      </w:tr>
      <w:tr w:rsidR="00EE0BBE" w:rsidRPr="003F7A5E" w14:paraId="7C359C6B" w14:textId="77777777" w:rsidTr="003F7A5E">
        <w:trPr>
          <w:gridAfter w:val="1"/>
          <w:wAfter w:w="57" w:type="dxa"/>
          <w:trHeight w:val="255"/>
        </w:trPr>
        <w:tc>
          <w:tcPr>
            <w:tcW w:w="516" w:type="dxa"/>
            <w:tcBorders>
              <w:top w:val="nil"/>
              <w:left w:val="single" w:sz="4" w:space="0" w:color="auto"/>
              <w:bottom w:val="single" w:sz="4" w:space="0" w:color="auto"/>
              <w:right w:val="single" w:sz="4" w:space="0" w:color="auto"/>
            </w:tcBorders>
            <w:shd w:val="clear" w:color="auto" w:fill="auto"/>
            <w:noWrap/>
            <w:vAlign w:val="bottom"/>
          </w:tcPr>
          <w:p w14:paraId="4FC8300E" w14:textId="77777777" w:rsidR="00EE0BBE" w:rsidRPr="003F7A5E" w:rsidRDefault="00EE0BBE" w:rsidP="003F7A5E">
            <w:pPr>
              <w:spacing w:after="0" w:line="240" w:lineRule="auto"/>
              <w:rPr>
                <w:rFonts w:ascii="Arial" w:eastAsia="Times New Roman" w:hAnsi="Arial" w:cs="Arial"/>
                <w:sz w:val="20"/>
                <w:szCs w:val="20"/>
                <w:lang w:eastAsia="lv-LV"/>
              </w:rPr>
            </w:pPr>
          </w:p>
        </w:tc>
        <w:tc>
          <w:tcPr>
            <w:tcW w:w="4360" w:type="dxa"/>
            <w:tcBorders>
              <w:top w:val="nil"/>
              <w:left w:val="nil"/>
              <w:bottom w:val="single" w:sz="4" w:space="0" w:color="auto"/>
              <w:right w:val="single" w:sz="4" w:space="0" w:color="auto"/>
            </w:tcBorders>
            <w:shd w:val="clear" w:color="auto" w:fill="auto"/>
            <w:noWrap/>
            <w:vAlign w:val="bottom"/>
          </w:tcPr>
          <w:p w14:paraId="4DE87009" w14:textId="77777777" w:rsidR="00EE0BBE" w:rsidRPr="003F7A5E" w:rsidRDefault="00EE0BBE" w:rsidP="003F7A5E">
            <w:pPr>
              <w:spacing w:after="0" w:line="240" w:lineRule="auto"/>
              <w:rPr>
                <w:rFonts w:ascii="Arial" w:eastAsia="Times New Roman" w:hAnsi="Arial" w:cs="Arial"/>
                <w:sz w:val="20"/>
                <w:szCs w:val="20"/>
                <w:lang w:eastAsia="lv-LV"/>
              </w:rPr>
            </w:pPr>
          </w:p>
        </w:tc>
        <w:tc>
          <w:tcPr>
            <w:tcW w:w="1640" w:type="dxa"/>
            <w:tcBorders>
              <w:top w:val="nil"/>
              <w:left w:val="nil"/>
              <w:bottom w:val="single" w:sz="4" w:space="0" w:color="auto"/>
              <w:right w:val="single" w:sz="4" w:space="0" w:color="auto"/>
            </w:tcBorders>
            <w:shd w:val="clear" w:color="auto" w:fill="auto"/>
            <w:noWrap/>
            <w:vAlign w:val="bottom"/>
          </w:tcPr>
          <w:p w14:paraId="691EF923" w14:textId="77777777" w:rsidR="00EE0BBE" w:rsidRPr="003F7A5E" w:rsidRDefault="00EE0BBE" w:rsidP="003F7A5E">
            <w:pPr>
              <w:spacing w:after="0" w:line="240" w:lineRule="auto"/>
              <w:rPr>
                <w:rFonts w:ascii="Arial" w:eastAsia="Times New Roman" w:hAnsi="Arial" w:cs="Arial"/>
                <w:sz w:val="20"/>
                <w:szCs w:val="20"/>
                <w:lang w:eastAsia="lv-LV"/>
              </w:rPr>
            </w:pPr>
          </w:p>
        </w:tc>
        <w:tc>
          <w:tcPr>
            <w:tcW w:w="1847" w:type="dxa"/>
            <w:gridSpan w:val="3"/>
            <w:tcBorders>
              <w:top w:val="nil"/>
              <w:left w:val="nil"/>
              <w:bottom w:val="single" w:sz="4" w:space="0" w:color="auto"/>
              <w:right w:val="single" w:sz="4" w:space="0" w:color="auto"/>
            </w:tcBorders>
            <w:shd w:val="clear" w:color="auto" w:fill="auto"/>
            <w:noWrap/>
            <w:vAlign w:val="bottom"/>
          </w:tcPr>
          <w:p w14:paraId="644894D2" w14:textId="77777777" w:rsidR="00EE0BBE" w:rsidRPr="003F7A5E" w:rsidRDefault="00EE0BBE" w:rsidP="003F7A5E">
            <w:pPr>
              <w:spacing w:after="0" w:line="240" w:lineRule="auto"/>
              <w:rPr>
                <w:rFonts w:ascii="Arial" w:eastAsia="Times New Roman" w:hAnsi="Arial" w:cs="Arial"/>
                <w:sz w:val="20"/>
                <w:szCs w:val="20"/>
                <w:lang w:eastAsia="lv-LV"/>
              </w:rPr>
            </w:pPr>
          </w:p>
        </w:tc>
        <w:tc>
          <w:tcPr>
            <w:tcW w:w="1701" w:type="dxa"/>
            <w:gridSpan w:val="2"/>
            <w:tcBorders>
              <w:top w:val="nil"/>
              <w:left w:val="nil"/>
              <w:bottom w:val="single" w:sz="4" w:space="0" w:color="auto"/>
              <w:right w:val="single" w:sz="4" w:space="0" w:color="auto"/>
            </w:tcBorders>
            <w:shd w:val="clear" w:color="auto" w:fill="auto"/>
            <w:noWrap/>
            <w:vAlign w:val="bottom"/>
          </w:tcPr>
          <w:p w14:paraId="4F8225B6" w14:textId="77777777" w:rsidR="00EE0BBE" w:rsidRPr="003F7A5E" w:rsidRDefault="00EE0BBE" w:rsidP="003F7A5E">
            <w:pPr>
              <w:spacing w:after="0" w:line="240" w:lineRule="auto"/>
              <w:rPr>
                <w:rFonts w:ascii="Arial" w:eastAsia="Times New Roman" w:hAnsi="Arial" w:cs="Arial"/>
                <w:sz w:val="20"/>
                <w:szCs w:val="20"/>
                <w:lang w:eastAsia="lv-LV"/>
              </w:rPr>
            </w:pPr>
          </w:p>
        </w:tc>
        <w:tc>
          <w:tcPr>
            <w:tcW w:w="2073" w:type="dxa"/>
            <w:gridSpan w:val="2"/>
            <w:tcBorders>
              <w:top w:val="nil"/>
              <w:left w:val="nil"/>
              <w:bottom w:val="single" w:sz="4" w:space="0" w:color="auto"/>
              <w:right w:val="single" w:sz="4" w:space="0" w:color="auto"/>
            </w:tcBorders>
            <w:shd w:val="clear" w:color="auto" w:fill="auto"/>
            <w:noWrap/>
            <w:vAlign w:val="bottom"/>
          </w:tcPr>
          <w:p w14:paraId="4EEDA6C2" w14:textId="77777777" w:rsidR="00EE0BBE" w:rsidRPr="003F7A5E" w:rsidRDefault="00EE0BBE" w:rsidP="003F7A5E">
            <w:pPr>
              <w:spacing w:after="0" w:line="240" w:lineRule="auto"/>
              <w:rPr>
                <w:rFonts w:ascii="Arial" w:eastAsia="Times New Roman" w:hAnsi="Arial" w:cs="Arial"/>
                <w:sz w:val="20"/>
                <w:szCs w:val="20"/>
                <w:lang w:eastAsia="lv-LV"/>
              </w:rPr>
            </w:pPr>
          </w:p>
        </w:tc>
        <w:tc>
          <w:tcPr>
            <w:tcW w:w="2743" w:type="dxa"/>
            <w:tcBorders>
              <w:top w:val="nil"/>
              <w:left w:val="nil"/>
              <w:bottom w:val="single" w:sz="4" w:space="0" w:color="auto"/>
              <w:right w:val="single" w:sz="4" w:space="0" w:color="auto"/>
            </w:tcBorders>
            <w:shd w:val="clear" w:color="auto" w:fill="auto"/>
            <w:noWrap/>
            <w:vAlign w:val="bottom"/>
          </w:tcPr>
          <w:p w14:paraId="0E23530C" w14:textId="77777777" w:rsidR="00EE0BBE" w:rsidRPr="003F7A5E" w:rsidRDefault="00EE0BBE" w:rsidP="003F7A5E">
            <w:pPr>
              <w:spacing w:after="0" w:line="240" w:lineRule="auto"/>
              <w:rPr>
                <w:rFonts w:ascii="Arial" w:eastAsia="Times New Roman" w:hAnsi="Arial" w:cs="Arial"/>
                <w:sz w:val="20"/>
                <w:szCs w:val="20"/>
                <w:lang w:eastAsia="lv-LV"/>
              </w:rPr>
            </w:pPr>
          </w:p>
        </w:tc>
      </w:tr>
      <w:tr w:rsidR="00EE0BBE" w:rsidRPr="003F7A5E" w14:paraId="7EE38B77" w14:textId="77777777" w:rsidTr="003F7A5E">
        <w:trPr>
          <w:gridAfter w:val="1"/>
          <w:wAfter w:w="57" w:type="dxa"/>
          <w:trHeight w:val="255"/>
        </w:trPr>
        <w:tc>
          <w:tcPr>
            <w:tcW w:w="516" w:type="dxa"/>
            <w:tcBorders>
              <w:top w:val="nil"/>
              <w:left w:val="single" w:sz="4" w:space="0" w:color="auto"/>
              <w:bottom w:val="single" w:sz="4" w:space="0" w:color="auto"/>
              <w:right w:val="single" w:sz="4" w:space="0" w:color="auto"/>
            </w:tcBorders>
            <w:shd w:val="clear" w:color="auto" w:fill="auto"/>
            <w:noWrap/>
            <w:vAlign w:val="bottom"/>
          </w:tcPr>
          <w:p w14:paraId="2FBEA364" w14:textId="77777777" w:rsidR="00EE0BBE" w:rsidRPr="003F7A5E" w:rsidRDefault="00EE0BBE" w:rsidP="003F7A5E">
            <w:pPr>
              <w:spacing w:after="0" w:line="240" w:lineRule="auto"/>
              <w:rPr>
                <w:rFonts w:ascii="Arial" w:eastAsia="Times New Roman" w:hAnsi="Arial" w:cs="Arial"/>
                <w:sz w:val="20"/>
                <w:szCs w:val="20"/>
                <w:lang w:eastAsia="lv-LV"/>
              </w:rPr>
            </w:pPr>
          </w:p>
        </w:tc>
        <w:tc>
          <w:tcPr>
            <w:tcW w:w="4360" w:type="dxa"/>
            <w:tcBorders>
              <w:top w:val="nil"/>
              <w:left w:val="nil"/>
              <w:bottom w:val="single" w:sz="4" w:space="0" w:color="auto"/>
              <w:right w:val="single" w:sz="4" w:space="0" w:color="auto"/>
            </w:tcBorders>
            <w:shd w:val="clear" w:color="auto" w:fill="auto"/>
            <w:noWrap/>
            <w:vAlign w:val="bottom"/>
          </w:tcPr>
          <w:p w14:paraId="3F8F0A2C" w14:textId="77777777" w:rsidR="00EE0BBE" w:rsidRPr="003F7A5E" w:rsidRDefault="00EE0BBE" w:rsidP="003F7A5E">
            <w:pPr>
              <w:spacing w:after="0" w:line="240" w:lineRule="auto"/>
              <w:rPr>
                <w:rFonts w:ascii="Arial" w:eastAsia="Times New Roman" w:hAnsi="Arial" w:cs="Arial"/>
                <w:sz w:val="20"/>
                <w:szCs w:val="20"/>
                <w:lang w:eastAsia="lv-LV"/>
              </w:rPr>
            </w:pPr>
          </w:p>
        </w:tc>
        <w:tc>
          <w:tcPr>
            <w:tcW w:w="1640" w:type="dxa"/>
            <w:tcBorders>
              <w:top w:val="nil"/>
              <w:left w:val="nil"/>
              <w:bottom w:val="single" w:sz="4" w:space="0" w:color="auto"/>
              <w:right w:val="single" w:sz="4" w:space="0" w:color="auto"/>
            </w:tcBorders>
            <w:shd w:val="clear" w:color="auto" w:fill="auto"/>
            <w:noWrap/>
            <w:vAlign w:val="bottom"/>
          </w:tcPr>
          <w:p w14:paraId="6D860177" w14:textId="77777777" w:rsidR="00EE0BBE" w:rsidRPr="003F7A5E" w:rsidRDefault="00EE0BBE" w:rsidP="003F7A5E">
            <w:pPr>
              <w:spacing w:after="0" w:line="240" w:lineRule="auto"/>
              <w:rPr>
                <w:rFonts w:ascii="Arial" w:eastAsia="Times New Roman" w:hAnsi="Arial" w:cs="Arial"/>
                <w:sz w:val="20"/>
                <w:szCs w:val="20"/>
                <w:lang w:eastAsia="lv-LV"/>
              </w:rPr>
            </w:pPr>
          </w:p>
        </w:tc>
        <w:tc>
          <w:tcPr>
            <w:tcW w:w="1847" w:type="dxa"/>
            <w:gridSpan w:val="3"/>
            <w:tcBorders>
              <w:top w:val="nil"/>
              <w:left w:val="nil"/>
              <w:bottom w:val="single" w:sz="4" w:space="0" w:color="auto"/>
              <w:right w:val="single" w:sz="4" w:space="0" w:color="auto"/>
            </w:tcBorders>
            <w:shd w:val="clear" w:color="auto" w:fill="auto"/>
            <w:noWrap/>
            <w:vAlign w:val="bottom"/>
          </w:tcPr>
          <w:p w14:paraId="48F31702" w14:textId="77777777" w:rsidR="00EE0BBE" w:rsidRPr="003F7A5E" w:rsidRDefault="00EE0BBE" w:rsidP="003F7A5E">
            <w:pPr>
              <w:spacing w:after="0" w:line="240" w:lineRule="auto"/>
              <w:rPr>
                <w:rFonts w:ascii="Arial" w:eastAsia="Times New Roman" w:hAnsi="Arial" w:cs="Arial"/>
                <w:sz w:val="20"/>
                <w:szCs w:val="20"/>
                <w:lang w:eastAsia="lv-LV"/>
              </w:rPr>
            </w:pPr>
          </w:p>
        </w:tc>
        <w:tc>
          <w:tcPr>
            <w:tcW w:w="1701" w:type="dxa"/>
            <w:gridSpan w:val="2"/>
            <w:tcBorders>
              <w:top w:val="nil"/>
              <w:left w:val="nil"/>
              <w:bottom w:val="single" w:sz="4" w:space="0" w:color="auto"/>
              <w:right w:val="single" w:sz="4" w:space="0" w:color="auto"/>
            </w:tcBorders>
            <w:shd w:val="clear" w:color="auto" w:fill="auto"/>
            <w:noWrap/>
            <w:vAlign w:val="bottom"/>
          </w:tcPr>
          <w:p w14:paraId="30C68D68" w14:textId="77777777" w:rsidR="00EE0BBE" w:rsidRPr="003F7A5E" w:rsidRDefault="00EE0BBE" w:rsidP="003F7A5E">
            <w:pPr>
              <w:spacing w:after="0" w:line="240" w:lineRule="auto"/>
              <w:rPr>
                <w:rFonts w:ascii="Arial" w:eastAsia="Times New Roman" w:hAnsi="Arial" w:cs="Arial"/>
                <w:sz w:val="20"/>
                <w:szCs w:val="20"/>
                <w:lang w:eastAsia="lv-LV"/>
              </w:rPr>
            </w:pPr>
          </w:p>
        </w:tc>
        <w:tc>
          <w:tcPr>
            <w:tcW w:w="2073" w:type="dxa"/>
            <w:gridSpan w:val="2"/>
            <w:tcBorders>
              <w:top w:val="nil"/>
              <w:left w:val="nil"/>
              <w:bottom w:val="single" w:sz="4" w:space="0" w:color="auto"/>
              <w:right w:val="single" w:sz="4" w:space="0" w:color="auto"/>
            </w:tcBorders>
            <w:shd w:val="clear" w:color="auto" w:fill="auto"/>
            <w:noWrap/>
            <w:vAlign w:val="bottom"/>
          </w:tcPr>
          <w:p w14:paraId="4C2B94EA" w14:textId="77777777" w:rsidR="00EE0BBE" w:rsidRPr="003F7A5E" w:rsidRDefault="00EE0BBE" w:rsidP="003F7A5E">
            <w:pPr>
              <w:spacing w:after="0" w:line="240" w:lineRule="auto"/>
              <w:rPr>
                <w:rFonts w:ascii="Arial" w:eastAsia="Times New Roman" w:hAnsi="Arial" w:cs="Arial"/>
                <w:sz w:val="20"/>
                <w:szCs w:val="20"/>
                <w:lang w:eastAsia="lv-LV"/>
              </w:rPr>
            </w:pPr>
          </w:p>
        </w:tc>
        <w:tc>
          <w:tcPr>
            <w:tcW w:w="2743" w:type="dxa"/>
            <w:tcBorders>
              <w:top w:val="nil"/>
              <w:left w:val="nil"/>
              <w:bottom w:val="single" w:sz="4" w:space="0" w:color="auto"/>
              <w:right w:val="single" w:sz="4" w:space="0" w:color="auto"/>
            </w:tcBorders>
            <w:shd w:val="clear" w:color="auto" w:fill="auto"/>
            <w:noWrap/>
            <w:vAlign w:val="bottom"/>
          </w:tcPr>
          <w:p w14:paraId="3EFCAF72" w14:textId="77777777" w:rsidR="00EE0BBE" w:rsidRPr="003F7A5E" w:rsidRDefault="00EE0BBE" w:rsidP="003F7A5E">
            <w:pPr>
              <w:spacing w:after="0" w:line="240" w:lineRule="auto"/>
              <w:rPr>
                <w:rFonts w:ascii="Arial" w:eastAsia="Times New Roman" w:hAnsi="Arial" w:cs="Arial"/>
                <w:sz w:val="20"/>
                <w:szCs w:val="20"/>
                <w:lang w:eastAsia="lv-LV"/>
              </w:rPr>
            </w:pPr>
          </w:p>
        </w:tc>
      </w:tr>
      <w:tr w:rsidR="003F7A5E" w:rsidRPr="003F7A5E" w14:paraId="604C447F" w14:textId="77777777" w:rsidTr="003F7A5E">
        <w:trPr>
          <w:gridAfter w:val="1"/>
          <w:wAfter w:w="57" w:type="dxa"/>
          <w:trHeight w:val="330"/>
        </w:trPr>
        <w:tc>
          <w:tcPr>
            <w:tcW w:w="516" w:type="dxa"/>
            <w:tcBorders>
              <w:top w:val="nil"/>
              <w:left w:val="single" w:sz="4" w:space="0" w:color="auto"/>
              <w:bottom w:val="single" w:sz="4" w:space="0" w:color="auto"/>
              <w:right w:val="single" w:sz="4" w:space="0" w:color="auto"/>
            </w:tcBorders>
            <w:shd w:val="clear" w:color="auto" w:fill="auto"/>
            <w:hideMark/>
          </w:tcPr>
          <w:p w14:paraId="7BD631F7" w14:textId="77777777" w:rsidR="003F7A5E" w:rsidRPr="003F7A5E" w:rsidRDefault="003F7A5E" w:rsidP="003F7A5E">
            <w:pPr>
              <w:spacing w:after="0" w:line="240" w:lineRule="auto"/>
              <w:rPr>
                <w:rFonts w:ascii="Times New Roman" w:eastAsia="Times New Roman" w:hAnsi="Times New Roman" w:cs="Times New Roman"/>
                <w:sz w:val="26"/>
                <w:szCs w:val="26"/>
                <w:lang w:eastAsia="lv-LV"/>
              </w:rPr>
            </w:pPr>
            <w:r w:rsidRPr="003F7A5E">
              <w:rPr>
                <w:rFonts w:ascii="Times New Roman" w:eastAsia="Times New Roman" w:hAnsi="Times New Roman" w:cs="Times New Roman"/>
                <w:sz w:val="26"/>
                <w:szCs w:val="26"/>
                <w:lang w:eastAsia="lv-LV"/>
              </w:rPr>
              <w:t> </w:t>
            </w:r>
          </w:p>
        </w:tc>
        <w:tc>
          <w:tcPr>
            <w:tcW w:w="4360" w:type="dxa"/>
            <w:tcBorders>
              <w:top w:val="nil"/>
              <w:left w:val="nil"/>
              <w:bottom w:val="single" w:sz="4" w:space="0" w:color="auto"/>
              <w:right w:val="single" w:sz="4" w:space="0" w:color="auto"/>
            </w:tcBorders>
            <w:shd w:val="clear" w:color="auto" w:fill="auto"/>
            <w:hideMark/>
          </w:tcPr>
          <w:p w14:paraId="6347C0F9" w14:textId="77777777" w:rsidR="003F7A5E" w:rsidRPr="003F7A5E" w:rsidRDefault="003F7A5E" w:rsidP="003F7A5E">
            <w:pPr>
              <w:spacing w:after="0" w:line="240" w:lineRule="auto"/>
              <w:jc w:val="right"/>
              <w:rPr>
                <w:rFonts w:ascii="Times New Roman" w:eastAsia="Times New Roman" w:hAnsi="Times New Roman" w:cs="Times New Roman"/>
                <w:b/>
                <w:bCs/>
                <w:sz w:val="24"/>
                <w:szCs w:val="24"/>
                <w:lang w:eastAsia="lv-LV"/>
              </w:rPr>
            </w:pPr>
            <w:r w:rsidRPr="003F7A5E">
              <w:rPr>
                <w:rFonts w:ascii="Times New Roman" w:eastAsia="Times New Roman" w:hAnsi="Times New Roman" w:cs="Times New Roman"/>
                <w:b/>
                <w:bCs/>
                <w:sz w:val="24"/>
                <w:szCs w:val="24"/>
                <w:lang w:eastAsia="lv-LV"/>
              </w:rPr>
              <w:t xml:space="preserve">KOPĀ EUR </w:t>
            </w:r>
            <w:r w:rsidRPr="003F7A5E">
              <w:rPr>
                <w:rFonts w:ascii="Times New Roman" w:eastAsia="Times New Roman" w:hAnsi="Times New Roman" w:cs="Times New Roman"/>
                <w:i/>
                <w:iCs/>
                <w:sz w:val="24"/>
                <w:szCs w:val="24"/>
                <w:lang w:eastAsia="lv-LV"/>
              </w:rPr>
              <w:t xml:space="preserve">(t.sk. visi nodokļi)  </w:t>
            </w:r>
          </w:p>
        </w:tc>
        <w:tc>
          <w:tcPr>
            <w:tcW w:w="1640" w:type="dxa"/>
            <w:tcBorders>
              <w:top w:val="nil"/>
              <w:left w:val="nil"/>
              <w:bottom w:val="single" w:sz="4" w:space="0" w:color="auto"/>
              <w:right w:val="single" w:sz="4" w:space="0" w:color="auto"/>
            </w:tcBorders>
            <w:shd w:val="clear" w:color="auto" w:fill="auto"/>
            <w:hideMark/>
          </w:tcPr>
          <w:p w14:paraId="52C2EE31" w14:textId="77777777" w:rsidR="003F7A5E" w:rsidRPr="003F7A5E" w:rsidRDefault="003F7A5E" w:rsidP="003F7A5E">
            <w:pPr>
              <w:spacing w:after="0" w:line="240" w:lineRule="auto"/>
              <w:jc w:val="right"/>
              <w:rPr>
                <w:rFonts w:ascii="Times New Roman" w:eastAsia="Times New Roman" w:hAnsi="Times New Roman" w:cs="Times New Roman"/>
                <w:b/>
                <w:bCs/>
                <w:sz w:val="24"/>
                <w:szCs w:val="24"/>
                <w:lang w:eastAsia="lv-LV"/>
              </w:rPr>
            </w:pPr>
            <w:r w:rsidRPr="003F7A5E">
              <w:rPr>
                <w:rFonts w:ascii="Times New Roman" w:eastAsia="Times New Roman" w:hAnsi="Times New Roman" w:cs="Times New Roman"/>
                <w:b/>
                <w:bCs/>
                <w:sz w:val="24"/>
                <w:szCs w:val="24"/>
                <w:lang w:eastAsia="lv-LV"/>
              </w:rPr>
              <w:t>0,00</w:t>
            </w:r>
          </w:p>
        </w:tc>
        <w:tc>
          <w:tcPr>
            <w:tcW w:w="1847" w:type="dxa"/>
            <w:gridSpan w:val="3"/>
            <w:tcBorders>
              <w:top w:val="nil"/>
              <w:left w:val="nil"/>
              <w:bottom w:val="single" w:sz="4" w:space="0" w:color="auto"/>
              <w:right w:val="single" w:sz="4" w:space="0" w:color="auto"/>
            </w:tcBorders>
            <w:shd w:val="clear" w:color="auto" w:fill="auto"/>
            <w:hideMark/>
          </w:tcPr>
          <w:p w14:paraId="1B38B08F" w14:textId="77777777" w:rsidR="003F7A5E" w:rsidRPr="003F7A5E" w:rsidRDefault="003F7A5E" w:rsidP="003F7A5E">
            <w:pPr>
              <w:spacing w:after="0" w:line="240" w:lineRule="auto"/>
              <w:jc w:val="right"/>
              <w:rPr>
                <w:rFonts w:ascii="Times New Roman" w:eastAsia="Times New Roman" w:hAnsi="Times New Roman" w:cs="Times New Roman"/>
                <w:sz w:val="24"/>
                <w:szCs w:val="24"/>
                <w:lang w:eastAsia="lv-LV"/>
              </w:rPr>
            </w:pPr>
            <w:r w:rsidRPr="003F7A5E">
              <w:rPr>
                <w:rFonts w:ascii="Times New Roman" w:eastAsia="Times New Roman" w:hAnsi="Times New Roman" w:cs="Times New Roman"/>
                <w:sz w:val="24"/>
                <w:szCs w:val="24"/>
                <w:lang w:eastAsia="lv-LV"/>
              </w:rPr>
              <w:t>0,00</w:t>
            </w:r>
          </w:p>
        </w:tc>
        <w:tc>
          <w:tcPr>
            <w:tcW w:w="1701" w:type="dxa"/>
            <w:gridSpan w:val="2"/>
            <w:tcBorders>
              <w:top w:val="nil"/>
              <w:left w:val="nil"/>
              <w:bottom w:val="single" w:sz="4" w:space="0" w:color="auto"/>
              <w:right w:val="single" w:sz="4" w:space="0" w:color="auto"/>
            </w:tcBorders>
            <w:shd w:val="clear" w:color="auto" w:fill="auto"/>
            <w:hideMark/>
          </w:tcPr>
          <w:p w14:paraId="68DA20DC" w14:textId="77777777" w:rsidR="003F7A5E" w:rsidRPr="003F7A5E" w:rsidRDefault="003F7A5E" w:rsidP="003F7A5E">
            <w:pPr>
              <w:spacing w:after="0" w:line="240" w:lineRule="auto"/>
              <w:jc w:val="right"/>
              <w:rPr>
                <w:rFonts w:ascii="Times New Roman" w:eastAsia="Times New Roman" w:hAnsi="Times New Roman" w:cs="Times New Roman"/>
                <w:sz w:val="24"/>
                <w:szCs w:val="24"/>
                <w:lang w:eastAsia="lv-LV"/>
              </w:rPr>
            </w:pPr>
            <w:r w:rsidRPr="003F7A5E">
              <w:rPr>
                <w:rFonts w:ascii="Times New Roman" w:eastAsia="Times New Roman" w:hAnsi="Times New Roman" w:cs="Times New Roman"/>
                <w:sz w:val="24"/>
                <w:szCs w:val="24"/>
                <w:lang w:eastAsia="lv-LV"/>
              </w:rPr>
              <w:t>0,00</w:t>
            </w:r>
          </w:p>
        </w:tc>
        <w:tc>
          <w:tcPr>
            <w:tcW w:w="2073" w:type="dxa"/>
            <w:gridSpan w:val="2"/>
            <w:tcBorders>
              <w:top w:val="nil"/>
              <w:left w:val="nil"/>
              <w:bottom w:val="single" w:sz="4" w:space="0" w:color="auto"/>
              <w:right w:val="single" w:sz="4" w:space="0" w:color="auto"/>
            </w:tcBorders>
            <w:shd w:val="clear" w:color="auto" w:fill="auto"/>
            <w:hideMark/>
          </w:tcPr>
          <w:p w14:paraId="132B79A2" w14:textId="77777777" w:rsidR="003F7A5E" w:rsidRPr="003F7A5E" w:rsidRDefault="003F7A5E" w:rsidP="003F7A5E">
            <w:pPr>
              <w:spacing w:after="0" w:line="240" w:lineRule="auto"/>
              <w:jc w:val="right"/>
              <w:rPr>
                <w:rFonts w:ascii="Times New Roman" w:eastAsia="Times New Roman" w:hAnsi="Times New Roman" w:cs="Times New Roman"/>
                <w:sz w:val="24"/>
                <w:szCs w:val="24"/>
                <w:lang w:eastAsia="lv-LV"/>
              </w:rPr>
            </w:pPr>
            <w:r w:rsidRPr="003F7A5E">
              <w:rPr>
                <w:rFonts w:ascii="Times New Roman" w:eastAsia="Times New Roman" w:hAnsi="Times New Roman" w:cs="Times New Roman"/>
                <w:sz w:val="24"/>
                <w:szCs w:val="24"/>
                <w:lang w:eastAsia="lv-LV"/>
              </w:rPr>
              <w:t>0,00</w:t>
            </w:r>
          </w:p>
        </w:tc>
        <w:tc>
          <w:tcPr>
            <w:tcW w:w="2743" w:type="dxa"/>
            <w:tcBorders>
              <w:top w:val="nil"/>
              <w:left w:val="nil"/>
              <w:bottom w:val="single" w:sz="4" w:space="0" w:color="auto"/>
              <w:right w:val="single" w:sz="4" w:space="0" w:color="auto"/>
            </w:tcBorders>
            <w:shd w:val="clear" w:color="auto" w:fill="auto"/>
            <w:hideMark/>
          </w:tcPr>
          <w:p w14:paraId="05E5E9F0" w14:textId="77777777" w:rsidR="003F7A5E" w:rsidRPr="003F7A5E" w:rsidRDefault="003F7A5E" w:rsidP="003F7A5E">
            <w:pPr>
              <w:spacing w:after="0" w:line="240" w:lineRule="auto"/>
              <w:jc w:val="right"/>
              <w:rPr>
                <w:rFonts w:ascii="Times New Roman" w:eastAsia="Times New Roman" w:hAnsi="Times New Roman" w:cs="Times New Roman"/>
                <w:b/>
                <w:bCs/>
                <w:sz w:val="24"/>
                <w:szCs w:val="24"/>
                <w:lang w:eastAsia="lv-LV"/>
              </w:rPr>
            </w:pPr>
            <w:r w:rsidRPr="003F7A5E">
              <w:rPr>
                <w:rFonts w:ascii="Times New Roman" w:eastAsia="Times New Roman" w:hAnsi="Times New Roman" w:cs="Times New Roman"/>
                <w:b/>
                <w:bCs/>
                <w:sz w:val="24"/>
                <w:szCs w:val="24"/>
                <w:lang w:eastAsia="lv-LV"/>
              </w:rPr>
              <w:t>0,00</w:t>
            </w:r>
          </w:p>
        </w:tc>
      </w:tr>
      <w:tr w:rsidR="003F7A5E" w:rsidRPr="003F7A5E" w14:paraId="7B488E75" w14:textId="77777777" w:rsidTr="003F7A5E">
        <w:trPr>
          <w:gridAfter w:val="1"/>
          <w:wAfter w:w="57" w:type="dxa"/>
          <w:trHeight w:val="330"/>
        </w:trPr>
        <w:tc>
          <w:tcPr>
            <w:tcW w:w="516" w:type="dxa"/>
            <w:tcBorders>
              <w:top w:val="nil"/>
              <w:left w:val="single" w:sz="4" w:space="0" w:color="auto"/>
              <w:bottom w:val="single" w:sz="4" w:space="0" w:color="auto"/>
              <w:right w:val="single" w:sz="4" w:space="0" w:color="auto"/>
            </w:tcBorders>
            <w:shd w:val="clear" w:color="auto" w:fill="auto"/>
            <w:hideMark/>
          </w:tcPr>
          <w:p w14:paraId="68ECB1B2" w14:textId="77777777" w:rsidR="003F7A5E" w:rsidRPr="003F7A5E" w:rsidRDefault="003F7A5E" w:rsidP="003F7A5E">
            <w:pPr>
              <w:spacing w:after="0" w:line="240" w:lineRule="auto"/>
              <w:rPr>
                <w:rFonts w:ascii="Times New Roman" w:eastAsia="Times New Roman" w:hAnsi="Times New Roman" w:cs="Times New Roman"/>
                <w:sz w:val="26"/>
                <w:szCs w:val="26"/>
                <w:lang w:eastAsia="lv-LV"/>
              </w:rPr>
            </w:pPr>
            <w:r w:rsidRPr="003F7A5E">
              <w:rPr>
                <w:rFonts w:ascii="Times New Roman" w:eastAsia="Times New Roman" w:hAnsi="Times New Roman" w:cs="Times New Roman"/>
                <w:sz w:val="26"/>
                <w:szCs w:val="26"/>
                <w:lang w:eastAsia="lv-LV"/>
              </w:rPr>
              <w:t> </w:t>
            </w:r>
          </w:p>
        </w:tc>
        <w:tc>
          <w:tcPr>
            <w:tcW w:w="4360" w:type="dxa"/>
            <w:tcBorders>
              <w:top w:val="nil"/>
              <w:left w:val="nil"/>
              <w:bottom w:val="single" w:sz="4" w:space="0" w:color="auto"/>
              <w:right w:val="single" w:sz="4" w:space="0" w:color="auto"/>
            </w:tcBorders>
            <w:shd w:val="clear" w:color="auto" w:fill="auto"/>
            <w:hideMark/>
          </w:tcPr>
          <w:p w14:paraId="5B69F9A4" w14:textId="77777777" w:rsidR="003F7A5E" w:rsidRPr="003F7A5E" w:rsidRDefault="003F7A5E" w:rsidP="003F7A5E">
            <w:pPr>
              <w:spacing w:after="0" w:line="240" w:lineRule="auto"/>
              <w:jc w:val="right"/>
              <w:rPr>
                <w:rFonts w:ascii="Times New Roman" w:eastAsia="Times New Roman" w:hAnsi="Times New Roman" w:cs="Times New Roman"/>
                <w:sz w:val="24"/>
                <w:szCs w:val="24"/>
                <w:lang w:eastAsia="lv-LV"/>
              </w:rPr>
            </w:pPr>
            <w:r w:rsidRPr="003F7A5E">
              <w:rPr>
                <w:rFonts w:ascii="Times New Roman" w:eastAsia="Times New Roman" w:hAnsi="Times New Roman" w:cs="Times New Roman"/>
                <w:sz w:val="24"/>
                <w:szCs w:val="24"/>
                <w:lang w:eastAsia="lv-LV"/>
              </w:rPr>
              <w:t>Kopā %</w:t>
            </w:r>
          </w:p>
        </w:tc>
        <w:tc>
          <w:tcPr>
            <w:tcW w:w="1640" w:type="dxa"/>
            <w:tcBorders>
              <w:top w:val="nil"/>
              <w:left w:val="nil"/>
              <w:bottom w:val="single" w:sz="4" w:space="0" w:color="auto"/>
              <w:right w:val="single" w:sz="4" w:space="0" w:color="auto"/>
            </w:tcBorders>
            <w:shd w:val="clear" w:color="auto" w:fill="auto"/>
            <w:hideMark/>
          </w:tcPr>
          <w:p w14:paraId="0B9AEBB6" w14:textId="77777777" w:rsidR="003F7A5E" w:rsidRPr="003F7A5E" w:rsidRDefault="003F7A5E" w:rsidP="003F7A5E">
            <w:pPr>
              <w:spacing w:after="0" w:line="240" w:lineRule="auto"/>
              <w:jc w:val="right"/>
              <w:rPr>
                <w:rFonts w:ascii="Times New Roman" w:eastAsia="Times New Roman" w:hAnsi="Times New Roman" w:cs="Times New Roman"/>
                <w:sz w:val="24"/>
                <w:szCs w:val="24"/>
                <w:lang w:eastAsia="lv-LV"/>
              </w:rPr>
            </w:pPr>
            <w:r w:rsidRPr="003F7A5E">
              <w:rPr>
                <w:rFonts w:ascii="Times New Roman" w:eastAsia="Times New Roman" w:hAnsi="Times New Roman" w:cs="Times New Roman"/>
                <w:sz w:val="24"/>
                <w:szCs w:val="24"/>
                <w:lang w:eastAsia="lv-LV"/>
              </w:rPr>
              <w:t>100%</w:t>
            </w:r>
          </w:p>
        </w:tc>
        <w:tc>
          <w:tcPr>
            <w:tcW w:w="1847" w:type="dxa"/>
            <w:gridSpan w:val="3"/>
            <w:tcBorders>
              <w:top w:val="nil"/>
              <w:left w:val="nil"/>
              <w:bottom w:val="single" w:sz="4" w:space="0" w:color="auto"/>
              <w:right w:val="single" w:sz="4" w:space="0" w:color="auto"/>
            </w:tcBorders>
            <w:shd w:val="clear" w:color="auto" w:fill="auto"/>
            <w:hideMark/>
          </w:tcPr>
          <w:p w14:paraId="51516481" w14:textId="77777777" w:rsidR="003F7A5E" w:rsidRPr="003F7A5E" w:rsidRDefault="003F7A5E" w:rsidP="003F7A5E">
            <w:pPr>
              <w:spacing w:after="0" w:line="240" w:lineRule="auto"/>
              <w:jc w:val="right"/>
              <w:rPr>
                <w:rFonts w:ascii="Times New Roman" w:eastAsia="Times New Roman" w:hAnsi="Times New Roman" w:cs="Times New Roman"/>
                <w:sz w:val="24"/>
                <w:szCs w:val="24"/>
                <w:lang w:eastAsia="lv-LV"/>
              </w:rPr>
            </w:pPr>
            <w:r w:rsidRPr="003F7A5E">
              <w:rPr>
                <w:rFonts w:ascii="Times New Roman" w:eastAsia="Times New Roman" w:hAnsi="Times New Roman" w:cs="Times New Roman"/>
                <w:sz w:val="24"/>
                <w:szCs w:val="24"/>
                <w:lang w:eastAsia="lv-LV"/>
              </w:rPr>
              <w:t>%</w:t>
            </w:r>
          </w:p>
        </w:tc>
        <w:tc>
          <w:tcPr>
            <w:tcW w:w="1701" w:type="dxa"/>
            <w:gridSpan w:val="2"/>
            <w:tcBorders>
              <w:top w:val="nil"/>
              <w:left w:val="nil"/>
              <w:bottom w:val="single" w:sz="4" w:space="0" w:color="auto"/>
              <w:right w:val="single" w:sz="4" w:space="0" w:color="auto"/>
            </w:tcBorders>
            <w:shd w:val="clear" w:color="auto" w:fill="auto"/>
            <w:hideMark/>
          </w:tcPr>
          <w:p w14:paraId="3A899C54" w14:textId="77777777" w:rsidR="003F7A5E" w:rsidRPr="003F7A5E" w:rsidRDefault="003F7A5E" w:rsidP="003F7A5E">
            <w:pPr>
              <w:spacing w:after="0" w:line="240" w:lineRule="auto"/>
              <w:jc w:val="right"/>
              <w:rPr>
                <w:rFonts w:ascii="Times New Roman" w:eastAsia="Times New Roman" w:hAnsi="Times New Roman" w:cs="Times New Roman"/>
                <w:sz w:val="24"/>
                <w:szCs w:val="24"/>
                <w:lang w:eastAsia="lv-LV"/>
              </w:rPr>
            </w:pPr>
            <w:r w:rsidRPr="003F7A5E">
              <w:rPr>
                <w:rFonts w:ascii="Times New Roman" w:eastAsia="Times New Roman" w:hAnsi="Times New Roman" w:cs="Times New Roman"/>
                <w:sz w:val="24"/>
                <w:szCs w:val="24"/>
                <w:lang w:eastAsia="lv-LV"/>
              </w:rPr>
              <w:t>%</w:t>
            </w:r>
          </w:p>
        </w:tc>
        <w:tc>
          <w:tcPr>
            <w:tcW w:w="2073" w:type="dxa"/>
            <w:gridSpan w:val="2"/>
            <w:tcBorders>
              <w:top w:val="nil"/>
              <w:left w:val="nil"/>
              <w:bottom w:val="single" w:sz="4" w:space="0" w:color="auto"/>
              <w:right w:val="single" w:sz="4" w:space="0" w:color="auto"/>
            </w:tcBorders>
            <w:shd w:val="clear" w:color="auto" w:fill="auto"/>
            <w:hideMark/>
          </w:tcPr>
          <w:p w14:paraId="4C3F18D5" w14:textId="77777777" w:rsidR="003F7A5E" w:rsidRPr="003F7A5E" w:rsidRDefault="003F7A5E" w:rsidP="003F7A5E">
            <w:pPr>
              <w:spacing w:after="0" w:line="240" w:lineRule="auto"/>
              <w:jc w:val="right"/>
              <w:rPr>
                <w:rFonts w:ascii="Times New Roman" w:eastAsia="Times New Roman" w:hAnsi="Times New Roman" w:cs="Times New Roman"/>
                <w:sz w:val="24"/>
                <w:szCs w:val="24"/>
                <w:lang w:eastAsia="lv-LV"/>
              </w:rPr>
            </w:pPr>
            <w:r w:rsidRPr="003F7A5E">
              <w:rPr>
                <w:rFonts w:ascii="Times New Roman" w:eastAsia="Times New Roman" w:hAnsi="Times New Roman" w:cs="Times New Roman"/>
                <w:sz w:val="24"/>
                <w:szCs w:val="24"/>
                <w:lang w:eastAsia="lv-LV"/>
              </w:rPr>
              <w:t>%</w:t>
            </w:r>
          </w:p>
        </w:tc>
        <w:tc>
          <w:tcPr>
            <w:tcW w:w="2743" w:type="dxa"/>
            <w:tcBorders>
              <w:top w:val="nil"/>
              <w:left w:val="nil"/>
              <w:bottom w:val="single" w:sz="4" w:space="0" w:color="auto"/>
              <w:right w:val="single" w:sz="4" w:space="0" w:color="auto"/>
            </w:tcBorders>
            <w:shd w:val="clear" w:color="auto" w:fill="auto"/>
            <w:hideMark/>
          </w:tcPr>
          <w:p w14:paraId="2BA886CF" w14:textId="77777777" w:rsidR="003F7A5E" w:rsidRPr="003F7A5E" w:rsidRDefault="003F7A5E" w:rsidP="003F7A5E">
            <w:pPr>
              <w:spacing w:after="0" w:line="240" w:lineRule="auto"/>
              <w:jc w:val="right"/>
              <w:rPr>
                <w:rFonts w:ascii="Times New Roman" w:eastAsia="Times New Roman" w:hAnsi="Times New Roman" w:cs="Times New Roman"/>
                <w:b/>
                <w:bCs/>
                <w:sz w:val="24"/>
                <w:szCs w:val="24"/>
                <w:lang w:eastAsia="lv-LV"/>
              </w:rPr>
            </w:pPr>
            <w:r w:rsidRPr="003F7A5E">
              <w:rPr>
                <w:rFonts w:ascii="Times New Roman" w:eastAsia="Times New Roman" w:hAnsi="Times New Roman" w:cs="Times New Roman"/>
                <w:b/>
                <w:bCs/>
                <w:sz w:val="24"/>
                <w:szCs w:val="24"/>
                <w:lang w:eastAsia="lv-LV"/>
              </w:rPr>
              <w:t>%</w:t>
            </w:r>
          </w:p>
        </w:tc>
      </w:tr>
      <w:tr w:rsidR="003F7A5E" w:rsidRPr="003F7A5E" w14:paraId="002F9CED" w14:textId="77777777" w:rsidTr="003F7A5E">
        <w:trPr>
          <w:trHeight w:val="225"/>
        </w:trPr>
        <w:tc>
          <w:tcPr>
            <w:tcW w:w="516" w:type="dxa"/>
            <w:tcBorders>
              <w:top w:val="nil"/>
              <w:left w:val="nil"/>
              <w:bottom w:val="nil"/>
              <w:right w:val="nil"/>
            </w:tcBorders>
            <w:shd w:val="clear" w:color="auto" w:fill="auto"/>
            <w:noWrap/>
            <w:vAlign w:val="bottom"/>
            <w:hideMark/>
          </w:tcPr>
          <w:p w14:paraId="298E27D9" w14:textId="77777777" w:rsidR="003F7A5E" w:rsidRPr="003F7A5E" w:rsidRDefault="003F7A5E" w:rsidP="003F7A5E">
            <w:pPr>
              <w:spacing w:after="0" w:line="240" w:lineRule="auto"/>
              <w:rPr>
                <w:rFonts w:ascii="Arial" w:eastAsia="Times New Roman" w:hAnsi="Arial" w:cs="Arial"/>
                <w:sz w:val="20"/>
                <w:szCs w:val="20"/>
                <w:lang w:eastAsia="lv-LV"/>
              </w:rPr>
            </w:pPr>
          </w:p>
        </w:tc>
        <w:tc>
          <w:tcPr>
            <w:tcW w:w="4360" w:type="dxa"/>
            <w:tcBorders>
              <w:top w:val="nil"/>
              <w:left w:val="nil"/>
              <w:bottom w:val="nil"/>
              <w:right w:val="nil"/>
            </w:tcBorders>
            <w:shd w:val="clear" w:color="auto" w:fill="auto"/>
            <w:noWrap/>
            <w:vAlign w:val="bottom"/>
            <w:hideMark/>
          </w:tcPr>
          <w:p w14:paraId="4D9B87B9" w14:textId="77777777" w:rsidR="003F7A5E" w:rsidRPr="003F7A5E" w:rsidRDefault="003F7A5E" w:rsidP="003F7A5E">
            <w:pPr>
              <w:spacing w:after="0" w:line="240" w:lineRule="auto"/>
              <w:rPr>
                <w:rFonts w:ascii="Arial" w:eastAsia="Times New Roman" w:hAnsi="Arial" w:cs="Arial"/>
                <w:sz w:val="24"/>
                <w:szCs w:val="24"/>
                <w:lang w:eastAsia="lv-LV"/>
              </w:rPr>
            </w:pPr>
          </w:p>
        </w:tc>
        <w:tc>
          <w:tcPr>
            <w:tcW w:w="1640" w:type="dxa"/>
            <w:tcBorders>
              <w:top w:val="nil"/>
              <w:left w:val="nil"/>
              <w:bottom w:val="nil"/>
              <w:right w:val="nil"/>
            </w:tcBorders>
            <w:shd w:val="clear" w:color="auto" w:fill="auto"/>
            <w:noWrap/>
            <w:vAlign w:val="bottom"/>
            <w:hideMark/>
          </w:tcPr>
          <w:p w14:paraId="62B2A084" w14:textId="77777777" w:rsidR="003F7A5E" w:rsidRPr="003F7A5E" w:rsidRDefault="003F7A5E" w:rsidP="003F7A5E">
            <w:pPr>
              <w:spacing w:after="0" w:line="240" w:lineRule="auto"/>
              <w:rPr>
                <w:rFonts w:ascii="Arial" w:eastAsia="Times New Roman" w:hAnsi="Arial" w:cs="Arial"/>
                <w:sz w:val="24"/>
                <w:szCs w:val="24"/>
                <w:lang w:eastAsia="lv-LV"/>
              </w:rPr>
            </w:pPr>
          </w:p>
        </w:tc>
        <w:tc>
          <w:tcPr>
            <w:tcW w:w="1847" w:type="dxa"/>
            <w:gridSpan w:val="3"/>
            <w:tcBorders>
              <w:top w:val="nil"/>
              <w:left w:val="nil"/>
              <w:bottom w:val="nil"/>
              <w:right w:val="nil"/>
            </w:tcBorders>
            <w:shd w:val="clear" w:color="auto" w:fill="auto"/>
            <w:noWrap/>
            <w:vAlign w:val="bottom"/>
            <w:hideMark/>
          </w:tcPr>
          <w:p w14:paraId="79C4DFC3" w14:textId="77777777" w:rsidR="003F7A5E" w:rsidRPr="003F7A5E" w:rsidRDefault="003F7A5E" w:rsidP="003F7A5E">
            <w:pPr>
              <w:spacing w:after="0" w:line="240" w:lineRule="auto"/>
              <w:rPr>
                <w:rFonts w:ascii="Arial" w:eastAsia="Times New Roman" w:hAnsi="Arial" w:cs="Arial"/>
                <w:sz w:val="24"/>
                <w:szCs w:val="24"/>
                <w:lang w:eastAsia="lv-LV"/>
              </w:rPr>
            </w:pPr>
          </w:p>
        </w:tc>
        <w:tc>
          <w:tcPr>
            <w:tcW w:w="1701" w:type="dxa"/>
            <w:gridSpan w:val="2"/>
            <w:tcBorders>
              <w:top w:val="nil"/>
              <w:left w:val="nil"/>
              <w:bottom w:val="nil"/>
              <w:right w:val="nil"/>
            </w:tcBorders>
            <w:shd w:val="clear" w:color="auto" w:fill="auto"/>
            <w:noWrap/>
            <w:vAlign w:val="bottom"/>
            <w:hideMark/>
          </w:tcPr>
          <w:p w14:paraId="10C926B1" w14:textId="77777777" w:rsidR="003F7A5E" w:rsidRPr="003F7A5E" w:rsidRDefault="003F7A5E" w:rsidP="003F7A5E">
            <w:pPr>
              <w:spacing w:after="0" w:line="240" w:lineRule="auto"/>
              <w:rPr>
                <w:rFonts w:ascii="Arial" w:eastAsia="Times New Roman" w:hAnsi="Arial" w:cs="Arial"/>
                <w:sz w:val="24"/>
                <w:szCs w:val="24"/>
                <w:lang w:eastAsia="lv-LV"/>
              </w:rPr>
            </w:pPr>
          </w:p>
        </w:tc>
        <w:tc>
          <w:tcPr>
            <w:tcW w:w="713" w:type="dxa"/>
            <w:tcBorders>
              <w:top w:val="nil"/>
              <w:left w:val="nil"/>
              <w:bottom w:val="nil"/>
              <w:right w:val="nil"/>
            </w:tcBorders>
            <w:shd w:val="clear" w:color="auto" w:fill="auto"/>
            <w:noWrap/>
            <w:vAlign w:val="bottom"/>
            <w:hideMark/>
          </w:tcPr>
          <w:p w14:paraId="0FDE08AE" w14:textId="77777777" w:rsidR="003F7A5E" w:rsidRPr="003F7A5E" w:rsidRDefault="003F7A5E" w:rsidP="003F7A5E">
            <w:pPr>
              <w:spacing w:after="0" w:line="240" w:lineRule="auto"/>
              <w:rPr>
                <w:rFonts w:ascii="Arial" w:eastAsia="Times New Roman" w:hAnsi="Arial" w:cs="Arial"/>
                <w:sz w:val="24"/>
                <w:szCs w:val="24"/>
                <w:lang w:eastAsia="lv-LV"/>
              </w:rPr>
            </w:pPr>
          </w:p>
        </w:tc>
        <w:tc>
          <w:tcPr>
            <w:tcW w:w="1360" w:type="dxa"/>
            <w:tcBorders>
              <w:top w:val="nil"/>
              <w:left w:val="nil"/>
              <w:bottom w:val="nil"/>
              <w:right w:val="nil"/>
            </w:tcBorders>
            <w:shd w:val="clear" w:color="auto" w:fill="auto"/>
            <w:noWrap/>
            <w:vAlign w:val="bottom"/>
            <w:hideMark/>
          </w:tcPr>
          <w:p w14:paraId="53FFAD69" w14:textId="77777777" w:rsidR="003F7A5E" w:rsidRPr="003F7A5E" w:rsidRDefault="003F7A5E" w:rsidP="003F7A5E">
            <w:pPr>
              <w:spacing w:after="0" w:line="240" w:lineRule="auto"/>
              <w:rPr>
                <w:rFonts w:ascii="Arial" w:eastAsia="Times New Roman" w:hAnsi="Arial" w:cs="Arial"/>
                <w:sz w:val="24"/>
                <w:szCs w:val="24"/>
                <w:lang w:eastAsia="lv-LV"/>
              </w:rPr>
            </w:pPr>
          </w:p>
        </w:tc>
        <w:tc>
          <w:tcPr>
            <w:tcW w:w="2800" w:type="dxa"/>
            <w:gridSpan w:val="2"/>
            <w:tcBorders>
              <w:top w:val="nil"/>
              <w:left w:val="nil"/>
              <w:bottom w:val="nil"/>
              <w:right w:val="nil"/>
            </w:tcBorders>
            <w:shd w:val="clear" w:color="auto" w:fill="auto"/>
            <w:noWrap/>
            <w:vAlign w:val="bottom"/>
            <w:hideMark/>
          </w:tcPr>
          <w:p w14:paraId="12AC89D0" w14:textId="77777777" w:rsidR="003F7A5E" w:rsidRPr="003F7A5E" w:rsidRDefault="003F7A5E" w:rsidP="003F7A5E">
            <w:pPr>
              <w:spacing w:after="0" w:line="240" w:lineRule="auto"/>
              <w:rPr>
                <w:rFonts w:ascii="Arial" w:eastAsia="Times New Roman" w:hAnsi="Arial" w:cs="Arial"/>
                <w:sz w:val="24"/>
                <w:szCs w:val="24"/>
                <w:lang w:eastAsia="lv-LV"/>
              </w:rPr>
            </w:pPr>
          </w:p>
        </w:tc>
      </w:tr>
      <w:tr w:rsidR="003F7A5E" w:rsidRPr="003F7A5E" w14:paraId="50AC6F1D" w14:textId="77777777" w:rsidTr="003F7A5E">
        <w:trPr>
          <w:gridAfter w:val="1"/>
          <w:wAfter w:w="57" w:type="dxa"/>
          <w:trHeight w:val="405"/>
        </w:trPr>
        <w:tc>
          <w:tcPr>
            <w:tcW w:w="14880" w:type="dxa"/>
            <w:gridSpan w:val="11"/>
            <w:tcBorders>
              <w:top w:val="nil"/>
              <w:left w:val="nil"/>
              <w:bottom w:val="nil"/>
              <w:right w:val="nil"/>
            </w:tcBorders>
            <w:shd w:val="clear" w:color="auto" w:fill="auto"/>
            <w:noWrap/>
            <w:vAlign w:val="bottom"/>
            <w:hideMark/>
          </w:tcPr>
          <w:p w14:paraId="3DA3D197" w14:textId="3FD81ED5" w:rsidR="003F7A5E" w:rsidRPr="003F7A5E" w:rsidRDefault="003F7A5E" w:rsidP="003F7A5E">
            <w:pPr>
              <w:spacing w:after="0" w:line="240" w:lineRule="auto"/>
              <w:rPr>
                <w:rFonts w:ascii="Times New Roman" w:eastAsia="Times New Roman" w:hAnsi="Times New Roman" w:cs="Times New Roman"/>
                <w:sz w:val="24"/>
                <w:szCs w:val="24"/>
                <w:lang w:eastAsia="lv-LV"/>
              </w:rPr>
            </w:pPr>
            <w:r w:rsidRPr="003F7A5E">
              <w:rPr>
                <w:rFonts w:ascii="Times New Roman" w:eastAsia="Times New Roman" w:hAnsi="Times New Roman" w:cs="Times New Roman"/>
                <w:sz w:val="24"/>
                <w:szCs w:val="24"/>
                <w:lang w:eastAsia="lv-LV"/>
              </w:rPr>
              <w:t xml:space="preserve">Projekta tāmes pozīciju skaidrojums, izmaksu pamatojums: </w:t>
            </w:r>
          </w:p>
        </w:tc>
      </w:tr>
      <w:tr w:rsidR="003F7A5E" w:rsidRPr="003F7A5E" w14:paraId="74F13BF9" w14:textId="77777777" w:rsidTr="00BB4177">
        <w:trPr>
          <w:gridAfter w:val="1"/>
          <w:wAfter w:w="57" w:type="dxa"/>
          <w:trHeight w:val="1498"/>
        </w:trPr>
        <w:tc>
          <w:tcPr>
            <w:tcW w:w="14880" w:type="dxa"/>
            <w:gridSpan w:val="11"/>
            <w:tcBorders>
              <w:top w:val="single" w:sz="4" w:space="0" w:color="auto"/>
              <w:left w:val="single" w:sz="4" w:space="0" w:color="auto"/>
              <w:bottom w:val="single" w:sz="4" w:space="0" w:color="auto"/>
              <w:right w:val="single" w:sz="4" w:space="0" w:color="000000"/>
            </w:tcBorders>
            <w:shd w:val="clear" w:color="auto" w:fill="auto"/>
            <w:hideMark/>
          </w:tcPr>
          <w:p w14:paraId="022F8AEC" w14:textId="77777777" w:rsidR="00EE0BBE" w:rsidRPr="00BB4177" w:rsidRDefault="003F7A5E" w:rsidP="003F7A5E">
            <w:pPr>
              <w:spacing w:after="0" w:line="240" w:lineRule="auto"/>
              <w:rPr>
                <w:rFonts w:ascii="Times New Roman" w:eastAsia="Times New Roman" w:hAnsi="Times New Roman" w:cs="Times New Roman"/>
                <w:sz w:val="24"/>
                <w:szCs w:val="24"/>
                <w:lang w:eastAsia="lv-LV"/>
              </w:rPr>
            </w:pPr>
            <w:r w:rsidRPr="003F7A5E">
              <w:rPr>
                <w:rFonts w:ascii="Times New Roman" w:eastAsia="Times New Roman" w:hAnsi="Times New Roman" w:cs="Times New Roman"/>
                <w:i/>
                <w:iCs/>
                <w:sz w:val="24"/>
                <w:szCs w:val="24"/>
                <w:lang w:eastAsia="lv-LV"/>
              </w:rPr>
              <w:t> </w:t>
            </w:r>
          </w:p>
        </w:tc>
      </w:tr>
      <w:tr w:rsidR="003F7A5E" w:rsidRPr="003F7A5E" w14:paraId="637D1C7B" w14:textId="77777777" w:rsidTr="004A2A69">
        <w:trPr>
          <w:gridAfter w:val="1"/>
          <w:wAfter w:w="57" w:type="dxa"/>
          <w:trHeight w:val="390"/>
        </w:trPr>
        <w:tc>
          <w:tcPr>
            <w:tcW w:w="14880" w:type="dxa"/>
            <w:gridSpan w:val="11"/>
            <w:tcBorders>
              <w:top w:val="single" w:sz="4" w:space="0" w:color="auto"/>
              <w:left w:val="nil"/>
              <w:bottom w:val="nil"/>
              <w:right w:val="nil"/>
            </w:tcBorders>
            <w:shd w:val="clear" w:color="auto" w:fill="auto"/>
            <w:noWrap/>
            <w:vAlign w:val="bottom"/>
          </w:tcPr>
          <w:p w14:paraId="6596C129" w14:textId="77777777" w:rsidR="003F7A5E" w:rsidRPr="003F7A5E" w:rsidRDefault="003F7A5E" w:rsidP="003F7A5E">
            <w:pPr>
              <w:spacing w:after="0" w:line="240" w:lineRule="auto"/>
              <w:rPr>
                <w:rFonts w:ascii="Times New Roman" w:eastAsia="Times New Roman" w:hAnsi="Times New Roman" w:cs="Times New Roman"/>
                <w:sz w:val="24"/>
                <w:szCs w:val="24"/>
                <w:lang w:eastAsia="lv-LV"/>
              </w:rPr>
            </w:pPr>
          </w:p>
        </w:tc>
      </w:tr>
      <w:tr w:rsidR="003F7A5E" w:rsidRPr="003F7A5E" w14:paraId="14523530" w14:textId="77777777" w:rsidTr="003F7A5E">
        <w:trPr>
          <w:gridAfter w:val="1"/>
          <w:wAfter w:w="57" w:type="dxa"/>
          <w:trHeight w:val="330"/>
        </w:trPr>
        <w:tc>
          <w:tcPr>
            <w:tcW w:w="7920" w:type="dxa"/>
            <w:gridSpan w:val="4"/>
            <w:tcBorders>
              <w:top w:val="nil"/>
              <w:left w:val="nil"/>
              <w:bottom w:val="nil"/>
              <w:right w:val="nil"/>
            </w:tcBorders>
            <w:shd w:val="clear" w:color="auto" w:fill="auto"/>
            <w:noWrap/>
            <w:vAlign w:val="bottom"/>
            <w:hideMark/>
          </w:tcPr>
          <w:p w14:paraId="46121977" w14:textId="77777777" w:rsidR="003F7A5E" w:rsidRPr="003F7A5E" w:rsidRDefault="003F7A5E" w:rsidP="003F7A5E">
            <w:pPr>
              <w:spacing w:after="0" w:line="240" w:lineRule="auto"/>
              <w:rPr>
                <w:rFonts w:ascii="Times New Roman" w:eastAsia="Times New Roman" w:hAnsi="Times New Roman" w:cs="Times New Roman"/>
                <w:sz w:val="24"/>
                <w:szCs w:val="24"/>
                <w:lang w:eastAsia="lv-LV"/>
              </w:rPr>
            </w:pPr>
            <w:r w:rsidRPr="003F7A5E">
              <w:rPr>
                <w:rFonts w:ascii="Times New Roman" w:eastAsia="Times New Roman" w:hAnsi="Times New Roman" w:cs="Times New Roman"/>
                <w:sz w:val="24"/>
                <w:szCs w:val="24"/>
                <w:lang w:eastAsia="lv-LV"/>
              </w:rPr>
              <w:t>Projekta pieteicēja paraksts ___________________________</w:t>
            </w:r>
          </w:p>
        </w:tc>
        <w:tc>
          <w:tcPr>
            <w:tcW w:w="1480" w:type="dxa"/>
            <w:gridSpan w:val="3"/>
            <w:tcBorders>
              <w:top w:val="nil"/>
              <w:left w:val="nil"/>
              <w:bottom w:val="nil"/>
              <w:right w:val="nil"/>
            </w:tcBorders>
            <w:shd w:val="clear" w:color="auto" w:fill="auto"/>
            <w:noWrap/>
            <w:vAlign w:val="bottom"/>
            <w:hideMark/>
          </w:tcPr>
          <w:p w14:paraId="3F67D048" w14:textId="77777777" w:rsidR="003F7A5E" w:rsidRPr="003F7A5E" w:rsidRDefault="003F7A5E" w:rsidP="003F7A5E">
            <w:pPr>
              <w:spacing w:after="0" w:line="240" w:lineRule="auto"/>
              <w:rPr>
                <w:rFonts w:ascii="Times New Roman" w:eastAsia="Times New Roman" w:hAnsi="Times New Roman" w:cs="Times New Roman"/>
                <w:sz w:val="24"/>
                <w:szCs w:val="24"/>
                <w:lang w:eastAsia="lv-LV"/>
              </w:rPr>
            </w:pPr>
          </w:p>
        </w:tc>
        <w:tc>
          <w:tcPr>
            <w:tcW w:w="5480" w:type="dxa"/>
            <w:gridSpan w:val="4"/>
            <w:tcBorders>
              <w:top w:val="nil"/>
              <w:left w:val="nil"/>
              <w:bottom w:val="nil"/>
              <w:right w:val="nil"/>
            </w:tcBorders>
            <w:shd w:val="clear" w:color="auto" w:fill="auto"/>
            <w:noWrap/>
            <w:vAlign w:val="bottom"/>
            <w:hideMark/>
          </w:tcPr>
          <w:p w14:paraId="0CAE4322" w14:textId="77777777" w:rsidR="003F7A5E" w:rsidRPr="003F7A5E" w:rsidRDefault="003F7A5E" w:rsidP="003F7A5E">
            <w:pPr>
              <w:spacing w:after="0" w:line="240" w:lineRule="auto"/>
              <w:rPr>
                <w:rFonts w:ascii="Times New Roman" w:eastAsia="Times New Roman" w:hAnsi="Times New Roman" w:cs="Times New Roman"/>
                <w:sz w:val="24"/>
                <w:szCs w:val="24"/>
                <w:lang w:eastAsia="lv-LV"/>
              </w:rPr>
            </w:pPr>
            <w:r w:rsidRPr="003F7A5E">
              <w:rPr>
                <w:rFonts w:ascii="Times New Roman" w:eastAsia="Times New Roman" w:hAnsi="Times New Roman" w:cs="Times New Roman"/>
                <w:sz w:val="24"/>
                <w:szCs w:val="24"/>
                <w:lang w:eastAsia="lv-LV"/>
              </w:rPr>
              <w:t>______________________________</w:t>
            </w:r>
          </w:p>
        </w:tc>
      </w:tr>
      <w:tr w:rsidR="003F7A5E" w:rsidRPr="003F7A5E" w14:paraId="372494CB" w14:textId="77777777" w:rsidTr="003F7A5E">
        <w:trPr>
          <w:trHeight w:val="330"/>
        </w:trPr>
        <w:tc>
          <w:tcPr>
            <w:tcW w:w="516" w:type="dxa"/>
            <w:tcBorders>
              <w:top w:val="nil"/>
              <w:left w:val="nil"/>
              <w:bottom w:val="nil"/>
              <w:right w:val="nil"/>
            </w:tcBorders>
            <w:shd w:val="clear" w:color="auto" w:fill="auto"/>
            <w:noWrap/>
            <w:vAlign w:val="bottom"/>
            <w:hideMark/>
          </w:tcPr>
          <w:p w14:paraId="30CF3101" w14:textId="77777777" w:rsidR="003F7A5E" w:rsidRPr="003F7A5E" w:rsidRDefault="003F7A5E" w:rsidP="003F7A5E">
            <w:pPr>
              <w:spacing w:after="0" w:line="240" w:lineRule="auto"/>
              <w:rPr>
                <w:rFonts w:ascii="Times New Roman" w:eastAsia="Times New Roman" w:hAnsi="Times New Roman" w:cs="Times New Roman"/>
                <w:sz w:val="26"/>
                <w:szCs w:val="26"/>
                <w:lang w:eastAsia="lv-LV"/>
              </w:rPr>
            </w:pPr>
          </w:p>
        </w:tc>
        <w:tc>
          <w:tcPr>
            <w:tcW w:w="4360" w:type="dxa"/>
            <w:tcBorders>
              <w:top w:val="nil"/>
              <w:left w:val="nil"/>
              <w:bottom w:val="nil"/>
              <w:right w:val="nil"/>
            </w:tcBorders>
            <w:shd w:val="clear" w:color="auto" w:fill="auto"/>
            <w:noWrap/>
            <w:vAlign w:val="bottom"/>
            <w:hideMark/>
          </w:tcPr>
          <w:p w14:paraId="1797C08B" w14:textId="77777777" w:rsidR="003F7A5E" w:rsidRPr="003F7A5E" w:rsidRDefault="003F7A5E" w:rsidP="003F7A5E">
            <w:pPr>
              <w:spacing w:after="0" w:line="240" w:lineRule="auto"/>
              <w:rPr>
                <w:rFonts w:ascii="Times New Roman" w:eastAsia="Times New Roman" w:hAnsi="Times New Roman" w:cs="Times New Roman"/>
                <w:sz w:val="24"/>
                <w:szCs w:val="24"/>
                <w:lang w:eastAsia="lv-LV"/>
              </w:rPr>
            </w:pPr>
          </w:p>
        </w:tc>
        <w:tc>
          <w:tcPr>
            <w:tcW w:w="1640" w:type="dxa"/>
            <w:tcBorders>
              <w:top w:val="nil"/>
              <w:left w:val="nil"/>
              <w:bottom w:val="nil"/>
              <w:right w:val="nil"/>
            </w:tcBorders>
            <w:shd w:val="clear" w:color="auto" w:fill="auto"/>
            <w:noWrap/>
            <w:vAlign w:val="bottom"/>
            <w:hideMark/>
          </w:tcPr>
          <w:p w14:paraId="33C24B6B" w14:textId="77777777" w:rsidR="003F7A5E" w:rsidRPr="003F7A5E" w:rsidRDefault="003F7A5E" w:rsidP="003F7A5E">
            <w:pPr>
              <w:spacing w:after="0" w:line="240" w:lineRule="auto"/>
              <w:rPr>
                <w:rFonts w:ascii="Times New Roman" w:eastAsia="Times New Roman" w:hAnsi="Times New Roman" w:cs="Times New Roman"/>
                <w:sz w:val="24"/>
                <w:szCs w:val="24"/>
                <w:lang w:eastAsia="lv-LV"/>
              </w:rPr>
            </w:pPr>
          </w:p>
        </w:tc>
        <w:tc>
          <w:tcPr>
            <w:tcW w:w="1461" w:type="dxa"/>
            <w:gridSpan w:val="2"/>
            <w:tcBorders>
              <w:top w:val="nil"/>
              <w:left w:val="nil"/>
              <w:bottom w:val="nil"/>
              <w:right w:val="nil"/>
            </w:tcBorders>
            <w:shd w:val="clear" w:color="auto" w:fill="auto"/>
            <w:noWrap/>
            <w:vAlign w:val="bottom"/>
            <w:hideMark/>
          </w:tcPr>
          <w:p w14:paraId="3FD4272E" w14:textId="77777777" w:rsidR="003F7A5E" w:rsidRPr="003F7A5E" w:rsidRDefault="003F7A5E" w:rsidP="003F7A5E">
            <w:pPr>
              <w:spacing w:after="0" w:line="240" w:lineRule="auto"/>
              <w:rPr>
                <w:rFonts w:ascii="Times New Roman" w:eastAsia="Times New Roman" w:hAnsi="Times New Roman" w:cs="Times New Roman"/>
                <w:sz w:val="24"/>
                <w:szCs w:val="24"/>
                <w:lang w:eastAsia="lv-LV"/>
              </w:rPr>
            </w:pPr>
          </w:p>
        </w:tc>
        <w:tc>
          <w:tcPr>
            <w:tcW w:w="6960" w:type="dxa"/>
            <w:gridSpan w:val="7"/>
            <w:tcBorders>
              <w:top w:val="nil"/>
              <w:left w:val="nil"/>
              <w:bottom w:val="nil"/>
              <w:right w:val="nil"/>
            </w:tcBorders>
            <w:shd w:val="clear" w:color="auto" w:fill="auto"/>
            <w:noWrap/>
            <w:vAlign w:val="bottom"/>
            <w:hideMark/>
          </w:tcPr>
          <w:p w14:paraId="48EFEB59" w14:textId="77777777" w:rsidR="003F7A5E" w:rsidRPr="003F7A5E" w:rsidRDefault="003F7A5E" w:rsidP="003F7A5E">
            <w:pPr>
              <w:spacing w:after="0" w:line="240" w:lineRule="auto"/>
              <w:jc w:val="center"/>
              <w:rPr>
                <w:rFonts w:ascii="Times New Roman" w:eastAsia="Times New Roman" w:hAnsi="Times New Roman" w:cs="Times New Roman"/>
                <w:sz w:val="24"/>
                <w:szCs w:val="24"/>
                <w:lang w:eastAsia="lv-LV"/>
              </w:rPr>
            </w:pPr>
            <w:r w:rsidRPr="003F7A5E">
              <w:rPr>
                <w:rFonts w:ascii="Times New Roman" w:eastAsia="Times New Roman" w:hAnsi="Times New Roman" w:cs="Times New Roman"/>
                <w:sz w:val="24"/>
                <w:szCs w:val="24"/>
                <w:lang w:eastAsia="lv-LV"/>
              </w:rPr>
              <w:t>(paraksta atšifrējums)</w:t>
            </w:r>
          </w:p>
        </w:tc>
      </w:tr>
    </w:tbl>
    <w:p w14:paraId="116CF2F6" w14:textId="77777777" w:rsidR="003F7A5E" w:rsidRPr="003F7A5E" w:rsidRDefault="003F7A5E" w:rsidP="003F7A5E">
      <w:pPr>
        <w:spacing w:after="0" w:line="240" w:lineRule="auto"/>
        <w:rPr>
          <w:rFonts w:ascii="Times New Roman" w:eastAsia="Times New Roman" w:hAnsi="Times New Roman" w:cs="Times New Roman"/>
          <w:sz w:val="24"/>
          <w:szCs w:val="20"/>
          <w:lang w:eastAsia="lv-LV"/>
        </w:rPr>
        <w:sectPr w:rsidR="003F7A5E" w:rsidRPr="003F7A5E" w:rsidSect="00BB4177">
          <w:pgSz w:w="16838" w:h="11906" w:orient="landscape" w:code="9"/>
          <w:pgMar w:top="1134" w:right="567" w:bottom="284" w:left="567" w:header="709" w:footer="709" w:gutter="0"/>
          <w:cols w:space="708"/>
          <w:docGrid w:linePitch="360"/>
        </w:sectPr>
      </w:pPr>
    </w:p>
    <w:p w14:paraId="1BB17839" w14:textId="77777777" w:rsidR="003F7A5E" w:rsidRPr="003F7A5E" w:rsidRDefault="003F7A5E" w:rsidP="003F7A5E">
      <w:pPr>
        <w:spacing w:after="0" w:line="240" w:lineRule="auto"/>
        <w:rPr>
          <w:rFonts w:ascii="Times New Roman" w:eastAsia="Times New Roman" w:hAnsi="Times New Roman" w:cs="Times New Roman"/>
          <w:sz w:val="24"/>
          <w:szCs w:val="20"/>
          <w:lang w:eastAsia="lv-LV"/>
        </w:rPr>
      </w:pPr>
    </w:p>
    <w:p w14:paraId="025DE6AC" w14:textId="77777777" w:rsidR="003F7A5E" w:rsidRPr="003F7A5E" w:rsidRDefault="003F7A5E" w:rsidP="003F7A5E">
      <w:pPr>
        <w:spacing w:after="0" w:line="240" w:lineRule="auto"/>
        <w:jc w:val="right"/>
        <w:rPr>
          <w:rFonts w:ascii="Times New Roman" w:eastAsia="Times New Roman" w:hAnsi="Times New Roman" w:cs="Times New Roman"/>
          <w:sz w:val="24"/>
          <w:szCs w:val="20"/>
          <w:lang w:eastAsia="lv-LV"/>
        </w:rPr>
      </w:pPr>
    </w:p>
    <w:p w14:paraId="6766FE4B" w14:textId="77777777" w:rsidR="003F7A5E" w:rsidRPr="003F7A5E" w:rsidRDefault="00E91A18" w:rsidP="003F7A5E">
      <w:pPr>
        <w:keepNext/>
        <w:spacing w:before="120" w:after="120" w:line="240" w:lineRule="auto"/>
        <w:jc w:val="right"/>
        <w:outlineLvl w:val="1"/>
        <w:rPr>
          <w:rFonts w:ascii="Times New Roman" w:eastAsia="Times New Roman" w:hAnsi="Times New Roman" w:cs="Times New Roman"/>
          <w:sz w:val="24"/>
          <w:szCs w:val="20"/>
          <w:lang w:eastAsia="lv-LV"/>
        </w:rPr>
      </w:pPr>
      <w:r>
        <w:rPr>
          <w:rFonts w:ascii="Times New Roman" w:eastAsia="Times New Roman" w:hAnsi="Times New Roman" w:cs="Times New Roman"/>
          <w:sz w:val="24"/>
          <w:szCs w:val="20"/>
          <w:lang w:eastAsia="lv-LV"/>
        </w:rPr>
        <w:t>Pielikums Nr.4</w:t>
      </w:r>
    </w:p>
    <w:p w14:paraId="75366AB9" w14:textId="77777777" w:rsidR="003F7A5E" w:rsidRPr="003F7A5E" w:rsidRDefault="003F7A5E" w:rsidP="003F7A5E">
      <w:pPr>
        <w:keepNext/>
        <w:spacing w:after="0" w:line="240" w:lineRule="auto"/>
        <w:jc w:val="center"/>
        <w:outlineLvl w:val="1"/>
        <w:rPr>
          <w:rFonts w:ascii="Times New Roman" w:eastAsia="Times New Roman" w:hAnsi="Times New Roman" w:cs="Times New Roman"/>
          <w:b/>
          <w:sz w:val="26"/>
          <w:szCs w:val="28"/>
        </w:rPr>
      </w:pPr>
      <w:r w:rsidRPr="003F7A5E">
        <w:rPr>
          <w:rFonts w:ascii="Times New Roman" w:eastAsia="Times New Roman" w:hAnsi="Times New Roman" w:cs="Times New Roman"/>
          <w:b/>
          <w:sz w:val="26"/>
          <w:szCs w:val="28"/>
        </w:rPr>
        <w:t>Apliecinājums</w:t>
      </w:r>
    </w:p>
    <w:p w14:paraId="43A92621" w14:textId="77777777" w:rsidR="003F7A5E" w:rsidRPr="003F7A5E" w:rsidRDefault="003F7A5E" w:rsidP="003F7A5E">
      <w:pPr>
        <w:spacing w:after="0" w:line="240" w:lineRule="auto"/>
        <w:rPr>
          <w:rFonts w:ascii="Times New Roman" w:eastAsia="Times New Roman" w:hAnsi="Times New Roman" w:cs="Times New Roman"/>
          <w:b/>
          <w:bCs/>
          <w:sz w:val="26"/>
          <w:szCs w:val="26"/>
          <w:lang w:eastAsia="lv-LV"/>
        </w:rPr>
      </w:pPr>
    </w:p>
    <w:p w14:paraId="4B28A19F" w14:textId="12EC6DD7" w:rsidR="003F7A5E" w:rsidRPr="003F7A5E" w:rsidRDefault="003F7A5E" w:rsidP="003F7A5E">
      <w:pPr>
        <w:spacing w:after="0" w:line="240" w:lineRule="auto"/>
        <w:jc w:val="center"/>
        <w:rPr>
          <w:rFonts w:ascii="Times New Roman" w:eastAsia="Times New Roman" w:hAnsi="Times New Roman" w:cs="Times New Roman"/>
          <w:b/>
          <w:sz w:val="26"/>
          <w:szCs w:val="26"/>
          <w:lang w:eastAsia="lv-LV"/>
        </w:rPr>
      </w:pPr>
      <w:r w:rsidRPr="003F7A5E">
        <w:rPr>
          <w:rFonts w:ascii="TimesNewRomanPSMT" w:eastAsia="TimesNewRomanPSMT" w:hAnsi="TimesNewRomanPSMT" w:cs="TimesNewRomanPSMT"/>
          <w:b/>
          <w:bCs/>
          <w:sz w:val="26"/>
          <w:szCs w:val="26"/>
          <w:lang w:eastAsia="lv-LV"/>
        </w:rPr>
        <w:t xml:space="preserve">Ventspils novada pašvaldības </w:t>
      </w:r>
      <w:r w:rsidR="00BA789A">
        <w:rPr>
          <w:rFonts w:ascii="TimesNewRomanPSMT" w:eastAsia="TimesNewRomanPSMT" w:hAnsi="TimesNewRomanPSMT" w:cs="TimesNewRomanPSMT"/>
          <w:b/>
          <w:bCs/>
          <w:sz w:val="26"/>
          <w:szCs w:val="26"/>
          <w:lang w:eastAsia="lv-LV"/>
        </w:rPr>
        <w:t>202</w:t>
      </w:r>
      <w:r w:rsidR="00BB4177">
        <w:rPr>
          <w:rFonts w:ascii="TimesNewRomanPSMT" w:eastAsia="TimesNewRomanPSMT" w:hAnsi="TimesNewRomanPSMT" w:cs="TimesNewRomanPSMT"/>
          <w:b/>
          <w:bCs/>
          <w:sz w:val="26"/>
          <w:szCs w:val="26"/>
          <w:lang w:eastAsia="lv-LV"/>
        </w:rPr>
        <w:t>1</w:t>
      </w:r>
      <w:r w:rsidRPr="003F7A5E">
        <w:rPr>
          <w:rFonts w:ascii="TimesNewRomanPSMT" w:eastAsia="TimesNewRomanPSMT" w:hAnsi="TimesNewRomanPSMT" w:cs="TimesNewRomanPSMT"/>
          <w:b/>
          <w:bCs/>
          <w:sz w:val="26"/>
          <w:szCs w:val="26"/>
          <w:lang w:eastAsia="lv-LV"/>
        </w:rPr>
        <w:t>.</w:t>
      </w:r>
      <w:r w:rsidR="00451DF5">
        <w:rPr>
          <w:rFonts w:ascii="TimesNewRomanPSMT" w:eastAsia="TimesNewRomanPSMT" w:hAnsi="TimesNewRomanPSMT" w:cs="TimesNewRomanPSMT"/>
          <w:b/>
          <w:bCs/>
          <w:sz w:val="26"/>
          <w:szCs w:val="26"/>
          <w:lang w:eastAsia="lv-LV"/>
        </w:rPr>
        <w:t xml:space="preserve"> </w:t>
      </w:r>
      <w:r w:rsidRPr="003F7A5E">
        <w:rPr>
          <w:rFonts w:ascii="TimesNewRomanPSMT" w:eastAsia="TimesNewRomanPSMT" w:hAnsi="TimesNewRomanPSMT" w:cs="TimesNewRomanPSMT"/>
          <w:b/>
          <w:bCs/>
          <w:sz w:val="26"/>
          <w:szCs w:val="26"/>
          <w:lang w:eastAsia="lv-LV"/>
        </w:rPr>
        <w:t>gada projektu konkursam „</w:t>
      </w:r>
      <w:r w:rsidR="00AA6A33">
        <w:rPr>
          <w:rFonts w:ascii="TimesNewRomanPSMT" w:eastAsia="TimesNewRomanPSMT" w:hAnsi="TimesNewRomanPSMT" w:cs="TimesNewRomanPSMT"/>
          <w:b/>
          <w:bCs/>
          <w:sz w:val="26"/>
          <w:szCs w:val="26"/>
          <w:lang w:eastAsia="lv-LV"/>
        </w:rPr>
        <w:t>Solis</w:t>
      </w:r>
      <w:r w:rsidRPr="003F7A5E">
        <w:rPr>
          <w:rFonts w:ascii="TimesNewRomanPSMT" w:eastAsia="TimesNewRomanPSMT" w:hAnsi="TimesNewRomanPSMT" w:cs="TimesNewRomanPSMT"/>
          <w:b/>
          <w:bCs/>
          <w:sz w:val="26"/>
          <w:szCs w:val="26"/>
          <w:lang w:eastAsia="lv-LV"/>
        </w:rPr>
        <w:t xml:space="preserve"> -</w:t>
      </w:r>
      <w:r w:rsidR="00BA789A">
        <w:rPr>
          <w:rFonts w:ascii="TimesNewRomanPSMT" w:eastAsia="TimesNewRomanPSMT" w:hAnsi="TimesNewRomanPSMT" w:cs="TimesNewRomanPSMT"/>
          <w:b/>
          <w:bCs/>
          <w:sz w:val="26"/>
          <w:szCs w:val="26"/>
          <w:lang w:eastAsia="lv-LV"/>
        </w:rPr>
        <w:t>202</w:t>
      </w:r>
      <w:r w:rsidR="00BB4177">
        <w:rPr>
          <w:rFonts w:ascii="TimesNewRomanPSMT" w:eastAsia="TimesNewRomanPSMT" w:hAnsi="TimesNewRomanPSMT" w:cs="TimesNewRomanPSMT"/>
          <w:b/>
          <w:bCs/>
          <w:sz w:val="26"/>
          <w:szCs w:val="26"/>
          <w:lang w:eastAsia="lv-LV"/>
        </w:rPr>
        <w:t>1</w:t>
      </w:r>
      <w:r w:rsidRPr="003F7A5E">
        <w:rPr>
          <w:rFonts w:ascii="TimesNewRomanPSMT" w:eastAsia="TimesNewRomanPSMT" w:hAnsi="TimesNewRomanPSMT" w:cs="TimesNewRomanPSMT"/>
          <w:b/>
          <w:bCs/>
          <w:sz w:val="26"/>
          <w:szCs w:val="26"/>
          <w:lang w:eastAsia="lv-LV"/>
        </w:rPr>
        <w:t>”</w:t>
      </w:r>
    </w:p>
    <w:p w14:paraId="70CD1E3C" w14:textId="77777777" w:rsidR="003F7A5E" w:rsidRPr="003F7A5E" w:rsidRDefault="003F7A5E" w:rsidP="003F7A5E">
      <w:pPr>
        <w:spacing w:after="0" w:line="240" w:lineRule="auto"/>
        <w:jc w:val="center"/>
        <w:rPr>
          <w:rFonts w:ascii="Times New Roman" w:eastAsia="Times New Roman" w:hAnsi="Times New Roman" w:cs="Times New Roman"/>
          <w:b/>
          <w:sz w:val="26"/>
          <w:szCs w:val="26"/>
        </w:rPr>
      </w:pPr>
    </w:p>
    <w:p w14:paraId="080DDCF6" w14:textId="77777777" w:rsidR="003F7A5E" w:rsidRPr="003F7A5E" w:rsidRDefault="003F7A5E" w:rsidP="003F7A5E">
      <w:pPr>
        <w:spacing w:after="0" w:line="240" w:lineRule="auto"/>
        <w:rPr>
          <w:rFonts w:ascii="Times New Roman" w:eastAsia="Times New Roman" w:hAnsi="Times New Roman" w:cs="Times New Roman"/>
          <w:b/>
          <w:sz w:val="28"/>
          <w:szCs w:val="28"/>
        </w:rPr>
      </w:pPr>
    </w:p>
    <w:p w14:paraId="16E271E8" w14:textId="77777777" w:rsidR="003F7A5E" w:rsidRPr="003F7A5E" w:rsidRDefault="003F7A5E" w:rsidP="003F7A5E">
      <w:pPr>
        <w:spacing w:after="0" w:line="240" w:lineRule="auto"/>
        <w:jc w:val="center"/>
        <w:rPr>
          <w:rFonts w:ascii="Times New Roman" w:eastAsia="Times New Roman" w:hAnsi="Times New Roman" w:cs="Times New Roman"/>
          <w:sz w:val="26"/>
          <w:szCs w:val="26"/>
        </w:rPr>
      </w:pPr>
    </w:p>
    <w:p w14:paraId="08388F07" w14:textId="77777777" w:rsidR="003F7A5E" w:rsidRPr="003F7A5E" w:rsidRDefault="003F7A5E" w:rsidP="003F7A5E">
      <w:pPr>
        <w:spacing w:after="0" w:line="240" w:lineRule="auto"/>
        <w:jc w:val="both"/>
        <w:rPr>
          <w:rFonts w:ascii="Times New Roman" w:eastAsia="Times New Roman" w:hAnsi="Times New Roman" w:cs="Times New Roman"/>
          <w:sz w:val="26"/>
          <w:szCs w:val="26"/>
        </w:rPr>
      </w:pPr>
      <w:r w:rsidRPr="003F7A5E">
        <w:rPr>
          <w:rFonts w:ascii="Times New Roman" w:eastAsia="Times New Roman" w:hAnsi="Times New Roman" w:cs="Times New Roman"/>
          <w:sz w:val="26"/>
          <w:szCs w:val="26"/>
        </w:rPr>
        <w:t>Es, apakšā parakstījies (-</w:t>
      </w:r>
      <w:proofErr w:type="spellStart"/>
      <w:r w:rsidRPr="003F7A5E">
        <w:rPr>
          <w:rFonts w:ascii="Times New Roman" w:eastAsia="Times New Roman" w:hAnsi="Times New Roman" w:cs="Times New Roman"/>
          <w:sz w:val="26"/>
          <w:szCs w:val="26"/>
        </w:rPr>
        <w:t>usies</w:t>
      </w:r>
      <w:proofErr w:type="spellEnd"/>
      <w:r w:rsidRPr="003F7A5E">
        <w:rPr>
          <w:rFonts w:ascii="Times New Roman" w:eastAsia="Times New Roman" w:hAnsi="Times New Roman" w:cs="Times New Roman"/>
          <w:sz w:val="26"/>
          <w:szCs w:val="26"/>
        </w:rPr>
        <w:t>), ___________________________________________</w:t>
      </w:r>
    </w:p>
    <w:p w14:paraId="7CD3A66D" w14:textId="77777777" w:rsidR="003F7A5E" w:rsidRPr="003F7A5E" w:rsidRDefault="003F7A5E" w:rsidP="003F7A5E">
      <w:pPr>
        <w:spacing w:after="0" w:line="240" w:lineRule="auto"/>
        <w:ind w:firstLine="4820"/>
        <w:jc w:val="both"/>
        <w:rPr>
          <w:rFonts w:ascii="Times New Roman" w:eastAsia="Times New Roman" w:hAnsi="Times New Roman" w:cs="Times New Roman"/>
          <w:i/>
          <w:sz w:val="20"/>
          <w:szCs w:val="20"/>
        </w:rPr>
      </w:pPr>
      <w:r w:rsidRPr="003F7A5E">
        <w:rPr>
          <w:rFonts w:ascii="Times New Roman" w:eastAsia="Times New Roman" w:hAnsi="Times New Roman" w:cs="Times New Roman"/>
          <w:i/>
          <w:sz w:val="20"/>
          <w:szCs w:val="20"/>
        </w:rPr>
        <w:t>(projekta pieteicēja nosaukums)</w:t>
      </w:r>
    </w:p>
    <w:p w14:paraId="5EA4AE37" w14:textId="77777777" w:rsidR="003F7A5E" w:rsidRPr="003F7A5E" w:rsidRDefault="003F7A5E" w:rsidP="003F7A5E">
      <w:pPr>
        <w:spacing w:after="0" w:line="240" w:lineRule="auto"/>
        <w:ind w:firstLine="4820"/>
        <w:jc w:val="both"/>
        <w:rPr>
          <w:rFonts w:ascii="Times New Roman" w:eastAsia="Times New Roman" w:hAnsi="Times New Roman" w:cs="Times New Roman"/>
          <w:i/>
          <w:sz w:val="26"/>
          <w:szCs w:val="26"/>
        </w:rPr>
      </w:pPr>
    </w:p>
    <w:p w14:paraId="6EBC4F51" w14:textId="77777777" w:rsidR="003F7A5E" w:rsidRPr="003F7A5E" w:rsidRDefault="003F7A5E" w:rsidP="003F7A5E">
      <w:pPr>
        <w:spacing w:after="0" w:line="240" w:lineRule="auto"/>
        <w:jc w:val="both"/>
        <w:rPr>
          <w:rFonts w:ascii="Times New Roman" w:eastAsia="Times New Roman" w:hAnsi="Times New Roman" w:cs="Times New Roman"/>
          <w:sz w:val="26"/>
          <w:szCs w:val="26"/>
        </w:rPr>
      </w:pPr>
      <w:r w:rsidRPr="003F7A5E">
        <w:rPr>
          <w:rFonts w:ascii="Times New Roman" w:eastAsia="Times New Roman" w:hAnsi="Times New Roman" w:cs="Times New Roman"/>
          <w:sz w:val="26"/>
          <w:szCs w:val="26"/>
        </w:rPr>
        <w:t>likumiskais pārstāvis (-e) _________________________________________________,</w:t>
      </w:r>
    </w:p>
    <w:p w14:paraId="493BC060" w14:textId="77777777" w:rsidR="003F7A5E" w:rsidRPr="003F7A5E" w:rsidRDefault="003F7A5E" w:rsidP="003F7A5E">
      <w:pPr>
        <w:spacing w:after="0" w:line="240" w:lineRule="auto"/>
        <w:ind w:firstLine="5103"/>
        <w:jc w:val="both"/>
        <w:rPr>
          <w:rFonts w:ascii="Times New Roman" w:eastAsia="Times New Roman" w:hAnsi="Times New Roman" w:cs="Times New Roman"/>
          <w:sz w:val="20"/>
          <w:szCs w:val="20"/>
        </w:rPr>
      </w:pPr>
      <w:r w:rsidRPr="003F7A5E">
        <w:rPr>
          <w:rFonts w:ascii="Times New Roman" w:eastAsia="Times New Roman" w:hAnsi="Times New Roman" w:cs="Times New Roman"/>
          <w:i/>
          <w:sz w:val="20"/>
          <w:szCs w:val="20"/>
        </w:rPr>
        <w:t>(amats, vārds, uzvārds)</w:t>
      </w:r>
      <w:r w:rsidRPr="003F7A5E">
        <w:rPr>
          <w:rFonts w:ascii="Times New Roman" w:eastAsia="Times New Roman" w:hAnsi="Times New Roman" w:cs="Times New Roman"/>
          <w:sz w:val="20"/>
          <w:szCs w:val="20"/>
        </w:rPr>
        <w:t xml:space="preserve"> </w:t>
      </w:r>
    </w:p>
    <w:p w14:paraId="144FF6B9" w14:textId="77777777" w:rsidR="003F7A5E" w:rsidRPr="003F7A5E" w:rsidRDefault="003F7A5E" w:rsidP="003F7A5E">
      <w:pPr>
        <w:spacing w:after="0" w:line="240" w:lineRule="auto"/>
        <w:jc w:val="both"/>
        <w:rPr>
          <w:rFonts w:ascii="Times New Roman" w:eastAsia="Times New Roman" w:hAnsi="Times New Roman" w:cs="Times New Roman"/>
          <w:sz w:val="20"/>
          <w:szCs w:val="20"/>
        </w:rPr>
      </w:pPr>
    </w:p>
    <w:p w14:paraId="5AB8D47F" w14:textId="77777777" w:rsidR="003F7A5E" w:rsidRPr="003F7A5E" w:rsidRDefault="003F7A5E" w:rsidP="003F7A5E">
      <w:pPr>
        <w:spacing w:after="0" w:line="240" w:lineRule="auto"/>
        <w:jc w:val="both"/>
        <w:rPr>
          <w:rFonts w:ascii="Times New Roman" w:eastAsia="Times New Roman" w:hAnsi="Times New Roman" w:cs="Times New Roman"/>
          <w:sz w:val="26"/>
          <w:szCs w:val="26"/>
        </w:rPr>
      </w:pPr>
      <w:r w:rsidRPr="003F7A5E">
        <w:rPr>
          <w:rFonts w:ascii="Times New Roman" w:eastAsia="Times New Roman" w:hAnsi="Times New Roman" w:cs="Times New Roman"/>
          <w:sz w:val="26"/>
          <w:szCs w:val="26"/>
        </w:rPr>
        <w:t>projekta pieteikuma _____________________________________________________</w:t>
      </w:r>
    </w:p>
    <w:p w14:paraId="7FBCFC4D" w14:textId="77777777" w:rsidR="003F7A5E" w:rsidRPr="003F7A5E" w:rsidRDefault="003F7A5E" w:rsidP="003F7A5E">
      <w:pPr>
        <w:spacing w:after="0" w:line="240" w:lineRule="auto"/>
        <w:ind w:firstLine="5245"/>
        <w:jc w:val="both"/>
        <w:rPr>
          <w:rFonts w:ascii="Times New Roman" w:eastAsia="Times New Roman" w:hAnsi="Times New Roman" w:cs="Times New Roman"/>
          <w:sz w:val="20"/>
          <w:szCs w:val="20"/>
        </w:rPr>
      </w:pPr>
      <w:r w:rsidRPr="003F7A5E">
        <w:rPr>
          <w:rFonts w:ascii="Times New Roman" w:eastAsia="Times New Roman" w:hAnsi="Times New Roman" w:cs="Times New Roman"/>
          <w:i/>
          <w:sz w:val="20"/>
          <w:szCs w:val="20"/>
        </w:rPr>
        <w:t>(projekta nosaukums)</w:t>
      </w:r>
    </w:p>
    <w:p w14:paraId="102812F5" w14:textId="77777777" w:rsidR="003F7A5E" w:rsidRPr="003F7A5E" w:rsidRDefault="003F7A5E" w:rsidP="003F7A5E">
      <w:pPr>
        <w:spacing w:after="0" w:line="240" w:lineRule="auto"/>
        <w:jc w:val="both"/>
        <w:rPr>
          <w:rFonts w:ascii="Times New Roman" w:eastAsia="Times New Roman" w:hAnsi="Times New Roman" w:cs="Times New Roman"/>
          <w:sz w:val="26"/>
          <w:szCs w:val="26"/>
        </w:rPr>
      </w:pPr>
      <w:r w:rsidRPr="003F7A5E">
        <w:rPr>
          <w:rFonts w:ascii="Times New Roman" w:eastAsia="Times New Roman" w:hAnsi="Times New Roman" w:cs="Times New Roman"/>
          <w:sz w:val="26"/>
          <w:szCs w:val="26"/>
        </w:rPr>
        <w:t>pieteicēja vārdā apliecinu</w:t>
      </w:r>
    </w:p>
    <w:p w14:paraId="6C6BF394" w14:textId="77777777" w:rsidR="003F7A5E" w:rsidRPr="003F7A5E" w:rsidRDefault="003F7A5E" w:rsidP="003F7A5E">
      <w:pPr>
        <w:spacing w:after="0" w:line="240" w:lineRule="auto"/>
        <w:jc w:val="both"/>
        <w:rPr>
          <w:rFonts w:ascii="Times New Roman" w:eastAsia="Times New Roman" w:hAnsi="Times New Roman" w:cs="Times New Roman"/>
          <w:sz w:val="26"/>
          <w:szCs w:val="26"/>
        </w:rPr>
      </w:pPr>
    </w:p>
    <w:p w14:paraId="046C65E9" w14:textId="77777777" w:rsidR="003F7A5E" w:rsidRPr="003F7A5E" w:rsidRDefault="003F7A5E" w:rsidP="003F7A5E">
      <w:pPr>
        <w:spacing w:after="0" w:line="240" w:lineRule="auto"/>
        <w:jc w:val="both"/>
        <w:rPr>
          <w:rFonts w:ascii="Times New Roman" w:eastAsia="Times New Roman" w:hAnsi="Times New Roman" w:cs="Times New Roman"/>
          <w:sz w:val="26"/>
          <w:szCs w:val="26"/>
        </w:rPr>
      </w:pPr>
      <w:r w:rsidRPr="003F7A5E">
        <w:rPr>
          <w:rFonts w:ascii="Times New Roman" w:eastAsia="Times New Roman" w:hAnsi="Times New Roman" w:cs="Times New Roman"/>
          <w:sz w:val="26"/>
          <w:szCs w:val="26"/>
        </w:rPr>
        <w:t>ka uz projekta pieteikuma iesniegšanas dienu _________________________________</w:t>
      </w:r>
    </w:p>
    <w:p w14:paraId="4D8E59E9" w14:textId="77777777" w:rsidR="003F7A5E" w:rsidRPr="003F7A5E" w:rsidRDefault="003F7A5E" w:rsidP="003F7A5E">
      <w:pPr>
        <w:spacing w:after="0" w:line="240" w:lineRule="auto"/>
        <w:ind w:firstLine="6379"/>
        <w:jc w:val="both"/>
        <w:rPr>
          <w:rFonts w:ascii="Times New Roman" w:eastAsia="Times New Roman" w:hAnsi="Times New Roman" w:cs="Times New Roman"/>
          <w:i/>
        </w:rPr>
      </w:pPr>
      <w:r w:rsidRPr="003F7A5E">
        <w:rPr>
          <w:rFonts w:ascii="Times New Roman" w:eastAsia="Times New Roman" w:hAnsi="Times New Roman" w:cs="Times New Roman"/>
        </w:rPr>
        <w:t>(</w:t>
      </w:r>
      <w:proofErr w:type="spellStart"/>
      <w:r w:rsidRPr="003F7A5E">
        <w:rPr>
          <w:rFonts w:ascii="Times New Roman" w:eastAsia="Times New Roman" w:hAnsi="Times New Roman" w:cs="Times New Roman"/>
          <w:i/>
        </w:rPr>
        <w:t>dd</w:t>
      </w:r>
      <w:proofErr w:type="spellEnd"/>
      <w:r w:rsidRPr="003F7A5E">
        <w:rPr>
          <w:rFonts w:ascii="Times New Roman" w:eastAsia="Times New Roman" w:hAnsi="Times New Roman" w:cs="Times New Roman"/>
          <w:i/>
        </w:rPr>
        <w:t>/mm/</w:t>
      </w:r>
      <w:proofErr w:type="spellStart"/>
      <w:r w:rsidRPr="003F7A5E">
        <w:rPr>
          <w:rFonts w:ascii="Times New Roman" w:eastAsia="Times New Roman" w:hAnsi="Times New Roman" w:cs="Times New Roman"/>
          <w:i/>
        </w:rPr>
        <w:t>gggg</w:t>
      </w:r>
      <w:proofErr w:type="spellEnd"/>
      <w:r w:rsidRPr="003F7A5E">
        <w:rPr>
          <w:rFonts w:ascii="Times New Roman" w:eastAsia="Times New Roman" w:hAnsi="Times New Roman" w:cs="Times New Roman"/>
          <w:i/>
        </w:rPr>
        <w:t>)</w:t>
      </w:r>
    </w:p>
    <w:p w14:paraId="691C174F" w14:textId="77777777" w:rsidR="003F7A5E" w:rsidRPr="003F7A5E" w:rsidRDefault="003F7A5E" w:rsidP="003F7A5E">
      <w:pPr>
        <w:spacing w:after="0" w:line="240" w:lineRule="auto"/>
        <w:jc w:val="both"/>
        <w:rPr>
          <w:rFonts w:ascii="Times New Roman" w:eastAsia="Times New Roman" w:hAnsi="Times New Roman" w:cs="Times New Roman"/>
          <w:sz w:val="26"/>
          <w:szCs w:val="26"/>
        </w:rPr>
      </w:pPr>
    </w:p>
    <w:p w14:paraId="75B71F77" w14:textId="77777777" w:rsidR="003F7A5E" w:rsidRPr="003F7A5E" w:rsidRDefault="003F7A5E" w:rsidP="003F7A5E">
      <w:pPr>
        <w:spacing w:after="0" w:line="240" w:lineRule="auto"/>
        <w:jc w:val="both"/>
        <w:rPr>
          <w:rFonts w:ascii="Times New Roman" w:eastAsia="Times New Roman" w:hAnsi="Times New Roman" w:cs="Times New Roman"/>
          <w:color w:val="000000"/>
          <w:sz w:val="26"/>
          <w:szCs w:val="26"/>
        </w:rPr>
      </w:pPr>
      <w:r w:rsidRPr="003F7A5E">
        <w:rPr>
          <w:rFonts w:ascii="Times New Roman" w:eastAsia="Times New Roman" w:hAnsi="Times New Roman" w:cs="Times New Roman"/>
          <w:color w:val="000000"/>
          <w:sz w:val="26"/>
          <w:szCs w:val="26"/>
        </w:rPr>
        <w:tab/>
        <w:t>- nav spēkā stājušos tiesas spriedumu, kur pieteicējs būtu atzīts par vainīgu krāpšanas, korupcijas vai citās pretlikumīgās darbībās un pret to nav uzsākts tiesvedības process;</w:t>
      </w:r>
    </w:p>
    <w:p w14:paraId="0D3F1C68" w14:textId="77777777" w:rsidR="003F7A5E" w:rsidRPr="003F7A5E" w:rsidRDefault="003F7A5E" w:rsidP="003F7A5E">
      <w:pPr>
        <w:spacing w:after="120" w:line="240" w:lineRule="auto"/>
        <w:ind w:firstLine="720"/>
        <w:rPr>
          <w:rFonts w:ascii="Times New Roman" w:eastAsia="Times New Roman" w:hAnsi="Times New Roman" w:cs="Times New Roman"/>
          <w:color w:val="000000"/>
          <w:sz w:val="26"/>
          <w:szCs w:val="26"/>
        </w:rPr>
      </w:pPr>
      <w:r w:rsidRPr="003F7A5E">
        <w:rPr>
          <w:rFonts w:ascii="Times New Roman" w:eastAsia="Times New Roman" w:hAnsi="Times New Roman" w:cs="Times New Roman"/>
          <w:color w:val="000000"/>
          <w:sz w:val="26"/>
          <w:szCs w:val="26"/>
        </w:rPr>
        <w:t>- nav pasludināts par maksātnespējīgu, saimnieciskā darbība nav apturēta vai pārtraukta, kā arī nav uzsākta tiesvedība par projekta pieteicēja bankrotu;</w:t>
      </w:r>
    </w:p>
    <w:p w14:paraId="49318524" w14:textId="77777777" w:rsidR="003F7A5E" w:rsidRPr="003F7A5E" w:rsidRDefault="003F7A5E" w:rsidP="003F7A5E">
      <w:pPr>
        <w:spacing w:after="120" w:line="240" w:lineRule="auto"/>
        <w:ind w:firstLine="720"/>
        <w:rPr>
          <w:rFonts w:ascii="Times New Roman" w:eastAsia="Times New Roman" w:hAnsi="Times New Roman" w:cs="Times New Roman"/>
          <w:color w:val="000000"/>
          <w:sz w:val="26"/>
          <w:szCs w:val="26"/>
        </w:rPr>
      </w:pPr>
      <w:r w:rsidRPr="003F7A5E">
        <w:rPr>
          <w:rFonts w:ascii="Times New Roman" w:eastAsia="Times New Roman" w:hAnsi="Times New Roman" w:cs="Times New Roman"/>
          <w:color w:val="000000"/>
          <w:sz w:val="26"/>
          <w:szCs w:val="26"/>
        </w:rPr>
        <w:t xml:space="preserve">- pieteicējam nav nodokļu un valsts sociālās apdrošināšanas obligāto iemaksu parādu; </w:t>
      </w:r>
    </w:p>
    <w:p w14:paraId="0BCD9B3C" w14:textId="77777777" w:rsidR="003F7A5E" w:rsidRPr="003F7A5E" w:rsidRDefault="003F7A5E" w:rsidP="003F7A5E">
      <w:pPr>
        <w:spacing w:after="120" w:line="240" w:lineRule="auto"/>
        <w:ind w:firstLine="720"/>
        <w:rPr>
          <w:rFonts w:ascii="Times New Roman" w:eastAsia="Times New Roman" w:hAnsi="Times New Roman" w:cs="Times New Roman"/>
          <w:color w:val="000000"/>
          <w:sz w:val="26"/>
          <w:szCs w:val="26"/>
        </w:rPr>
      </w:pPr>
      <w:r w:rsidRPr="003F7A5E">
        <w:rPr>
          <w:rFonts w:ascii="Times New Roman" w:eastAsia="Times New Roman" w:hAnsi="Times New Roman" w:cs="Times New Roman"/>
          <w:color w:val="000000"/>
          <w:sz w:val="26"/>
          <w:szCs w:val="26"/>
        </w:rPr>
        <w:t>- pamatojoties uz spēkā stājušos tiesas spriedumu vai citas kompetentas institūcijas sniegtu atzinumu par būtisku attiecīgo nozari regulējošo normatīvo aktu pārkāpumu, kā arī vides aizsardzības, konkurences un darba tiesību būtisku pārkāpumu, nav konstatēti  profesionālās darbības pārkāpumi pēdējo triju gadu laikā no projekta pieteikuma iesniegšanas dienas;</w:t>
      </w:r>
    </w:p>
    <w:p w14:paraId="69C90883" w14:textId="77777777" w:rsidR="003F7A5E" w:rsidRPr="003F7A5E" w:rsidRDefault="003F7A5E" w:rsidP="003F7A5E">
      <w:pPr>
        <w:spacing w:after="120" w:line="240" w:lineRule="auto"/>
        <w:ind w:firstLine="720"/>
        <w:rPr>
          <w:rFonts w:ascii="Times New Roman" w:eastAsia="Times New Roman" w:hAnsi="Times New Roman" w:cs="Times New Roman"/>
          <w:color w:val="000000"/>
          <w:sz w:val="26"/>
          <w:szCs w:val="26"/>
        </w:rPr>
      </w:pPr>
      <w:r w:rsidRPr="003F7A5E">
        <w:rPr>
          <w:rFonts w:ascii="Times New Roman" w:eastAsia="Times New Roman" w:hAnsi="Times New Roman" w:cs="Times New Roman"/>
          <w:color w:val="000000"/>
          <w:sz w:val="26"/>
          <w:szCs w:val="26"/>
        </w:rPr>
        <w:t xml:space="preserve">- pieteicējs ir iesniedzis visu nepieciešamo informāciju projekta pieteikuma izvērtēšanai un tā ir patiesa. </w:t>
      </w:r>
    </w:p>
    <w:p w14:paraId="605880E0" w14:textId="77777777" w:rsidR="003F7A5E" w:rsidRPr="003F7A5E" w:rsidRDefault="003F7A5E" w:rsidP="003F7A5E">
      <w:pPr>
        <w:spacing w:after="120" w:line="240" w:lineRule="auto"/>
        <w:ind w:firstLine="720"/>
        <w:rPr>
          <w:rFonts w:ascii="Times New Roman" w:eastAsia="Times New Roman" w:hAnsi="Times New Roman" w:cs="Times New Roman"/>
          <w:sz w:val="26"/>
          <w:szCs w:val="26"/>
        </w:rPr>
      </w:pPr>
    </w:p>
    <w:p w14:paraId="3E54F1CF" w14:textId="77777777" w:rsidR="003F7A5E" w:rsidRPr="003F7A5E" w:rsidRDefault="003F7A5E" w:rsidP="003F7A5E">
      <w:pPr>
        <w:spacing w:after="120" w:line="240" w:lineRule="auto"/>
        <w:ind w:firstLine="720"/>
        <w:rPr>
          <w:rFonts w:ascii="Times New Roman" w:eastAsia="Times New Roman" w:hAnsi="Times New Roman" w:cs="Times New Roman"/>
          <w:sz w:val="26"/>
          <w:szCs w:val="26"/>
        </w:rPr>
      </w:pPr>
    </w:p>
    <w:p w14:paraId="5BCD6345" w14:textId="77777777" w:rsidR="003F7A5E" w:rsidRPr="003F7A5E" w:rsidRDefault="003F7A5E" w:rsidP="003F7A5E">
      <w:pPr>
        <w:spacing w:after="120" w:line="240" w:lineRule="auto"/>
        <w:ind w:firstLine="720"/>
        <w:rPr>
          <w:rFonts w:ascii="Times New Roman" w:eastAsia="Times New Roman" w:hAnsi="Times New Roman" w:cs="Times New Roman"/>
          <w:sz w:val="26"/>
          <w:szCs w:val="26"/>
        </w:rPr>
      </w:pPr>
      <w:r w:rsidRPr="003F7A5E">
        <w:rPr>
          <w:rFonts w:ascii="Times New Roman" w:eastAsia="Times New Roman" w:hAnsi="Times New Roman" w:cs="Times New Roman"/>
          <w:sz w:val="26"/>
          <w:szCs w:val="26"/>
        </w:rPr>
        <w:t>Paraksts __________________</w:t>
      </w:r>
    </w:p>
    <w:p w14:paraId="71663C6F" w14:textId="77777777" w:rsidR="003F7A5E" w:rsidRPr="003F7A5E" w:rsidRDefault="003F7A5E" w:rsidP="003F7A5E">
      <w:pPr>
        <w:spacing w:after="120" w:line="240" w:lineRule="auto"/>
        <w:ind w:firstLine="720"/>
        <w:rPr>
          <w:rFonts w:ascii="Times New Roman" w:eastAsia="Times New Roman" w:hAnsi="Times New Roman" w:cs="Times New Roman"/>
          <w:sz w:val="26"/>
          <w:szCs w:val="26"/>
        </w:rPr>
      </w:pPr>
    </w:p>
    <w:p w14:paraId="7A295D84" w14:textId="77777777" w:rsidR="003F7A5E" w:rsidRPr="003F7A5E" w:rsidRDefault="003F7A5E" w:rsidP="003F7A5E">
      <w:pPr>
        <w:spacing w:after="120" w:line="240" w:lineRule="auto"/>
        <w:ind w:firstLine="720"/>
        <w:rPr>
          <w:rFonts w:ascii="Times New Roman" w:eastAsia="Times New Roman" w:hAnsi="Times New Roman" w:cs="Times New Roman"/>
          <w:sz w:val="26"/>
          <w:szCs w:val="26"/>
        </w:rPr>
      </w:pPr>
      <w:r w:rsidRPr="003F7A5E">
        <w:rPr>
          <w:rFonts w:ascii="Times New Roman" w:eastAsia="Times New Roman" w:hAnsi="Times New Roman" w:cs="Times New Roman"/>
          <w:sz w:val="26"/>
          <w:szCs w:val="26"/>
        </w:rPr>
        <w:t>Datums ___________________</w:t>
      </w:r>
    </w:p>
    <w:p w14:paraId="1FF58013" w14:textId="77777777" w:rsidR="003F7A5E" w:rsidRPr="003F7A5E" w:rsidRDefault="003F7A5E" w:rsidP="003F7A5E">
      <w:pPr>
        <w:spacing w:after="120" w:line="240" w:lineRule="auto"/>
        <w:ind w:firstLine="720"/>
        <w:rPr>
          <w:rFonts w:ascii="Times New Roman" w:eastAsia="Times New Roman" w:hAnsi="Times New Roman" w:cs="Times New Roman"/>
          <w:sz w:val="26"/>
          <w:szCs w:val="26"/>
        </w:rPr>
      </w:pPr>
    </w:p>
    <w:p w14:paraId="283F1AC4" w14:textId="77777777" w:rsidR="003F7A5E" w:rsidRPr="003F7A5E" w:rsidRDefault="003F7A5E" w:rsidP="003F7A5E">
      <w:pPr>
        <w:spacing w:after="120" w:line="240" w:lineRule="auto"/>
        <w:ind w:firstLine="720"/>
        <w:rPr>
          <w:rFonts w:ascii="Times New Roman" w:eastAsia="Times New Roman" w:hAnsi="Times New Roman" w:cs="Times New Roman"/>
          <w:sz w:val="26"/>
          <w:szCs w:val="26"/>
        </w:rPr>
      </w:pPr>
    </w:p>
    <w:p w14:paraId="17F29E15" w14:textId="77777777" w:rsidR="003F7A5E" w:rsidRPr="003F7A5E" w:rsidRDefault="003F7A5E" w:rsidP="003F7A5E">
      <w:pPr>
        <w:spacing w:after="0" w:line="240" w:lineRule="auto"/>
        <w:jc w:val="right"/>
        <w:rPr>
          <w:rFonts w:ascii="Times New Roman" w:eastAsia="Times New Roman" w:hAnsi="Times New Roman" w:cs="Times New Roman"/>
          <w:sz w:val="24"/>
          <w:szCs w:val="20"/>
          <w:lang w:eastAsia="lv-LV"/>
        </w:rPr>
      </w:pPr>
    </w:p>
    <w:p w14:paraId="51A74D0A" w14:textId="77777777" w:rsidR="003F7A5E" w:rsidRPr="003F7A5E" w:rsidRDefault="003F7A5E" w:rsidP="003F7A5E">
      <w:pPr>
        <w:spacing w:after="0" w:line="240" w:lineRule="auto"/>
        <w:jc w:val="right"/>
        <w:rPr>
          <w:rFonts w:ascii="Times New Roman" w:eastAsia="Times New Roman" w:hAnsi="Times New Roman" w:cs="Times New Roman"/>
          <w:sz w:val="24"/>
          <w:szCs w:val="20"/>
          <w:lang w:eastAsia="lv-LV"/>
        </w:rPr>
      </w:pPr>
    </w:p>
    <w:p w14:paraId="1A43686E" w14:textId="77777777" w:rsidR="003F7A5E" w:rsidRPr="003F7A5E" w:rsidRDefault="003F7A5E" w:rsidP="003F7A5E">
      <w:pPr>
        <w:spacing w:after="0" w:line="240" w:lineRule="auto"/>
        <w:jc w:val="right"/>
        <w:rPr>
          <w:rFonts w:ascii="Times New Roman" w:eastAsia="Times New Roman" w:hAnsi="Times New Roman" w:cs="Times New Roman"/>
          <w:sz w:val="24"/>
          <w:szCs w:val="20"/>
          <w:lang w:eastAsia="lv-LV"/>
        </w:rPr>
      </w:pPr>
    </w:p>
    <w:p w14:paraId="2709F7BD" w14:textId="77777777" w:rsidR="003F7A5E" w:rsidRPr="003F7A5E" w:rsidRDefault="003F7A5E" w:rsidP="003F7A5E">
      <w:pPr>
        <w:keepNext/>
        <w:spacing w:before="120" w:after="120" w:line="240" w:lineRule="auto"/>
        <w:jc w:val="right"/>
        <w:outlineLvl w:val="1"/>
        <w:rPr>
          <w:rFonts w:ascii="Times New Roman" w:eastAsia="Times New Roman" w:hAnsi="Times New Roman" w:cs="Times New Roman"/>
          <w:sz w:val="24"/>
          <w:szCs w:val="20"/>
          <w:lang w:eastAsia="lv-LV"/>
        </w:rPr>
      </w:pPr>
      <w:r w:rsidRPr="003F7A5E">
        <w:rPr>
          <w:rFonts w:ascii="Times New Roman" w:eastAsia="Times New Roman" w:hAnsi="Times New Roman" w:cs="Times New Roman"/>
          <w:sz w:val="24"/>
          <w:szCs w:val="20"/>
          <w:lang w:eastAsia="lv-LV"/>
        </w:rPr>
        <w:lastRenderedPageBreak/>
        <w:t>Pielik</w:t>
      </w:r>
      <w:r w:rsidR="00E91A18">
        <w:rPr>
          <w:rFonts w:ascii="Times New Roman" w:eastAsia="Times New Roman" w:hAnsi="Times New Roman" w:cs="Times New Roman"/>
          <w:sz w:val="24"/>
          <w:szCs w:val="20"/>
          <w:lang w:eastAsia="lv-LV"/>
        </w:rPr>
        <w:t>ums Nr.5</w:t>
      </w:r>
    </w:p>
    <w:p w14:paraId="4471D4D8" w14:textId="77777777" w:rsidR="003F7A5E" w:rsidRPr="003F7A5E" w:rsidRDefault="003F7A5E" w:rsidP="003F7A5E">
      <w:pPr>
        <w:keepNext/>
        <w:spacing w:before="120" w:after="120" w:line="240" w:lineRule="auto"/>
        <w:jc w:val="right"/>
        <w:outlineLvl w:val="1"/>
        <w:rPr>
          <w:rFonts w:ascii="Times New Roman" w:eastAsia="Times New Roman" w:hAnsi="Times New Roman" w:cs="Times New Roman"/>
          <w:i/>
          <w:spacing w:val="100"/>
          <w:sz w:val="26"/>
          <w:szCs w:val="26"/>
        </w:rPr>
      </w:pPr>
      <w:r w:rsidRPr="003F7A5E">
        <w:rPr>
          <w:rFonts w:ascii="Times New Roman" w:eastAsia="Times New Roman" w:hAnsi="Times New Roman" w:cs="Times New Roman"/>
          <w:i/>
          <w:spacing w:val="100"/>
          <w:sz w:val="26"/>
          <w:szCs w:val="26"/>
        </w:rPr>
        <w:t>Paraugs</w:t>
      </w:r>
    </w:p>
    <w:p w14:paraId="5DFF2B5F" w14:textId="77777777" w:rsidR="003F7A5E" w:rsidRPr="003F7A5E" w:rsidRDefault="003F7A5E" w:rsidP="003F7A5E">
      <w:pPr>
        <w:keepNext/>
        <w:spacing w:before="120" w:after="120" w:line="240" w:lineRule="auto"/>
        <w:jc w:val="right"/>
        <w:outlineLvl w:val="1"/>
        <w:rPr>
          <w:rFonts w:ascii="Times New Roman" w:eastAsia="Times New Roman" w:hAnsi="Times New Roman" w:cs="Times New Roman"/>
          <w:sz w:val="24"/>
          <w:szCs w:val="20"/>
          <w:lang w:eastAsia="lv-LV"/>
        </w:rPr>
      </w:pPr>
    </w:p>
    <w:p w14:paraId="212FD19A" w14:textId="6290615B" w:rsidR="003F7A5E" w:rsidRPr="003F7A5E" w:rsidRDefault="003F7A5E" w:rsidP="003F7A5E">
      <w:pPr>
        <w:spacing w:before="120" w:after="120"/>
        <w:jc w:val="both"/>
        <w:rPr>
          <w:rFonts w:ascii="Times New Roman" w:eastAsia="Calibri" w:hAnsi="Times New Roman" w:cs="Times New Roman"/>
          <w:b/>
          <w:sz w:val="24"/>
          <w:szCs w:val="24"/>
        </w:rPr>
      </w:pPr>
      <w:r w:rsidRPr="003F7A5E">
        <w:rPr>
          <w:rFonts w:ascii="Times New Roman" w:eastAsia="Calibri" w:hAnsi="Times New Roman" w:cs="Times New Roman"/>
          <w:b/>
          <w:sz w:val="24"/>
          <w:szCs w:val="24"/>
        </w:rPr>
        <w:t xml:space="preserve">Finansējuma saņēmēja </w:t>
      </w:r>
      <w:proofErr w:type="spellStart"/>
      <w:r w:rsidRPr="003F7A5E">
        <w:rPr>
          <w:rFonts w:ascii="Times New Roman" w:eastAsia="Calibri" w:hAnsi="Times New Roman" w:cs="Times New Roman"/>
          <w:b/>
          <w:sz w:val="24"/>
          <w:szCs w:val="24"/>
        </w:rPr>
        <w:t>reģ.Nr</w:t>
      </w:r>
      <w:proofErr w:type="spellEnd"/>
      <w:r w:rsidRPr="003F7A5E">
        <w:rPr>
          <w:rFonts w:ascii="Times New Roman" w:eastAsia="Calibri" w:hAnsi="Times New Roman" w:cs="Times New Roman"/>
          <w:b/>
          <w:sz w:val="24"/>
          <w:szCs w:val="24"/>
        </w:rPr>
        <w:t>.___________</w:t>
      </w:r>
      <w:r w:rsidRPr="003F7A5E">
        <w:rPr>
          <w:rFonts w:ascii="Times New Roman" w:eastAsia="Calibri" w:hAnsi="Times New Roman" w:cs="Times New Roman"/>
          <w:b/>
          <w:sz w:val="24"/>
          <w:szCs w:val="24"/>
        </w:rPr>
        <w:tab/>
      </w:r>
      <w:r w:rsidRPr="003F7A5E">
        <w:rPr>
          <w:rFonts w:ascii="Times New Roman" w:eastAsia="Calibri" w:hAnsi="Times New Roman" w:cs="Times New Roman"/>
          <w:b/>
          <w:sz w:val="24"/>
          <w:szCs w:val="24"/>
        </w:rPr>
        <w:tab/>
        <w:t>Finansētāja reģ.Nr.SL/</w:t>
      </w:r>
      <w:r w:rsidR="00BA789A">
        <w:rPr>
          <w:rFonts w:ascii="Times New Roman" w:eastAsia="Calibri" w:hAnsi="Times New Roman" w:cs="Times New Roman"/>
          <w:b/>
          <w:sz w:val="24"/>
          <w:szCs w:val="24"/>
        </w:rPr>
        <w:t>202</w:t>
      </w:r>
      <w:r w:rsidR="00BB4177">
        <w:rPr>
          <w:rFonts w:ascii="Times New Roman" w:eastAsia="Calibri" w:hAnsi="Times New Roman" w:cs="Times New Roman"/>
          <w:b/>
          <w:sz w:val="24"/>
          <w:szCs w:val="24"/>
        </w:rPr>
        <w:t>1</w:t>
      </w:r>
      <w:r w:rsidRPr="003F7A5E">
        <w:rPr>
          <w:rFonts w:ascii="Times New Roman" w:eastAsia="Calibri" w:hAnsi="Times New Roman" w:cs="Times New Roman"/>
          <w:b/>
          <w:sz w:val="24"/>
          <w:szCs w:val="24"/>
        </w:rPr>
        <w:t>/_____</w:t>
      </w:r>
    </w:p>
    <w:p w14:paraId="4288BE9D" w14:textId="77777777" w:rsidR="00E91A18" w:rsidRDefault="00E91A18" w:rsidP="003F7A5E">
      <w:pPr>
        <w:spacing w:before="120" w:after="0"/>
        <w:ind w:firstLine="539"/>
        <w:jc w:val="center"/>
        <w:rPr>
          <w:rFonts w:ascii="Times New Roman" w:eastAsia="Calibri" w:hAnsi="Times New Roman" w:cs="Times New Roman"/>
          <w:b/>
          <w:sz w:val="24"/>
          <w:szCs w:val="24"/>
        </w:rPr>
      </w:pPr>
    </w:p>
    <w:p w14:paraId="13055352" w14:textId="77777777" w:rsidR="003F7A5E" w:rsidRPr="00E747FD" w:rsidRDefault="003F7A5E" w:rsidP="003F7A5E">
      <w:pPr>
        <w:spacing w:before="120" w:after="0"/>
        <w:ind w:firstLine="539"/>
        <w:jc w:val="center"/>
        <w:rPr>
          <w:rFonts w:ascii="Times New Roman" w:eastAsia="Calibri" w:hAnsi="Times New Roman" w:cs="Times New Roman"/>
          <w:b/>
          <w:sz w:val="24"/>
          <w:szCs w:val="24"/>
        </w:rPr>
      </w:pPr>
      <w:r w:rsidRPr="00E747FD">
        <w:rPr>
          <w:rFonts w:ascii="Times New Roman" w:eastAsia="Calibri" w:hAnsi="Times New Roman" w:cs="Times New Roman"/>
          <w:b/>
          <w:sz w:val="24"/>
          <w:szCs w:val="24"/>
        </w:rPr>
        <w:t xml:space="preserve">FINANSĒŠANAS LĪGUMS </w:t>
      </w:r>
    </w:p>
    <w:p w14:paraId="4E5A32CD" w14:textId="77777777" w:rsidR="00E91A18" w:rsidRPr="00E747FD" w:rsidRDefault="00E91A18" w:rsidP="003F7A5E">
      <w:pPr>
        <w:spacing w:before="120" w:after="0"/>
        <w:ind w:firstLine="539"/>
        <w:jc w:val="center"/>
        <w:rPr>
          <w:rFonts w:ascii="Times New Roman" w:eastAsia="Calibri" w:hAnsi="Times New Roman" w:cs="Times New Roman"/>
          <w:b/>
          <w:sz w:val="24"/>
          <w:szCs w:val="24"/>
        </w:rPr>
      </w:pPr>
    </w:p>
    <w:p w14:paraId="755BBD48" w14:textId="77777777" w:rsidR="004A2A69" w:rsidRPr="00E747FD" w:rsidRDefault="009B10EE" w:rsidP="00E11706">
      <w:pPr>
        <w:pStyle w:val="Sarakstarindkopa"/>
        <w:ind w:left="0"/>
        <w:jc w:val="both"/>
        <w:rPr>
          <w:rFonts w:eastAsia="Calibri"/>
          <w:sz w:val="24"/>
          <w:szCs w:val="24"/>
        </w:rPr>
      </w:pPr>
      <w:r w:rsidRPr="009B10EE">
        <w:rPr>
          <w:rFonts w:eastAsia="Calibri"/>
          <w:b/>
          <w:sz w:val="24"/>
          <w:szCs w:val="24"/>
        </w:rPr>
        <w:t xml:space="preserve">Ventspils novada pašvaldība, </w:t>
      </w:r>
      <w:r w:rsidRPr="00E11706">
        <w:rPr>
          <w:rFonts w:eastAsia="Calibri"/>
          <w:sz w:val="24"/>
          <w:szCs w:val="24"/>
        </w:rPr>
        <w:t xml:space="preserve">kuras vārdā, pamatojoties uz likumu “Par pašvaldībām”, rīkojas izpilddirektors Juris Krilovskis, turpmāk – </w:t>
      </w:r>
      <w:r w:rsidRPr="00E11706">
        <w:rPr>
          <w:rFonts w:eastAsia="Calibri"/>
          <w:b/>
          <w:i/>
          <w:sz w:val="24"/>
          <w:szCs w:val="24"/>
        </w:rPr>
        <w:t>Finansētājs</w:t>
      </w:r>
      <w:r w:rsidRPr="00E11706">
        <w:rPr>
          <w:rFonts w:eastAsia="Calibri"/>
          <w:sz w:val="24"/>
          <w:szCs w:val="24"/>
        </w:rPr>
        <w:t>, no vienas puses</w:t>
      </w:r>
      <w:r w:rsidR="004A2A69" w:rsidRPr="00E11706">
        <w:rPr>
          <w:rFonts w:eastAsia="Calibri"/>
          <w:sz w:val="24"/>
          <w:szCs w:val="24"/>
        </w:rPr>
        <w:t>,</w:t>
      </w:r>
      <w:r w:rsidR="004A2A69" w:rsidRPr="00E747FD">
        <w:rPr>
          <w:rFonts w:eastAsia="Calibri"/>
          <w:sz w:val="24"/>
          <w:szCs w:val="24"/>
        </w:rPr>
        <w:t xml:space="preserve"> un </w:t>
      </w:r>
    </w:p>
    <w:p w14:paraId="5B79790D" w14:textId="778399AF" w:rsidR="004A2A69" w:rsidRPr="00E747FD" w:rsidRDefault="004A2A69" w:rsidP="00E11706">
      <w:pPr>
        <w:pStyle w:val="Sarakstarindkopa"/>
        <w:spacing w:after="120"/>
        <w:ind w:left="0"/>
        <w:jc w:val="both"/>
        <w:rPr>
          <w:rFonts w:eastAsia="Calibri"/>
          <w:sz w:val="24"/>
          <w:szCs w:val="24"/>
        </w:rPr>
      </w:pPr>
      <w:r w:rsidRPr="00E747FD">
        <w:rPr>
          <w:rFonts w:eastAsia="Calibri"/>
          <w:b/>
          <w:sz w:val="24"/>
          <w:szCs w:val="24"/>
        </w:rPr>
        <w:t>____________</w:t>
      </w:r>
      <w:r w:rsidRPr="00E747FD">
        <w:rPr>
          <w:rFonts w:eastAsia="Calibri"/>
          <w:sz w:val="24"/>
          <w:szCs w:val="24"/>
        </w:rPr>
        <w:t xml:space="preserve">, kuras vārdā saskaņā ar ___________ darbojas _______________________, turpmāk tekstā – </w:t>
      </w:r>
      <w:r w:rsidRPr="00E747FD">
        <w:rPr>
          <w:rFonts w:eastAsia="Calibri"/>
          <w:b/>
          <w:i/>
          <w:sz w:val="24"/>
          <w:szCs w:val="24"/>
        </w:rPr>
        <w:t>Finansējuma saņēmējs</w:t>
      </w:r>
      <w:r w:rsidRPr="00E747FD">
        <w:rPr>
          <w:rFonts w:eastAsia="Calibri"/>
          <w:sz w:val="24"/>
          <w:szCs w:val="24"/>
        </w:rPr>
        <w:t>, no otras puses, turpmāk tekstā kopā sauktas – Puses,</w:t>
      </w:r>
      <w:r w:rsidRPr="00E747FD">
        <w:rPr>
          <w:rFonts w:eastAsia="Calibri"/>
          <w:b/>
          <w:sz w:val="24"/>
          <w:szCs w:val="24"/>
        </w:rPr>
        <w:t xml:space="preserve"> </w:t>
      </w:r>
      <w:r w:rsidRPr="00E747FD">
        <w:rPr>
          <w:rFonts w:eastAsia="Calibri"/>
          <w:sz w:val="24"/>
          <w:szCs w:val="24"/>
        </w:rPr>
        <w:t xml:space="preserve">pamatojoties uz Ventspils novada domes Teritorijas un ekonomikas attīstības komitejas </w:t>
      </w:r>
      <w:r w:rsidR="00BA789A">
        <w:rPr>
          <w:rFonts w:eastAsia="Calibri"/>
          <w:sz w:val="24"/>
          <w:szCs w:val="24"/>
        </w:rPr>
        <w:t>202</w:t>
      </w:r>
      <w:r w:rsidR="00667664">
        <w:rPr>
          <w:rFonts w:eastAsia="Calibri"/>
          <w:sz w:val="24"/>
          <w:szCs w:val="24"/>
        </w:rPr>
        <w:t>1</w:t>
      </w:r>
      <w:r w:rsidRPr="00E747FD">
        <w:rPr>
          <w:rFonts w:eastAsia="Calibri"/>
          <w:sz w:val="24"/>
          <w:szCs w:val="24"/>
        </w:rPr>
        <w:t>.</w:t>
      </w:r>
      <w:r w:rsidR="00451DF5">
        <w:rPr>
          <w:rFonts w:eastAsia="Calibri"/>
          <w:sz w:val="24"/>
          <w:szCs w:val="24"/>
        </w:rPr>
        <w:t xml:space="preserve"> </w:t>
      </w:r>
      <w:r w:rsidRPr="00E747FD">
        <w:rPr>
          <w:rFonts w:eastAsia="Calibri"/>
          <w:sz w:val="24"/>
          <w:szCs w:val="24"/>
        </w:rPr>
        <w:t>gada _____._____________ lēmumu (protokols Nr.____, ______.§), noslēdz sekojoša satura līgumu, turpmāk tekstā – Līgums:</w:t>
      </w:r>
    </w:p>
    <w:p w14:paraId="5E25D857" w14:textId="77777777" w:rsidR="003F7A5E" w:rsidRPr="00E747FD" w:rsidRDefault="003F7A5E" w:rsidP="003F7A5E">
      <w:pPr>
        <w:numPr>
          <w:ilvl w:val="0"/>
          <w:numId w:val="14"/>
        </w:numPr>
        <w:spacing w:before="120" w:after="120" w:line="240" w:lineRule="auto"/>
        <w:ind w:left="714" w:hanging="357"/>
        <w:jc w:val="center"/>
        <w:rPr>
          <w:rFonts w:ascii="Times New Roman" w:eastAsia="Times New Roman" w:hAnsi="Times New Roman" w:cs="Times New Roman"/>
          <w:b/>
          <w:sz w:val="24"/>
          <w:szCs w:val="24"/>
        </w:rPr>
      </w:pPr>
      <w:r w:rsidRPr="00E747FD">
        <w:rPr>
          <w:rFonts w:ascii="Times New Roman" w:eastAsia="Times New Roman" w:hAnsi="Times New Roman" w:cs="Times New Roman"/>
          <w:b/>
          <w:color w:val="000000"/>
          <w:sz w:val="24"/>
          <w:szCs w:val="24"/>
        </w:rPr>
        <w:t>Līguma priekšmets</w:t>
      </w:r>
    </w:p>
    <w:p w14:paraId="6CE95BAB" w14:textId="7D5F8443" w:rsidR="003F7A5E" w:rsidRPr="00E747FD" w:rsidRDefault="003F7A5E" w:rsidP="003F7A5E">
      <w:pPr>
        <w:numPr>
          <w:ilvl w:val="1"/>
          <w:numId w:val="14"/>
        </w:numPr>
        <w:tabs>
          <w:tab w:val="num" w:pos="567"/>
        </w:tabs>
        <w:spacing w:after="0" w:line="240" w:lineRule="auto"/>
        <w:ind w:left="567" w:hanging="567"/>
        <w:jc w:val="both"/>
        <w:rPr>
          <w:rFonts w:ascii="Times New Roman" w:eastAsia="Times New Roman" w:hAnsi="Times New Roman" w:cs="Times New Roman"/>
          <w:sz w:val="24"/>
          <w:szCs w:val="24"/>
        </w:rPr>
      </w:pPr>
      <w:r w:rsidRPr="00E747FD">
        <w:rPr>
          <w:rFonts w:ascii="Times New Roman" w:eastAsia="Times New Roman" w:hAnsi="Times New Roman" w:cs="Times New Roman"/>
          <w:color w:val="000000"/>
          <w:sz w:val="24"/>
          <w:szCs w:val="24"/>
        </w:rPr>
        <w:t xml:space="preserve">Noslēdzot šo Līgumu, </w:t>
      </w:r>
      <w:r w:rsidRPr="00E747FD">
        <w:rPr>
          <w:rFonts w:ascii="Times New Roman" w:eastAsia="Times New Roman" w:hAnsi="Times New Roman" w:cs="Times New Roman"/>
          <w:b/>
          <w:i/>
          <w:sz w:val="24"/>
          <w:szCs w:val="24"/>
        </w:rPr>
        <w:t>Finansējuma saņēmējs</w:t>
      </w:r>
      <w:r w:rsidRPr="00E747FD">
        <w:rPr>
          <w:rFonts w:ascii="Times New Roman" w:eastAsia="Times New Roman" w:hAnsi="Times New Roman" w:cs="Times New Roman"/>
          <w:sz w:val="24"/>
          <w:szCs w:val="24"/>
        </w:rPr>
        <w:t xml:space="preserve"> apņemas veikt visas nepieciešamās darbības, lai realizētu projektu _______________________________________, turpmāk – Projekts, saskaņā ar </w:t>
      </w:r>
      <w:r w:rsidRPr="00E747FD">
        <w:rPr>
          <w:rFonts w:ascii="Times New Roman" w:eastAsia="Times New Roman" w:hAnsi="Times New Roman" w:cs="Times New Roman"/>
          <w:b/>
          <w:i/>
          <w:sz w:val="24"/>
          <w:szCs w:val="24"/>
        </w:rPr>
        <w:t xml:space="preserve">Ventspils novada pašvaldības </w:t>
      </w:r>
      <w:r w:rsidR="00BA789A">
        <w:rPr>
          <w:rFonts w:ascii="Times New Roman" w:eastAsia="Times New Roman" w:hAnsi="Times New Roman" w:cs="Times New Roman"/>
          <w:b/>
          <w:i/>
          <w:sz w:val="24"/>
          <w:szCs w:val="24"/>
        </w:rPr>
        <w:t>202</w:t>
      </w:r>
      <w:r w:rsidR="00BB4177">
        <w:rPr>
          <w:rFonts w:ascii="Times New Roman" w:eastAsia="Times New Roman" w:hAnsi="Times New Roman" w:cs="Times New Roman"/>
          <w:b/>
          <w:i/>
          <w:sz w:val="24"/>
          <w:szCs w:val="24"/>
        </w:rPr>
        <w:t>1</w:t>
      </w:r>
      <w:r w:rsidRPr="00E747FD">
        <w:rPr>
          <w:rFonts w:ascii="Times New Roman" w:eastAsia="Times New Roman" w:hAnsi="Times New Roman" w:cs="Times New Roman"/>
          <w:b/>
          <w:i/>
          <w:sz w:val="24"/>
          <w:szCs w:val="24"/>
        </w:rPr>
        <w:t>.</w:t>
      </w:r>
      <w:r w:rsidR="00451DF5">
        <w:rPr>
          <w:rFonts w:ascii="Times New Roman" w:eastAsia="Times New Roman" w:hAnsi="Times New Roman" w:cs="Times New Roman"/>
          <w:b/>
          <w:i/>
          <w:sz w:val="24"/>
          <w:szCs w:val="24"/>
        </w:rPr>
        <w:t xml:space="preserve"> </w:t>
      </w:r>
      <w:r w:rsidRPr="00E747FD">
        <w:rPr>
          <w:rFonts w:ascii="Times New Roman" w:eastAsia="Times New Roman" w:hAnsi="Times New Roman" w:cs="Times New Roman"/>
          <w:b/>
          <w:i/>
          <w:sz w:val="24"/>
          <w:szCs w:val="24"/>
        </w:rPr>
        <w:t>gada projektu konkursa „</w:t>
      </w:r>
      <w:r w:rsidR="00AA6A33" w:rsidRPr="00E747FD">
        <w:rPr>
          <w:rFonts w:ascii="Times New Roman" w:eastAsia="Times New Roman" w:hAnsi="Times New Roman" w:cs="Times New Roman"/>
          <w:b/>
          <w:i/>
          <w:sz w:val="24"/>
          <w:szCs w:val="24"/>
        </w:rPr>
        <w:t>Solis</w:t>
      </w:r>
      <w:r w:rsidRPr="00E747FD">
        <w:rPr>
          <w:rFonts w:ascii="Times New Roman" w:eastAsia="Times New Roman" w:hAnsi="Times New Roman" w:cs="Times New Roman"/>
          <w:b/>
          <w:i/>
          <w:sz w:val="24"/>
          <w:szCs w:val="24"/>
        </w:rPr>
        <w:t xml:space="preserve"> -</w:t>
      </w:r>
      <w:r w:rsidR="00BA789A">
        <w:rPr>
          <w:rFonts w:ascii="Times New Roman" w:eastAsia="Times New Roman" w:hAnsi="Times New Roman" w:cs="Times New Roman"/>
          <w:b/>
          <w:i/>
          <w:sz w:val="24"/>
          <w:szCs w:val="24"/>
        </w:rPr>
        <w:t>202</w:t>
      </w:r>
      <w:r w:rsidR="00BB4177">
        <w:rPr>
          <w:rFonts w:ascii="Times New Roman" w:eastAsia="Times New Roman" w:hAnsi="Times New Roman" w:cs="Times New Roman"/>
          <w:b/>
          <w:i/>
          <w:sz w:val="24"/>
          <w:szCs w:val="24"/>
        </w:rPr>
        <w:t>1</w:t>
      </w:r>
      <w:r w:rsidRPr="00E747FD">
        <w:rPr>
          <w:rFonts w:ascii="Times New Roman" w:eastAsia="Times New Roman" w:hAnsi="Times New Roman" w:cs="Times New Roman"/>
          <w:b/>
          <w:i/>
          <w:sz w:val="24"/>
          <w:szCs w:val="24"/>
        </w:rPr>
        <w:t>”</w:t>
      </w:r>
      <w:r w:rsidRPr="00E747FD">
        <w:rPr>
          <w:rFonts w:ascii="Times New Roman" w:eastAsia="Times New Roman" w:hAnsi="Times New Roman" w:cs="Times New Roman"/>
          <w:sz w:val="24"/>
          <w:szCs w:val="24"/>
        </w:rPr>
        <w:t xml:space="preserve"> </w:t>
      </w:r>
      <w:r w:rsidRPr="00E747FD">
        <w:rPr>
          <w:rFonts w:ascii="Times New Roman" w:eastAsia="Times New Roman" w:hAnsi="Times New Roman" w:cs="Times New Roman"/>
          <w:b/>
          <w:i/>
          <w:sz w:val="24"/>
          <w:szCs w:val="24"/>
        </w:rPr>
        <w:t>nolikumu</w:t>
      </w:r>
      <w:r w:rsidRPr="00E747FD">
        <w:rPr>
          <w:rFonts w:ascii="Times New Roman" w:eastAsia="Times New Roman" w:hAnsi="Times New Roman" w:cs="Times New Roman"/>
          <w:sz w:val="24"/>
          <w:szCs w:val="24"/>
        </w:rPr>
        <w:t xml:space="preserve"> (turpmāk – Nolikums) un P</w:t>
      </w:r>
      <w:r w:rsidR="00492B72" w:rsidRPr="00E747FD">
        <w:rPr>
          <w:rFonts w:ascii="Times New Roman" w:eastAsia="Times New Roman" w:hAnsi="Times New Roman" w:cs="Times New Roman"/>
          <w:sz w:val="24"/>
          <w:szCs w:val="24"/>
        </w:rPr>
        <w:t>rojekta pieteikumu</w:t>
      </w:r>
      <w:r w:rsidR="00CA0C3E" w:rsidRPr="00E747FD">
        <w:rPr>
          <w:rFonts w:ascii="Times New Roman" w:eastAsia="Times New Roman" w:hAnsi="Times New Roman" w:cs="Times New Roman"/>
          <w:sz w:val="24"/>
          <w:szCs w:val="24"/>
        </w:rPr>
        <w:t xml:space="preserve"> </w:t>
      </w:r>
      <w:r w:rsidR="00E91A18" w:rsidRPr="00E747FD">
        <w:rPr>
          <w:rFonts w:ascii="Times New Roman" w:eastAsia="Times New Roman" w:hAnsi="Times New Roman" w:cs="Times New Roman"/>
          <w:i/>
          <w:sz w:val="24"/>
          <w:szCs w:val="24"/>
        </w:rPr>
        <w:t>(2</w:t>
      </w:r>
      <w:r w:rsidRPr="00E747FD">
        <w:rPr>
          <w:rFonts w:ascii="Times New Roman" w:eastAsia="Times New Roman" w:hAnsi="Times New Roman" w:cs="Times New Roman"/>
          <w:i/>
          <w:sz w:val="24"/>
          <w:szCs w:val="24"/>
        </w:rPr>
        <w:t>. pielikums)</w:t>
      </w:r>
      <w:r w:rsidRPr="00E747FD">
        <w:rPr>
          <w:rFonts w:ascii="Times New Roman" w:eastAsia="Times New Roman" w:hAnsi="Times New Roman" w:cs="Times New Roman"/>
          <w:sz w:val="24"/>
          <w:szCs w:val="24"/>
        </w:rPr>
        <w:t>, Projekta tāmi (</w:t>
      </w:r>
      <w:r w:rsidR="00E91A18" w:rsidRPr="00E747FD">
        <w:rPr>
          <w:rFonts w:ascii="Times New Roman" w:eastAsia="Times New Roman" w:hAnsi="Times New Roman" w:cs="Times New Roman"/>
          <w:sz w:val="24"/>
          <w:szCs w:val="24"/>
        </w:rPr>
        <w:t>3</w:t>
      </w:r>
      <w:r w:rsidRPr="00E747FD">
        <w:rPr>
          <w:rFonts w:ascii="Times New Roman" w:eastAsia="Times New Roman" w:hAnsi="Times New Roman" w:cs="Times New Roman"/>
          <w:i/>
          <w:sz w:val="24"/>
          <w:szCs w:val="24"/>
        </w:rPr>
        <w:t xml:space="preserve">. pielikums) </w:t>
      </w:r>
      <w:r w:rsidRPr="00E747FD">
        <w:rPr>
          <w:rFonts w:ascii="Times New Roman" w:eastAsia="Times New Roman" w:hAnsi="Times New Roman" w:cs="Times New Roman"/>
          <w:sz w:val="24"/>
          <w:szCs w:val="24"/>
        </w:rPr>
        <w:t>un citiem pielikumiem atkarībā no Projekta specifikas.</w:t>
      </w:r>
    </w:p>
    <w:p w14:paraId="4F6E95B3" w14:textId="77777777" w:rsidR="003F7A5E" w:rsidRPr="00E747FD" w:rsidRDefault="003F7A5E" w:rsidP="003F7A5E">
      <w:pPr>
        <w:numPr>
          <w:ilvl w:val="0"/>
          <w:numId w:val="14"/>
        </w:numPr>
        <w:spacing w:before="120" w:after="120" w:line="240" w:lineRule="auto"/>
        <w:ind w:left="714" w:hanging="357"/>
        <w:jc w:val="center"/>
        <w:rPr>
          <w:rFonts w:ascii="Times New Roman" w:eastAsia="Times New Roman" w:hAnsi="Times New Roman" w:cs="Times New Roman"/>
          <w:b/>
          <w:color w:val="000000"/>
          <w:sz w:val="24"/>
          <w:szCs w:val="24"/>
        </w:rPr>
      </w:pPr>
      <w:r w:rsidRPr="00E747FD">
        <w:rPr>
          <w:rFonts w:ascii="Times New Roman" w:eastAsia="Times New Roman" w:hAnsi="Times New Roman" w:cs="Times New Roman"/>
          <w:b/>
          <w:color w:val="000000"/>
          <w:sz w:val="24"/>
          <w:szCs w:val="24"/>
        </w:rPr>
        <w:t>Līguma summa un norēķinu kārtība</w:t>
      </w:r>
    </w:p>
    <w:p w14:paraId="6071C120" w14:textId="77777777" w:rsidR="003F7A5E" w:rsidRPr="00E747FD" w:rsidRDefault="003F7A5E" w:rsidP="003F7A5E">
      <w:pPr>
        <w:numPr>
          <w:ilvl w:val="1"/>
          <w:numId w:val="14"/>
        </w:numPr>
        <w:tabs>
          <w:tab w:val="num" w:pos="567"/>
        </w:tabs>
        <w:spacing w:after="0" w:line="240" w:lineRule="auto"/>
        <w:ind w:left="567" w:hanging="567"/>
        <w:jc w:val="both"/>
        <w:rPr>
          <w:rFonts w:ascii="Times New Roman" w:eastAsia="Times New Roman" w:hAnsi="Times New Roman" w:cs="Times New Roman"/>
          <w:sz w:val="24"/>
          <w:szCs w:val="24"/>
        </w:rPr>
      </w:pPr>
      <w:r w:rsidRPr="00E747FD">
        <w:rPr>
          <w:rFonts w:ascii="Times New Roman" w:eastAsia="Times New Roman" w:hAnsi="Times New Roman" w:cs="Times New Roman"/>
          <w:sz w:val="24"/>
          <w:szCs w:val="24"/>
        </w:rPr>
        <w:t xml:space="preserve">Līguma kopējā summa ir </w:t>
      </w:r>
      <w:r w:rsidRPr="00E747FD">
        <w:rPr>
          <w:rFonts w:ascii="Times New Roman" w:eastAsia="Times New Roman" w:hAnsi="Times New Roman" w:cs="Times New Roman"/>
          <w:b/>
          <w:sz w:val="24"/>
          <w:szCs w:val="24"/>
        </w:rPr>
        <w:t>EUR ________</w:t>
      </w:r>
      <w:r w:rsidRPr="00E747FD">
        <w:rPr>
          <w:rFonts w:ascii="Times New Roman" w:eastAsia="Times New Roman" w:hAnsi="Times New Roman" w:cs="Times New Roman"/>
          <w:sz w:val="24"/>
          <w:szCs w:val="24"/>
        </w:rPr>
        <w:t xml:space="preserve"> (</w:t>
      </w:r>
      <w:r w:rsidRPr="00E747FD">
        <w:rPr>
          <w:rFonts w:ascii="Times New Roman" w:eastAsia="Times New Roman" w:hAnsi="Times New Roman" w:cs="Times New Roman"/>
          <w:i/>
          <w:sz w:val="24"/>
          <w:szCs w:val="24"/>
        </w:rPr>
        <w:t>summa vārdiem</w:t>
      </w:r>
      <w:r w:rsidRPr="00E747FD">
        <w:rPr>
          <w:rFonts w:ascii="Times New Roman" w:eastAsia="Times New Roman" w:hAnsi="Times New Roman" w:cs="Times New Roman"/>
          <w:sz w:val="24"/>
          <w:szCs w:val="24"/>
        </w:rPr>
        <w:t>), turpmāk – Finansējums.</w:t>
      </w:r>
    </w:p>
    <w:p w14:paraId="070AE54F" w14:textId="77777777" w:rsidR="003F7A5E" w:rsidRPr="00E747FD" w:rsidRDefault="003F7A5E" w:rsidP="003F7A5E">
      <w:pPr>
        <w:numPr>
          <w:ilvl w:val="1"/>
          <w:numId w:val="14"/>
        </w:numPr>
        <w:tabs>
          <w:tab w:val="num" w:pos="567"/>
        </w:tabs>
        <w:spacing w:after="0" w:line="240" w:lineRule="auto"/>
        <w:ind w:left="567" w:hanging="567"/>
        <w:jc w:val="both"/>
        <w:rPr>
          <w:rFonts w:ascii="Times New Roman" w:eastAsia="Times New Roman" w:hAnsi="Times New Roman" w:cs="Times New Roman"/>
          <w:sz w:val="24"/>
          <w:szCs w:val="24"/>
        </w:rPr>
      </w:pPr>
      <w:r w:rsidRPr="00E747FD">
        <w:rPr>
          <w:rFonts w:ascii="Times New Roman" w:eastAsia="Times New Roman" w:hAnsi="Times New Roman" w:cs="Times New Roman"/>
          <w:b/>
          <w:i/>
          <w:sz w:val="24"/>
          <w:szCs w:val="24"/>
        </w:rPr>
        <w:t>Finansētājs</w:t>
      </w:r>
      <w:r w:rsidRPr="00E747FD">
        <w:rPr>
          <w:rFonts w:ascii="Times New Roman" w:eastAsia="Times New Roman" w:hAnsi="Times New Roman" w:cs="Times New Roman"/>
          <w:sz w:val="24"/>
          <w:szCs w:val="24"/>
        </w:rPr>
        <w:t xml:space="preserve"> pārskaita </w:t>
      </w:r>
      <w:r w:rsidRPr="00E747FD">
        <w:rPr>
          <w:rFonts w:ascii="Times New Roman" w:eastAsia="Times New Roman" w:hAnsi="Times New Roman" w:cs="Times New Roman"/>
          <w:b/>
          <w:i/>
          <w:sz w:val="24"/>
          <w:szCs w:val="24"/>
        </w:rPr>
        <w:t>Finansējuma saņēmējam</w:t>
      </w:r>
      <w:r w:rsidRPr="00E747FD">
        <w:rPr>
          <w:rFonts w:ascii="Times New Roman" w:eastAsia="Times New Roman" w:hAnsi="Times New Roman" w:cs="Times New Roman"/>
          <w:sz w:val="24"/>
          <w:szCs w:val="24"/>
        </w:rPr>
        <w:t xml:space="preserve"> Finansējumu 15 (piecpadsmit) darba dienu laikā no Līguma noslēgšanas dienas un rēķina saņemšanas no Finansējuma saņēmēja uz tā norādīto kredītiestādes kontu Līgumā.</w:t>
      </w:r>
    </w:p>
    <w:p w14:paraId="480BC4C4" w14:textId="77777777" w:rsidR="003F7A5E" w:rsidRPr="00E747FD" w:rsidRDefault="003F7A5E" w:rsidP="00E747FD">
      <w:pPr>
        <w:pStyle w:val="Sarakstarindkopa"/>
        <w:numPr>
          <w:ilvl w:val="0"/>
          <w:numId w:val="18"/>
        </w:numPr>
        <w:spacing w:before="120" w:after="120"/>
        <w:jc w:val="center"/>
        <w:rPr>
          <w:b/>
          <w:color w:val="000000"/>
          <w:sz w:val="24"/>
          <w:szCs w:val="24"/>
        </w:rPr>
      </w:pPr>
      <w:r w:rsidRPr="00E747FD">
        <w:rPr>
          <w:b/>
          <w:sz w:val="24"/>
          <w:szCs w:val="24"/>
        </w:rPr>
        <w:t xml:space="preserve">Finansējuma saņēmēja tiesības un pienākumi </w:t>
      </w:r>
    </w:p>
    <w:p w14:paraId="06886E78" w14:textId="77777777" w:rsidR="007175B7" w:rsidRPr="00A42144" w:rsidRDefault="00EA7BBB" w:rsidP="007175B7">
      <w:pPr>
        <w:numPr>
          <w:ilvl w:val="1"/>
          <w:numId w:val="18"/>
        </w:numPr>
        <w:spacing w:after="0" w:line="240"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w:t>
      </w:r>
      <w:r w:rsidR="007175B7" w:rsidRPr="00A42144">
        <w:rPr>
          <w:rFonts w:ascii="Times New Roman" w:eastAsia="Times New Roman" w:hAnsi="Times New Roman" w:cs="Times New Roman"/>
          <w:sz w:val="24"/>
          <w:szCs w:val="24"/>
        </w:rPr>
        <w:t>ealizēt Projektu profesionāli, kvalitatīvi un atbilstoši Līguma un normatīvo aktu prasībām.</w:t>
      </w:r>
    </w:p>
    <w:p w14:paraId="3B02AE36" w14:textId="77777777" w:rsidR="007175B7" w:rsidRPr="00A42144" w:rsidRDefault="007175B7" w:rsidP="007175B7">
      <w:pPr>
        <w:numPr>
          <w:ilvl w:val="1"/>
          <w:numId w:val="18"/>
        </w:numPr>
        <w:spacing w:after="0" w:line="240" w:lineRule="auto"/>
        <w:ind w:left="567" w:hanging="567"/>
        <w:jc w:val="both"/>
        <w:rPr>
          <w:rFonts w:ascii="Times New Roman" w:eastAsia="Times New Roman" w:hAnsi="Times New Roman" w:cs="Times New Roman"/>
          <w:sz w:val="24"/>
          <w:szCs w:val="24"/>
        </w:rPr>
      </w:pPr>
      <w:r w:rsidRPr="00A42144">
        <w:rPr>
          <w:rFonts w:ascii="Times New Roman" w:eastAsia="Times New Roman" w:hAnsi="Times New Roman" w:cs="Times New Roman"/>
          <w:sz w:val="24"/>
          <w:szCs w:val="24"/>
        </w:rPr>
        <w:t>Nodrošināt, lai Projekta izpildes laikā netiktu pieļautas patvaļīgas atkāpes no Līguma noteikumiem, Projekta izdevumu tāmē noteiktās Projekt</w:t>
      </w:r>
      <w:r>
        <w:rPr>
          <w:rFonts w:ascii="Times New Roman" w:eastAsia="Times New Roman" w:hAnsi="Times New Roman" w:cs="Times New Roman"/>
          <w:sz w:val="24"/>
          <w:szCs w:val="24"/>
        </w:rPr>
        <w:t xml:space="preserve">a izpildes kārtības, termiņiem un </w:t>
      </w:r>
      <w:r w:rsidRPr="00A42144">
        <w:rPr>
          <w:rFonts w:ascii="Times New Roman" w:eastAsia="Times New Roman" w:hAnsi="Times New Roman" w:cs="Times New Roman"/>
          <w:sz w:val="24"/>
          <w:szCs w:val="24"/>
        </w:rPr>
        <w:t>finanšu izlietojuma, izņemot šajā Līgumā atrunātos gadījumus.</w:t>
      </w:r>
    </w:p>
    <w:p w14:paraId="70E2256E" w14:textId="77777777" w:rsidR="007175B7" w:rsidRPr="006C262D" w:rsidRDefault="007175B7" w:rsidP="007175B7">
      <w:pPr>
        <w:numPr>
          <w:ilvl w:val="1"/>
          <w:numId w:val="18"/>
        </w:numPr>
        <w:spacing w:after="0" w:line="240" w:lineRule="auto"/>
        <w:ind w:left="567" w:hanging="567"/>
        <w:jc w:val="both"/>
        <w:rPr>
          <w:rFonts w:ascii="Times New Roman" w:eastAsia="Times New Roman" w:hAnsi="Times New Roman" w:cs="Times New Roman"/>
          <w:sz w:val="24"/>
          <w:szCs w:val="24"/>
        </w:rPr>
      </w:pPr>
      <w:r w:rsidRPr="00A42144">
        <w:rPr>
          <w:rFonts w:ascii="Times New Roman" w:eastAsia="Times New Roman" w:hAnsi="Times New Roman" w:cs="Times New Roman"/>
          <w:color w:val="000000"/>
          <w:sz w:val="24"/>
          <w:szCs w:val="24"/>
        </w:rPr>
        <w:t xml:space="preserve">Saskaņot un informēt </w:t>
      </w:r>
      <w:proofErr w:type="spellStart"/>
      <w:r w:rsidRPr="00A42144">
        <w:rPr>
          <w:rFonts w:ascii="Times New Roman" w:eastAsia="Times New Roman" w:hAnsi="Times New Roman" w:cs="Times New Roman"/>
          <w:color w:val="000000"/>
          <w:sz w:val="24"/>
          <w:szCs w:val="24"/>
        </w:rPr>
        <w:t>rakstveidā</w:t>
      </w:r>
      <w:proofErr w:type="spellEnd"/>
      <w:r w:rsidRPr="00A42144">
        <w:rPr>
          <w:rFonts w:ascii="Times New Roman" w:eastAsia="Times New Roman" w:hAnsi="Times New Roman" w:cs="Times New Roman"/>
          <w:color w:val="000000"/>
          <w:sz w:val="24"/>
          <w:szCs w:val="24"/>
        </w:rPr>
        <w:t xml:space="preserve"> </w:t>
      </w:r>
      <w:r w:rsidRPr="00A42144">
        <w:rPr>
          <w:rFonts w:ascii="Times New Roman" w:eastAsia="Times New Roman" w:hAnsi="Times New Roman" w:cs="Times New Roman"/>
          <w:b/>
          <w:i/>
          <w:color w:val="000000"/>
          <w:sz w:val="24"/>
          <w:szCs w:val="24"/>
        </w:rPr>
        <w:t>Finansētāju</w:t>
      </w:r>
      <w:r w:rsidRPr="00A42144">
        <w:rPr>
          <w:rFonts w:ascii="Times New Roman" w:eastAsia="Times New Roman" w:hAnsi="Times New Roman" w:cs="Times New Roman"/>
          <w:color w:val="000000"/>
          <w:sz w:val="24"/>
          <w:szCs w:val="24"/>
        </w:rPr>
        <w:t xml:space="preserve"> par jebkurām izmaiņām Projekta izpildes gaitā (īstenošanas termiņi, norises laiks, vieta u.tml.).</w:t>
      </w:r>
    </w:p>
    <w:p w14:paraId="2EC2E8AB" w14:textId="77777777" w:rsidR="007175B7" w:rsidRPr="00A42144" w:rsidRDefault="007175B7" w:rsidP="007175B7">
      <w:pPr>
        <w:numPr>
          <w:ilvl w:val="1"/>
          <w:numId w:val="18"/>
        </w:numPr>
        <w:spacing w:after="0" w:line="240" w:lineRule="auto"/>
        <w:ind w:left="567" w:hanging="567"/>
        <w:jc w:val="both"/>
        <w:rPr>
          <w:rFonts w:ascii="Times New Roman" w:eastAsia="Times New Roman" w:hAnsi="Times New Roman" w:cs="Times New Roman"/>
          <w:sz w:val="24"/>
          <w:szCs w:val="24"/>
        </w:rPr>
      </w:pPr>
      <w:r w:rsidRPr="00A42144">
        <w:rPr>
          <w:rFonts w:ascii="Times New Roman" w:eastAsia="Times New Roman" w:hAnsi="Times New Roman" w:cs="Times New Roman"/>
          <w:sz w:val="24"/>
          <w:szCs w:val="24"/>
        </w:rPr>
        <w:t xml:space="preserve">Bez saskaņošanas ar </w:t>
      </w:r>
      <w:r w:rsidRPr="00A42144">
        <w:rPr>
          <w:rFonts w:ascii="Times New Roman" w:eastAsia="Times New Roman" w:hAnsi="Times New Roman" w:cs="Times New Roman"/>
          <w:b/>
          <w:i/>
          <w:sz w:val="24"/>
          <w:szCs w:val="24"/>
        </w:rPr>
        <w:t>Finansētāju</w:t>
      </w:r>
      <w:r w:rsidRPr="00A42144">
        <w:rPr>
          <w:rFonts w:ascii="Times New Roman" w:eastAsia="Times New Roman" w:hAnsi="Times New Roman" w:cs="Times New Roman"/>
          <w:sz w:val="24"/>
          <w:szCs w:val="24"/>
        </w:rPr>
        <w:t xml:space="preserve"> nav tiesīgs šā Līguma ietvaros uzņemtās saistības par Projekta izpildi nodot izpildei trešajām personām.</w:t>
      </w:r>
    </w:p>
    <w:p w14:paraId="0664BDC5" w14:textId="77777777" w:rsidR="007175B7" w:rsidRPr="00A42144" w:rsidRDefault="007175B7" w:rsidP="007175B7">
      <w:pPr>
        <w:numPr>
          <w:ilvl w:val="1"/>
          <w:numId w:val="18"/>
        </w:numPr>
        <w:spacing w:after="0" w:line="240" w:lineRule="auto"/>
        <w:ind w:left="567" w:hanging="567"/>
        <w:jc w:val="both"/>
        <w:rPr>
          <w:rFonts w:ascii="Times New Roman" w:eastAsia="Times New Roman" w:hAnsi="Times New Roman" w:cs="Times New Roman"/>
          <w:sz w:val="24"/>
          <w:szCs w:val="24"/>
        </w:rPr>
      </w:pPr>
      <w:r w:rsidRPr="00A42144">
        <w:rPr>
          <w:rFonts w:ascii="Times New Roman" w:eastAsia="Times New Roman" w:hAnsi="Times New Roman" w:cs="Times New Roman"/>
          <w:sz w:val="24"/>
          <w:szCs w:val="24"/>
        </w:rPr>
        <w:t xml:space="preserve">Ja </w:t>
      </w:r>
      <w:r w:rsidRPr="00A42144">
        <w:rPr>
          <w:rFonts w:ascii="Times New Roman" w:eastAsia="Times New Roman" w:hAnsi="Times New Roman" w:cs="Times New Roman"/>
          <w:b/>
          <w:i/>
          <w:sz w:val="24"/>
          <w:szCs w:val="24"/>
        </w:rPr>
        <w:t>Finansētājs</w:t>
      </w:r>
      <w:r w:rsidRPr="00A42144">
        <w:rPr>
          <w:rFonts w:ascii="Times New Roman" w:eastAsia="Times New Roman" w:hAnsi="Times New Roman" w:cs="Times New Roman"/>
          <w:sz w:val="24"/>
          <w:szCs w:val="24"/>
        </w:rPr>
        <w:t xml:space="preserve"> konstatē neatbilstību Projekta un šā Līguma izpildē un pieprasa sniegt rakstveida paskaidrojumu, tad </w:t>
      </w:r>
      <w:r w:rsidRPr="00A42144">
        <w:rPr>
          <w:rFonts w:ascii="Times New Roman" w:eastAsia="Times New Roman" w:hAnsi="Times New Roman" w:cs="Times New Roman"/>
          <w:b/>
          <w:i/>
          <w:sz w:val="24"/>
          <w:szCs w:val="24"/>
        </w:rPr>
        <w:t>Finansējuma saņēmējam</w:t>
      </w:r>
      <w:r w:rsidRPr="00A42144">
        <w:rPr>
          <w:rFonts w:ascii="Times New Roman" w:eastAsia="Times New Roman" w:hAnsi="Times New Roman" w:cs="Times New Roman"/>
          <w:sz w:val="24"/>
          <w:szCs w:val="24"/>
        </w:rPr>
        <w:t xml:space="preserve"> tas ir jāsniedz 3 (trīs) darba dienu laikā.</w:t>
      </w:r>
    </w:p>
    <w:p w14:paraId="61D0D348" w14:textId="77777777" w:rsidR="007175B7" w:rsidRPr="00A42144" w:rsidRDefault="007175B7" w:rsidP="007175B7">
      <w:pPr>
        <w:numPr>
          <w:ilvl w:val="1"/>
          <w:numId w:val="18"/>
        </w:numPr>
        <w:spacing w:after="0" w:line="240" w:lineRule="auto"/>
        <w:ind w:left="567" w:hanging="567"/>
        <w:jc w:val="both"/>
        <w:rPr>
          <w:rFonts w:ascii="Times New Roman" w:eastAsia="Times New Roman" w:hAnsi="Times New Roman" w:cs="Times New Roman"/>
          <w:sz w:val="24"/>
          <w:szCs w:val="24"/>
        </w:rPr>
      </w:pPr>
      <w:r w:rsidRPr="00A42144">
        <w:rPr>
          <w:rFonts w:ascii="Times New Roman" w:eastAsia="Times New Roman" w:hAnsi="Times New Roman" w:cs="Times New Roman"/>
          <w:sz w:val="24"/>
          <w:szCs w:val="24"/>
        </w:rPr>
        <w:t xml:space="preserve">Uzņemties atbildību par </w:t>
      </w:r>
      <w:r w:rsidRPr="00A42144">
        <w:rPr>
          <w:rFonts w:ascii="Times New Roman" w:eastAsia="Times New Roman" w:hAnsi="Times New Roman" w:cs="Times New Roman"/>
          <w:b/>
          <w:i/>
          <w:sz w:val="24"/>
          <w:szCs w:val="24"/>
        </w:rPr>
        <w:t>Finansējuma saņēmēja</w:t>
      </w:r>
      <w:r w:rsidRPr="00A42144">
        <w:rPr>
          <w:rFonts w:ascii="Times New Roman" w:eastAsia="Times New Roman" w:hAnsi="Times New Roman" w:cs="Times New Roman"/>
          <w:sz w:val="24"/>
          <w:szCs w:val="24"/>
        </w:rPr>
        <w:t xml:space="preserve"> rīcībā nodotajiem finanšu līdzekļiem un izlietot finansējumu tikai šā Līguma 1.1. punktā minētā Projekta īstenošanai, atbilstoši Pušu apstiprinātajai Projekta tāmei. Finansējuma izlietojuma izmaiņas ir pieļaujamas ne vairāk kā 10% no apstiprinātās Projekta tāmes, nepalielinot piešķirtā finansējuma apjomu, un saskaņojot izmaiņas ar </w:t>
      </w:r>
      <w:r w:rsidRPr="00A42144">
        <w:rPr>
          <w:rFonts w:ascii="Times New Roman" w:eastAsia="Times New Roman" w:hAnsi="Times New Roman" w:cs="Times New Roman"/>
          <w:b/>
          <w:i/>
          <w:sz w:val="24"/>
          <w:szCs w:val="24"/>
        </w:rPr>
        <w:t>Finansētāju</w:t>
      </w:r>
      <w:r w:rsidRPr="00A42144">
        <w:rPr>
          <w:rFonts w:ascii="Times New Roman" w:eastAsia="Times New Roman" w:hAnsi="Times New Roman" w:cs="Times New Roman"/>
          <w:sz w:val="24"/>
          <w:szCs w:val="24"/>
        </w:rPr>
        <w:t xml:space="preserve">. </w:t>
      </w:r>
      <w:r w:rsidRPr="00A42144">
        <w:rPr>
          <w:rFonts w:ascii="Times New Roman" w:eastAsia="Times New Roman" w:hAnsi="Times New Roman" w:cs="Times New Roman"/>
          <w:b/>
          <w:i/>
          <w:sz w:val="24"/>
          <w:szCs w:val="24"/>
        </w:rPr>
        <w:t>Finansējuma saņēmējs</w:t>
      </w:r>
      <w:r w:rsidRPr="00A42144">
        <w:rPr>
          <w:rFonts w:ascii="Times New Roman" w:eastAsia="Times New Roman" w:hAnsi="Times New Roman" w:cs="Times New Roman"/>
          <w:sz w:val="24"/>
          <w:szCs w:val="24"/>
        </w:rPr>
        <w:t xml:space="preserve"> nedrīkst izlietot piešķirto finansējumu citiem mērķiem un pasākumiem.</w:t>
      </w:r>
    </w:p>
    <w:p w14:paraId="23464B26" w14:textId="77777777" w:rsidR="007175B7" w:rsidRPr="00A42144" w:rsidRDefault="007175B7" w:rsidP="007175B7">
      <w:pPr>
        <w:numPr>
          <w:ilvl w:val="1"/>
          <w:numId w:val="18"/>
        </w:numPr>
        <w:spacing w:after="0" w:line="240" w:lineRule="auto"/>
        <w:ind w:left="567" w:hanging="567"/>
        <w:jc w:val="both"/>
        <w:rPr>
          <w:rFonts w:ascii="Times New Roman" w:eastAsia="Times New Roman" w:hAnsi="Times New Roman" w:cs="Times New Roman"/>
          <w:sz w:val="24"/>
          <w:szCs w:val="24"/>
        </w:rPr>
      </w:pPr>
      <w:r w:rsidRPr="00A42144">
        <w:rPr>
          <w:rFonts w:ascii="Times New Roman" w:eastAsia="Times New Roman" w:hAnsi="Times New Roman" w:cs="Times New Roman"/>
          <w:sz w:val="24"/>
          <w:szCs w:val="24"/>
        </w:rPr>
        <w:t xml:space="preserve">Pēc </w:t>
      </w:r>
      <w:r w:rsidRPr="00A42144">
        <w:rPr>
          <w:rFonts w:ascii="Times New Roman" w:eastAsia="Times New Roman" w:hAnsi="Times New Roman" w:cs="Times New Roman"/>
          <w:b/>
          <w:i/>
          <w:sz w:val="24"/>
          <w:szCs w:val="24"/>
        </w:rPr>
        <w:t>Finansētāja</w:t>
      </w:r>
      <w:r w:rsidRPr="00A42144">
        <w:rPr>
          <w:rFonts w:ascii="Times New Roman" w:eastAsia="Times New Roman" w:hAnsi="Times New Roman" w:cs="Times New Roman"/>
          <w:sz w:val="24"/>
          <w:szCs w:val="24"/>
        </w:rPr>
        <w:t xml:space="preserve"> pieprasījuma nekavējoties </w:t>
      </w:r>
      <w:proofErr w:type="spellStart"/>
      <w:r w:rsidRPr="00A42144">
        <w:rPr>
          <w:rFonts w:ascii="Times New Roman" w:eastAsia="Times New Roman" w:hAnsi="Times New Roman" w:cs="Times New Roman"/>
          <w:sz w:val="24"/>
          <w:szCs w:val="24"/>
        </w:rPr>
        <w:t>rakstveidā</w:t>
      </w:r>
      <w:proofErr w:type="spellEnd"/>
      <w:r w:rsidRPr="00A42144">
        <w:rPr>
          <w:rFonts w:ascii="Times New Roman" w:eastAsia="Times New Roman" w:hAnsi="Times New Roman" w:cs="Times New Roman"/>
          <w:sz w:val="24"/>
          <w:szCs w:val="24"/>
        </w:rPr>
        <w:t xml:space="preserve"> vai mutiski sniegt informāciju par Projekta sagatavošanas un realizācijas gaitu, kā arī informēt </w:t>
      </w:r>
      <w:r w:rsidRPr="00A42144">
        <w:rPr>
          <w:rFonts w:ascii="Times New Roman" w:eastAsia="Times New Roman" w:hAnsi="Times New Roman" w:cs="Times New Roman"/>
          <w:b/>
          <w:i/>
          <w:sz w:val="24"/>
          <w:szCs w:val="24"/>
        </w:rPr>
        <w:t>Finansētāju</w:t>
      </w:r>
      <w:r w:rsidRPr="00A42144">
        <w:rPr>
          <w:rFonts w:ascii="Times New Roman" w:eastAsia="Times New Roman" w:hAnsi="Times New Roman" w:cs="Times New Roman"/>
          <w:sz w:val="24"/>
          <w:szCs w:val="24"/>
        </w:rPr>
        <w:t xml:space="preserve"> par visiem šķēršļiem un problēmām, kas var kavēt Projekta veiksmīgu izpildi vai mainīt tā kvalitāti.</w:t>
      </w:r>
    </w:p>
    <w:p w14:paraId="5ABDAA0C" w14:textId="77777777" w:rsidR="00642F64" w:rsidRDefault="00642F64" w:rsidP="00642F64">
      <w:pPr>
        <w:numPr>
          <w:ilvl w:val="1"/>
          <w:numId w:val="18"/>
        </w:numPr>
        <w:spacing w:after="0" w:line="240" w:lineRule="auto"/>
        <w:ind w:left="567" w:hanging="567"/>
        <w:jc w:val="both"/>
        <w:rPr>
          <w:rFonts w:ascii="Times New Roman" w:eastAsia="Times New Roman" w:hAnsi="Times New Roman" w:cs="Times New Roman"/>
          <w:sz w:val="24"/>
          <w:szCs w:val="24"/>
        </w:rPr>
      </w:pPr>
      <w:r w:rsidRPr="00A42144">
        <w:rPr>
          <w:rFonts w:ascii="Times New Roman" w:eastAsia="Times New Roman" w:hAnsi="Times New Roman" w:cs="Times New Roman"/>
          <w:sz w:val="24"/>
          <w:szCs w:val="24"/>
        </w:rPr>
        <w:t xml:space="preserve">Ievietot norādi par Ventspils novada pašvaldības atbalstu Projektam visos ar šo Projektu saistītos paziņojumos, informācijā un reklāmās – publiskās runās un mediju pasākumos, plašsaziņas līdzekļos, pilsētvidē, kā arī visu veidu iespieddarbos, iepriekš to saskaņojot ar </w:t>
      </w:r>
      <w:r w:rsidRPr="00A42144">
        <w:rPr>
          <w:rFonts w:ascii="Times New Roman" w:eastAsia="Times New Roman" w:hAnsi="Times New Roman" w:cs="Times New Roman"/>
          <w:b/>
          <w:i/>
          <w:sz w:val="24"/>
          <w:szCs w:val="24"/>
        </w:rPr>
        <w:t>Finansētāju.</w:t>
      </w:r>
      <w:r w:rsidRPr="00A42144">
        <w:rPr>
          <w:rFonts w:ascii="Times New Roman" w:eastAsia="Times New Roman" w:hAnsi="Times New Roman" w:cs="Times New Roman"/>
          <w:sz w:val="24"/>
          <w:szCs w:val="24"/>
        </w:rPr>
        <w:t xml:space="preserve"> </w:t>
      </w:r>
    </w:p>
    <w:p w14:paraId="393185DF" w14:textId="57546376" w:rsidR="007175B7" w:rsidRPr="00A42144" w:rsidRDefault="007175B7" w:rsidP="007175B7">
      <w:pPr>
        <w:numPr>
          <w:ilvl w:val="1"/>
          <w:numId w:val="18"/>
        </w:numPr>
        <w:spacing w:after="0" w:line="240" w:lineRule="auto"/>
        <w:ind w:left="567" w:hanging="567"/>
        <w:jc w:val="both"/>
        <w:rPr>
          <w:rFonts w:ascii="Times New Roman" w:eastAsia="Times New Roman" w:hAnsi="Times New Roman" w:cs="Times New Roman"/>
          <w:sz w:val="24"/>
          <w:szCs w:val="24"/>
        </w:rPr>
      </w:pPr>
      <w:r w:rsidRPr="00A42144">
        <w:rPr>
          <w:rFonts w:ascii="Times New Roman" w:eastAsia="Times New Roman" w:hAnsi="Times New Roman" w:cs="Times New Roman"/>
          <w:sz w:val="24"/>
          <w:szCs w:val="24"/>
        </w:rPr>
        <w:lastRenderedPageBreak/>
        <w:t xml:space="preserve">Līdz </w:t>
      </w:r>
      <w:r w:rsidR="00BA789A">
        <w:rPr>
          <w:rFonts w:ascii="Times New Roman" w:eastAsia="Times New Roman" w:hAnsi="Times New Roman" w:cs="Times New Roman"/>
          <w:sz w:val="24"/>
          <w:szCs w:val="24"/>
        </w:rPr>
        <w:t>202</w:t>
      </w:r>
      <w:r w:rsidR="009531DD">
        <w:rPr>
          <w:rFonts w:ascii="Times New Roman" w:eastAsia="Times New Roman" w:hAnsi="Times New Roman" w:cs="Times New Roman"/>
          <w:sz w:val="24"/>
          <w:szCs w:val="24"/>
        </w:rPr>
        <w:t>1</w:t>
      </w:r>
      <w:r w:rsidRPr="00A42144">
        <w:rPr>
          <w:rFonts w:ascii="Times New Roman" w:eastAsia="Times New Roman" w:hAnsi="Times New Roman" w:cs="Times New Roman"/>
          <w:sz w:val="24"/>
          <w:szCs w:val="24"/>
        </w:rPr>
        <w:t>.</w:t>
      </w:r>
      <w:r w:rsidR="003768D4">
        <w:rPr>
          <w:rFonts w:ascii="Times New Roman" w:eastAsia="Times New Roman" w:hAnsi="Times New Roman" w:cs="Times New Roman"/>
          <w:sz w:val="24"/>
          <w:szCs w:val="24"/>
        </w:rPr>
        <w:t xml:space="preserve"> </w:t>
      </w:r>
      <w:r w:rsidRPr="00A42144">
        <w:rPr>
          <w:rFonts w:ascii="Times New Roman" w:eastAsia="Times New Roman" w:hAnsi="Times New Roman" w:cs="Times New Roman"/>
          <w:sz w:val="24"/>
          <w:szCs w:val="24"/>
        </w:rPr>
        <w:t xml:space="preserve">gada </w:t>
      </w:r>
      <w:r>
        <w:rPr>
          <w:rFonts w:ascii="Times New Roman" w:eastAsia="Times New Roman" w:hAnsi="Times New Roman" w:cs="Times New Roman"/>
          <w:sz w:val="24"/>
          <w:szCs w:val="24"/>
        </w:rPr>
        <w:t>1. novembrim</w:t>
      </w:r>
      <w:r w:rsidRPr="00A42144">
        <w:rPr>
          <w:rFonts w:ascii="Times New Roman" w:eastAsia="Times New Roman" w:hAnsi="Times New Roman" w:cs="Times New Roman"/>
          <w:sz w:val="24"/>
          <w:szCs w:val="24"/>
        </w:rPr>
        <w:t xml:space="preserve"> iesniegt </w:t>
      </w:r>
      <w:r w:rsidRPr="00A42144">
        <w:rPr>
          <w:rFonts w:ascii="Times New Roman" w:eastAsia="Times New Roman" w:hAnsi="Times New Roman" w:cs="Times New Roman"/>
          <w:b/>
          <w:i/>
          <w:sz w:val="24"/>
          <w:szCs w:val="24"/>
        </w:rPr>
        <w:t>Finansētājam:</w:t>
      </w:r>
    </w:p>
    <w:p w14:paraId="3BE98AFD" w14:textId="77777777" w:rsidR="007175B7" w:rsidRPr="00A42144" w:rsidRDefault="007175B7" w:rsidP="007175B7">
      <w:pPr>
        <w:numPr>
          <w:ilvl w:val="2"/>
          <w:numId w:val="18"/>
        </w:numPr>
        <w:spacing w:after="0" w:line="240" w:lineRule="auto"/>
        <w:ind w:left="1276" w:hanging="709"/>
        <w:jc w:val="both"/>
        <w:rPr>
          <w:rFonts w:ascii="Times New Roman" w:eastAsia="Times New Roman" w:hAnsi="Times New Roman" w:cs="Times New Roman"/>
          <w:sz w:val="24"/>
          <w:szCs w:val="24"/>
        </w:rPr>
      </w:pPr>
      <w:r w:rsidRPr="00A42144">
        <w:rPr>
          <w:rFonts w:ascii="Times New Roman" w:eastAsia="Times New Roman" w:hAnsi="Times New Roman" w:cs="Times New Roman"/>
          <w:sz w:val="24"/>
          <w:szCs w:val="24"/>
        </w:rPr>
        <w:t xml:space="preserve">finanšu atskaiti par piešķirtā finansējuma izlietojumu, </w:t>
      </w:r>
      <w:r w:rsidRPr="00A42144">
        <w:rPr>
          <w:rFonts w:ascii="Times New Roman" w:eastAsia="Times New Roman" w:hAnsi="Times New Roman" w:cs="Times New Roman"/>
          <w:i/>
          <w:sz w:val="24"/>
          <w:szCs w:val="24"/>
        </w:rPr>
        <w:t xml:space="preserve"> </w:t>
      </w:r>
      <w:r w:rsidRPr="00A42144">
        <w:rPr>
          <w:rFonts w:ascii="Times New Roman" w:eastAsia="Times New Roman" w:hAnsi="Times New Roman" w:cs="Times New Roman"/>
          <w:sz w:val="24"/>
          <w:szCs w:val="24"/>
        </w:rPr>
        <w:t>atskaitei pievienojot apliecinātus izdevumus attaisnojošus dokumentus vai to kopijas (maksājumu uzdevumi, bankas izraksti, līgumi, rēķini, kases orderi u.c.), kuros norādīts darījuma priekšmets, apjoms, vieta, laiks (</w:t>
      </w:r>
      <w:r>
        <w:rPr>
          <w:rFonts w:ascii="Times New Roman" w:eastAsia="Times New Roman" w:hAnsi="Times New Roman" w:cs="Times New Roman"/>
          <w:i/>
          <w:sz w:val="24"/>
          <w:szCs w:val="24"/>
        </w:rPr>
        <w:t>veidlapas paraugs – Nolikuma 6</w:t>
      </w:r>
      <w:r w:rsidRPr="00A42144">
        <w:rPr>
          <w:rFonts w:ascii="Times New Roman" w:eastAsia="Times New Roman" w:hAnsi="Times New Roman" w:cs="Times New Roman"/>
          <w:i/>
          <w:sz w:val="24"/>
          <w:szCs w:val="24"/>
        </w:rPr>
        <w:t>. pielikums)</w:t>
      </w:r>
      <w:r w:rsidRPr="00A42144">
        <w:rPr>
          <w:rFonts w:ascii="Times New Roman" w:eastAsia="Times New Roman" w:hAnsi="Times New Roman" w:cs="Times New Roman"/>
          <w:sz w:val="24"/>
          <w:szCs w:val="24"/>
        </w:rPr>
        <w:t>;</w:t>
      </w:r>
    </w:p>
    <w:p w14:paraId="0985D0A0" w14:textId="77777777" w:rsidR="00F64559" w:rsidRDefault="007175B7" w:rsidP="00F64559">
      <w:pPr>
        <w:numPr>
          <w:ilvl w:val="2"/>
          <w:numId w:val="18"/>
        </w:numPr>
        <w:spacing w:after="0" w:line="240" w:lineRule="auto"/>
        <w:ind w:left="1276" w:hanging="709"/>
        <w:jc w:val="both"/>
        <w:rPr>
          <w:rFonts w:ascii="Times New Roman" w:eastAsia="Times New Roman" w:hAnsi="Times New Roman" w:cs="Times New Roman"/>
          <w:sz w:val="24"/>
          <w:szCs w:val="24"/>
        </w:rPr>
      </w:pPr>
      <w:r w:rsidRPr="00A42144">
        <w:rPr>
          <w:rFonts w:ascii="Times New Roman" w:eastAsia="Times New Roman" w:hAnsi="Times New Roman" w:cs="Times New Roman"/>
          <w:sz w:val="24"/>
          <w:szCs w:val="24"/>
        </w:rPr>
        <w:t>atskaiti par Projekta īstenošanas gaitu un rezultātiem (</w:t>
      </w:r>
      <w:r>
        <w:rPr>
          <w:rFonts w:ascii="Times New Roman" w:eastAsia="Times New Roman" w:hAnsi="Times New Roman" w:cs="Times New Roman"/>
          <w:i/>
          <w:sz w:val="24"/>
          <w:szCs w:val="24"/>
        </w:rPr>
        <w:t>veidlapas paraugs – Nolikuma 7</w:t>
      </w:r>
      <w:r w:rsidRPr="00A42144">
        <w:rPr>
          <w:rFonts w:ascii="Times New Roman" w:eastAsia="Times New Roman" w:hAnsi="Times New Roman" w:cs="Times New Roman"/>
          <w:i/>
          <w:sz w:val="24"/>
          <w:szCs w:val="24"/>
        </w:rPr>
        <w:t>. pielikums)</w:t>
      </w:r>
      <w:r w:rsidR="00456268">
        <w:rPr>
          <w:rFonts w:ascii="Times New Roman" w:eastAsia="Times New Roman" w:hAnsi="Times New Roman" w:cs="Times New Roman"/>
          <w:i/>
          <w:sz w:val="24"/>
          <w:szCs w:val="24"/>
        </w:rPr>
        <w:t>;</w:t>
      </w:r>
    </w:p>
    <w:p w14:paraId="6DA12CE4" w14:textId="77777777" w:rsidR="00456268" w:rsidRPr="00F64559" w:rsidRDefault="00456268" w:rsidP="00F64559">
      <w:pPr>
        <w:numPr>
          <w:ilvl w:val="2"/>
          <w:numId w:val="18"/>
        </w:numPr>
        <w:spacing w:after="0" w:line="240" w:lineRule="auto"/>
        <w:ind w:left="1276" w:hanging="709"/>
        <w:jc w:val="both"/>
        <w:rPr>
          <w:rFonts w:ascii="Times New Roman" w:eastAsia="Times New Roman" w:hAnsi="Times New Roman" w:cs="Times New Roman"/>
          <w:sz w:val="24"/>
          <w:szCs w:val="24"/>
        </w:rPr>
      </w:pPr>
      <w:r w:rsidRPr="00F64559">
        <w:rPr>
          <w:rFonts w:ascii="Times New Roman" w:hAnsi="Times New Roman" w:cs="Times New Roman"/>
          <w:sz w:val="24"/>
          <w:szCs w:val="24"/>
        </w:rPr>
        <w:t>foto materiālus ar paskaidrojuma tekstu (būvniecības vai labiekārtošanas gadījumos - objekts pirms un pēc darbu veikšanas).</w:t>
      </w:r>
    </w:p>
    <w:p w14:paraId="5B440B75" w14:textId="77777777" w:rsidR="006E5B21" w:rsidRDefault="006E5B21" w:rsidP="007175B7">
      <w:pPr>
        <w:numPr>
          <w:ilvl w:val="1"/>
          <w:numId w:val="18"/>
        </w:numPr>
        <w:spacing w:after="0" w:line="240" w:lineRule="auto"/>
        <w:ind w:left="567" w:hanging="567"/>
        <w:jc w:val="both"/>
        <w:rPr>
          <w:rFonts w:ascii="Times New Roman" w:eastAsia="Times New Roman" w:hAnsi="Times New Roman" w:cs="Times New Roman"/>
          <w:sz w:val="24"/>
          <w:szCs w:val="24"/>
        </w:rPr>
      </w:pPr>
      <w:r w:rsidRPr="00790DB2">
        <w:rPr>
          <w:rFonts w:ascii="Times New Roman" w:eastAsia="Times New Roman" w:hAnsi="Times New Roman" w:cs="Times New Roman"/>
          <w:sz w:val="24"/>
          <w:szCs w:val="24"/>
        </w:rPr>
        <w:t xml:space="preserve">Ja </w:t>
      </w:r>
      <w:r>
        <w:rPr>
          <w:rFonts w:ascii="Times New Roman" w:eastAsia="Times New Roman" w:hAnsi="Times New Roman" w:cs="Times New Roman"/>
          <w:sz w:val="24"/>
          <w:szCs w:val="24"/>
        </w:rPr>
        <w:t xml:space="preserve">pēc projekta pārbaudes dabā </w:t>
      </w:r>
      <w:r>
        <w:rPr>
          <w:rFonts w:ascii="Times New Roman" w:eastAsia="Times New Roman" w:hAnsi="Times New Roman" w:cs="Times New Roman"/>
          <w:b/>
          <w:i/>
          <w:sz w:val="24"/>
          <w:szCs w:val="24"/>
        </w:rPr>
        <w:t>Finansētājs</w:t>
      </w:r>
      <w:r w:rsidRPr="00790DB2">
        <w:rPr>
          <w:rFonts w:ascii="Times New Roman" w:eastAsia="Times New Roman" w:hAnsi="Times New Roman" w:cs="Times New Roman"/>
          <w:sz w:val="24"/>
          <w:szCs w:val="24"/>
        </w:rPr>
        <w:t xml:space="preserve"> atzīst, ka projekts</w:t>
      </w:r>
      <w:r>
        <w:rPr>
          <w:rFonts w:ascii="Times New Roman" w:eastAsia="Times New Roman" w:hAnsi="Times New Roman" w:cs="Times New Roman"/>
          <w:sz w:val="24"/>
          <w:szCs w:val="24"/>
        </w:rPr>
        <w:t xml:space="preserve"> nav ticis īstenots atbilstoši Nolikumam un projekta pieteikumā norādītajam, </w:t>
      </w:r>
      <w:r>
        <w:rPr>
          <w:rFonts w:ascii="Times New Roman" w:eastAsia="Times New Roman" w:hAnsi="Times New Roman" w:cs="Times New Roman"/>
          <w:b/>
          <w:i/>
          <w:sz w:val="24"/>
          <w:szCs w:val="24"/>
        </w:rPr>
        <w:t>Finansējuma saņēmēj</w:t>
      </w:r>
      <w:r w:rsidR="00642F64">
        <w:rPr>
          <w:rFonts w:ascii="Times New Roman" w:eastAsia="Times New Roman" w:hAnsi="Times New Roman" w:cs="Times New Roman"/>
          <w:b/>
          <w:i/>
          <w:sz w:val="24"/>
          <w:szCs w:val="24"/>
        </w:rPr>
        <w:t>s</w:t>
      </w:r>
      <w:r>
        <w:rPr>
          <w:rFonts w:ascii="Times New Roman" w:eastAsia="Times New Roman" w:hAnsi="Times New Roman" w:cs="Times New Roman"/>
          <w:sz w:val="24"/>
          <w:szCs w:val="24"/>
        </w:rPr>
        <w:t xml:space="preserve"> pēc rakstiska lēmuma saņemšanas atmaksā </w:t>
      </w:r>
      <w:r w:rsidR="00642F64">
        <w:rPr>
          <w:rFonts w:ascii="Times New Roman" w:eastAsia="Times New Roman" w:hAnsi="Times New Roman" w:cs="Times New Roman"/>
          <w:b/>
          <w:i/>
          <w:sz w:val="24"/>
          <w:szCs w:val="24"/>
        </w:rPr>
        <w:t xml:space="preserve">Finansētājam </w:t>
      </w:r>
      <w:r>
        <w:rPr>
          <w:rFonts w:ascii="Times New Roman" w:eastAsia="Times New Roman" w:hAnsi="Times New Roman" w:cs="Times New Roman"/>
          <w:sz w:val="24"/>
          <w:szCs w:val="24"/>
        </w:rPr>
        <w:t>projekta īstenošanai saņemt</w:t>
      </w:r>
      <w:r w:rsidR="00642F64">
        <w:rPr>
          <w:rFonts w:ascii="Times New Roman" w:eastAsia="Times New Roman" w:hAnsi="Times New Roman" w:cs="Times New Roman"/>
          <w:sz w:val="24"/>
          <w:szCs w:val="24"/>
        </w:rPr>
        <w:t>o</w:t>
      </w:r>
      <w:r>
        <w:rPr>
          <w:rFonts w:ascii="Times New Roman" w:eastAsia="Times New Roman" w:hAnsi="Times New Roman" w:cs="Times New Roman"/>
          <w:sz w:val="24"/>
          <w:szCs w:val="24"/>
        </w:rPr>
        <w:t xml:space="preserve"> finansējum</w:t>
      </w:r>
      <w:r w:rsidR="00642F64">
        <w:rPr>
          <w:rFonts w:ascii="Times New Roman" w:eastAsia="Times New Roman" w:hAnsi="Times New Roman" w:cs="Times New Roman"/>
          <w:sz w:val="24"/>
          <w:szCs w:val="24"/>
        </w:rPr>
        <w:t>u</w:t>
      </w:r>
      <w:r>
        <w:rPr>
          <w:rFonts w:ascii="Times New Roman" w:eastAsia="Times New Roman" w:hAnsi="Times New Roman" w:cs="Times New Roman"/>
          <w:sz w:val="24"/>
          <w:szCs w:val="24"/>
        </w:rPr>
        <w:t xml:space="preserve"> 100% apmērā.</w:t>
      </w:r>
    </w:p>
    <w:p w14:paraId="5C785F3E" w14:textId="77777777" w:rsidR="007D5917" w:rsidRPr="00A42144" w:rsidRDefault="007D5917" w:rsidP="007D5917">
      <w:pPr>
        <w:spacing w:after="0" w:line="240" w:lineRule="auto"/>
        <w:ind w:left="567"/>
        <w:jc w:val="both"/>
        <w:rPr>
          <w:rFonts w:ascii="Times New Roman" w:eastAsia="Times New Roman" w:hAnsi="Times New Roman" w:cs="Times New Roman"/>
          <w:sz w:val="24"/>
          <w:szCs w:val="24"/>
        </w:rPr>
      </w:pPr>
    </w:p>
    <w:p w14:paraId="10EAC244" w14:textId="77777777" w:rsidR="003F7A5E" w:rsidRPr="004E07F9" w:rsidRDefault="00E747FD" w:rsidP="00E747FD">
      <w:pPr>
        <w:spacing w:before="120" w:after="12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4.     </w:t>
      </w:r>
      <w:r w:rsidR="003F7A5E" w:rsidRPr="004E07F9">
        <w:rPr>
          <w:rFonts w:ascii="Times New Roman" w:eastAsia="Times New Roman" w:hAnsi="Times New Roman" w:cs="Times New Roman"/>
          <w:b/>
          <w:sz w:val="24"/>
          <w:szCs w:val="24"/>
        </w:rPr>
        <w:t>Finansētāja tiesības un pienākumi</w:t>
      </w:r>
    </w:p>
    <w:p w14:paraId="192B5E08" w14:textId="77777777" w:rsidR="007175B7" w:rsidRPr="00A42144" w:rsidRDefault="007175B7" w:rsidP="007175B7">
      <w:pPr>
        <w:numPr>
          <w:ilvl w:val="1"/>
          <w:numId w:val="17"/>
        </w:numPr>
        <w:spacing w:after="0" w:line="240" w:lineRule="auto"/>
        <w:ind w:left="567" w:hanging="567"/>
        <w:jc w:val="both"/>
        <w:rPr>
          <w:rFonts w:ascii="Times New Roman" w:eastAsia="Times New Roman" w:hAnsi="Times New Roman" w:cs="Times New Roman"/>
          <w:sz w:val="24"/>
          <w:szCs w:val="24"/>
        </w:rPr>
      </w:pPr>
      <w:r w:rsidRPr="00A42144">
        <w:rPr>
          <w:rFonts w:ascii="Times New Roman" w:eastAsia="Times New Roman" w:hAnsi="Times New Roman" w:cs="Times New Roman"/>
          <w:sz w:val="24"/>
          <w:szCs w:val="24"/>
        </w:rPr>
        <w:t xml:space="preserve">Sniegt </w:t>
      </w:r>
      <w:r w:rsidRPr="00A42144">
        <w:rPr>
          <w:rFonts w:ascii="Times New Roman" w:eastAsia="Times New Roman" w:hAnsi="Times New Roman" w:cs="Times New Roman"/>
          <w:b/>
          <w:i/>
          <w:sz w:val="24"/>
          <w:szCs w:val="24"/>
        </w:rPr>
        <w:t>Finansējuma saņēmējam</w:t>
      </w:r>
      <w:r w:rsidRPr="00A42144">
        <w:rPr>
          <w:rFonts w:ascii="Times New Roman" w:eastAsia="Times New Roman" w:hAnsi="Times New Roman" w:cs="Times New Roman"/>
          <w:sz w:val="24"/>
          <w:szCs w:val="24"/>
        </w:rPr>
        <w:t xml:space="preserve"> informāciju un dokumentāciju, kas nepieciešama, lai nodrošinātu</w:t>
      </w:r>
      <w:r>
        <w:rPr>
          <w:rFonts w:ascii="Times New Roman" w:eastAsia="Times New Roman" w:hAnsi="Times New Roman" w:cs="Times New Roman"/>
          <w:sz w:val="24"/>
          <w:szCs w:val="24"/>
        </w:rPr>
        <w:t xml:space="preserve"> Projekta veiksmīgu realizēšanu</w:t>
      </w:r>
      <w:r w:rsidRPr="00A42144">
        <w:rPr>
          <w:rFonts w:ascii="Times New Roman" w:eastAsia="Times New Roman" w:hAnsi="Times New Roman" w:cs="Times New Roman"/>
          <w:sz w:val="24"/>
          <w:szCs w:val="24"/>
        </w:rPr>
        <w:t>.</w:t>
      </w:r>
    </w:p>
    <w:p w14:paraId="2FC31CA5" w14:textId="77777777" w:rsidR="007175B7" w:rsidRPr="008E173C" w:rsidRDefault="007175B7" w:rsidP="007175B7">
      <w:pPr>
        <w:numPr>
          <w:ilvl w:val="1"/>
          <w:numId w:val="17"/>
        </w:numPr>
        <w:spacing w:after="0" w:line="240" w:lineRule="auto"/>
        <w:ind w:left="567" w:hanging="567"/>
        <w:jc w:val="both"/>
        <w:rPr>
          <w:rFonts w:ascii="Times New Roman" w:eastAsia="Times New Roman" w:hAnsi="Times New Roman" w:cs="Times New Roman"/>
          <w:sz w:val="24"/>
          <w:szCs w:val="24"/>
        </w:rPr>
      </w:pPr>
      <w:r w:rsidRPr="00A42144">
        <w:rPr>
          <w:rFonts w:ascii="Times New Roman" w:eastAsia="Times New Roman" w:hAnsi="Times New Roman" w:cs="Times New Roman"/>
          <w:sz w:val="24"/>
          <w:szCs w:val="24"/>
        </w:rPr>
        <w:t xml:space="preserve">Informēt </w:t>
      </w:r>
      <w:proofErr w:type="spellStart"/>
      <w:r w:rsidRPr="00A42144">
        <w:rPr>
          <w:rFonts w:ascii="Times New Roman" w:eastAsia="Times New Roman" w:hAnsi="Times New Roman" w:cs="Times New Roman"/>
          <w:sz w:val="24"/>
          <w:szCs w:val="24"/>
        </w:rPr>
        <w:t>rakstveidā</w:t>
      </w:r>
      <w:proofErr w:type="spellEnd"/>
      <w:r w:rsidRPr="00A42144">
        <w:rPr>
          <w:rFonts w:ascii="Times New Roman" w:eastAsia="Times New Roman" w:hAnsi="Times New Roman" w:cs="Times New Roman"/>
          <w:sz w:val="24"/>
          <w:szCs w:val="24"/>
        </w:rPr>
        <w:t xml:space="preserve"> </w:t>
      </w:r>
      <w:r w:rsidRPr="00A42144">
        <w:rPr>
          <w:rFonts w:ascii="Times New Roman" w:eastAsia="Times New Roman" w:hAnsi="Times New Roman" w:cs="Times New Roman"/>
          <w:b/>
          <w:i/>
          <w:sz w:val="24"/>
          <w:szCs w:val="24"/>
        </w:rPr>
        <w:t>Finansējuma saņēmēju</w:t>
      </w:r>
      <w:r w:rsidRPr="00A42144">
        <w:rPr>
          <w:rFonts w:ascii="Times New Roman" w:eastAsia="Times New Roman" w:hAnsi="Times New Roman" w:cs="Times New Roman"/>
          <w:sz w:val="24"/>
          <w:szCs w:val="24"/>
        </w:rPr>
        <w:t xml:space="preserve"> par izmaiņām, šķēršļiem, problēmām, </w:t>
      </w:r>
      <w:r w:rsidRPr="008E173C">
        <w:rPr>
          <w:rFonts w:ascii="Times New Roman" w:eastAsia="Times New Roman" w:hAnsi="Times New Roman" w:cs="Times New Roman"/>
          <w:sz w:val="24"/>
          <w:szCs w:val="24"/>
        </w:rPr>
        <w:t>kas var ietekmēt Projekta īstenošanu.</w:t>
      </w:r>
    </w:p>
    <w:p w14:paraId="6B2EA135" w14:textId="77777777" w:rsidR="007175B7" w:rsidRDefault="007175B7" w:rsidP="007175B7">
      <w:pPr>
        <w:numPr>
          <w:ilvl w:val="1"/>
          <w:numId w:val="17"/>
        </w:numPr>
        <w:spacing w:after="0" w:line="240" w:lineRule="auto"/>
        <w:ind w:left="567" w:hanging="567"/>
        <w:jc w:val="both"/>
        <w:rPr>
          <w:rFonts w:ascii="Times New Roman" w:eastAsia="Times New Roman" w:hAnsi="Times New Roman" w:cs="Times New Roman"/>
          <w:sz w:val="24"/>
          <w:szCs w:val="24"/>
        </w:rPr>
      </w:pPr>
      <w:r w:rsidRPr="008E173C">
        <w:rPr>
          <w:rFonts w:ascii="Times New Roman" w:eastAsia="Times New Roman" w:hAnsi="Times New Roman" w:cs="Times New Roman"/>
          <w:sz w:val="24"/>
          <w:szCs w:val="24"/>
        </w:rPr>
        <w:t xml:space="preserve">Veikt norēķinus ar </w:t>
      </w:r>
      <w:r w:rsidRPr="008E173C">
        <w:rPr>
          <w:rFonts w:ascii="Times New Roman" w:eastAsia="Times New Roman" w:hAnsi="Times New Roman" w:cs="Times New Roman"/>
          <w:b/>
          <w:i/>
          <w:sz w:val="24"/>
          <w:szCs w:val="24"/>
        </w:rPr>
        <w:t>Finansējuma saņēmēju</w:t>
      </w:r>
      <w:r w:rsidRPr="008E173C">
        <w:rPr>
          <w:rFonts w:ascii="Times New Roman" w:eastAsia="Times New Roman" w:hAnsi="Times New Roman" w:cs="Times New Roman"/>
          <w:sz w:val="24"/>
          <w:szCs w:val="24"/>
        </w:rPr>
        <w:t xml:space="preserve"> Līgumā noteiktajos termiņos un kārtībā.</w:t>
      </w:r>
    </w:p>
    <w:p w14:paraId="76EB6217" w14:textId="77777777" w:rsidR="007175B7" w:rsidRPr="008E173C" w:rsidRDefault="007175B7" w:rsidP="007175B7">
      <w:pPr>
        <w:numPr>
          <w:ilvl w:val="1"/>
          <w:numId w:val="17"/>
        </w:numPr>
        <w:spacing w:after="0" w:line="240" w:lineRule="auto"/>
        <w:ind w:left="567" w:hanging="567"/>
        <w:jc w:val="both"/>
        <w:rPr>
          <w:rFonts w:ascii="Times New Roman" w:eastAsia="Times New Roman" w:hAnsi="Times New Roman" w:cs="Times New Roman"/>
          <w:sz w:val="24"/>
          <w:szCs w:val="24"/>
        </w:rPr>
      </w:pPr>
      <w:r w:rsidRPr="00A42144">
        <w:rPr>
          <w:rFonts w:ascii="Times New Roman" w:eastAsia="Times New Roman" w:hAnsi="Times New Roman" w:cs="Times New Roman"/>
          <w:sz w:val="24"/>
          <w:szCs w:val="24"/>
        </w:rPr>
        <w:t xml:space="preserve">Nepieciešamības gadījumā pārbaudīt Projekta īstenošanas gaitu un, konstatējot neatbilstību šā Līguma noteikumiem, sastādīt aktu. Pēc akta sastādīšanas, </w:t>
      </w:r>
      <w:r w:rsidRPr="00A42144">
        <w:rPr>
          <w:rFonts w:ascii="Times New Roman" w:eastAsia="Times New Roman" w:hAnsi="Times New Roman" w:cs="Times New Roman"/>
          <w:b/>
          <w:i/>
          <w:sz w:val="24"/>
          <w:szCs w:val="24"/>
        </w:rPr>
        <w:t>Finansētājs</w:t>
      </w:r>
      <w:r w:rsidRPr="00A42144">
        <w:rPr>
          <w:rFonts w:ascii="Times New Roman" w:eastAsia="Times New Roman" w:hAnsi="Times New Roman" w:cs="Times New Roman"/>
          <w:sz w:val="24"/>
          <w:szCs w:val="24"/>
        </w:rPr>
        <w:t xml:space="preserve"> 3 (trīs) darba dienu laikā ar aktu iepazīstina </w:t>
      </w:r>
      <w:r w:rsidRPr="00A42144">
        <w:rPr>
          <w:rFonts w:ascii="Times New Roman" w:eastAsia="Times New Roman" w:hAnsi="Times New Roman" w:cs="Times New Roman"/>
          <w:b/>
          <w:i/>
          <w:sz w:val="24"/>
          <w:szCs w:val="24"/>
        </w:rPr>
        <w:t>Finansējuma saņēmēju</w:t>
      </w:r>
      <w:r w:rsidRPr="00A42144">
        <w:rPr>
          <w:rFonts w:ascii="Times New Roman" w:eastAsia="Times New Roman" w:hAnsi="Times New Roman" w:cs="Times New Roman"/>
          <w:sz w:val="24"/>
          <w:szCs w:val="24"/>
        </w:rPr>
        <w:t xml:space="preserve">. Pēc </w:t>
      </w:r>
      <w:r w:rsidRPr="00A42144">
        <w:rPr>
          <w:rFonts w:ascii="Times New Roman" w:eastAsia="Times New Roman" w:hAnsi="Times New Roman" w:cs="Times New Roman"/>
          <w:b/>
          <w:i/>
          <w:sz w:val="24"/>
          <w:szCs w:val="24"/>
        </w:rPr>
        <w:t>Finansējuma saņēmēja</w:t>
      </w:r>
      <w:r w:rsidRPr="00A42144">
        <w:rPr>
          <w:rFonts w:ascii="Times New Roman" w:eastAsia="Times New Roman" w:hAnsi="Times New Roman" w:cs="Times New Roman"/>
          <w:sz w:val="24"/>
          <w:szCs w:val="24"/>
        </w:rPr>
        <w:t xml:space="preserve"> rakstveida paskaidrojuma saņemšanas, </w:t>
      </w:r>
      <w:r w:rsidRPr="00A42144">
        <w:rPr>
          <w:rFonts w:ascii="Times New Roman" w:eastAsia="Times New Roman" w:hAnsi="Times New Roman" w:cs="Times New Roman"/>
          <w:b/>
          <w:i/>
          <w:sz w:val="24"/>
          <w:szCs w:val="24"/>
        </w:rPr>
        <w:t>Finansētājs</w:t>
      </w:r>
      <w:r w:rsidRPr="00A42144">
        <w:rPr>
          <w:rFonts w:ascii="Times New Roman" w:eastAsia="Times New Roman" w:hAnsi="Times New Roman" w:cs="Times New Roman"/>
          <w:sz w:val="24"/>
          <w:szCs w:val="24"/>
        </w:rPr>
        <w:t xml:space="preserve"> lemj par Finansējuma samazināšanu.</w:t>
      </w:r>
    </w:p>
    <w:p w14:paraId="3F1F05AA" w14:textId="77777777" w:rsidR="007175B7" w:rsidRPr="008E173C" w:rsidRDefault="007175B7" w:rsidP="007175B7">
      <w:pPr>
        <w:numPr>
          <w:ilvl w:val="1"/>
          <w:numId w:val="17"/>
        </w:numPr>
        <w:spacing w:after="0" w:line="240" w:lineRule="auto"/>
        <w:ind w:left="567" w:hanging="567"/>
        <w:jc w:val="both"/>
        <w:rPr>
          <w:rFonts w:ascii="Times New Roman" w:eastAsia="Times New Roman" w:hAnsi="Times New Roman" w:cs="Times New Roman"/>
          <w:sz w:val="24"/>
          <w:szCs w:val="24"/>
        </w:rPr>
      </w:pPr>
      <w:r w:rsidRPr="008E173C">
        <w:rPr>
          <w:rFonts w:ascii="Times New Roman" w:eastAsia="Times New Roman" w:hAnsi="Times New Roman" w:cs="Times New Roman"/>
          <w:sz w:val="24"/>
          <w:szCs w:val="24"/>
        </w:rPr>
        <w:t xml:space="preserve">Iespēju robežās nodrošināt informācijas par Projektu ievietošanu </w:t>
      </w:r>
      <w:r w:rsidRPr="008E173C">
        <w:rPr>
          <w:rFonts w:ascii="Times New Roman" w:eastAsia="Times New Roman" w:hAnsi="Times New Roman" w:cs="Times New Roman"/>
          <w:b/>
          <w:i/>
          <w:sz w:val="24"/>
          <w:szCs w:val="24"/>
        </w:rPr>
        <w:t>Finansētāja</w:t>
      </w:r>
      <w:r w:rsidRPr="008E173C">
        <w:rPr>
          <w:rFonts w:ascii="Times New Roman" w:eastAsia="Times New Roman" w:hAnsi="Times New Roman" w:cs="Times New Roman"/>
          <w:sz w:val="24"/>
          <w:szCs w:val="24"/>
        </w:rPr>
        <w:t xml:space="preserve"> pieejamos informācijas avotos. </w:t>
      </w:r>
    </w:p>
    <w:p w14:paraId="24292799" w14:textId="77777777" w:rsidR="003F7A5E" w:rsidRPr="003F7A5E" w:rsidRDefault="003F7A5E" w:rsidP="003F7A5E">
      <w:pPr>
        <w:numPr>
          <w:ilvl w:val="0"/>
          <w:numId w:val="17"/>
        </w:numPr>
        <w:spacing w:before="120" w:after="120" w:line="240" w:lineRule="auto"/>
        <w:ind w:left="539" w:hanging="539"/>
        <w:jc w:val="center"/>
        <w:rPr>
          <w:rFonts w:ascii="Times New Roman" w:eastAsia="Times New Roman" w:hAnsi="Times New Roman" w:cs="Times New Roman"/>
          <w:b/>
          <w:sz w:val="24"/>
          <w:szCs w:val="24"/>
        </w:rPr>
      </w:pPr>
      <w:r w:rsidRPr="003F7A5E">
        <w:rPr>
          <w:rFonts w:ascii="Times New Roman" w:eastAsia="Times New Roman" w:hAnsi="Times New Roman" w:cs="Times New Roman"/>
          <w:b/>
          <w:sz w:val="24"/>
          <w:szCs w:val="24"/>
        </w:rPr>
        <w:t>Pušu atbildība</w:t>
      </w:r>
    </w:p>
    <w:p w14:paraId="59E0CE14" w14:textId="77777777" w:rsidR="007175B7" w:rsidRPr="00A42144" w:rsidRDefault="007175B7" w:rsidP="007175B7">
      <w:pPr>
        <w:numPr>
          <w:ilvl w:val="1"/>
          <w:numId w:val="17"/>
        </w:numPr>
        <w:spacing w:after="0" w:line="240" w:lineRule="auto"/>
        <w:ind w:left="567" w:hanging="567"/>
        <w:jc w:val="both"/>
        <w:rPr>
          <w:rFonts w:ascii="Times New Roman" w:eastAsia="Times New Roman" w:hAnsi="Times New Roman" w:cs="Times New Roman"/>
          <w:sz w:val="24"/>
          <w:szCs w:val="24"/>
        </w:rPr>
      </w:pPr>
      <w:r w:rsidRPr="00A42144">
        <w:rPr>
          <w:rFonts w:ascii="Times New Roman" w:eastAsia="Times New Roman" w:hAnsi="Times New Roman" w:cs="Times New Roman"/>
          <w:b/>
          <w:i/>
          <w:sz w:val="24"/>
          <w:szCs w:val="24"/>
        </w:rPr>
        <w:t>Finansējuma saņēmējs</w:t>
      </w:r>
      <w:r w:rsidRPr="00A42144">
        <w:rPr>
          <w:rFonts w:ascii="Times New Roman" w:eastAsia="Times New Roman" w:hAnsi="Times New Roman" w:cs="Times New Roman"/>
          <w:sz w:val="24"/>
          <w:szCs w:val="24"/>
        </w:rPr>
        <w:t xml:space="preserve"> ir atbildīgs par Finansējuma izlietošanu un par Projekta norisi kopumā.</w:t>
      </w:r>
    </w:p>
    <w:p w14:paraId="204EC9A2" w14:textId="77777777" w:rsidR="007175B7" w:rsidRPr="006C262D" w:rsidRDefault="007175B7" w:rsidP="007175B7">
      <w:pPr>
        <w:numPr>
          <w:ilvl w:val="1"/>
          <w:numId w:val="17"/>
        </w:numPr>
        <w:spacing w:after="0" w:line="240" w:lineRule="auto"/>
        <w:ind w:left="567" w:hanging="567"/>
        <w:jc w:val="both"/>
        <w:rPr>
          <w:rFonts w:ascii="Times New Roman" w:eastAsia="Times New Roman" w:hAnsi="Times New Roman" w:cs="Times New Roman"/>
          <w:color w:val="000000"/>
          <w:sz w:val="24"/>
          <w:szCs w:val="24"/>
        </w:rPr>
      </w:pPr>
      <w:r w:rsidRPr="00A42144">
        <w:rPr>
          <w:rFonts w:ascii="Times New Roman" w:eastAsia="Times New Roman" w:hAnsi="Times New Roman" w:cs="Times New Roman"/>
          <w:sz w:val="24"/>
          <w:szCs w:val="24"/>
        </w:rPr>
        <w:t xml:space="preserve">Puses ir pilnā apmērā atbildīgas par savu līgumsaistību izpildi vai to neizpildi. Katra no Pusēm ir materiāli atbildīga par otrai Pusei vai trešajām personām nodarītajiem zaudējumiem tās vai pilnvaroto personu darbības vai bezdarbības dēļ. </w:t>
      </w:r>
    </w:p>
    <w:p w14:paraId="099A02B4" w14:textId="77777777" w:rsidR="007175B7" w:rsidRPr="00A42144" w:rsidRDefault="007175B7" w:rsidP="007175B7">
      <w:pPr>
        <w:numPr>
          <w:ilvl w:val="1"/>
          <w:numId w:val="17"/>
        </w:numPr>
        <w:spacing w:after="0" w:line="240" w:lineRule="auto"/>
        <w:ind w:left="567" w:hanging="567"/>
        <w:jc w:val="both"/>
        <w:rPr>
          <w:rFonts w:ascii="Times New Roman" w:eastAsia="Times New Roman" w:hAnsi="Times New Roman" w:cs="Times New Roman"/>
          <w:sz w:val="24"/>
          <w:szCs w:val="24"/>
        </w:rPr>
      </w:pPr>
      <w:r w:rsidRPr="00A42144">
        <w:rPr>
          <w:rFonts w:ascii="Times New Roman" w:eastAsia="Times New Roman" w:hAnsi="Times New Roman" w:cs="Times New Roman"/>
          <w:sz w:val="24"/>
          <w:szCs w:val="24"/>
        </w:rPr>
        <w:t xml:space="preserve">Visi no </w:t>
      </w:r>
      <w:r w:rsidRPr="00A42144">
        <w:rPr>
          <w:rFonts w:ascii="Times New Roman" w:eastAsia="Times New Roman" w:hAnsi="Times New Roman" w:cs="Times New Roman"/>
          <w:b/>
          <w:i/>
          <w:sz w:val="24"/>
          <w:szCs w:val="24"/>
        </w:rPr>
        <w:t>Finansētāja</w:t>
      </w:r>
      <w:r w:rsidRPr="00A42144">
        <w:rPr>
          <w:rFonts w:ascii="Times New Roman" w:eastAsia="Times New Roman" w:hAnsi="Times New Roman" w:cs="Times New Roman"/>
          <w:sz w:val="24"/>
          <w:szCs w:val="24"/>
        </w:rPr>
        <w:t xml:space="preserve"> vai </w:t>
      </w:r>
      <w:r w:rsidRPr="00A42144">
        <w:rPr>
          <w:rFonts w:ascii="Times New Roman" w:eastAsia="Times New Roman" w:hAnsi="Times New Roman" w:cs="Times New Roman"/>
          <w:b/>
          <w:i/>
          <w:sz w:val="24"/>
          <w:szCs w:val="24"/>
        </w:rPr>
        <w:t>Finansējuma saņēmēja</w:t>
      </w:r>
      <w:r w:rsidRPr="00A42144">
        <w:rPr>
          <w:rFonts w:ascii="Times New Roman" w:eastAsia="Times New Roman" w:hAnsi="Times New Roman" w:cs="Times New Roman"/>
          <w:sz w:val="24"/>
          <w:szCs w:val="24"/>
        </w:rPr>
        <w:t xml:space="preserve"> saņemtie maksājumi tiek dzēsti saskaņā ar Civillikuma 1843.</w:t>
      </w:r>
      <w:r w:rsidR="00451DF5">
        <w:rPr>
          <w:rFonts w:ascii="Times New Roman" w:eastAsia="Times New Roman" w:hAnsi="Times New Roman" w:cs="Times New Roman"/>
          <w:sz w:val="24"/>
          <w:szCs w:val="24"/>
        </w:rPr>
        <w:t xml:space="preserve"> </w:t>
      </w:r>
      <w:r w:rsidRPr="00A42144">
        <w:rPr>
          <w:rFonts w:ascii="Times New Roman" w:eastAsia="Times New Roman" w:hAnsi="Times New Roman" w:cs="Times New Roman"/>
          <w:sz w:val="24"/>
          <w:szCs w:val="24"/>
        </w:rPr>
        <w:t>panta noteikumiem. Līgumsoda samaksa nokavējuma gadījumā neatbrīvo Puses no saistību pilnīgas izpildes.</w:t>
      </w:r>
    </w:p>
    <w:p w14:paraId="7466655D" w14:textId="77777777" w:rsidR="007175B7" w:rsidRPr="00A42144" w:rsidRDefault="007175B7" w:rsidP="007175B7">
      <w:pPr>
        <w:numPr>
          <w:ilvl w:val="1"/>
          <w:numId w:val="17"/>
        </w:numPr>
        <w:spacing w:after="0" w:line="240" w:lineRule="auto"/>
        <w:ind w:left="567" w:hanging="567"/>
        <w:jc w:val="both"/>
        <w:rPr>
          <w:rFonts w:ascii="Times New Roman" w:eastAsia="Times New Roman" w:hAnsi="Times New Roman" w:cs="Times New Roman"/>
          <w:sz w:val="24"/>
          <w:szCs w:val="24"/>
        </w:rPr>
      </w:pPr>
      <w:r w:rsidRPr="00A42144">
        <w:rPr>
          <w:rFonts w:ascii="Times New Roman" w:eastAsia="Times New Roman" w:hAnsi="Times New Roman" w:cs="Times New Roman"/>
          <w:sz w:val="24"/>
          <w:szCs w:val="24"/>
        </w:rPr>
        <w:t xml:space="preserve">Ja kāda no Pusēm Līguma izpildē iesaista trešo personu, tad šī Puse saglabā pilnu atbildību par Līguma saistību izpildi, kā arī ir pilnā apjomā materiāli atbildīga par trešo personu nodarītajiem tiešajiem un netiešajiem zaudējumiem. </w:t>
      </w:r>
    </w:p>
    <w:p w14:paraId="174BA6E9" w14:textId="77777777" w:rsidR="007175B7" w:rsidRPr="00A42144" w:rsidRDefault="007175B7" w:rsidP="007175B7">
      <w:pPr>
        <w:numPr>
          <w:ilvl w:val="1"/>
          <w:numId w:val="17"/>
        </w:numPr>
        <w:spacing w:after="0" w:line="240" w:lineRule="auto"/>
        <w:ind w:left="567" w:hanging="567"/>
        <w:jc w:val="both"/>
        <w:rPr>
          <w:rFonts w:ascii="Times New Roman" w:eastAsia="Times New Roman" w:hAnsi="Times New Roman" w:cs="Times New Roman"/>
          <w:sz w:val="24"/>
          <w:szCs w:val="24"/>
        </w:rPr>
      </w:pPr>
      <w:r w:rsidRPr="00A42144">
        <w:rPr>
          <w:rFonts w:ascii="Times New Roman" w:eastAsia="Times New Roman" w:hAnsi="Times New Roman" w:cs="Times New Roman"/>
          <w:b/>
          <w:i/>
          <w:sz w:val="24"/>
          <w:szCs w:val="24"/>
        </w:rPr>
        <w:t>Finansējuma</w:t>
      </w:r>
      <w:r w:rsidRPr="00A42144">
        <w:rPr>
          <w:rFonts w:ascii="Times New Roman" w:eastAsia="Times New Roman" w:hAnsi="Times New Roman" w:cs="Times New Roman"/>
          <w:sz w:val="24"/>
          <w:szCs w:val="24"/>
        </w:rPr>
        <w:t xml:space="preserve"> saņēmējs ir atbildīgs par </w:t>
      </w:r>
      <w:r w:rsidRPr="00A42144">
        <w:rPr>
          <w:rFonts w:ascii="Times New Roman" w:eastAsia="Times New Roman" w:hAnsi="Times New Roman" w:cs="Times New Roman"/>
          <w:b/>
          <w:i/>
          <w:sz w:val="24"/>
          <w:szCs w:val="24"/>
        </w:rPr>
        <w:t>Finansētājam</w:t>
      </w:r>
      <w:r w:rsidRPr="00A42144">
        <w:rPr>
          <w:rFonts w:ascii="Times New Roman" w:eastAsia="Times New Roman" w:hAnsi="Times New Roman" w:cs="Times New Roman"/>
          <w:sz w:val="24"/>
          <w:szCs w:val="24"/>
        </w:rPr>
        <w:t xml:space="preserve"> iesniegtās informācijas satura atbilstību autortiesību, blakustiesību vai </w:t>
      </w:r>
      <w:r w:rsidR="00451DF5" w:rsidRPr="00A42144">
        <w:rPr>
          <w:rFonts w:ascii="Times New Roman" w:eastAsia="Times New Roman" w:hAnsi="Times New Roman" w:cs="Times New Roman"/>
          <w:sz w:val="24"/>
          <w:szCs w:val="24"/>
        </w:rPr>
        <w:t>citu intelektuālu tiesību</w:t>
      </w:r>
      <w:r w:rsidRPr="00A42144">
        <w:rPr>
          <w:rFonts w:ascii="Times New Roman" w:eastAsia="Times New Roman" w:hAnsi="Times New Roman" w:cs="Times New Roman"/>
          <w:sz w:val="24"/>
          <w:szCs w:val="24"/>
        </w:rPr>
        <w:t xml:space="preserve"> aizsardzības normu prasībām, kā arī atbildīgs par minēto tiesību pārkāpumiem un to radītajām sekām. </w:t>
      </w:r>
      <w:r w:rsidRPr="00A42144">
        <w:rPr>
          <w:rFonts w:ascii="Times New Roman" w:eastAsia="Times New Roman" w:hAnsi="Times New Roman" w:cs="Times New Roman"/>
          <w:b/>
          <w:i/>
          <w:sz w:val="24"/>
          <w:szCs w:val="24"/>
        </w:rPr>
        <w:t>Finansējuma saņēmējs</w:t>
      </w:r>
      <w:r w:rsidRPr="00A42144">
        <w:rPr>
          <w:rFonts w:ascii="Times New Roman" w:eastAsia="Times New Roman" w:hAnsi="Times New Roman" w:cs="Times New Roman"/>
          <w:sz w:val="24"/>
          <w:szCs w:val="24"/>
        </w:rPr>
        <w:t xml:space="preserve"> ar informatīvo materiālu iesniegšanas vai nosūtīšanas faktu apliecina, ka </w:t>
      </w:r>
      <w:r w:rsidRPr="00A42144">
        <w:rPr>
          <w:rFonts w:ascii="Times New Roman" w:eastAsia="Times New Roman" w:hAnsi="Times New Roman" w:cs="Times New Roman"/>
          <w:b/>
          <w:i/>
          <w:sz w:val="24"/>
          <w:szCs w:val="24"/>
        </w:rPr>
        <w:t>Finansējuma saņēmēja</w:t>
      </w:r>
      <w:r w:rsidRPr="00A42144">
        <w:rPr>
          <w:rFonts w:ascii="Times New Roman" w:eastAsia="Times New Roman" w:hAnsi="Times New Roman" w:cs="Times New Roman"/>
          <w:sz w:val="24"/>
          <w:szCs w:val="24"/>
        </w:rPr>
        <w:t xml:space="preserve"> rīcībā ir informatīvajos materiālos izmantoto darbu autoru vai </w:t>
      </w:r>
      <w:r w:rsidR="00451DF5" w:rsidRPr="00A42144">
        <w:rPr>
          <w:rFonts w:ascii="Times New Roman" w:eastAsia="Times New Roman" w:hAnsi="Times New Roman" w:cs="Times New Roman"/>
          <w:sz w:val="24"/>
          <w:szCs w:val="24"/>
        </w:rPr>
        <w:t>citu intelektuālu tiesību</w:t>
      </w:r>
      <w:r w:rsidRPr="00A42144">
        <w:rPr>
          <w:rFonts w:ascii="Times New Roman" w:eastAsia="Times New Roman" w:hAnsi="Times New Roman" w:cs="Times New Roman"/>
          <w:sz w:val="24"/>
          <w:szCs w:val="24"/>
        </w:rPr>
        <w:t xml:space="preserve"> īpašnieku atļaujas viņu darbu izmantošanai un izplatīšanai.</w:t>
      </w:r>
    </w:p>
    <w:p w14:paraId="4C4EF184" w14:textId="77777777" w:rsidR="005E5EE2" w:rsidRDefault="005E5EE2" w:rsidP="003F7A5E">
      <w:pPr>
        <w:spacing w:after="0" w:line="240" w:lineRule="auto"/>
        <w:ind w:left="567"/>
        <w:jc w:val="both"/>
        <w:rPr>
          <w:rFonts w:ascii="Times New Roman" w:eastAsia="Times New Roman" w:hAnsi="Times New Roman" w:cs="Times New Roman"/>
          <w:b/>
          <w:i/>
          <w:sz w:val="24"/>
          <w:szCs w:val="24"/>
        </w:rPr>
      </w:pPr>
    </w:p>
    <w:p w14:paraId="0B9429A0" w14:textId="77777777" w:rsidR="005E5EE2" w:rsidRPr="003F7A5E" w:rsidRDefault="005E5EE2" w:rsidP="003F7A5E">
      <w:pPr>
        <w:spacing w:after="0" w:line="240" w:lineRule="auto"/>
        <w:ind w:left="567"/>
        <w:jc w:val="both"/>
        <w:rPr>
          <w:rFonts w:ascii="Times New Roman" w:eastAsia="Times New Roman" w:hAnsi="Times New Roman" w:cs="Times New Roman"/>
          <w:b/>
          <w:i/>
          <w:sz w:val="24"/>
          <w:szCs w:val="24"/>
        </w:rPr>
      </w:pPr>
    </w:p>
    <w:p w14:paraId="4E0D9C57" w14:textId="77777777" w:rsidR="003F7A5E" w:rsidRPr="003F7A5E" w:rsidRDefault="00F71114" w:rsidP="003F7A5E">
      <w:pPr>
        <w:numPr>
          <w:ilvl w:val="0"/>
          <w:numId w:val="17"/>
        </w:numPr>
        <w:spacing w:before="120" w:after="120" w:line="240" w:lineRule="auto"/>
        <w:ind w:left="539" w:hanging="53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3F7A5E" w:rsidRPr="003F7A5E">
        <w:rPr>
          <w:rFonts w:ascii="Times New Roman" w:eastAsia="Times New Roman" w:hAnsi="Times New Roman" w:cs="Times New Roman"/>
          <w:b/>
          <w:sz w:val="24"/>
          <w:szCs w:val="24"/>
        </w:rPr>
        <w:t>Līguma darbība</w:t>
      </w:r>
    </w:p>
    <w:p w14:paraId="7B339ECD" w14:textId="77777777" w:rsidR="003F7A5E" w:rsidRPr="003F7A5E" w:rsidRDefault="003F7A5E" w:rsidP="003F7A5E">
      <w:pPr>
        <w:numPr>
          <w:ilvl w:val="1"/>
          <w:numId w:val="17"/>
        </w:numPr>
        <w:spacing w:after="0" w:line="240" w:lineRule="auto"/>
        <w:ind w:left="567" w:hanging="567"/>
        <w:jc w:val="both"/>
        <w:rPr>
          <w:rFonts w:ascii="Times New Roman" w:eastAsia="Times New Roman" w:hAnsi="Times New Roman" w:cs="Times New Roman"/>
          <w:sz w:val="24"/>
          <w:szCs w:val="24"/>
        </w:rPr>
      </w:pPr>
      <w:r w:rsidRPr="003F7A5E">
        <w:rPr>
          <w:rFonts w:ascii="Times New Roman" w:eastAsia="Times New Roman" w:hAnsi="Times New Roman" w:cs="Times New Roman"/>
          <w:sz w:val="24"/>
          <w:szCs w:val="24"/>
        </w:rPr>
        <w:t>Līgums stājas spēkā tā abpusējas parakstīšanas brīdī un ir spēkā līdz saistību pilnīgai izpildei.</w:t>
      </w:r>
    </w:p>
    <w:p w14:paraId="06601F94" w14:textId="77777777" w:rsidR="003F7A5E" w:rsidRPr="003F7A5E" w:rsidRDefault="003F7A5E" w:rsidP="003F7A5E">
      <w:pPr>
        <w:numPr>
          <w:ilvl w:val="1"/>
          <w:numId w:val="17"/>
        </w:numPr>
        <w:spacing w:after="0" w:line="240" w:lineRule="auto"/>
        <w:ind w:left="567" w:hanging="567"/>
        <w:jc w:val="both"/>
        <w:rPr>
          <w:rFonts w:ascii="Times New Roman" w:eastAsia="Times New Roman" w:hAnsi="Times New Roman" w:cs="Times New Roman"/>
          <w:sz w:val="24"/>
          <w:szCs w:val="24"/>
        </w:rPr>
      </w:pPr>
      <w:r w:rsidRPr="003F7A5E">
        <w:rPr>
          <w:rFonts w:ascii="Times New Roman" w:eastAsia="Times New Roman" w:hAnsi="Times New Roman" w:cs="Times New Roman"/>
          <w:sz w:val="24"/>
          <w:szCs w:val="24"/>
        </w:rPr>
        <w:t>Līguma izbeigšana pirms termiņa ir iespējama pēc Pušu savstarpējas  rakstveida vienošanās.</w:t>
      </w:r>
    </w:p>
    <w:p w14:paraId="30A8230B" w14:textId="77777777" w:rsidR="003F7A5E" w:rsidRPr="003F7A5E" w:rsidRDefault="003F7A5E" w:rsidP="003F7A5E">
      <w:pPr>
        <w:numPr>
          <w:ilvl w:val="1"/>
          <w:numId w:val="17"/>
        </w:numPr>
        <w:spacing w:after="0" w:line="240" w:lineRule="auto"/>
        <w:ind w:left="567" w:hanging="567"/>
        <w:jc w:val="both"/>
        <w:rPr>
          <w:rFonts w:ascii="Times New Roman" w:eastAsia="Times New Roman" w:hAnsi="Times New Roman" w:cs="Times New Roman"/>
          <w:sz w:val="24"/>
          <w:szCs w:val="24"/>
        </w:rPr>
      </w:pPr>
      <w:r w:rsidRPr="003F7A5E">
        <w:rPr>
          <w:rFonts w:ascii="Times New Roman" w:eastAsia="Times New Roman" w:hAnsi="Times New Roman" w:cs="Times New Roman"/>
          <w:b/>
          <w:i/>
          <w:sz w:val="24"/>
          <w:szCs w:val="24"/>
        </w:rPr>
        <w:t>Finansētājs</w:t>
      </w:r>
      <w:r w:rsidRPr="003F7A5E">
        <w:rPr>
          <w:rFonts w:ascii="Times New Roman" w:eastAsia="Times New Roman" w:hAnsi="Times New Roman" w:cs="Times New Roman"/>
          <w:sz w:val="24"/>
          <w:szCs w:val="24"/>
        </w:rPr>
        <w:t xml:space="preserve"> var vienpusēji atkāpties no Līguma saistību izpildes gadījumā, ja </w:t>
      </w:r>
      <w:r w:rsidRPr="003F7A5E">
        <w:rPr>
          <w:rFonts w:ascii="Times New Roman" w:eastAsia="Times New Roman" w:hAnsi="Times New Roman" w:cs="Times New Roman"/>
          <w:b/>
          <w:i/>
          <w:sz w:val="24"/>
          <w:szCs w:val="24"/>
        </w:rPr>
        <w:t>Finansējuma saņēmējs</w:t>
      </w:r>
      <w:r w:rsidRPr="003F7A5E">
        <w:rPr>
          <w:rFonts w:ascii="Times New Roman" w:eastAsia="Times New Roman" w:hAnsi="Times New Roman" w:cs="Times New Roman"/>
          <w:sz w:val="24"/>
          <w:szCs w:val="24"/>
        </w:rPr>
        <w:t xml:space="preserve"> pēc </w:t>
      </w:r>
      <w:r w:rsidRPr="003F7A5E">
        <w:rPr>
          <w:rFonts w:ascii="Times New Roman" w:eastAsia="Times New Roman" w:hAnsi="Times New Roman" w:cs="Times New Roman"/>
          <w:b/>
          <w:i/>
          <w:sz w:val="24"/>
          <w:szCs w:val="24"/>
        </w:rPr>
        <w:t>Finansētāja</w:t>
      </w:r>
      <w:r w:rsidRPr="003F7A5E">
        <w:rPr>
          <w:rFonts w:ascii="Times New Roman" w:eastAsia="Times New Roman" w:hAnsi="Times New Roman" w:cs="Times New Roman"/>
          <w:sz w:val="24"/>
          <w:szCs w:val="24"/>
        </w:rPr>
        <w:t xml:space="preserve"> iepriekšēja brīdinājuma nenovērš vai nevar novērst Projekta izpildes gaitā konstatētos trūkumus un citas neatbilstības šā Līguma nosacījumiem vai abpusēji apstiprinātajiem Projekta sagatavošanas un izpildes nosacījumiem. </w:t>
      </w:r>
    </w:p>
    <w:p w14:paraId="3D553244" w14:textId="77777777" w:rsidR="003F7A5E" w:rsidRDefault="003F7A5E" w:rsidP="003F7A5E">
      <w:pPr>
        <w:numPr>
          <w:ilvl w:val="1"/>
          <w:numId w:val="17"/>
        </w:numPr>
        <w:spacing w:after="0" w:line="240" w:lineRule="auto"/>
        <w:ind w:left="567" w:hanging="567"/>
        <w:jc w:val="both"/>
        <w:rPr>
          <w:rFonts w:ascii="Times New Roman" w:eastAsia="Times New Roman" w:hAnsi="Times New Roman" w:cs="Times New Roman"/>
          <w:sz w:val="24"/>
          <w:szCs w:val="24"/>
        </w:rPr>
      </w:pPr>
      <w:r w:rsidRPr="003F7A5E">
        <w:rPr>
          <w:rFonts w:ascii="Times New Roman" w:eastAsia="Times New Roman" w:hAnsi="Times New Roman" w:cs="Times New Roman"/>
          <w:sz w:val="24"/>
          <w:szCs w:val="24"/>
        </w:rPr>
        <w:lastRenderedPageBreak/>
        <w:t>Līguma pārtraukšana neatbrīvo Puses no savu Līguma saistību izpildes, tai skaitā no līgumsoda samaksas un zaudējumu atlīdzības.</w:t>
      </w:r>
    </w:p>
    <w:p w14:paraId="0876294E" w14:textId="77777777" w:rsidR="00056770" w:rsidRPr="003F7A5E" w:rsidRDefault="00056770" w:rsidP="00056770">
      <w:pPr>
        <w:spacing w:after="0" w:line="240" w:lineRule="auto"/>
        <w:ind w:left="567"/>
        <w:jc w:val="both"/>
        <w:rPr>
          <w:rFonts w:ascii="Times New Roman" w:eastAsia="Times New Roman" w:hAnsi="Times New Roman" w:cs="Times New Roman"/>
          <w:sz w:val="24"/>
          <w:szCs w:val="24"/>
        </w:rPr>
      </w:pPr>
    </w:p>
    <w:p w14:paraId="381B5D91" w14:textId="77777777" w:rsidR="003F7A5E" w:rsidRPr="003F7A5E" w:rsidRDefault="003F7A5E" w:rsidP="003F7A5E">
      <w:pPr>
        <w:numPr>
          <w:ilvl w:val="0"/>
          <w:numId w:val="17"/>
        </w:numPr>
        <w:spacing w:before="120" w:after="120" w:line="240" w:lineRule="auto"/>
        <w:ind w:left="539" w:hanging="539"/>
        <w:jc w:val="center"/>
        <w:rPr>
          <w:rFonts w:ascii="Times New Roman" w:eastAsia="Times New Roman" w:hAnsi="Times New Roman" w:cs="Times New Roman"/>
          <w:b/>
          <w:sz w:val="24"/>
          <w:szCs w:val="24"/>
        </w:rPr>
      </w:pPr>
      <w:r w:rsidRPr="003F7A5E">
        <w:rPr>
          <w:rFonts w:ascii="Times New Roman" w:eastAsia="Times New Roman" w:hAnsi="Times New Roman" w:cs="Times New Roman"/>
          <w:b/>
          <w:sz w:val="24"/>
          <w:szCs w:val="24"/>
        </w:rPr>
        <w:t>Strīdu risināšanas kārtība</w:t>
      </w:r>
    </w:p>
    <w:p w14:paraId="0CE1616A" w14:textId="77777777" w:rsidR="003F7A5E" w:rsidRPr="003F7A5E" w:rsidRDefault="003F7A5E" w:rsidP="003F7A5E">
      <w:pPr>
        <w:numPr>
          <w:ilvl w:val="1"/>
          <w:numId w:val="17"/>
        </w:numPr>
        <w:spacing w:after="0" w:line="240" w:lineRule="auto"/>
        <w:ind w:left="567" w:hanging="567"/>
        <w:jc w:val="both"/>
        <w:rPr>
          <w:rFonts w:ascii="Times New Roman" w:eastAsia="Times New Roman" w:hAnsi="Times New Roman" w:cs="Times New Roman"/>
          <w:sz w:val="24"/>
          <w:szCs w:val="24"/>
        </w:rPr>
      </w:pPr>
      <w:r w:rsidRPr="003F7A5E">
        <w:rPr>
          <w:rFonts w:ascii="Times New Roman" w:eastAsia="Times New Roman" w:hAnsi="Times New Roman" w:cs="Times New Roman"/>
          <w:sz w:val="24"/>
          <w:szCs w:val="24"/>
        </w:rPr>
        <w:t xml:space="preserve">Pušu domstarpības, kas rodas šā Līguma ietvaros un skar šo Līgumu vai tā pārkāpšanu, izbeigšanu vai spēkā esamību, tiek risinātas abpusējās sarunās, kurās panāktā Pušu vienošanās noformējama </w:t>
      </w:r>
      <w:proofErr w:type="spellStart"/>
      <w:r w:rsidRPr="003F7A5E">
        <w:rPr>
          <w:rFonts w:ascii="Times New Roman" w:eastAsia="Times New Roman" w:hAnsi="Times New Roman" w:cs="Times New Roman"/>
          <w:sz w:val="24"/>
          <w:szCs w:val="24"/>
        </w:rPr>
        <w:t>rakstveidā</w:t>
      </w:r>
      <w:proofErr w:type="spellEnd"/>
      <w:r w:rsidRPr="003F7A5E">
        <w:rPr>
          <w:rFonts w:ascii="Times New Roman" w:eastAsia="Times New Roman" w:hAnsi="Times New Roman" w:cs="Times New Roman"/>
          <w:sz w:val="24"/>
          <w:szCs w:val="24"/>
        </w:rPr>
        <w:t>. Ja vienošanās netiek panākta, strīds tiek izšķirts Latvijas Republikas tiesā spēkā esošos normatīvajos aktos noteiktajā kārtībā.</w:t>
      </w:r>
    </w:p>
    <w:p w14:paraId="3D62DBE7" w14:textId="77777777" w:rsidR="003F7A5E" w:rsidRPr="003F7A5E" w:rsidRDefault="003F7A5E" w:rsidP="003F7A5E">
      <w:pPr>
        <w:numPr>
          <w:ilvl w:val="0"/>
          <w:numId w:val="17"/>
        </w:numPr>
        <w:spacing w:before="120" w:after="120" w:line="240" w:lineRule="auto"/>
        <w:ind w:left="539" w:hanging="539"/>
        <w:jc w:val="center"/>
        <w:rPr>
          <w:rFonts w:ascii="Times New Roman" w:eastAsia="Times New Roman" w:hAnsi="Times New Roman" w:cs="Times New Roman"/>
          <w:b/>
          <w:sz w:val="24"/>
          <w:szCs w:val="24"/>
        </w:rPr>
      </w:pPr>
      <w:r w:rsidRPr="003F7A5E">
        <w:rPr>
          <w:rFonts w:ascii="Times New Roman" w:eastAsia="Times New Roman" w:hAnsi="Times New Roman" w:cs="Times New Roman"/>
          <w:b/>
          <w:sz w:val="24"/>
          <w:szCs w:val="24"/>
        </w:rPr>
        <w:t>Konfidencialitāte</w:t>
      </w:r>
    </w:p>
    <w:p w14:paraId="149AEFD5" w14:textId="77777777" w:rsidR="003F7A5E" w:rsidRPr="003F7A5E" w:rsidRDefault="003F7A5E" w:rsidP="003F7A5E">
      <w:pPr>
        <w:numPr>
          <w:ilvl w:val="1"/>
          <w:numId w:val="17"/>
        </w:numPr>
        <w:spacing w:after="0" w:line="240" w:lineRule="auto"/>
        <w:ind w:left="567" w:hanging="567"/>
        <w:jc w:val="both"/>
        <w:rPr>
          <w:rFonts w:ascii="Times New Roman" w:eastAsia="Times New Roman" w:hAnsi="Times New Roman" w:cs="Times New Roman"/>
          <w:sz w:val="24"/>
          <w:szCs w:val="24"/>
        </w:rPr>
      </w:pPr>
      <w:r w:rsidRPr="003F7A5E">
        <w:rPr>
          <w:rFonts w:ascii="Times New Roman" w:eastAsia="Times New Roman" w:hAnsi="Times New Roman" w:cs="Times New Roman"/>
          <w:sz w:val="24"/>
          <w:szCs w:val="24"/>
        </w:rPr>
        <w:t>Puses apņemas neizpaust un neizplatīt trešajām personām konfidenciālu informāciju par Līguma nosacījumiem un Projekta izpildes gaitu bez iepriekšējas rakstiskas saskaņošanas ar otru Pusi. Puses nodrošina, ka to darbiniekiem un sadarbības partneriem ir saistoša attiecīga apņemšanās par konfidencialitāti.</w:t>
      </w:r>
    </w:p>
    <w:p w14:paraId="16EF79BA" w14:textId="77777777" w:rsidR="003F7A5E" w:rsidRPr="003F7A5E" w:rsidRDefault="003F7A5E" w:rsidP="003F7A5E">
      <w:pPr>
        <w:numPr>
          <w:ilvl w:val="1"/>
          <w:numId w:val="17"/>
        </w:numPr>
        <w:spacing w:after="0" w:line="240" w:lineRule="auto"/>
        <w:ind w:left="567" w:hanging="567"/>
        <w:jc w:val="both"/>
        <w:rPr>
          <w:rFonts w:ascii="Times New Roman" w:eastAsia="Times New Roman" w:hAnsi="Times New Roman" w:cs="Times New Roman"/>
          <w:b/>
          <w:sz w:val="24"/>
          <w:szCs w:val="24"/>
        </w:rPr>
      </w:pPr>
      <w:r w:rsidRPr="003F7A5E">
        <w:rPr>
          <w:rFonts w:ascii="Times New Roman" w:eastAsia="Times New Roman" w:hAnsi="Times New Roman" w:cs="Times New Roman"/>
          <w:sz w:val="24"/>
          <w:szCs w:val="24"/>
        </w:rPr>
        <w:t>Ar konfidenciālu informāciju Līguma ietvaros jāsaprot jebkāda ar Līguma izpildi saistīta mutiskā vai rakstiskā veidā iegūta tehniska, komerciāla vai cita veida informācija, atskaitot tādu informāciju, kas ir vai kļūs zināma sabiedrībai bez Pušu vai ar to saistītu/ nolīgtu personu starpniecības.</w:t>
      </w:r>
    </w:p>
    <w:p w14:paraId="7C1D82A6" w14:textId="77777777" w:rsidR="003F7A5E" w:rsidRPr="003F7A5E" w:rsidRDefault="003F7A5E" w:rsidP="003F7A5E">
      <w:pPr>
        <w:numPr>
          <w:ilvl w:val="0"/>
          <w:numId w:val="17"/>
        </w:numPr>
        <w:spacing w:before="120" w:after="120" w:line="240" w:lineRule="auto"/>
        <w:ind w:left="539" w:hanging="539"/>
        <w:jc w:val="center"/>
        <w:rPr>
          <w:rFonts w:ascii="Times New Roman" w:eastAsia="Times New Roman" w:hAnsi="Times New Roman" w:cs="Times New Roman"/>
          <w:b/>
          <w:sz w:val="24"/>
          <w:szCs w:val="24"/>
        </w:rPr>
      </w:pPr>
      <w:r w:rsidRPr="003F7A5E">
        <w:rPr>
          <w:rFonts w:ascii="Times New Roman" w:eastAsia="Times New Roman" w:hAnsi="Times New Roman" w:cs="Times New Roman"/>
          <w:b/>
          <w:sz w:val="24"/>
          <w:szCs w:val="24"/>
        </w:rPr>
        <w:t>Nepārvarama vara (</w:t>
      </w:r>
      <w:proofErr w:type="spellStart"/>
      <w:r w:rsidRPr="003F7A5E">
        <w:rPr>
          <w:rFonts w:ascii="Times New Roman" w:eastAsia="Times New Roman" w:hAnsi="Times New Roman" w:cs="Times New Roman"/>
          <w:b/>
          <w:i/>
          <w:iCs/>
          <w:sz w:val="24"/>
          <w:szCs w:val="24"/>
        </w:rPr>
        <w:t>Force</w:t>
      </w:r>
      <w:proofErr w:type="spellEnd"/>
      <w:r w:rsidRPr="003F7A5E">
        <w:rPr>
          <w:rFonts w:ascii="Times New Roman" w:eastAsia="Times New Roman" w:hAnsi="Times New Roman" w:cs="Times New Roman"/>
          <w:b/>
          <w:i/>
          <w:iCs/>
          <w:sz w:val="24"/>
          <w:szCs w:val="24"/>
        </w:rPr>
        <w:t xml:space="preserve"> </w:t>
      </w:r>
      <w:proofErr w:type="spellStart"/>
      <w:r w:rsidRPr="003F7A5E">
        <w:rPr>
          <w:rFonts w:ascii="Times New Roman" w:eastAsia="Times New Roman" w:hAnsi="Times New Roman" w:cs="Times New Roman"/>
          <w:b/>
          <w:i/>
          <w:iCs/>
          <w:sz w:val="24"/>
          <w:szCs w:val="24"/>
        </w:rPr>
        <w:t>Majeure</w:t>
      </w:r>
      <w:proofErr w:type="spellEnd"/>
      <w:r w:rsidRPr="003F7A5E">
        <w:rPr>
          <w:rFonts w:ascii="Times New Roman" w:eastAsia="Times New Roman" w:hAnsi="Times New Roman" w:cs="Times New Roman"/>
          <w:b/>
          <w:iCs/>
          <w:sz w:val="24"/>
          <w:szCs w:val="24"/>
        </w:rPr>
        <w:t>)</w:t>
      </w:r>
    </w:p>
    <w:p w14:paraId="132A0F59" w14:textId="77777777" w:rsidR="003F7A5E" w:rsidRPr="003F7A5E" w:rsidRDefault="003F7A5E" w:rsidP="003F7A5E">
      <w:pPr>
        <w:numPr>
          <w:ilvl w:val="1"/>
          <w:numId w:val="17"/>
        </w:numPr>
        <w:spacing w:after="0" w:line="240" w:lineRule="auto"/>
        <w:ind w:left="567" w:hanging="567"/>
        <w:jc w:val="both"/>
        <w:rPr>
          <w:rFonts w:ascii="Times New Roman" w:eastAsia="Times New Roman" w:hAnsi="Times New Roman" w:cs="Times New Roman"/>
          <w:sz w:val="24"/>
          <w:szCs w:val="24"/>
        </w:rPr>
      </w:pPr>
      <w:r w:rsidRPr="003F7A5E">
        <w:rPr>
          <w:rFonts w:ascii="Times New Roman" w:eastAsia="Times New Roman" w:hAnsi="Times New Roman" w:cs="Times New Roman"/>
          <w:sz w:val="24"/>
          <w:szCs w:val="24"/>
        </w:rPr>
        <w:t>Puses nav atbildīgas par savu Līgumā noteikto saistību neizpildi, nepienācīgu izpildi vai izpildes nokavēšanu, ja to cēlonis ir nepārvaramas varas (</w:t>
      </w:r>
      <w:proofErr w:type="spellStart"/>
      <w:r w:rsidRPr="003F7A5E">
        <w:rPr>
          <w:rFonts w:ascii="Times New Roman" w:eastAsia="Times New Roman" w:hAnsi="Times New Roman" w:cs="Times New Roman"/>
          <w:i/>
          <w:iCs/>
          <w:sz w:val="24"/>
          <w:szCs w:val="24"/>
        </w:rPr>
        <w:t>Force</w:t>
      </w:r>
      <w:proofErr w:type="spellEnd"/>
      <w:r w:rsidRPr="003F7A5E">
        <w:rPr>
          <w:rFonts w:ascii="Times New Roman" w:eastAsia="Times New Roman" w:hAnsi="Times New Roman" w:cs="Times New Roman"/>
          <w:i/>
          <w:iCs/>
          <w:sz w:val="24"/>
          <w:szCs w:val="24"/>
        </w:rPr>
        <w:t xml:space="preserve"> </w:t>
      </w:r>
      <w:proofErr w:type="spellStart"/>
      <w:r w:rsidRPr="003F7A5E">
        <w:rPr>
          <w:rFonts w:ascii="Times New Roman" w:eastAsia="Times New Roman" w:hAnsi="Times New Roman" w:cs="Times New Roman"/>
          <w:i/>
          <w:iCs/>
          <w:sz w:val="24"/>
          <w:szCs w:val="24"/>
        </w:rPr>
        <w:t>Majeure</w:t>
      </w:r>
      <w:proofErr w:type="spellEnd"/>
      <w:r w:rsidRPr="003F7A5E">
        <w:rPr>
          <w:rFonts w:ascii="Times New Roman" w:eastAsia="Times New Roman" w:hAnsi="Times New Roman" w:cs="Times New Roman"/>
          <w:iCs/>
          <w:sz w:val="24"/>
          <w:szCs w:val="24"/>
        </w:rPr>
        <w:t>)</w:t>
      </w:r>
      <w:r w:rsidRPr="003F7A5E">
        <w:rPr>
          <w:rFonts w:ascii="Times New Roman" w:eastAsia="Times New Roman" w:hAnsi="Times New Roman" w:cs="Times New Roman"/>
          <w:i/>
          <w:iCs/>
          <w:sz w:val="24"/>
          <w:szCs w:val="24"/>
        </w:rPr>
        <w:t xml:space="preserve"> </w:t>
      </w:r>
      <w:r w:rsidRPr="003F7A5E">
        <w:rPr>
          <w:rFonts w:ascii="Times New Roman" w:eastAsia="Times New Roman" w:hAnsi="Times New Roman" w:cs="Times New Roman"/>
          <w:iCs/>
          <w:sz w:val="24"/>
          <w:szCs w:val="24"/>
        </w:rPr>
        <w:t>apstākļi,</w:t>
      </w:r>
      <w:r w:rsidRPr="003F7A5E">
        <w:rPr>
          <w:rFonts w:ascii="Times New Roman" w:eastAsia="Times New Roman" w:hAnsi="Times New Roman" w:cs="Times New Roman"/>
          <w:sz w:val="24"/>
          <w:szCs w:val="24"/>
        </w:rPr>
        <w:t xml:space="preserve"> kuru attiecīgā Puse nevarēja ne paredzēt, ne novērst, ne ietekmēt, t.i., dabas stihijas (zemestrīce, plūdi, vētra u.tml.), streiki, jebkuras kara un teroristiskas darbības, kā arī jebkādi valsts vai pašvaldību institūciju izdoti normatīvie akti, kas attiecas vai ietekmē Līguma saistību izpildi.</w:t>
      </w:r>
    </w:p>
    <w:p w14:paraId="4F9B7251" w14:textId="77777777" w:rsidR="003F7A5E" w:rsidRPr="003F7A5E" w:rsidRDefault="003F7A5E" w:rsidP="003F7A5E">
      <w:pPr>
        <w:numPr>
          <w:ilvl w:val="1"/>
          <w:numId w:val="17"/>
        </w:numPr>
        <w:spacing w:after="0" w:line="240" w:lineRule="auto"/>
        <w:ind w:left="567" w:hanging="567"/>
        <w:jc w:val="both"/>
        <w:rPr>
          <w:rFonts w:ascii="Times New Roman" w:eastAsia="Times New Roman" w:hAnsi="Times New Roman" w:cs="Times New Roman"/>
          <w:b/>
          <w:sz w:val="24"/>
          <w:szCs w:val="24"/>
        </w:rPr>
      </w:pPr>
      <w:r w:rsidRPr="003F7A5E">
        <w:rPr>
          <w:rFonts w:ascii="Times New Roman" w:eastAsia="Times New Roman" w:hAnsi="Times New Roman" w:cs="Times New Roman"/>
          <w:sz w:val="24"/>
          <w:szCs w:val="24"/>
        </w:rPr>
        <w:t xml:space="preserve">Par nepārvaramas varas apstākļu iestāšanos Pusēm nekavējoties, bet ne vēlāk kā 2 (divu) darba dienu laikā pēc šādu apstākļu iestāšanās </w:t>
      </w:r>
      <w:proofErr w:type="spellStart"/>
      <w:r w:rsidRPr="003F7A5E">
        <w:rPr>
          <w:rFonts w:ascii="Times New Roman" w:eastAsia="Times New Roman" w:hAnsi="Times New Roman" w:cs="Times New Roman"/>
          <w:sz w:val="24"/>
          <w:szCs w:val="24"/>
        </w:rPr>
        <w:t>rakstveidā</w:t>
      </w:r>
      <w:proofErr w:type="spellEnd"/>
      <w:r w:rsidRPr="003F7A5E">
        <w:rPr>
          <w:rFonts w:ascii="Times New Roman" w:eastAsia="Times New Roman" w:hAnsi="Times New Roman" w:cs="Times New Roman"/>
          <w:sz w:val="24"/>
          <w:szCs w:val="24"/>
        </w:rPr>
        <w:t xml:space="preserve"> jāinformē otra Puse, norādot šādu apstākļu iestāšanās cēloni, rašanās laiku un izbeigšanās laiku, ja tas ir iespējams, un nepieciešamie pasākumi, lai nepieļautu vai mazinātu zaudējumu rašanos. Paziņojumam jāpievieno nepārvaramas varas apstākļu iestāšanos pierādoši dokumenti, ko izsniegusi attiecīga kompetenta valsts vai pašvaldības iestāde.</w:t>
      </w:r>
    </w:p>
    <w:p w14:paraId="197D74FB" w14:textId="77777777" w:rsidR="003F7A5E" w:rsidRPr="003F7A5E" w:rsidRDefault="003F7A5E" w:rsidP="003F7A5E">
      <w:pPr>
        <w:numPr>
          <w:ilvl w:val="1"/>
          <w:numId w:val="17"/>
        </w:numPr>
        <w:spacing w:after="0" w:line="240" w:lineRule="auto"/>
        <w:ind w:left="567" w:hanging="567"/>
        <w:jc w:val="both"/>
        <w:rPr>
          <w:rFonts w:ascii="Times New Roman" w:eastAsia="Times New Roman" w:hAnsi="Times New Roman" w:cs="Times New Roman"/>
          <w:b/>
          <w:sz w:val="24"/>
          <w:szCs w:val="24"/>
        </w:rPr>
      </w:pPr>
      <w:r w:rsidRPr="003F7A5E">
        <w:rPr>
          <w:rFonts w:ascii="Times New Roman" w:eastAsia="Times New Roman" w:hAnsi="Times New Roman" w:cs="Times New Roman"/>
          <w:sz w:val="24"/>
          <w:szCs w:val="24"/>
        </w:rPr>
        <w:t xml:space="preserve">Ja kāda no Pusēm nepaziņo otrai Pusei par Līguma 9.1. punktā paredzētajiem apstākļiem </w:t>
      </w:r>
      <w:r w:rsidR="00451DF5" w:rsidRPr="003F7A5E">
        <w:rPr>
          <w:rFonts w:ascii="Times New Roman" w:eastAsia="Times New Roman" w:hAnsi="Times New Roman" w:cs="Times New Roman"/>
          <w:sz w:val="24"/>
          <w:szCs w:val="24"/>
        </w:rPr>
        <w:t>Līguma 9.2. punktā norādītajā termiņā</w:t>
      </w:r>
      <w:r w:rsidRPr="003F7A5E">
        <w:rPr>
          <w:rFonts w:ascii="Times New Roman" w:eastAsia="Times New Roman" w:hAnsi="Times New Roman" w:cs="Times New Roman"/>
          <w:sz w:val="24"/>
          <w:szCs w:val="24"/>
        </w:rPr>
        <w:t xml:space="preserve"> tad tam ir jāatlīdzina otrai Pusei visi zaudējumi, kas radušies sakarā ar Līguma saistību nepildīšanu.</w:t>
      </w:r>
    </w:p>
    <w:p w14:paraId="7CFD75B4" w14:textId="77777777" w:rsidR="003F7A5E" w:rsidRPr="003F7A5E" w:rsidRDefault="003F7A5E" w:rsidP="003F7A5E">
      <w:pPr>
        <w:numPr>
          <w:ilvl w:val="0"/>
          <w:numId w:val="17"/>
        </w:numPr>
        <w:spacing w:before="120" w:after="120" w:line="240" w:lineRule="auto"/>
        <w:ind w:left="539" w:hanging="539"/>
        <w:jc w:val="center"/>
        <w:rPr>
          <w:rFonts w:ascii="Times New Roman" w:eastAsia="Times New Roman" w:hAnsi="Times New Roman" w:cs="Times New Roman"/>
          <w:b/>
          <w:sz w:val="24"/>
          <w:szCs w:val="24"/>
        </w:rPr>
      </w:pPr>
      <w:r w:rsidRPr="003F7A5E">
        <w:rPr>
          <w:rFonts w:ascii="Times New Roman" w:eastAsia="Times New Roman" w:hAnsi="Times New Roman" w:cs="Times New Roman"/>
          <w:b/>
          <w:sz w:val="24"/>
          <w:szCs w:val="24"/>
        </w:rPr>
        <w:t>Nobeiguma noteikumi</w:t>
      </w:r>
    </w:p>
    <w:p w14:paraId="22998742" w14:textId="77777777" w:rsidR="003F7A5E" w:rsidRPr="003F7A5E" w:rsidRDefault="003F7A5E" w:rsidP="003F7A5E">
      <w:pPr>
        <w:numPr>
          <w:ilvl w:val="1"/>
          <w:numId w:val="17"/>
        </w:numPr>
        <w:spacing w:after="0" w:line="240" w:lineRule="auto"/>
        <w:ind w:left="567" w:hanging="567"/>
        <w:jc w:val="both"/>
        <w:rPr>
          <w:rFonts w:ascii="Times New Roman" w:eastAsia="Times New Roman" w:hAnsi="Times New Roman" w:cs="Times New Roman"/>
          <w:sz w:val="24"/>
          <w:szCs w:val="24"/>
        </w:rPr>
      </w:pPr>
      <w:r w:rsidRPr="003F7A5E">
        <w:rPr>
          <w:rFonts w:ascii="Times New Roman" w:eastAsia="Times New Roman" w:hAnsi="Times New Roman" w:cs="Times New Roman"/>
          <w:sz w:val="24"/>
          <w:szCs w:val="24"/>
        </w:rPr>
        <w:t xml:space="preserve">Visi Līguma grozījumi vai papildinājumi noformējami </w:t>
      </w:r>
      <w:proofErr w:type="spellStart"/>
      <w:r w:rsidRPr="003F7A5E">
        <w:rPr>
          <w:rFonts w:ascii="Times New Roman" w:eastAsia="Times New Roman" w:hAnsi="Times New Roman" w:cs="Times New Roman"/>
          <w:sz w:val="24"/>
          <w:szCs w:val="24"/>
        </w:rPr>
        <w:t>rakstveidā</w:t>
      </w:r>
      <w:proofErr w:type="spellEnd"/>
      <w:r w:rsidRPr="003F7A5E">
        <w:rPr>
          <w:rFonts w:ascii="Times New Roman" w:eastAsia="Times New Roman" w:hAnsi="Times New Roman" w:cs="Times New Roman"/>
          <w:sz w:val="24"/>
          <w:szCs w:val="24"/>
        </w:rPr>
        <w:t xml:space="preserve"> un pievienojami Līgumam kā pielikumi, kas pēc tam, kad tos parakstījušas abas Puses, kļūst par neatņemamām Līguma sastāvdaļām.</w:t>
      </w:r>
    </w:p>
    <w:p w14:paraId="76E6B508" w14:textId="77777777" w:rsidR="003F7A5E" w:rsidRPr="003F7A5E" w:rsidRDefault="003F7A5E" w:rsidP="003F7A5E">
      <w:pPr>
        <w:numPr>
          <w:ilvl w:val="1"/>
          <w:numId w:val="17"/>
        </w:numPr>
        <w:spacing w:after="0" w:line="240" w:lineRule="auto"/>
        <w:ind w:left="567" w:hanging="567"/>
        <w:jc w:val="both"/>
        <w:rPr>
          <w:rFonts w:ascii="Times New Roman" w:eastAsia="Times New Roman" w:hAnsi="Times New Roman" w:cs="Times New Roman"/>
          <w:sz w:val="24"/>
          <w:szCs w:val="24"/>
        </w:rPr>
      </w:pPr>
      <w:r w:rsidRPr="003F7A5E">
        <w:rPr>
          <w:rFonts w:ascii="Times New Roman" w:eastAsia="Times New Roman" w:hAnsi="Times New Roman" w:cs="Times New Roman"/>
          <w:sz w:val="24"/>
          <w:szCs w:val="24"/>
        </w:rPr>
        <w:t>Papildus Līgumam Puses apņemas parakstīt arī citus nepieciešamos dokumentus un veikt visas darbības, kas ir pamatotas un nepieciešamas, lai veicinātu Līguma pienācīgu izpildi, tā mērķa sasniegšanu un Pušu tiesību realizēšanu.</w:t>
      </w:r>
    </w:p>
    <w:p w14:paraId="0BBBEDBE" w14:textId="77777777" w:rsidR="003F7A5E" w:rsidRPr="003F7A5E" w:rsidRDefault="003F7A5E" w:rsidP="003F7A5E">
      <w:pPr>
        <w:numPr>
          <w:ilvl w:val="1"/>
          <w:numId w:val="17"/>
        </w:numPr>
        <w:spacing w:after="0" w:line="240" w:lineRule="auto"/>
        <w:ind w:left="567" w:hanging="567"/>
        <w:jc w:val="both"/>
        <w:rPr>
          <w:rFonts w:ascii="Times New Roman" w:eastAsia="Times New Roman" w:hAnsi="Times New Roman" w:cs="Times New Roman"/>
          <w:sz w:val="24"/>
          <w:szCs w:val="24"/>
        </w:rPr>
      </w:pPr>
      <w:r w:rsidRPr="003F7A5E">
        <w:rPr>
          <w:rFonts w:ascii="Times New Roman" w:eastAsia="Times New Roman" w:hAnsi="Times New Roman" w:cs="Times New Roman"/>
          <w:sz w:val="24"/>
          <w:szCs w:val="24"/>
        </w:rPr>
        <w:t>Līgums ir saistošs Pusēm, to pilnvarotajām personām, kā arī tiesību un saistību pārņēmējiem.</w:t>
      </w:r>
    </w:p>
    <w:p w14:paraId="439C52FD" w14:textId="77777777" w:rsidR="003F7A5E" w:rsidRPr="003F7A5E" w:rsidRDefault="003F7A5E" w:rsidP="003F7A5E">
      <w:pPr>
        <w:numPr>
          <w:ilvl w:val="1"/>
          <w:numId w:val="17"/>
        </w:numPr>
        <w:spacing w:after="0" w:line="240" w:lineRule="auto"/>
        <w:ind w:left="567" w:hanging="567"/>
        <w:jc w:val="both"/>
        <w:rPr>
          <w:rFonts w:ascii="Times New Roman" w:eastAsia="Times New Roman" w:hAnsi="Times New Roman" w:cs="Times New Roman"/>
          <w:sz w:val="24"/>
          <w:szCs w:val="24"/>
        </w:rPr>
      </w:pPr>
      <w:r w:rsidRPr="003F7A5E">
        <w:rPr>
          <w:rFonts w:ascii="Times New Roman" w:eastAsia="Times New Roman" w:hAnsi="Times New Roman" w:cs="Times New Roman"/>
          <w:sz w:val="24"/>
          <w:szCs w:val="24"/>
        </w:rPr>
        <w:t xml:space="preserve">Visi paziņojumi un pretenzijas, kas saistītas ar šā Līguma izpildi, ir iesniedzamas </w:t>
      </w:r>
      <w:proofErr w:type="spellStart"/>
      <w:r w:rsidRPr="003F7A5E">
        <w:rPr>
          <w:rFonts w:ascii="Times New Roman" w:eastAsia="Times New Roman" w:hAnsi="Times New Roman" w:cs="Times New Roman"/>
          <w:sz w:val="24"/>
          <w:szCs w:val="24"/>
        </w:rPr>
        <w:t>rakstveidā</w:t>
      </w:r>
      <w:proofErr w:type="spellEnd"/>
      <w:r w:rsidRPr="003F7A5E">
        <w:rPr>
          <w:rFonts w:ascii="Times New Roman" w:eastAsia="Times New Roman" w:hAnsi="Times New Roman" w:cs="Times New Roman"/>
          <w:sz w:val="24"/>
          <w:szCs w:val="24"/>
        </w:rPr>
        <w:t xml:space="preserve"> otrai Pusei šajā Līguma norādītajā adresē, un tās ir uzskatāmas par saņemtām:</w:t>
      </w:r>
    </w:p>
    <w:p w14:paraId="5F2879E4" w14:textId="77777777" w:rsidR="003F7A5E" w:rsidRPr="003F7A5E" w:rsidRDefault="003F7A5E" w:rsidP="003F7A5E">
      <w:pPr>
        <w:numPr>
          <w:ilvl w:val="2"/>
          <w:numId w:val="17"/>
        </w:numPr>
        <w:tabs>
          <w:tab w:val="num" w:pos="1276"/>
        </w:tabs>
        <w:spacing w:after="0" w:line="240" w:lineRule="auto"/>
        <w:ind w:left="1276" w:hanging="709"/>
        <w:jc w:val="both"/>
        <w:rPr>
          <w:rFonts w:ascii="Times New Roman" w:eastAsia="Times New Roman" w:hAnsi="Times New Roman" w:cs="Times New Roman"/>
          <w:sz w:val="24"/>
          <w:szCs w:val="24"/>
        </w:rPr>
      </w:pPr>
      <w:r w:rsidRPr="003F7A5E">
        <w:rPr>
          <w:rFonts w:ascii="Times New Roman" w:eastAsia="Times New Roman" w:hAnsi="Times New Roman" w:cs="Times New Roman"/>
          <w:sz w:val="24"/>
          <w:szCs w:val="24"/>
        </w:rPr>
        <w:t xml:space="preserve"> ja tās izsūtītas ar ierakstītu pasta sūtījumu, tad septītajā darba dienā pēc nosūtīšanas dienas;</w:t>
      </w:r>
    </w:p>
    <w:p w14:paraId="2ED912B2" w14:textId="77777777" w:rsidR="003F7A5E" w:rsidRPr="003F7A5E" w:rsidRDefault="003F7A5E" w:rsidP="003F7A5E">
      <w:pPr>
        <w:tabs>
          <w:tab w:val="num" w:pos="1276"/>
        </w:tabs>
        <w:spacing w:after="0" w:line="240" w:lineRule="auto"/>
        <w:ind w:left="1276" w:hanging="709"/>
        <w:jc w:val="both"/>
        <w:rPr>
          <w:rFonts w:ascii="Times New Roman" w:eastAsia="Times New Roman" w:hAnsi="Times New Roman" w:cs="Times New Roman"/>
          <w:sz w:val="24"/>
          <w:szCs w:val="24"/>
        </w:rPr>
      </w:pPr>
      <w:r w:rsidRPr="003F7A5E">
        <w:rPr>
          <w:rFonts w:ascii="Times New Roman" w:eastAsia="Times New Roman" w:hAnsi="Times New Roman" w:cs="Times New Roman"/>
          <w:sz w:val="24"/>
          <w:szCs w:val="24"/>
        </w:rPr>
        <w:t>10.4.2. ja tās nodotas personīgi rokās pret parakstu, tad dienā, kad tās nogādātas saņēmēja adresē.</w:t>
      </w:r>
    </w:p>
    <w:p w14:paraId="58AEFB99" w14:textId="77777777" w:rsidR="003F7A5E" w:rsidRPr="003F7A5E" w:rsidRDefault="003F7A5E" w:rsidP="003F7A5E">
      <w:pPr>
        <w:numPr>
          <w:ilvl w:val="1"/>
          <w:numId w:val="17"/>
        </w:numPr>
        <w:tabs>
          <w:tab w:val="num" w:pos="567"/>
        </w:tabs>
        <w:spacing w:after="0" w:line="240" w:lineRule="auto"/>
        <w:ind w:left="567" w:hanging="567"/>
        <w:jc w:val="both"/>
        <w:rPr>
          <w:rFonts w:ascii="Times New Roman" w:eastAsia="Times New Roman" w:hAnsi="Times New Roman" w:cs="Times New Roman"/>
          <w:sz w:val="24"/>
          <w:szCs w:val="24"/>
        </w:rPr>
      </w:pPr>
      <w:r w:rsidRPr="003F7A5E">
        <w:rPr>
          <w:rFonts w:ascii="Times New Roman" w:eastAsia="Times New Roman" w:hAnsi="Times New Roman" w:cs="Times New Roman"/>
          <w:sz w:val="24"/>
          <w:szCs w:val="24"/>
        </w:rPr>
        <w:t>Puses nozīmē kontaktpersonas, kuras veic savstarpēju sadarbības koordinēšanu Projekta sagatavošanas un norises laikā:</w:t>
      </w:r>
    </w:p>
    <w:p w14:paraId="4BF6FA9E" w14:textId="7FE9FB97" w:rsidR="003F7A5E" w:rsidRPr="003F7A5E" w:rsidRDefault="00424758" w:rsidP="003F7A5E">
      <w:pPr>
        <w:numPr>
          <w:ilvl w:val="2"/>
          <w:numId w:val="17"/>
        </w:numPr>
        <w:tabs>
          <w:tab w:val="num" w:pos="1276"/>
        </w:tabs>
        <w:spacing w:after="0" w:line="240" w:lineRule="auto"/>
        <w:ind w:left="1276" w:hanging="709"/>
        <w:jc w:val="both"/>
        <w:rPr>
          <w:rFonts w:ascii="Times New Roman" w:eastAsia="Times New Roman" w:hAnsi="Times New Roman" w:cs="Times New Roman"/>
          <w:sz w:val="24"/>
          <w:szCs w:val="24"/>
        </w:rPr>
      </w:pPr>
      <w:r w:rsidRPr="00A42144">
        <w:rPr>
          <w:rFonts w:ascii="Times New Roman" w:eastAsia="Times New Roman" w:hAnsi="Times New Roman" w:cs="Times New Roman"/>
          <w:b/>
          <w:i/>
          <w:sz w:val="24"/>
          <w:szCs w:val="24"/>
        </w:rPr>
        <w:t>Finansētāja</w:t>
      </w:r>
      <w:r w:rsidRPr="00A42144">
        <w:rPr>
          <w:rFonts w:ascii="Times New Roman" w:eastAsia="Times New Roman" w:hAnsi="Times New Roman" w:cs="Times New Roman"/>
          <w:sz w:val="24"/>
          <w:szCs w:val="24"/>
        </w:rPr>
        <w:t xml:space="preserve"> kontaktpersona:</w:t>
      </w:r>
      <w:r w:rsidR="00451DF5">
        <w:rPr>
          <w:rFonts w:ascii="Times New Roman" w:eastAsia="Times New Roman" w:hAnsi="Times New Roman" w:cs="Times New Roman"/>
          <w:sz w:val="24"/>
          <w:szCs w:val="24"/>
        </w:rPr>
        <w:t xml:space="preserve"> </w:t>
      </w:r>
      <w:r w:rsidR="002C31C5">
        <w:rPr>
          <w:rFonts w:ascii="Times New Roman" w:eastAsia="Times New Roman" w:hAnsi="Times New Roman" w:cs="Times New Roman"/>
          <w:sz w:val="24"/>
          <w:szCs w:val="24"/>
        </w:rPr>
        <w:t>Evita Roģe</w:t>
      </w:r>
      <w:r w:rsidRPr="00A42144">
        <w:rPr>
          <w:rFonts w:ascii="Times New Roman" w:eastAsia="Times New Roman" w:hAnsi="Times New Roman" w:cs="Times New Roman"/>
          <w:sz w:val="24"/>
          <w:szCs w:val="24"/>
        </w:rPr>
        <w:t xml:space="preserve">, tālr. </w:t>
      </w:r>
      <w:r w:rsidR="002C31C5">
        <w:rPr>
          <w:rFonts w:ascii="Times New Roman" w:eastAsia="Times New Roman" w:hAnsi="Times New Roman" w:cs="Times New Roman"/>
          <w:sz w:val="24"/>
          <w:szCs w:val="24"/>
        </w:rPr>
        <w:t>29295234</w:t>
      </w:r>
      <w:r w:rsidRPr="00A42144">
        <w:rPr>
          <w:rFonts w:ascii="Times New Roman" w:eastAsia="Times New Roman" w:hAnsi="Times New Roman" w:cs="Times New Roman"/>
          <w:sz w:val="24"/>
          <w:szCs w:val="24"/>
        </w:rPr>
        <w:t xml:space="preserve">, e-pasta adrese: </w:t>
      </w:r>
      <w:r w:rsidR="002C31C5">
        <w:rPr>
          <w:rFonts w:ascii="Times New Roman" w:eastAsia="Times New Roman" w:hAnsi="Times New Roman" w:cs="Times New Roman"/>
          <w:sz w:val="24"/>
          <w:szCs w:val="24"/>
        </w:rPr>
        <w:t>evita.roge@ventspilsnd.lv</w:t>
      </w:r>
      <w:r w:rsidR="003F7A5E" w:rsidRPr="003F7A5E">
        <w:rPr>
          <w:rFonts w:ascii="Times New Roman" w:eastAsia="Times New Roman" w:hAnsi="Times New Roman" w:cs="Times New Roman"/>
          <w:sz w:val="24"/>
          <w:szCs w:val="24"/>
        </w:rPr>
        <w:t xml:space="preserve">; </w:t>
      </w:r>
    </w:p>
    <w:p w14:paraId="5CF957AA" w14:textId="77777777" w:rsidR="003F7A5E" w:rsidRPr="003F7A5E" w:rsidRDefault="003F7A5E" w:rsidP="003F7A5E">
      <w:pPr>
        <w:numPr>
          <w:ilvl w:val="2"/>
          <w:numId w:val="17"/>
        </w:numPr>
        <w:tabs>
          <w:tab w:val="num" w:pos="1276"/>
        </w:tabs>
        <w:spacing w:after="0" w:line="240" w:lineRule="auto"/>
        <w:ind w:left="1276" w:hanging="709"/>
        <w:jc w:val="both"/>
        <w:rPr>
          <w:rFonts w:ascii="Times New Roman" w:eastAsia="Times New Roman" w:hAnsi="Times New Roman" w:cs="Times New Roman"/>
          <w:sz w:val="24"/>
          <w:szCs w:val="24"/>
        </w:rPr>
      </w:pPr>
      <w:r w:rsidRPr="003F7A5E">
        <w:rPr>
          <w:rFonts w:ascii="Times New Roman" w:eastAsia="Times New Roman" w:hAnsi="Times New Roman" w:cs="Times New Roman"/>
          <w:b/>
          <w:i/>
          <w:sz w:val="24"/>
          <w:szCs w:val="24"/>
        </w:rPr>
        <w:lastRenderedPageBreak/>
        <w:t>Finansējuma saņēmēja</w:t>
      </w:r>
      <w:r w:rsidRPr="003F7A5E">
        <w:rPr>
          <w:rFonts w:ascii="Times New Roman" w:eastAsia="Times New Roman" w:hAnsi="Times New Roman" w:cs="Times New Roman"/>
          <w:sz w:val="24"/>
          <w:szCs w:val="24"/>
        </w:rPr>
        <w:t xml:space="preserve"> kontaktpersona: _____________ tālr. _________, e-pasta adrese:______________.</w:t>
      </w:r>
    </w:p>
    <w:p w14:paraId="64A4ED8C" w14:textId="77777777" w:rsidR="003F7A5E" w:rsidRDefault="003F7A5E" w:rsidP="003F7A5E">
      <w:pPr>
        <w:numPr>
          <w:ilvl w:val="1"/>
          <w:numId w:val="17"/>
        </w:numPr>
        <w:tabs>
          <w:tab w:val="num" w:pos="567"/>
        </w:tabs>
        <w:spacing w:after="0" w:line="240" w:lineRule="auto"/>
        <w:ind w:left="567" w:hanging="567"/>
        <w:jc w:val="both"/>
        <w:rPr>
          <w:rFonts w:ascii="Times New Roman" w:eastAsia="Times New Roman" w:hAnsi="Times New Roman" w:cs="Times New Roman"/>
          <w:sz w:val="24"/>
          <w:szCs w:val="24"/>
        </w:rPr>
      </w:pPr>
      <w:r w:rsidRPr="003F7A5E">
        <w:rPr>
          <w:rFonts w:ascii="Times New Roman" w:eastAsia="Times New Roman" w:hAnsi="Times New Roman" w:cs="Times New Roman"/>
          <w:sz w:val="24"/>
          <w:szCs w:val="24"/>
        </w:rPr>
        <w:t xml:space="preserve">Līgums sastādīts uz </w:t>
      </w:r>
      <w:r w:rsidR="008C726A">
        <w:rPr>
          <w:rFonts w:ascii="Times New Roman" w:eastAsia="Times New Roman" w:hAnsi="Times New Roman" w:cs="Times New Roman"/>
          <w:sz w:val="24"/>
          <w:szCs w:val="24"/>
        </w:rPr>
        <w:t xml:space="preserve">4 </w:t>
      </w:r>
      <w:r w:rsidRPr="003F7A5E">
        <w:rPr>
          <w:rFonts w:ascii="Times New Roman" w:eastAsia="Times New Roman" w:hAnsi="Times New Roman" w:cs="Times New Roman"/>
          <w:sz w:val="24"/>
          <w:szCs w:val="24"/>
        </w:rPr>
        <w:t>(</w:t>
      </w:r>
      <w:r w:rsidR="008C726A">
        <w:rPr>
          <w:rFonts w:ascii="Times New Roman" w:eastAsia="Times New Roman" w:hAnsi="Times New Roman" w:cs="Times New Roman"/>
          <w:sz w:val="24"/>
          <w:szCs w:val="24"/>
        </w:rPr>
        <w:t>četri</w:t>
      </w:r>
      <w:r w:rsidRPr="003F7A5E">
        <w:rPr>
          <w:rFonts w:ascii="Times New Roman" w:eastAsia="Times New Roman" w:hAnsi="Times New Roman" w:cs="Times New Roman"/>
          <w:sz w:val="24"/>
          <w:szCs w:val="24"/>
        </w:rPr>
        <w:t xml:space="preserve">) lapām un parakstīts 2 (divos) juridiski vienādos eksemplāros, no kuriem viens nodots </w:t>
      </w:r>
      <w:r w:rsidRPr="003F7A5E">
        <w:rPr>
          <w:rFonts w:ascii="Times New Roman" w:eastAsia="Times New Roman" w:hAnsi="Times New Roman" w:cs="Times New Roman"/>
          <w:b/>
          <w:i/>
          <w:sz w:val="24"/>
          <w:szCs w:val="24"/>
        </w:rPr>
        <w:t>Finansētājam</w:t>
      </w:r>
      <w:r w:rsidRPr="003F7A5E">
        <w:rPr>
          <w:rFonts w:ascii="Times New Roman" w:eastAsia="Times New Roman" w:hAnsi="Times New Roman" w:cs="Times New Roman"/>
          <w:i/>
          <w:sz w:val="24"/>
          <w:szCs w:val="24"/>
        </w:rPr>
        <w:t>,</w:t>
      </w:r>
      <w:r w:rsidRPr="003F7A5E">
        <w:rPr>
          <w:rFonts w:ascii="Times New Roman" w:eastAsia="Times New Roman" w:hAnsi="Times New Roman" w:cs="Times New Roman"/>
          <w:sz w:val="24"/>
          <w:szCs w:val="24"/>
        </w:rPr>
        <w:t xml:space="preserve"> bet otrs – </w:t>
      </w:r>
      <w:r w:rsidRPr="003F7A5E">
        <w:rPr>
          <w:rFonts w:ascii="Times New Roman" w:eastAsia="Times New Roman" w:hAnsi="Times New Roman" w:cs="Times New Roman"/>
          <w:b/>
          <w:i/>
          <w:sz w:val="24"/>
          <w:szCs w:val="24"/>
        </w:rPr>
        <w:t>Finansējuma saņēmējam</w:t>
      </w:r>
      <w:r w:rsidRPr="003F7A5E">
        <w:rPr>
          <w:rFonts w:ascii="Times New Roman" w:eastAsia="Times New Roman" w:hAnsi="Times New Roman" w:cs="Times New Roman"/>
          <w:sz w:val="24"/>
          <w:szCs w:val="24"/>
        </w:rPr>
        <w:t xml:space="preserve">. </w:t>
      </w:r>
    </w:p>
    <w:p w14:paraId="2639F711" w14:textId="77777777" w:rsidR="00424758" w:rsidRDefault="00424758" w:rsidP="00424758">
      <w:pPr>
        <w:spacing w:after="0" w:line="240" w:lineRule="auto"/>
        <w:jc w:val="both"/>
        <w:rPr>
          <w:rFonts w:ascii="Times New Roman" w:eastAsia="Times New Roman" w:hAnsi="Times New Roman" w:cs="Times New Roman"/>
          <w:sz w:val="24"/>
          <w:szCs w:val="24"/>
        </w:rPr>
      </w:pPr>
    </w:p>
    <w:p w14:paraId="18C80D89" w14:textId="77777777" w:rsidR="00424758" w:rsidRDefault="00424758" w:rsidP="00424758">
      <w:pPr>
        <w:spacing w:after="0" w:line="240" w:lineRule="auto"/>
        <w:jc w:val="both"/>
        <w:rPr>
          <w:rFonts w:ascii="Times New Roman" w:eastAsia="Times New Roman" w:hAnsi="Times New Roman" w:cs="Times New Roman"/>
          <w:sz w:val="24"/>
          <w:szCs w:val="24"/>
        </w:rPr>
      </w:pPr>
    </w:p>
    <w:p w14:paraId="4DBC09C0" w14:textId="77777777" w:rsidR="00424758" w:rsidRPr="003F7A5E" w:rsidRDefault="00424758" w:rsidP="00424758">
      <w:pPr>
        <w:spacing w:after="0" w:line="240" w:lineRule="auto"/>
        <w:jc w:val="both"/>
        <w:rPr>
          <w:rFonts w:ascii="Times New Roman" w:eastAsia="Times New Roman" w:hAnsi="Times New Roman" w:cs="Times New Roman"/>
          <w:sz w:val="24"/>
          <w:szCs w:val="24"/>
        </w:rPr>
      </w:pPr>
    </w:p>
    <w:p w14:paraId="41CEE171" w14:textId="77777777" w:rsidR="003F7A5E" w:rsidRPr="003F7A5E" w:rsidRDefault="00E747FD" w:rsidP="003F7A5E">
      <w:pPr>
        <w:numPr>
          <w:ilvl w:val="0"/>
          <w:numId w:val="17"/>
        </w:numPr>
        <w:spacing w:before="120" w:after="120" w:line="240" w:lineRule="auto"/>
        <w:ind w:left="714" w:hanging="35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3F7A5E" w:rsidRPr="003F7A5E">
        <w:rPr>
          <w:rFonts w:ascii="Times New Roman" w:eastAsia="Times New Roman" w:hAnsi="Times New Roman" w:cs="Times New Roman"/>
          <w:b/>
          <w:sz w:val="24"/>
          <w:szCs w:val="24"/>
        </w:rPr>
        <w:t>Pušu rekvizīti un paraksti</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86"/>
        <w:gridCol w:w="4961"/>
      </w:tblGrid>
      <w:tr w:rsidR="003F7A5E" w:rsidRPr="003F7A5E" w14:paraId="33BD8209" w14:textId="77777777" w:rsidTr="00424758">
        <w:tc>
          <w:tcPr>
            <w:tcW w:w="4786" w:type="dxa"/>
            <w:tcBorders>
              <w:top w:val="single" w:sz="4" w:space="0" w:color="auto"/>
              <w:left w:val="single" w:sz="4" w:space="0" w:color="auto"/>
              <w:bottom w:val="single" w:sz="4" w:space="0" w:color="auto"/>
              <w:right w:val="single" w:sz="4" w:space="0" w:color="auto"/>
            </w:tcBorders>
            <w:hideMark/>
          </w:tcPr>
          <w:p w14:paraId="38AB8BF6" w14:textId="77777777" w:rsidR="003F7A5E" w:rsidRPr="003F7A5E" w:rsidRDefault="003F7A5E" w:rsidP="003F7A5E">
            <w:pPr>
              <w:spacing w:before="120" w:after="0" w:line="240" w:lineRule="auto"/>
              <w:jc w:val="center"/>
              <w:rPr>
                <w:rFonts w:ascii="Times New Roman" w:eastAsia="Times New Roman" w:hAnsi="Times New Roman" w:cs="Times New Roman"/>
                <w:b/>
                <w:i/>
                <w:sz w:val="24"/>
                <w:szCs w:val="24"/>
                <w:lang w:val="en-US"/>
              </w:rPr>
            </w:pPr>
            <w:r w:rsidRPr="003F7A5E">
              <w:rPr>
                <w:rFonts w:ascii="Times New Roman" w:eastAsia="Times New Roman" w:hAnsi="Times New Roman" w:cs="Times New Roman"/>
                <w:b/>
                <w:i/>
                <w:sz w:val="24"/>
                <w:szCs w:val="24"/>
              </w:rPr>
              <w:t>Finansētājs</w:t>
            </w:r>
          </w:p>
        </w:tc>
        <w:tc>
          <w:tcPr>
            <w:tcW w:w="4961" w:type="dxa"/>
            <w:tcBorders>
              <w:top w:val="single" w:sz="4" w:space="0" w:color="auto"/>
              <w:left w:val="single" w:sz="4" w:space="0" w:color="auto"/>
              <w:bottom w:val="single" w:sz="4" w:space="0" w:color="auto"/>
              <w:right w:val="single" w:sz="4" w:space="0" w:color="auto"/>
            </w:tcBorders>
            <w:hideMark/>
          </w:tcPr>
          <w:p w14:paraId="28252307" w14:textId="77777777" w:rsidR="003F7A5E" w:rsidRPr="003F7A5E" w:rsidRDefault="003F7A5E" w:rsidP="003F7A5E">
            <w:pPr>
              <w:spacing w:before="120" w:after="0" w:line="240" w:lineRule="auto"/>
              <w:jc w:val="center"/>
              <w:rPr>
                <w:rFonts w:ascii="Times New Roman" w:eastAsia="Times New Roman" w:hAnsi="Times New Roman" w:cs="Times New Roman"/>
                <w:b/>
                <w:i/>
                <w:sz w:val="24"/>
                <w:szCs w:val="24"/>
                <w:lang w:val="en-US"/>
              </w:rPr>
            </w:pPr>
            <w:r w:rsidRPr="003F7A5E">
              <w:rPr>
                <w:rFonts w:ascii="Times New Roman" w:eastAsia="Times New Roman" w:hAnsi="Times New Roman" w:cs="Times New Roman"/>
                <w:b/>
                <w:i/>
                <w:sz w:val="24"/>
                <w:szCs w:val="24"/>
              </w:rPr>
              <w:t>Finansējuma saņēmējs</w:t>
            </w:r>
          </w:p>
        </w:tc>
      </w:tr>
      <w:tr w:rsidR="00424758" w:rsidRPr="003F7A5E" w14:paraId="264F007B" w14:textId="77777777" w:rsidTr="00424758">
        <w:trPr>
          <w:trHeight w:val="2689"/>
        </w:trPr>
        <w:tc>
          <w:tcPr>
            <w:tcW w:w="4786" w:type="dxa"/>
            <w:tcBorders>
              <w:top w:val="single" w:sz="4" w:space="0" w:color="auto"/>
              <w:left w:val="single" w:sz="4" w:space="0" w:color="auto"/>
              <w:bottom w:val="single" w:sz="4" w:space="0" w:color="auto"/>
              <w:right w:val="single" w:sz="4" w:space="0" w:color="auto"/>
            </w:tcBorders>
            <w:hideMark/>
          </w:tcPr>
          <w:p w14:paraId="0832597B" w14:textId="77777777" w:rsidR="00424758" w:rsidRPr="00A42144" w:rsidRDefault="00424758" w:rsidP="00424758">
            <w:pPr>
              <w:spacing w:after="0" w:line="240" w:lineRule="auto"/>
              <w:rPr>
                <w:rFonts w:ascii="Times New Roman" w:eastAsia="Times New Roman" w:hAnsi="Times New Roman" w:cs="Times New Roman"/>
                <w:sz w:val="24"/>
                <w:szCs w:val="24"/>
                <w:lang w:val="en-US"/>
              </w:rPr>
            </w:pPr>
            <w:r w:rsidRPr="00A42144">
              <w:rPr>
                <w:rFonts w:ascii="Times New Roman" w:eastAsia="Times New Roman" w:hAnsi="Times New Roman" w:cs="Times New Roman"/>
                <w:bCs/>
                <w:color w:val="000000"/>
                <w:sz w:val="24"/>
                <w:szCs w:val="24"/>
              </w:rPr>
              <w:t xml:space="preserve">Nosaukums: </w:t>
            </w:r>
            <w:r>
              <w:rPr>
                <w:rFonts w:ascii="Times New Roman" w:eastAsia="Times New Roman" w:hAnsi="Times New Roman" w:cs="Times New Roman"/>
                <w:b/>
                <w:sz w:val="24"/>
                <w:szCs w:val="24"/>
              </w:rPr>
              <w:t>Ventspils novada pašvaldība</w:t>
            </w:r>
            <w:r w:rsidRPr="00A42144">
              <w:rPr>
                <w:rFonts w:ascii="Times New Roman" w:eastAsia="Times New Roman" w:hAnsi="Times New Roman" w:cs="Times New Roman"/>
                <w:b/>
                <w:sz w:val="24"/>
                <w:szCs w:val="24"/>
              </w:rPr>
              <w:t xml:space="preserve"> </w:t>
            </w:r>
          </w:p>
          <w:p w14:paraId="0E9F7EBB" w14:textId="77777777" w:rsidR="00424758" w:rsidRPr="00A42144" w:rsidRDefault="00424758" w:rsidP="00424758">
            <w:pPr>
              <w:spacing w:after="0" w:line="240" w:lineRule="auto"/>
              <w:jc w:val="both"/>
              <w:rPr>
                <w:rFonts w:ascii="Times New Roman" w:eastAsia="Times New Roman" w:hAnsi="Times New Roman" w:cs="Times New Roman"/>
                <w:sz w:val="24"/>
                <w:szCs w:val="24"/>
              </w:rPr>
            </w:pPr>
            <w:r w:rsidRPr="00A42144">
              <w:rPr>
                <w:rFonts w:ascii="Times New Roman" w:eastAsia="Times New Roman" w:hAnsi="Times New Roman" w:cs="Times New Roman"/>
                <w:bCs/>
                <w:color w:val="000000"/>
                <w:sz w:val="24"/>
                <w:szCs w:val="24"/>
              </w:rPr>
              <w:t>PVN Reģistrācijas Nr.</w:t>
            </w:r>
            <w:r w:rsidRPr="00A42144">
              <w:rPr>
                <w:rFonts w:ascii="Times New Roman" w:eastAsia="Times New Roman" w:hAnsi="Times New Roman" w:cs="Times New Roman"/>
                <w:sz w:val="24"/>
                <w:szCs w:val="24"/>
              </w:rPr>
              <w:t>LV90000052035</w:t>
            </w:r>
          </w:p>
          <w:p w14:paraId="17CD8482" w14:textId="77777777" w:rsidR="00424758" w:rsidRDefault="00424758" w:rsidP="00424758">
            <w:pPr>
              <w:spacing w:after="0" w:line="240" w:lineRule="auto"/>
              <w:rPr>
                <w:rFonts w:ascii="Times New Roman" w:eastAsia="Times New Roman" w:hAnsi="Times New Roman" w:cs="Times New Roman"/>
                <w:sz w:val="24"/>
                <w:szCs w:val="24"/>
              </w:rPr>
            </w:pPr>
            <w:r w:rsidRPr="00A42144">
              <w:rPr>
                <w:rFonts w:ascii="Times New Roman" w:eastAsia="Times New Roman" w:hAnsi="Times New Roman" w:cs="Times New Roman"/>
                <w:bCs/>
                <w:color w:val="000000"/>
                <w:sz w:val="24"/>
                <w:szCs w:val="24"/>
              </w:rPr>
              <w:t xml:space="preserve">Juridiskā adrese: </w:t>
            </w:r>
            <w:r w:rsidRPr="00A42144">
              <w:rPr>
                <w:rFonts w:ascii="Times New Roman" w:eastAsia="Times New Roman" w:hAnsi="Times New Roman" w:cs="Times New Roman"/>
                <w:sz w:val="24"/>
                <w:szCs w:val="24"/>
              </w:rPr>
              <w:t xml:space="preserve">Skolas iela 4, </w:t>
            </w:r>
          </w:p>
          <w:p w14:paraId="42612806" w14:textId="77777777" w:rsidR="00424758" w:rsidRPr="00A42144" w:rsidRDefault="00424758" w:rsidP="00424758">
            <w:pPr>
              <w:spacing w:after="0" w:line="240" w:lineRule="auto"/>
              <w:rPr>
                <w:rFonts w:ascii="Times New Roman" w:eastAsia="Times New Roman" w:hAnsi="Times New Roman" w:cs="Times New Roman"/>
                <w:sz w:val="24"/>
                <w:szCs w:val="24"/>
              </w:rPr>
            </w:pPr>
            <w:r w:rsidRPr="00A42144">
              <w:rPr>
                <w:rFonts w:ascii="Times New Roman" w:eastAsia="Times New Roman" w:hAnsi="Times New Roman" w:cs="Times New Roman"/>
                <w:sz w:val="24"/>
                <w:szCs w:val="24"/>
              </w:rPr>
              <w:t>Ventspil</w:t>
            </w:r>
            <w:r>
              <w:rPr>
                <w:rFonts w:ascii="Times New Roman" w:eastAsia="Times New Roman" w:hAnsi="Times New Roman" w:cs="Times New Roman"/>
                <w:sz w:val="24"/>
                <w:szCs w:val="24"/>
              </w:rPr>
              <w:t>s</w:t>
            </w:r>
            <w:r w:rsidRPr="00A42144">
              <w:rPr>
                <w:rFonts w:ascii="Times New Roman" w:eastAsia="Times New Roman" w:hAnsi="Times New Roman" w:cs="Times New Roman"/>
                <w:sz w:val="24"/>
                <w:szCs w:val="24"/>
              </w:rPr>
              <w:t>, LV–3601</w:t>
            </w:r>
          </w:p>
          <w:p w14:paraId="24493BE2" w14:textId="77777777" w:rsidR="00424758" w:rsidRPr="00A42144" w:rsidRDefault="00424758" w:rsidP="00424758">
            <w:pPr>
              <w:spacing w:after="0" w:line="240" w:lineRule="auto"/>
              <w:rPr>
                <w:rFonts w:ascii="Times New Roman" w:eastAsia="Times New Roman" w:hAnsi="Times New Roman" w:cs="Times New Roman"/>
                <w:bCs/>
                <w:color w:val="000000"/>
                <w:sz w:val="24"/>
                <w:szCs w:val="24"/>
              </w:rPr>
            </w:pPr>
            <w:r w:rsidRPr="00A42144">
              <w:rPr>
                <w:rFonts w:ascii="Times New Roman" w:eastAsia="Times New Roman" w:hAnsi="Times New Roman" w:cs="Times New Roman"/>
                <w:bCs/>
                <w:color w:val="000000"/>
                <w:sz w:val="24"/>
                <w:szCs w:val="24"/>
              </w:rPr>
              <w:t xml:space="preserve">Banka: </w:t>
            </w:r>
            <w:r>
              <w:rPr>
                <w:rFonts w:ascii="Times New Roman" w:eastAsia="Times New Roman" w:hAnsi="Times New Roman" w:cs="Times New Roman"/>
                <w:bCs/>
                <w:color w:val="000000"/>
                <w:sz w:val="24"/>
                <w:szCs w:val="24"/>
              </w:rPr>
              <w:t>AS Swedbank</w:t>
            </w:r>
          </w:p>
          <w:p w14:paraId="288B0E71" w14:textId="77777777" w:rsidR="00424758" w:rsidRPr="00A42144" w:rsidRDefault="00424758" w:rsidP="00424758">
            <w:pPr>
              <w:spacing w:after="0" w:line="240" w:lineRule="auto"/>
              <w:rPr>
                <w:rFonts w:ascii="Times New Roman" w:eastAsia="Times New Roman" w:hAnsi="Times New Roman" w:cs="Times New Roman"/>
                <w:sz w:val="24"/>
                <w:szCs w:val="24"/>
              </w:rPr>
            </w:pPr>
            <w:r w:rsidRPr="00A42144">
              <w:rPr>
                <w:rFonts w:ascii="Times New Roman" w:eastAsia="Times New Roman" w:hAnsi="Times New Roman" w:cs="Times New Roman"/>
                <w:bCs/>
                <w:color w:val="000000"/>
                <w:sz w:val="24"/>
                <w:szCs w:val="24"/>
              </w:rPr>
              <w:t>Konta Nr.</w:t>
            </w:r>
            <w:r>
              <w:rPr>
                <w:rFonts w:ascii="Times New Roman" w:eastAsia="Times New Roman" w:hAnsi="Times New Roman" w:cs="Times New Roman"/>
                <w:bCs/>
                <w:color w:val="000000"/>
                <w:sz w:val="24"/>
                <w:szCs w:val="24"/>
              </w:rPr>
              <w:t>LV04HABA0551025783903</w:t>
            </w:r>
          </w:p>
          <w:p w14:paraId="79B5C782" w14:textId="77777777" w:rsidR="00424758" w:rsidRPr="00A42144" w:rsidRDefault="00424758" w:rsidP="00424758">
            <w:pPr>
              <w:spacing w:after="0" w:line="240" w:lineRule="auto"/>
              <w:jc w:val="both"/>
              <w:rPr>
                <w:rFonts w:ascii="Times New Roman" w:eastAsia="Times New Roman" w:hAnsi="Times New Roman" w:cs="Times New Roman"/>
                <w:bCs/>
                <w:color w:val="000000"/>
                <w:sz w:val="24"/>
                <w:szCs w:val="24"/>
              </w:rPr>
            </w:pPr>
            <w:r w:rsidRPr="00A42144">
              <w:rPr>
                <w:rFonts w:ascii="Times New Roman" w:eastAsia="Times New Roman" w:hAnsi="Times New Roman" w:cs="Times New Roman"/>
                <w:bCs/>
                <w:color w:val="000000"/>
                <w:sz w:val="24"/>
                <w:szCs w:val="24"/>
              </w:rPr>
              <w:t>Tālrunis</w:t>
            </w:r>
            <w:r w:rsidRPr="00A42144">
              <w:rPr>
                <w:rFonts w:ascii="Times New Roman" w:eastAsia="Times New Roman" w:hAnsi="Times New Roman" w:cs="Times New Roman"/>
                <w:iCs/>
                <w:color w:val="000000"/>
                <w:sz w:val="24"/>
                <w:szCs w:val="24"/>
              </w:rPr>
              <w:t>:</w:t>
            </w:r>
            <w:r w:rsidRPr="00A42144">
              <w:rPr>
                <w:rFonts w:ascii="Times New Roman" w:eastAsia="Times New Roman" w:hAnsi="Times New Roman" w:cs="Times New Roman"/>
                <w:bCs/>
                <w:color w:val="000000"/>
                <w:sz w:val="24"/>
                <w:szCs w:val="24"/>
              </w:rPr>
              <w:t xml:space="preserve"> </w:t>
            </w:r>
            <w:r>
              <w:rPr>
                <w:rFonts w:ascii="Times New Roman" w:eastAsia="Times New Roman" w:hAnsi="Times New Roman" w:cs="Times New Roman"/>
                <w:bCs/>
                <w:color w:val="000000"/>
                <w:sz w:val="24"/>
                <w:szCs w:val="24"/>
              </w:rPr>
              <w:t>63629450</w:t>
            </w:r>
          </w:p>
          <w:p w14:paraId="4DB3CAD9" w14:textId="77777777" w:rsidR="00424758" w:rsidRPr="00A42144" w:rsidRDefault="00424758" w:rsidP="00424758">
            <w:pPr>
              <w:spacing w:after="0" w:line="240" w:lineRule="auto"/>
              <w:jc w:val="both"/>
              <w:rPr>
                <w:rFonts w:ascii="Times New Roman" w:eastAsia="Times New Roman" w:hAnsi="Times New Roman" w:cs="Times New Roman"/>
                <w:color w:val="000000"/>
                <w:sz w:val="24"/>
                <w:szCs w:val="24"/>
              </w:rPr>
            </w:pPr>
            <w:r w:rsidRPr="00A42144">
              <w:rPr>
                <w:rFonts w:ascii="Times New Roman" w:eastAsia="Times New Roman" w:hAnsi="Times New Roman" w:cs="Times New Roman"/>
                <w:bCs/>
                <w:color w:val="000000"/>
                <w:sz w:val="24"/>
                <w:szCs w:val="24"/>
              </w:rPr>
              <w:t xml:space="preserve">e-pasts: </w:t>
            </w:r>
            <w:r>
              <w:rPr>
                <w:rFonts w:ascii="Times New Roman" w:eastAsia="Times New Roman" w:hAnsi="Times New Roman" w:cs="Times New Roman"/>
                <w:bCs/>
                <w:color w:val="000000"/>
                <w:sz w:val="24"/>
                <w:szCs w:val="24"/>
              </w:rPr>
              <w:t>info@ventspilsnd.lv</w:t>
            </w:r>
          </w:p>
          <w:p w14:paraId="0579D428" w14:textId="77777777" w:rsidR="00424758" w:rsidRPr="00A42144" w:rsidRDefault="00424758" w:rsidP="00424758">
            <w:pPr>
              <w:spacing w:after="0" w:line="240" w:lineRule="auto"/>
              <w:rPr>
                <w:rFonts w:ascii="Times New Roman" w:eastAsia="Times New Roman" w:hAnsi="Times New Roman" w:cs="Times New Roman"/>
                <w:sz w:val="24"/>
                <w:szCs w:val="24"/>
                <w:lang w:val="en-US"/>
              </w:rPr>
            </w:pPr>
            <w:r w:rsidRPr="00A42144">
              <w:rPr>
                <w:rFonts w:ascii="Times New Roman" w:eastAsia="Times New Roman" w:hAnsi="Times New Roman" w:cs="Times New Roman"/>
                <w:sz w:val="24"/>
                <w:szCs w:val="24"/>
              </w:rPr>
              <w:t xml:space="preserve"> </w:t>
            </w:r>
          </w:p>
        </w:tc>
        <w:tc>
          <w:tcPr>
            <w:tcW w:w="4961" w:type="dxa"/>
            <w:tcBorders>
              <w:top w:val="single" w:sz="4" w:space="0" w:color="auto"/>
              <w:left w:val="single" w:sz="4" w:space="0" w:color="auto"/>
              <w:bottom w:val="single" w:sz="4" w:space="0" w:color="auto"/>
              <w:right w:val="single" w:sz="4" w:space="0" w:color="auto"/>
            </w:tcBorders>
          </w:tcPr>
          <w:p w14:paraId="2DCCB688" w14:textId="77777777" w:rsidR="00424758" w:rsidRPr="003F7A5E" w:rsidRDefault="00424758" w:rsidP="00424758">
            <w:pPr>
              <w:spacing w:after="0" w:line="240" w:lineRule="auto"/>
              <w:jc w:val="both"/>
              <w:rPr>
                <w:rFonts w:ascii="Times New Roman" w:eastAsia="Times New Roman" w:hAnsi="Times New Roman" w:cs="Times New Roman"/>
                <w:sz w:val="24"/>
                <w:szCs w:val="24"/>
                <w:lang w:val="en-US"/>
              </w:rPr>
            </w:pPr>
            <w:r w:rsidRPr="003F7A5E">
              <w:rPr>
                <w:rFonts w:ascii="Times New Roman" w:eastAsia="Times New Roman" w:hAnsi="Times New Roman" w:cs="Times New Roman"/>
                <w:sz w:val="24"/>
                <w:szCs w:val="24"/>
              </w:rPr>
              <w:t xml:space="preserve">Nosaukums: </w:t>
            </w:r>
          </w:p>
          <w:p w14:paraId="21835B7F" w14:textId="77777777" w:rsidR="00424758" w:rsidRPr="003F7A5E" w:rsidRDefault="00424758" w:rsidP="00424758">
            <w:pPr>
              <w:spacing w:after="0" w:line="240" w:lineRule="auto"/>
              <w:jc w:val="both"/>
              <w:rPr>
                <w:rFonts w:ascii="Times New Roman" w:eastAsia="Times New Roman" w:hAnsi="Times New Roman" w:cs="Times New Roman"/>
                <w:sz w:val="24"/>
                <w:szCs w:val="24"/>
              </w:rPr>
            </w:pPr>
            <w:r w:rsidRPr="003F7A5E">
              <w:rPr>
                <w:rFonts w:ascii="Times New Roman" w:eastAsia="Times New Roman" w:hAnsi="Times New Roman" w:cs="Times New Roman"/>
                <w:sz w:val="24"/>
                <w:szCs w:val="24"/>
              </w:rPr>
              <w:t xml:space="preserve">Reģistrācijas Nr. </w:t>
            </w:r>
          </w:p>
          <w:p w14:paraId="4759D3AE" w14:textId="77777777" w:rsidR="00424758" w:rsidRPr="003F7A5E" w:rsidRDefault="00424758" w:rsidP="00424758">
            <w:pPr>
              <w:spacing w:after="0" w:line="240" w:lineRule="auto"/>
              <w:jc w:val="both"/>
              <w:rPr>
                <w:rFonts w:ascii="Times New Roman" w:eastAsia="Times New Roman" w:hAnsi="Times New Roman" w:cs="Times New Roman"/>
                <w:sz w:val="24"/>
                <w:szCs w:val="24"/>
              </w:rPr>
            </w:pPr>
            <w:r w:rsidRPr="003F7A5E">
              <w:rPr>
                <w:rFonts w:ascii="Times New Roman" w:eastAsia="Times New Roman" w:hAnsi="Times New Roman" w:cs="Times New Roman"/>
                <w:sz w:val="24"/>
                <w:szCs w:val="24"/>
              </w:rPr>
              <w:t xml:space="preserve">Juridiskā adrese: </w:t>
            </w:r>
          </w:p>
          <w:p w14:paraId="5C1A8B0F" w14:textId="77777777" w:rsidR="00424758" w:rsidRPr="003F7A5E" w:rsidRDefault="00424758" w:rsidP="00424758">
            <w:pPr>
              <w:spacing w:after="0" w:line="240" w:lineRule="auto"/>
              <w:jc w:val="both"/>
              <w:rPr>
                <w:rFonts w:ascii="Times New Roman" w:eastAsia="Times New Roman" w:hAnsi="Times New Roman" w:cs="Times New Roman"/>
                <w:sz w:val="24"/>
                <w:szCs w:val="24"/>
              </w:rPr>
            </w:pPr>
            <w:r w:rsidRPr="003F7A5E">
              <w:rPr>
                <w:rFonts w:ascii="Times New Roman" w:eastAsia="Times New Roman" w:hAnsi="Times New Roman" w:cs="Times New Roman"/>
                <w:sz w:val="24"/>
                <w:szCs w:val="24"/>
              </w:rPr>
              <w:t xml:space="preserve">Banka: </w:t>
            </w:r>
          </w:p>
          <w:p w14:paraId="015597EB" w14:textId="77777777" w:rsidR="00424758" w:rsidRPr="003F7A5E" w:rsidRDefault="00424758" w:rsidP="00424758">
            <w:pPr>
              <w:spacing w:after="0" w:line="240" w:lineRule="auto"/>
              <w:jc w:val="both"/>
              <w:rPr>
                <w:rFonts w:ascii="Times New Roman" w:eastAsia="Times New Roman" w:hAnsi="Times New Roman" w:cs="Times New Roman"/>
                <w:sz w:val="24"/>
                <w:szCs w:val="24"/>
              </w:rPr>
            </w:pPr>
            <w:r w:rsidRPr="003F7A5E">
              <w:rPr>
                <w:rFonts w:ascii="Times New Roman" w:eastAsia="Times New Roman" w:hAnsi="Times New Roman" w:cs="Times New Roman"/>
                <w:sz w:val="24"/>
                <w:szCs w:val="24"/>
              </w:rPr>
              <w:t>Konta Nr.</w:t>
            </w:r>
          </w:p>
          <w:p w14:paraId="4BB1C133" w14:textId="77777777" w:rsidR="00424758" w:rsidRPr="003F7A5E" w:rsidRDefault="00424758" w:rsidP="00424758">
            <w:pPr>
              <w:spacing w:after="0" w:line="240" w:lineRule="auto"/>
              <w:jc w:val="both"/>
              <w:rPr>
                <w:rFonts w:ascii="Times New Roman" w:eastAsia="Times New Roman" w:hAnsi="Times New Roman" w:cs="Times New Roman"/>
                <w:bCs/>
                <w:color w:val="000000"/>
                <w:sz w:val="24"/>
                <w:szCs w:val="24"/>
              </w:rPr>
            </w:pPr>
            <w:r w:rsidRPr="003F7A5E">
              <w:rPr>
                <w:rFonts w:ascii="Times New Roman" w:eastAsia="Times New Roman" w:hAnsi="Times New Roman" w:cs="Times New Roman"/>
                <w:bCs/>
                <w:color w:val="000000"/>
                <w:sz w:val="24"/>
                <w:szCs w:val="24"/>
              </w:rPr>
              <w:t>Tālrunis</w:t>
            </w:r>
            <w:r w:rsidRPr="003F7A5E">
              <w:rPr>
                <w:rFonts w:ascii="Times New Roman" w:eastAsia="Times New Roman" w:hAnsi="Times New Roman" w:cs="Times New Roman"/>
                <w:iCs/>
                <w:color w:val="000000"/>
                <w:sz w:val="24"/>
                <w:szCs w:val="24"/>
              </w:rPr>
              <w:t>:</w:t>
            </w:r>
            <w:r w:rsidRPr="003F7A5E">
              <w:rPr>
                <w:rFonts w:ascii="Times New Roman" w:eastAsia="Times New Roman" w:hAnsi="Times New Roman" w:cs="Times New Roman"/>
                <w:bCs/>
                <w:color w:val="000000"/>
                <w:sz w:val="24"/>
                <w:szCs w:val="24"/>
              </w:rPr>
              <w:t xml:space="preserve"> </w:t>
            </w:r>
          </w:p>
          <w:p w14:paraId="7D4DAF85" w14:textId="77777777" w:rsidR="00424758" w:rsidRPr="003F7A5E" w:rsidRDefault="00424758" w:rsidP="00424758">
            <w:pPr>
              <w:spacing w:after="0" w:line="240" w:lineRule="auto"/>
              <w:jc w:val="both"/>
              <w:rPr>
                <w:rFonts w:ascii="Times New Roman" w:eastAsia="Times New Roman" w:hAnsi="Times New Roman" w:cs="Times New Roman"/>
                <w:color w:val="000000"/>
                <w:sz w:val="24"/>
                <w:szCs w:val="24"/>
              </w:rPr>
            </w:pPr>
            <w:r w:rsidRPr="003F7A5E">
              <w:rPr>
                <w:rFonts w:ascii="Times New Roman" w:eastAsia="Times New Roman" w:hAnsi="Times New Roman" w:cs="Times New Roman"/>
                <w:bCs/>
                <w:color w:val="000000"/>
                <w:sz w:val="24"/>
                <w:szCs w:val="24"/>
              </w:rPr>
              <w:t xml:space="preserve">e-pasts: </w:t>
            </w:r>
          </w:p>
          <w:p w14:paraId="28537F7F" w14:textId="77777777" w:rsidR="00424758" w:rsidRPr="003F7A5E" w:rsidRDefault="00424758" w:rsidP="00424758">
            <w:pPr>
              <w:spacing w:after="0" w:line="240" w:lineRule="auto"/>
              <w:jc w:val="both"/>
              <w:rPr>
                <w:rFonts w:ascii="Times New Roman" w:eastAsia="Times New Roman" w:hAnsi="Times New Roman" w:cs="Times New Roman"/>
                <w:sz w:val="24"/>
                <w:szCs w:val="24"/>
                <w:lang w:val="en-US"/>
              </w:rPr>
            </w:pPr>
          </w:p>
        </w:tc>
      </w:tr>
    </w:tbl>
    <w:p w14:paraId="3FD24441" w14:textId="77777777" w:rsidR="003F7A5E" w:rsidRPr="003F7A5E" w:rsidRDefault="003F7A5E" w:rsidP="003F7A5E">
      <w:pPr>
        <w:tabs>
          <w:tab w:val="center" w:pos="4320"/>
          <w:tab w:val="right" w:pos="8640"/>
        </w:tabs>
        <w:spacing w:before="120" w:after="0" w:line="240" w:lineRule="auto"/>
        <w:jc w:val="center"/>
        <w:rPr>
          <w:rFonts w:ascii="Times New Roman" w:eastAsia="Times New Roman" w:hAnsi="Times New Roman" w:cs="Times New Roman"/>
          <w:sz w:val="24"/>
          <w:szCs w:val="24"/>
          <w:lang w:val="en-US"/>
        </w:rPr>
      </w:pPr>
    </w:p>
    <w:p w14:paraId="009135BA" w14:textId="77777777" w:rsidR="00424758" w:rsidRPr="00A42144" w:rsidRDefault="00424758" w:rsidP="00424758">
      <w:pPr>
        <w:tabs>
          <w:tab w:val="center" w:pos="4320"/>
          <w:tab w:val="right" w:pos="8640"/>
        </w:tabs>
        <w:spacing w:before="120" w:after="0" w:line="240" w:lineRule="auto"/>
        <w:jc w:val="center"/>
        <w:rPr>
          <w:rFonts w:ascii="Times New Roman" w:eastAsia="Times New Roman" w:hAnsi="Times New Roman" w:cs="Times New Roman"/>
          <w:sz w:val="24"/>
          <w:szCs w:val="24"/>
          <w:lang w:val="en-US"/>
        </w:rPr>
      </w:pPr>
      <w:r w:rsidRPr="00A42144">
        <w:rPr>
          <w:rFonts w:ascii="Times New Roman" w:eastAsia="Times New Roman" w:hAnsi="Times New Roman" w:cs="Times New Roman"/>
          <w:sz w:val="24"/>
          <w:szCs w:val="24"/>
          <w:lang w:val="en-US"/>
        </w:rPr>
        <w:t>________________</w:t>
      </w:r>
      <w:r w:rsidRPr="00A42144">
        <w:rPr>
          <w:rFonts w:ascii="Times New Roman" w:eastAsia="Times New Roman" w:hAnsi="Times New Roman" w:cs="Times New Roman"/>
          <w:sz w:val="24"/>
          <w:szCs w:val="24"/>
          <w:lang w:val="en-US"/>
        </w:rPr>
        <w:tab/>
      </w:r>
      <w:r w:rsidRPr="00A42144">
        <w:rPr>
          <w:rFonts w:ascii="Times New Roman" w:eastAsia="Times New Roman" w:hAnsi="Times New Roman" w:cs="Times New Roman"/>
          <w:sz w:val="24"/>
          <w:szCs w:val="24"/>
          <w:lang w:val="en-US"/>
        </w:rPr>
        <w:tab/>
        <w:t>_____________________</w:t>
      </w:r>
    </w:p>
    <w:p w14:paraId="5DC6D851" w14:textId="77777777" w:rsidR="00424758" w:rsidRPr="00A42144" w:rsidRDefault="00424758" w:rsidP="00424758">
      <w:pPr>
        <w:tabs>
          <w:tab w:val="center" w:pos="4320"/>
          <w:tab w:val="left" w:pos="6946"/>
          <w:tab w:val="right" w:pos="8640"/>
        </w:tabs>
        <w:spacing w:before="120"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        </w:t>
      </w:r>
      <w:r w:rsidR="00EA7BBB">
        <w:rPr>
          <w:rFonts w:ascii="Times New Roman" w:eastAsia="Times New Roman" w:hAnsi="Times New Roman" w:cs="Times New Roman"/>
          <w:sz w:val="24"/>
          <w:szCs w:val="24"/>
          <w:lang w:val="en-US"/>
        </w:rPr>
        <w:t>Juris Krilovskis</w:t>
      </w:r>
      <w:r w:rsidRPr="00A42144">
        <w:rPr>
          <w:rFonts w:ascii="Times New Roman" w:eastAsia="Times New Roman" w:hAnsi="Times New Roman" w:cs="Times New Roman"/>
          <w:sz w:val="24"/>
          <w:szCs w:val="24"/>
          <w:lang w:val="en-US"/>
        </w:rPr>
        <w:tab/>
      </w:r>
      <w:r w:rsidRPr="00A42144">
        <w:rPr>
          <w:rFonts w:ascii="Times New Roman" w:eastAsia="Times New Roman" w:hAnsi="Times New Roman" w:cs="Times New Roman"/>
          <w:sz w:val="24"/>
          <w:szCs w:val="24"/>
          <w:lang w:val="en-US"/>
        </w:rPr>
        <w:tab/>
      </w:r>
      <w:proofErr w:type="spellStart"/>
      <w:r w:rsidR="00D6316D" w:rsidRPr="00BA4560">
        <w:rPr>
          <w:rFonts w:ascii="Times New Roman" w:eastAsia="Times New Roman" w:hAnsi="Times New Roman" w:cs="Times New Roman"/>
          <w:i/>
          <w:sz w:val="24"/>
          <w:szCs w:val="24"/>
          <w:lang w:val="en-US"/>
        </w:rPr>
        <w:t>vārds</w:t>
      </w:r>
      <w:proofErr w:type="spellEnd"/>
      <w:r w:rsidR="00D6316D" w:rsidRPr="00BA4560">
        <w:rPr>
          <w:rFonts w:ascii="Times New Roman" w:eastAsia="Times New Roman" w:hAnsi="Times New Roman" w:cs="Times New Roman"/>
          <w:i/>
          <w:sz w:val="24"/>
          <w:szCs w:val="24"/>
          <w:lang w:val="en-US"/>
        </w:rPr>
        <w:t xml:space="preserve">, </w:t>
      </w:r>
      <w:proofErr w:type="spellStart"/>
      <w:r w:rsidR="00D6316D" w:rsidRPr="00BA4560">
        <w:rPr>
          <w:rFonts w:ascii="Times New Roman" w:eastAsia="Times New Roman" w:hAnsi="Times New Roman" w:cs="Times New Roman"/>
          <w:i/>
          <w:sz w:val="24"/>
          <w:szCs w:val="24"/>
          <w:lang w:val="en-US"/>
        </w:rPr>
        <w:t>uzvārd</w:t>
      </w:r>
      <w:r w:rsidR="00D6316D">
        <w:rPr>
          <w:rFonts w:ascii="Times New Roman" w:eastAsia="Times New Roman" w:hAnsi="Times New Roman" w:cs="Times New Roman"/>
          <w:i/>
          <w:sz w:val="24"/>
          <w:szCs w:val="24"/>
          <w:lang w:val="en-US"/>
        </w:rPr>
        <w:t>s</w:t>
      </w:r>
      <w:proofErr w:type="spellEnd"/>
      <w:r w:rsidRPr="00A42144">
        <w:rPr>
          <w:rFonts w:ascii="Times New Roman" w:eastAsia="Times New Roman" w:hAnsi="Times New Roman" w:cs="Times New Roman"/>
          <w:sz w:val="24"/>
          <w:szCs w:val="24"/>
          <w:lang w:val="en-US"/>
        </w:rPr>
        <w:tab/>
      </w:r>
    </w:p>
    <w:p w14:paraId="30657AA9" w14:textId="77777777" w:rsidR="003F7A5E" w:rsidRPr="003F7A5E" w:rsidRDefault="003F7A5E" w:rsidP="003F7A5E">
      <w:pPr>
        <w:tabs>
          <w:tab w:val="center" w:pos="4320"/>
          <w:tab w:val="right" w:pos="8640"/>
        </w:tabs>
        <w:spacing w:before="120" w:after="0" w:line="240" w:lineRule="auto"/>
        <w:rPr>
          <w:rFonts w:ascii="Times New Roman" w:eastAsia="Times New Roman" w:hAnsi="Times New Roman" w:cs="Times New Roman"/>
          <w:sz w:val="24"/>
          <w:szCs w:val="24"/>
          <w:lang w:val="en-US"/>
        </w:rPr>
      </w:pPr>
    </w:p>
    <w:p w14:paraId="401F8587" w14:textId="77777777" w:rsidR="003F7A5E" w:rsidRPr="003F7A5E" w:rsidRDefault="003F7A5E" w:rsidP="003F7A5E">
      <w:pPr>
        <w:tabs>
          <w:tab w:val="center" w:pos="4320"/>
          <w:tab w:val="right" w:pos="8640"/>
        </w:tabs>
        <w:spacing w:before="120" w:after="0" w:line="240" w:lineRule="auto"/>
        <w:rPr>
          <w:rFonts w:ascii="Times New Roman" w:eastAsia="Times New Roman" w:hAnsi="Times New Roman" w:cs="Times New Roman"/>
          <w:sz w:val="26"/>
          <w:szCs w:val="26"/>
          <w:lang w:val="en-US"/>
        </w:rPr>
      </w:pPr>
    </w:p>
    <w:p w14:paraId="1452679C" w14:textId="77777777" w:rsidR="003F7A5E" w:rsidRPr="003F7A5E" w:rsidRDefault="003F7A5E" w:rsidP="003F7A5E">
      <w:pPr>
        <w:spacing w:after="0" w:line="240" w:lineRule="auto"/>
        <w:jc w:val="right"/>
        <w:rPr>
          <w:rFonts w:ascii="Times New Roman" w:eastAsia="Times New Roman" w:hAnsi="Times New Roman" w:cs="Times New Roman"/>
          <w:sz w:val="24"/>
          <w:szCs w:val="20"/>
          <w:lang w:eastAsia="lv-LV"/>
        </w:rPr>
      </w:pPr>
    </w:p>
    <w:p w14:paraId="385D7DCD" w14:textId="77777777" w:rsidR="003F7A5E" w:rsidRPr="003F7A5E" w:rsidRDefault="003F7A5E" w:rsidP="003F7A5E">
      <w:pPr>
        <w:spacing w:after="0" w:line="240" w:lineRule="auto"/>
        <w:jc w:val="right"/>
        <w:rPr>
          <w:rFonts w:ascii="Times New Roman" w:eastAsia="Times New Roman" w:hAnsi="Times New Roman" w:cs="Times New Roman"/>
          <w:sz w:val="24"/>
          <w:szCs w:val="20"/>
          <w:lang w:eastAsia="lv-LV"/>
        </w:rPr>
      </w:pPr>
    </w:p>
    <w:p w14:paraId="75AFE8CD" w14:textId="77777777" w:rsidR="003F7A5E" w:rsidRPr="003F7A5E" w:rsidRDefault="003F7A5E" w:rsidP="003F7A5E">
      <w:pPr>
        <w:spacing w:after="0" w:line="240" w:lineRule="auto"/>
        <w:jc w:val="right"/>
        <w:rPr>
          <w:rFonts w:ascii="Times New Roman" w:eastAsia="Times New Roman" w:hAnsi="Times New Roman" w:cs="Times New Roman"/>
          <w:sz w:val="24"/>
          <w:szCs w:val="20"/>
          <w:lang w:eastAsia="lv-LV"/>
        </w:rPr>
      </w:pPr>
    </w:p>
    <w:p w14:paraId="7882FDAD" w14:textId="77777777" w:rsidR="003F7A5E" w:rsidRPr="003F7A5E" w:rsidRDefault="003F7A5E" w:rsidP="003F7A5E">
      <w:pPr>
        <w:spacing w:after="0" w:line="240" w:lineRule="auto"/>
        <w:jc w:val="right"/>
        <w:rPr>
          <w:rFonts w:ascii="Times New Roman" w:eastAsia="Times New Roman" w:hAnsi="Times New Roman" w:cs="Times New Roman"/>
          <w:sz w:val="24"/>
          <w:szCs w:val="20"/>
          <w:lang w:eastAsia="lv-LV"/>
        </w:rPr>
      </w:pPr>
    </w:p>
    <w:p w14:paraId="544AC3C4" w14:textId="77777777" w:rsidR="003F7A5E" w:rsidRPr="003F7A5E" w:rsidRDefault="003F7A5E" w:rsidP="003F7A5E">
      <w:pPr>
        <w:spacing w:after="0" w:line="240" w:lineRule="auto"/>
        <w:jc w:val="right"/>
        <w:rPr>
          <w:rFonts w:ascii="Times New Roman" w:eastAsia="Times New Roman" w:hAnsi="Times New Roman" w:cs="Times New Roman"/>
          <w:sz w:val="24"/>
          <w:szCs w:val="20"/>
          <w:lang w:eastAsia="lv-LV"/>
        </w:rPr>
      </w:pPr>
    </w:p>
    <w:p w14:paraId="53452206" w14:textId="77777777" w:rsidR="003F7A5E" w:rsidRPr="003F7A5E" w:rsidRDefault="003F7A5E" w:rsidP="003F7A5E">
      <w:pPr>
        <w:spacing w:after="0" w:line="240" w:lineRule="auto"/>
        <w:jc w:val="right"/>
        <w:rPr>
          <w:rFonts w:ascii="Times New Roman" w:eastAsia="Times New Roman" w:hAnsi="Times New Roman" w:cs="Times New Roman"/>
          <w:sz w:val="24"/>
          <w:szCs w:val="20"/>
          <w:lang w:eastAsia="lv-LV"/>
        </w:rPr>
      </w:pPr>
    </w:p>
    <w:p w14:paraId="1E3728A2" w14:textId="77777777" w:rsidR="003F7A5E" w:rsidRPr="003F7A5E" w:rsidRDefault="003F7A5E" w:rsidP="003F7A5E">
      <w:pPr>
        <w:spacing w:after="0" w:line="240" w:lineRule="auto"/>
        <w:jc w:val="right"/>
        <w:rPr>
          <w:rFonts w:ascii="Times New Roman" w:eastAsia="Times New Roman" w:hAnsi="Times New Roman" w:cs="Times New Roman"/>
          <w:sz w:val="24"/>
          <w:szCs w:val="20"/>
          <w:lang w:eastAsia="lv-LV"/>
        </w:rPr>
      </w:pPr>
    </w:p>
    <w:p w14:paraId="451E8A45" w14:textId="77777777" w:rsidR="003F7A5E" w:rsidRPr="003F7A5E" w:rsidRDefault="003F7A5E" w:rsidP="003F7A5E">
      <w:pPr>
        <w:spacing w:after="0" w:line="240" w:lineRule="auto"/>
        <w:jc w:val="right"/>
        <w:rPr>
          <w:rFonts w:ascii="Times New Roman" w:eastAsia="Times New Roman" w:hAnsi="Times New Roman" w:cs="Times New Roman"/>
          <w:sz w:val="24"/>
          <w:szCs w:val="20"/>
          <w:lang w:eastAsia="lv-LV"/>
        </w:rPr>
      </w:pPr>
    </w:p>
    <w:p w14:paraId="3FAB547B" w14:textId="77777777" w:rsidR="003F7A5E" w:rsidRPr="003F7A5E" w:rsidRDefault="003F7A5E" w:rsidP="003F7A5E">
      <w:pPr>
        <w:spacing w:after="0" w:line="240" w:lineRule="auto"/>
        <w:jc w:val="right"/>
        <w:rPr>
          <w:rFonts w:ascii="Times New Roman" w:eastAsia="Times New Roman" w:hAnsi="Times New Roman" w:cs="Times New Roman"/>
          <w:sz w:val="24"/>
          <w:szCs w:val="20"/>
          <w:lang w:eastAsia="lv-LV"/>
        </w:rPr>
      </w:pPr>
    </w:p>
    <w:p w14:paraId="2AD4BD3D" w14:textId="77777777" w:rsidR="003F7A5E" w:rsidRPr="003F7A5E" w:rsidRDefault="003F7A5E" w:rsidP="003F7A5E">
      <w:pPr>
        <w:spacing w:after="0" w:line="240" w:lineRule="auto"/>
        <w:jc w:val="right"/>
        <w:rPr>
          <w:rFonts w:ascii="Times New Roman" w:eastAsia="Times New Roman" w:hAnsi="Times New Roman" w:cs="Times New Roman"/>
          <w:sz w:val="24"/>
          <w:szCs w:val="20"/>
          <w:lang w:eastAsia="lv-LV"/>
        </w:rPr>
      </w:pPr>
    </w:p>
    <w:p w14:paraId="3E6C9CBC" w14:textId="77777777" w:rsidR="003F7A5E" w:rsidRPr="003F7A5E" w:rsidRDefault="003F7A5E" w:rsidP="003F7A5E">
      <w:pPr>
        <w:spacing w:after="0" w:line="240" w:lineRule="auto"/>
        <w:jc w:val="right"/>
        <w:rPr>
          <w:rFonts w:ascii="Times New Roman" w:eastAsia="Times New Roman" w:hAnsi="Times New Roman" w:cs="Times New Roman"/>
          <w:sz w:val="24"/>
          <w:szCs w:val="20"/>
          <w:lang w:eastAsia="lv-LV"/>
        </w:rPr>
      </w:pPr>
    </w:p>
    <w:p w14:paraId="67C5AE63" w14:textId="77777777" w:rsidR="003F7A5E" w:rsidRPr="003F7A5E" w:rsidRDefault="003F7A5E" w:rsidP="003F7A5E">
      <w:pPr>
        <w:spacing w:after="0" w:line="240" w:lineRule="auto"/>
        <w:jc w:val="right"/>
        <w:rPr>
          <w:rFonts w:ascii="Times New Roman" w:eastAsia="Times New Roman" w:hAnsi="Times New Roman" w:cs="Times New Roman"/>
          <w:sz w:val="24"/>
          <w:szCs w:val="20"/>
          <w:lang w:eastAsia="lv-LV"/>
        </w:rPr>
      </w:pPr>
    </w:p>
    <w:p w14:paraId="25C000DB" w14:textId="77777777" w:rsidR="003F7A5E" w:rsidRPr="003F7A5E" w:rsidRDefault="003F7A5E" w:rsidP="003F7A5E">
      <w:pPr>
        <w:spacing w:after="0" w:line="240" w:lineRule="auto"/>
        <w:jc w:val="right"/>
        <w:rPr>
          <w:rFonts w:ascii="Times New Roman" w:eastAsia="Times New Roman" w:hAnsi="Times New Roman" w:cs="Times New Roman"/>
          <w:sz w:val="24"/>
          <w:szCs w:val="20"/>
          <w:lang w:eastAsia="lv-LV"/>
        </w:rPr>
      </w:pPr>
    </w:p>
    <w:p w14:paraId="51ED92D2" w14:textId="77777777" w:rsidR="003F7A5E" w:rsidRPr="003F7A5E" w:rsidRDefault="003F7A5E" w:rsidP="003F7A5E">
      <w:pPr>
        <w:spacing w:after="0" w:line="240" w:lineRule="auto"/>
        <w:jc w:val="right"/>
        <w:rPr>
          <w:rFonts w:ascii="Times New Roman" w:eastAsia="Times New Roman" w:hAnsi="Times New Roman" w:cs="Times New Roman"/>
          <w:sz w:val="24"/>
          <w:szCs w:val="20"/>
          <w:lang w:eastAsia="lv-LV"/>
        </w:rPr>
      </w:pPr>
    </w:p>
    <w:p w14:paraId="22266426" w14:textId="77777777" w:rsidR="003F7A5E" w:rsidRPr="003F7A5E" w:rsidRDefault="003F7A5E" w:rsidP="003F7A5E">
      <w:pPr>
        <w:spacing w:after="0" w:line="240" w:lineRule="auto"/>
        <w:jc w:val="right"/>
        <w:rPr>
          <w:rFonts w:ascii="Times New Roman" w:eastAsia="Times New Roman" w:hAnsi="Times New Roman" w:cs="Times New Roman"/>
          <w:sz w:val="24"/>
          <w:szCs w:val="20"/>
          <w:lang w:eastAsia="lv-LV"/>
        </w:rPr>
      </w:pPr>
    </w:p>
    <w:p w14:paraId="35DCC1D3" w14:textId="77777777" w:rsidR="003F7A5E" w:rsidRPr="003F7A5E" w:rsidRDefault="003F7A5E" w:rsidP="003F7A5E">
      <w:pPr>
        <w:spacing w:after="0" w:line="240" w:lineRule="auto"/>
        <w:jc w:val="right"/>
        <w:rPr>
          <w:rFonts w:ascii="Times New Roman" w:eastAsia="Times New Roman" w:hAnsi="Times New Roman" w:cs="Times New Roman"/>
          <w:sz w:val="24"/>
          <w:szCs w:val="20"/>
          <w:lang w:eastAsia="lv-LV"/>
        </w:rPr>
      </w:pPr>
    </w:p>
    <w:p w14:paraId="71048215" w14:textId="77777777" w:rsidR="003F7A5E" w:rsidRPr="003F7A5E" w:rsidRDefault="003F7A5E" w:rsidP="003F7A5E">
      <w:pPr>
        <w:spacing w:after="0" w:line="240" w:lineRule="auto"/>
        <w:jc w:val="right"/>
        <w:rPr>
          <w:rFonts w:ascii="Times New Roman" w:eastAsia="Times New Roman" w:hAnsi="Times New Roman" w:cs="Times New Roman"/>
          <w:sz w:val="24"/>
          <w:szCs w:val="20"/>
          <w:lang w:eastAsia="lv-LV"/>
        </w:rPr>
      </w:pPr>
    </w:p>
    <w:p w14:paraId="54FF55F1" w14:textId="77777777" w:rsidR="003F7A5E" w:rsidRPr="003F7A5E" w:rsidRDefault="003F7A5E" w:rsidP="003F7A5E">
      <w:pPr>
        <w:spacing w:after="0" w:line="240" w:lineRule="auto"/>
        <w:jc w:val="right"/>
        <w:rPr>
          <w:rFonts w:ascii="Times New Roman" w:eastAsia="Times New Roman" w:hAnsi="Times New Roman" w:cs="Times New Roman"/>
          <w:sz w:val="24"/>
          <w:szCs w:val="20"/>
          <w:lang w:eastAsia="lv-LV"/>
        </w:rPr>
      </w:pPr>
    </w:p>
    <w:p w14:paraId="6290D132" w14:textId="77777777" w:rsidR="003F7A5E" w:rsidRPr="003F7A5E" w:rsidRDefault="003F7A5E" w:rsidP="003F7A5E">
      <w:pPr>
        <w:spacing w:after="0" w:line="240" w:lineRule="auto"/>
        <w:jc w:val="right"/>
        <w:rPr>
          <w:rFonts w:ascii="Times New Roman" w:eastAsia="Times New Roman" w:hAnsi="Times New Roman" w:cs="Times New Roman"/>
          <w:sz w:val="24"/>
          <w:szCs w:val="20"/>
          <w:lang w:eastAsia="lv-LV"/>
        </w:rPr>
      </w:pPr>
    </w:p>
    <w:p w14:paraId="68B6526A" w14:textId="77777777" w:rsidR="003F7A5E" w:rsidRPr="003F7A5E" w:rsidRDefault="003F7A5E" w:rsidP="003F7A5E">
      <w:pPr>
        <w:spacing w:after="0" w:line="240" w:lineRule="auto"/>
        <w:jc w:val="right"/>
        <w:rPr>
          <w:rFonts w:ascii="Times New Roman" w:eastAsia="Times New Roman" w:hAnsi="Times New Roman" w:cs="Times New Roman"/>
          <w:sz w:val="24"/>
          <w:szCs w:val="20"/>
          <w:lang w:eastAsia="lv-LV"/>
        </w:rPr>
      </w:pPr>
    </w:p>
    <w:p w14:paraId="358491E3" w14:textId="77777777" w:rsidR="003F7A5E" w:rsidRPr="003F7A5E" w:rsidRDefault="003F7A5E" w:rsidP="003F7A5E">
      <w:pPr>
        <w:spacing w:after="0" w:line="240" w:lineRule="auto"/>
        <w:rPr>
          <w:rFonts w:ascii="Times New Roman" w:eastAsia="Times New Roman" w:hAnsi="Times New Roman" w:cs="Times New Roman"/>
          <w:sz w:val="24"/>
          <w:szCs w:val="20"/>
          <w:lang w:eastAsia="lv-LV"/>
        </w:rPr>
      </w:pPr>
    </w:p>
    <w:p w14:paraId="39DD8217" w14:textId="77777777" w:rsidR="003F7A5E" w:rsidRDefault="003F7A5E" w:rsidP="003F7A5E">
      <w:pPr>
        <w:spacing w:after="0" w:line="240" w:lineRule="auto"/>
        <w:jc w:val="right"/>
        <w:rPr>
          <w:rFonts w:ascii="Times New Roman" w:eastAsia="Times New Roman" w:hAnsi="Times New Roman" w:cs="Times New Roman"/>
          <w:sz w:val="24"/>
          <w:szCs w:val="20"/>
          <w:lang w:eastAsia="lv-LV"/>
        </w:rPr>
      </w:pPr>
    </w:p>
    <w:p w14:paraId="01D470EB" w14:textId="77777777" w:rsidR="00424758" w:rsidRDefault="00424758" w:rsidP="003F7A5E">
      <w:pPr>
        <w:spacing w:after="0" w:line="240" w:lineRule="auto"/>
        <w:jc w:val="right"/>
        <w:rPr>
          <w:rFonts w:ascii="Times New Roman" w:eastAsia="Times New Roman" w:hAnsi="Times New Roman" w:cs="Times New Roman"/>
          <w:sz w:val="24"/>
          <w:szCs w:val="20"/>
          <w:lang w:eastAsia="lv-LV"/>
        </w:rPr>
      </w:pPr>
    </w:p>
    <w:p w14:paraId="4DFCA290" w14:textId="77777777" w:rsidR="008A5723" w:rsidRDefault="008A5723" w:rsidP="003F7A5E">
      <w:pPr>
        <w:spacing w:after="0" w:line="240" w:lineRule="auto"/>
        <w:jc w:val="right"/>
        <w:rPr>
          <w:rFonts w:ascii="Times New Roman" w:eastAsia="Times New Roman" w:hAnsi="Times New Roman" w:cs="Times New Roman"/>
          <w:sz w:val="24"/>
          <w:szCs w:val="20"/>
          <w:lang w:eastAsia="lv-LV"/>
        </w:rPr>
      </w:pPr>
    </w:p>
    <w:p w14:paraId="6FF55B2F" w14:textId="77777777" w:rsidR="00424758" w:rsidRDefault="00424758" w:rsidP="003F7A5E">
      <w:pPr>
        <w:spacing w:after="0" w:line="240" w:lineRule="auto"/>
        <w:jc w:val="right"/>
        <w:rPr>
          <w:rFonts w:ascii="Times New Roman" w:eastAsia="Times New Roman" w:hAnsi="Times New Roman" w:cs="Times New Roman"/>
          <w:sz w:val="24"/>
          <w:szCs w:val="20"/>
          <w:lang w:eastAsia="lv-LV"/>
        </w:rPr>
      </w:pPr>
    </w:p>
    <w:p w14:paraId="32B807FF" w14:textId="77777777" w:rsidR="003F7A5E" w:rsidRPr="003F7A5E" w:rsidRDefault="003968D3" w:rsidP="003F7A5E">
      <w:pPr>
        <w:keepNext/>
        <w:spacing w:before="120" w:after="120" w:line="240" w:lineRule="auto"/>
        <w:jc w:val="right"/>
        <w:outlineLvl w:val="1"/>
        <w:rPr>
          <w:rFonts w:ascii="Times New Roman" w:eastAsia="Times New Roman" w:hAnsi="Times New Roman" w:cs="Times New Roman"/>
          <w:sz w:val="24"/>
          <w:szCs w:val="20"/>
          <w:lang w:eastAsia="lv-LV"/>
        </w:rPr>
      </w:pPr>
      <w:r>
        <w:rPr>
          <w:rFonts w:ascii="Times New Roman" w:eastAsia="Times New Roman" w:hAnsi="Times New Roman" w:cs="Times New Roman"/>
          <w:sz w:val="24"/>
          <w:szCs w:val="20"/>
          <w:lang w:eastAsia="lv-LV"/>
        </w:rPr>
        <w:lastRenderedPageBreak/>
        <w:t>Pielikums Nr.6</w:t>
      </w:r>
    </w:p>
    <w:p w14:paraId="59178718" w14:textId="77777777" w:rsidR="003F7A5E" w:rsidRPr="003F7A5E" w:rsidRDefault="003F7A5E" w:rsidP="003F7A5E">
      <w:pPr>
        <w:spacing w:after="0" w:line="240" w:lineRule="auto"/>
        <w:jc w:val="center"/>
        <w:rPr>
          <w:rFonts w:ascii="Times New Roman" w:eastAsia="Times New Roman" w:hAnsi="Times New Roman" w:cs="Times New Roman"/>
          <w:b/>
          <w:sz w:val="32"/>
          <w:szCs w:val="20"/>
          <w:lang w:eastAsia="lv-LV"/>
        </w:rPr>
      </w:pPr>
      <w:r w:rsidRPr="003F7A5E">
        <w:rPr>
          <w:rFonts w:ascii="Times New Roman" w:eastAsia="Times New Roman" w:hAnsi="Times New Roman" w:cs="Times New Roman"/>
          <w:b/>
          <w:sz w:val="32"/>
          <w:szCs w:val="20"/>
          <w:lang w:eastAsia="lv-LV"/>
        </w:rPr>
        <w:t>FINANŠU ATSKAITE</w:t>
      </w:r>
    </w:p>
    <w:p w14:paraId="76A68C2A" w14:textId="68DF2B63" w:rsidR="003F7A5E" w:rsidRPr="003F7A5E" w:rsidRDefault="003F7A5E" w:rsidP="003F7A5E">
      <w:pPr>
        <w:spacing w:after="0" w:line="240" w:lineRule="auto"/>
        <w:jc w:val="center"/>
        <w:rPr>
          <w:rFonts w:ascii="Times New Roman" w:eastAsia="Times New Roman" w:hAnsi="Times New Roman" w:cs="Times New Roman"/>
          <w:b/>
          <w:sz w:val="24"/>
          <w:szCs w:val="28"/>
        </w:rPr>
      </w:pPr>
      <w:r w:rsidRPr="003F7A5E">
        <w:rPr>
          <w:rFonts w:ascii="Times New Roman" w:eastAsia="Times New Roman" w:hAnsi="Times New Roman" w:cs="Times New Roman"/>
          <w:b/>
          <w:sz w:val="24"/>
          <w:szCs w:val="28"/>
        </w:rPr>
        <w:t xml:space="preserve">par </w:t>
      </w:r>
      <w:r w:rsidRPr="003F7A5E">
        <w:rPr>
          <w:rFonts w:ascii="TimesNewRomanPSMT" w:eastAsia="TimesNewRomanPSMT" w:hAnsi="TimesNewRomanPSMT" w:cs="TimesNewRomanPSMT"/>
          <w:b/>
          <w:bCs/>
          <w:sz w:val="26"/>
          <w:szCs w:val="26"/>
          <w:lang w:eastAsia="lv-LV"/>
        </w:rPr>
        <w:t xml:space="preserve">Ventspils novada pašvaldības </w:t>
      </w:r>
      <w:r w:rsidR="00BA789A">
        <w:rPr>
          <w:rFonts w:ascii="TimesNewRomanPSMT" w:eastAsia="TimesNewRomanPSMT" w:hAnsi="TimesNewRomanPSMT" w:cs="TimesNewRomanPSMT"/>
          <w:b/>
          <w:bCs/>
          <w:sz w:val="26"/>
          <w:szCs w:val="26"/>
          <w:lang w:eastAsia="lv-LV"/>
        </w:rPr>
        <w:t>202</w:t>
      </w:r>
      <w:r w:rsidR="002C31C5">
        <w:rPr>
          <w:rFonts w:ascii="TimesNewRomanPSMT" w:eastAsia="TimesNewRomanPSMT" w:hAnsi="TimesNewRomanPSMT" w:cs="TimesNewRomanPSMT"/>
          <w:b/>
          <w:bCs/>
          <w:sz w:val="26"/>
          <w:szCs w:val="26"/>
          <w:lang w:eastAsia="lv-LV"/>
        </w:rPr>
        <w:t>1</w:t>
      </w:r>
      <w:r w:rsidRPr="003F7A5E">
        <w:rPr>
          <w:rFonts w:ascii="TimesNewRomanPSMT" w:eastAsia="TimesNewRomanPSMT" w:hAnsi="TimesNewRomanPSMT" w:cs="TimesNewRomanPSMT"/>
          <w:b/>
          <w:bCs/>
          <w:sz w:val="26"/>
          <w:szCs w:val="26"/>
          <w:lang w:eastAsia="lv-LV"/>
        </w:rPr>
        <w:t>.</w:t>
      </w:r>
      <w:r w:rsidR="00451DF5">
        <w:rPr>
          <w:rFonts w:ascii="TimesNewRomanPSMT" w:eastAsia="TimesNewRomanPSMT" w:hAnsi="TimesNewRomanPSMT" w:cs="TimesNewRomanPSMT"/>
          <w:b/>
          <w:bCs/>
          <w:sz w:val="26"/>
          <w:szCs w:val="26"/>
          <w:lang w:eastAsia="lv-LV"/>
        </w:rPr>
        <w:t xml:space="preserve"> </w:t>
      </w:r>
      <w:r w:rsidRPr="003F7A5E">
        <w:rPr>
          <w:rFonts w:ascii="TimesNewRomanPSMT" w:eastAsia="TimesNewRomanPSMT" w:hAnsi="TimesNewRomanPSMT" w:cs="TimesNewRomanPSMT"/>
          <w:b/>
          <w:bCs/>
          <w:sz w:val="26"/>
          <w:szCs w:val="26"/>
          <w:lang w:eastAsia="lv-LV"/>
        </w:rPr>
        <w:t>gada piešķirto finansējumu projekt</w:t>
      </w:r>
      <w:r w:rsidR="0045506C">
        <w:rPr>
          <w:rFonts w:ascii="TimesNewRomanPSMT" w:eastAsia="TimesNewRomanPSMT" w:hAnsi="TimesNewRomanPSMT" w:cs="TimesNewRomanPSMT"/>
          <w:b/>
          <w:bCs/>
          <w:sz w:val="26"/>
          <w:szCs w:val="26"/>
          <w:lang w:eastAsia="lv-LV"/>
        </w:rPr>
        <w:t>u</w:t>
      </w:r>
      <w:r w:rsidRPr="003F7A5E">
        <w:rPr>
          <w:rFonts w:ascii="TimesNewRomanPSMT" w:eastAsia="TimesNewRomanPSMT" w:hAnsi="TimesNewRomanPSMT" w:cs="TimesNewRomanPSMT"/>
          <w:b/>
          <w:bCs/>
          <w:sz w:val="26"/>
          <w:szCs w:val="26"/>
          <w:lang w:eastAsia="lv-LV"/>
        </w:rPr>
        <w:t xml:space="preserve"> konkursam „</w:t>
      </w:r>
      <w:r w:rsidR="00E767A8">
        <w:rPr>
          <w:rFonts w:ascii="TimesNewRomanPSMT" w:eastAsia="TimesNewRomanPSMT" w:hAnsi="TimesNewRomanPSMT" w:cs="TimesNewRomanPSMT"/>
          <w:b/>
          <w:bCs/>
          <w:sz w:val="26"/>
          <w:szCs w:val="26"/>
          <w:lang w:eastAsia="lv-LV"/>
        </w:rPr>
        <w:t>Solis</w:t>
      </w:r>
      <w:r w:rsidRPr="003F7A5E">
        <w:rPr>
          <w:rFonts w:ascii="TimesNewRomanPSMT" w:eastAsia="TimesNewRomanPSMT" w:hAnsi="TimesNewRomanPSMT" w:cs="TimesNewRomanPSMT"/>
          <w:b/>
          <w:bCs/>
          <w:sz w:val="26"/>
          <w:szCs w:val="26"/>
          <w:lang w:eastAsia="lv-LV"/>
        </w:rPr>
        <w:t xml:space="preserve"> -</w:t>
      </w:r>
      <w:r w:rsidR="00BA789A">
        <w:rPr>
          <w:rFonts w:ascii="TimesNewRomanPSMT" w:eastAsia="TimesNewRomanPSMT" w:hAnsi="TimesNewRomanPSMT" w:cs="TimesNewRomanPSMT"/>
          <w:b/>
          <w:bCs/>
          <w:sz w:val="26"/>
          <w:szCs w:val="26"/>
          <w:lang w:eastAsia="lv-LV"/>
        </w:rPr>
        <w:t>202</w:t>
      </w:r>
      <w:r w:rsidR="002C31C5">
        <w:rPr>
          <w:rFonts w:ascii="TimesNewRomanPSMT" w:eastAsia="TimesNewRomanPSMT" w:hAnsi="TimesNewRomanPSMT" w:cs="TimesNewRomanPSMT"/>
          <w:b/>
          <w:bCs/>
          <w:sz w:val="26"/>
          <w:szCs w:val="26"/>
          <w:lang w:eastAsia="lv-LV"/>
        </w:rPr>
        <w:t>1</w:t>
      </w:r>
      <w:r w:rsidRPr="003F7A5E">
        <w:rPr>
          <w:rFonts w:ascii="TimesNewRomanPSMT" w:eastAsia="TimesNewRomanPSMT" w:hAnsi="TimesNewRomanPSMT" w:cs="TimesNewRomanPSMT"/>
          <w:b/>
          <w:bCs/>
          <w:sz w:val="26"/>
          <w:szCs w:val="26"/>
          <w:lang w:eastAsia="lv-LV"/>
        </w:rPr>
        <w:t>”</w:t>
      </w:r>
    </w:p>
    <w:p w14:paraId="6E5C2F66" w14:textId="77777777" w:rsidR="003F7A5E" w:rsidRPr="003F7A5E" w:rsidRDefault="003F7A5E" w:rsidP="003F7A5E">
      <w:pPr>
        <w:spacing w:after="0" w:line="240" w:lineRule="auto"/>
        <w:jc w:val="both"/>
        <w:rPr>
          <w:rFonts w:ascii="Times New Roman" w:eastAsia="Times New Roman" w:hAnsi="Times New Roman" w:cs="Times New Roman"/>
          <w:sz w:val="24"/>
          <w:szCs w:val="28"/>
        </w:rPr>
      </w:pPr>
    </w:p>
    <w:p w14:paraId="61935DE7" w14:textId="77777777" w:rsidR="003F7A5E" w:rsidRPr="003F7A5E" w:rsidRDefault="003F7A5E" w:rsidP="003F7A5E">
      <w:pPr>
        <w:spacing w:after="0" w:line="240" w:lineRule="auto"/>
        <w:jc w:val="both"/>
        <w:rPr>
          <w:rFonts w:ascii="Times New Roman" w:eastAsia="Times New Roman" w:hAnsi="Times New Roman" w:cs="Times New Roman"/>
          <w:sz w:val="24"/>
          <w:szCs w:val="28"/>
        </w:rPr>
      </w:pPr>
      <w:r w:rsidRPr="003F7A5E">
        <w:rPr>
          <w:rFonts w:ascii="Times New Roman" w:eastAsia="Times New Roman" w:hAnsi="Times New Roman" w:cs="Times New Roman"/>
          <w:sz w:val="24"/>
          <w:szCs w:val="28"/>
        </w:rPr>
        <w:t>1.Atskaites iesniedzējs__________________________________________________________________</w:t>
      </w:r>
    </w:p>
    <w:p w14:paraId="6D865EE0" w14:textId="77777777" w:rsidR="003F7A5E" w:rsidRPr="003F7A5E" w:rsidRDefault="003F7A5E" w:rsidP="003F7A5E">
      <w:pPr>
        <w:spacing w:after="0" w:line="240" w:lineRule="auto"/>
        <w:jc w:val="both"/>
        <w:rPr>
          <w:rFonts w:ascii="Times New Roman" w:eastAsia="Times New Roman" w:hAnsi="Times New Roman" w:cs="Times New Roman"/>
          <w:sz w:val="20"/>
          <w:szCs w:val="20"/>
        </w:rPr>
      </w:pPr>
      <w:r w:rsidRPr="003F7A5E">
        <w:rPr>
          <w:rFonts w:ascii="Times New Roman" w:eastAsia="Times New Roman" w:hAnsi="Times New Roman" w:cs="Times New Roman"/>
          <w:sz w:val="24"/>
          <w:szCs w:val="28"/>
        </w:rPr>
        <w:tab/>
      </w:r>
      <w:r w:rsidRPr="003F7A5E">
        <w:rPr>
          <w:rFonts w:ascii="Times New Roman" w:eastAsia="Times New Roman" w:hAnsi="Times New Roman" w:cs="Times New Roman"/>
          <w:sz w:val="24"/>
          <w:szCs w:val="28"/>
        </w:rPr>
        <w:tab/>
      </w:r>
      <w:r w:rsidRPr="003F7A5E">
        <w:rPr>
          <w:rFonts w:ascii="Times New Roman" w:eastAsia="Times New Roman" w:hAnsi="Times New Roman" w:cs="Times New Roman"/>
          <w:sz w:val="24"/>
          <w:szCs w:val="28"/>
        </w:rPr>
        <w:tab/>
      </w:r>
      <w:r w:rsidRPr="003F7A5E">
        <w:rPr>
          <w:rFonts w:ascii="Times New Roman" w:eastAsia="Times New Roman" w:hAnsi="Times New Roman" w:cs="Times New Roman"/>
          <w:sz w:val="24"/>
          <w:szCs w:val="28"/>
        </w:rPr>
        <w:tab/>
      </w:r>
      <w:r w:rsidRPr="003F7A5E">
        <w:rPr>
          <w:rFonts w:ascii="Times New Roman" w:eastAsia="Times New Roman" w:hAnsi="Times New Roman" w:cs="Times New Roman"/>
          <w:sz w:val="20"/>
          <w:szCs w:val="20"/>
        </w:rPr>
        <w:t xml:space="preserve">                      (nosaukums, vārds uzvārds)</w:t>
      </w:r>
    </w:p>
    <w:p w14:paraId="56F2B029" w14:textId="77777777" w:rsidR="003F7A5E" w:rsidRPr="003F7A5E" w:rsidRDefault="003F7A5E" w:rsidP="003F7A5E">
      <w:pPr>
        <w:spacing w:after="0" w:line="240" w:lineRule="auto"/>
        <w:jc w:val="both"/>
        <w:rPr>
          <w:rFonts w:ascii="Times New Roman" w:eastAsia="Times New Roman" w:hAnsi="Times New Roman" w:cs="Times New Roman"/>
          <w:sz w:val="24"/>
          <w:szCs w:val="28"/>
        </w:rPr>
      </w:pPr>
    </w:p>
    <w:p w14:paraId="375CE73E" w14:textId="40907679" w:rsidR="003F7A5E" w:rsidRPr="003F7A5E" w:rsidRDefault="003F7A5E" w:rsidP="003F7A5E">
      <w:pPr>
        <w:spacing w:after="0" w:line="240" w:lineRule="auto"/>
        <w:jc w:val="both"/>
        <w:rPr>
          <w:rFonts w:ascii="Times New Roman" w:eastAsia="Times New Roman" w:hAnsi="Times New Roman" w:cs="Times New Roman"/>
          <w:sz w:val="24"/>
          <w:szCs w:val="28"/>
        </w:rPr>
      </w:pPr>
      <w:r w:rsidRPr="003F7A5E">
        <w:rPr>
          <w:rFonts w:ascii="Times New Roman" w:eastAsia="Times New Roman" w:hAnsi="Times New Roman" w:cs="Times New Roman"/>
          <w:sz w:val="24"/>
          <w:szCs w:val="28"/>
        </w:rPr>
        <w:t xml:space="preserve">2. Atskaite sagatavota par Ventspils novada pašvaldības piešķirto finansējumu saskaņā ar </w:t>
      </w:r>
      <w:r w:rsidR="00BA789A">
        <w:rPr>
          <w:rFonts w:ascii="Times New Roman" w:eastAsia="Times New Roman" w:hAnsi="Times New Roman" w:cs="Times New Roman"/>
          <w:sz w:val="24"/>
          <w:szCs w:val="28"/>
        </w:rPr>
        <w:t>202</w:t>
      </w:r>
      <w:r w:rsidR="002C31C5">
        <w:rPr>
          <w:rFonts w:ascii="Times New Roman" w:eastAsia="Times New Roman" w:hAnsi="Times New Roman" w:cs="Times New Roman"/>
          <w:sz w:val="24"/>
          <w:szCs w:val="28"/>
        </w:rPr>
        <w:t>1</w:t>
      </w:r>
      <w:r w:rsidRPr="003F7A5E">
        <w:rPr>
          <w:rFonts w:ascii="Times New Roman" w:eastAsia="Times New Roman" w:hAnsi="Times New Roman" w:cs="Times New Roman"/>
          <w:sz w:val="24"/>
          <w:szCs w:val="28"/>
        </w:rPr>
        <w:t>.</w:t>
      </w:r>
      <w:r w:rsidR="00451DF5">
        <w:rPr>
          <w:rFonts w:ascii="Times New Roman" w:eastAsia="Times New Roman" w:hAnsi="Times New Roman" w:cs="Times New Roman"/>
          <w:sz w:val="24"/>
          <w:szCs w:val="28"/>
        </w:rPr>
        <w:t xml:space="preserve"> </w:t>
      </w:r>
      <w:r w:rsidRPr="003F7A5E">
        <w:rPr>
          <w:rFonts w:ascii="Times New Roman" w:eastAsia="Times New Roman" w:hAnsi="Times New Roman" w:cs="Times New Roman"/>
          <w:sz w:val="24"/>
          <w:szCs w:val="28"/>
        </w:rPr>
        <w:t>gada ____.______ Finansējuma līgumu Nr.________, kas piešķirts projektam</w:t>
      </w:r>
      <w:r w:rsidRPr="003F7A5E">
        <w:rPr>
          <w:rFonts w:ascii="Times New Roman" w:eastAsia="Times New Roman" w:hAnsi="Times New Roman" w:cs="Times New Roman"/>
          <w:sz w:val="24"/>
          <w:szCs w:val="28"/>
          <w:u w:val="single"/>
        </w:rPr>
        <w:tab/>
      </w:r>
      <w:r w:rsidRPr="003F7A5E">
        <w:rPr>
          <w:rFonts w:ascii="Times New Roman" w:eastAsia="Times New Roman" w:hAnsi="Times New Roman" w:cs="Times New Roman"/>
          <w:sz w:val="24"/>
          <w:szCs w:val="28"/>
          <w:u w:val="single"/>
        </w:rPr>
        <w:tab/>
      </w:r>
      <w:r w:rsidRPr="003F7A5E">
        <w:rPr>
          <w:rFonts w:ascii="Times New Roman" w:eastAsia="Times New Roman" w:hAnsi="Times New Roman" w:cs="Times New Roman"/>
          <w:sz w:val="24"/>
          <w:szCs w:val="28"/>
          <w:u w:val="single"/>
        </w:rPr>
        <w:tab/>
      </w:r>
      <w:r w:rsidRPr="003F7A5E">
        <w:rPr>
          <w:rFonts w:ascii="Times New Roman" w:eastAsia="Times New Roman" w:hAnsi="Times New Roman" w:cs="Times New Roman"/>
          <w:sz w:val="24"/>
          <w:szCs w:val="28"/>
          <w:u w:val="single"/>
        </w:rPr>
        <w:tab/>
      </w:r>
      <w:r w:rsidRPr="003F7A5E">
        <w:rPr>
          <w:rFonts w:ascii="Times New Roman" w:eastAsia="Times New Roman" w:hAnsi="Times New Roman" w:cs="Times New Roman"/>
          <w:sz w:val="24"/>
          <w:szCs w:val="28"/>
          <w:u w:val="single"/>
        </w:rPr>
        <w:tab/>
      </w:r>
      <w:r w:rsidRPr="003F7A5E">
        <w:rPr>
          <w:rFonts w:ascii="Times New Roman" w:eastAsia="Times New Roman" w:hAnsi="Times New Roman" w:cs="Times New Roman"/>
          <w:sz w:val="24"/>
          <w:szCs w:val="28"/>
          <w:u w:val="single"/>
        </w:rPr>
        <w:tab/>
      </w:r>
      <w:r w:rsidRPr="003F7A5E">
        <w:rPr>
          <w:rFonts w:ascii="Times New Roman" w:eastAsia="Times New Roman" w:hAnsi="Times New Roman" w:cs="Times New Roman"/>
          <w:sz w:val="24"/>
          <w:szCs w:val="28"/>
          <w:u w:val="single"/>
        </w:rPr>
        <w:tab/>
      </w:r>
      <w:r w:rsidRPr="003F7A5E">
        <w:rPr>
          <w:rFonts w:ascii="Times New Roman" w:eastAsia="Times New Roman" w:hAnsi="Times New Roman" w:cs="Times New Roman"/>
          <w:sz w:val="24"/>
          <w:szCs w:val="28"/>
          <w:u w:val="single"/>
        </w:rPr>
        <w:tab/>
      </w:r>
      <w:r w:rsidRPr="003F7A5E">
        <w:rPr>
          <w:rFonts w:ascii="Times New Roman" w:eastAsia="Times New Roman" w:hAnsi="Times New Roman" w:cs="Times New Roman"/>
          <w:sz w:val="24"/>
          <w:szCs w:val="28"/>
          <w:u w:val="single"/>
        </w:rPr>
        <w:tab/>
      </w:r>
      <w:r w:rsidRPr="003F7A5E">
        <w:rPr>
          <w:rFonts w:ascii="Times New Roman" w:eastAsia="Times New Roman" w:hAnsi="Times New Roman" w:cs="Times New Roman"/>
          <w:sz w:val="24"/>
          <w:szCs w:val="28"/>
          <w:u w:val="single"/>
        </w:rPr>
        <w:tab/>
      </w:r>
      <w:r w:rsidRPr="003F7A5E">
        <w:rPr>
          <w:rFonts w:ascii="Times New Roman" w:eastAsia="Times New Roman" w:hAnsi="Times New Roman" w:cs="Times New Roman"/>
          <w:sz w:val="24"/>
          <w:szCs w:val="28"/>
        </w:rPr>
        <w:t xml:space="preserve"> un  </w:t>
      </w:r>
    </w:p>
    <w:p w14:paraId="022000E8" w14:textId="77777777" w:rsidR="003F7A5E" w:rsidRPr="003F7A5E" w:rsidRDefault="003F7A5E" w:rsidP="003F7A5E">
      <w:pPr>
        <w:spacing w:after="0" w:line="240" w:lineRule="auto"/>
        <w:jc w:val="both"/>
        <w:rPr>
          <w:rFonts w:ascii="Times New Roman" w:eastAsia="Times New Roman" w:hAnsi="Times New Roman" w:cs="Times New Roman"/>
          <w:sz w:val="24"/>
          <w:szCs w:val="28"/>
        </w:rPr>
      </w:pPr>
    </w:p>
    <w:p w14:paraId="20CF6D6B" w14:textId="77777777" w:rsidR="003F7A5E" w:rsidRPr="003F7A5E" w:rsidRDefault="003F7A5E" w:rsidP="003F7A5E">
      <w:pPr>
        <w:spacing w:after="0" w:line="240" w:lineRule="auto"/>
        <w:jc w:val="both"/>
        <w:rPr>
          <w:rFonts w:ascii="Times New Roman" w:eastAsia="Times New Roman" w:hAnsi="Times New Roman" w:cs="Times New Roman"/>
          <w:sz w:val="24"/>
          <w:szCs w:val="28"/>
        </w:rPr>
      </w:pPr>
      <w:r w:rsidRPr="003F7A5E">
        <w:rPr>
          <w:rFonts w:ascii="Times New Roman" w:eastAsia="Times New Roman" w:hAnsi="Times New Roman" w:cs="Times New Roman"/>
          <w:sz w:val="24"/>
          <w:szCs w:val="28"/>
        </w:rPr>
        <w:t>realizēts laikā no _______________________ līdz ________________________.</w:t>
      </w:r>
    </w:p>
    <w:p w14:paraId="50A570FF" w14:textId="77777777" w:rsidR="003F7A5E" w:rsidRPr="003F7A5E" w:rsidRDefault="003F7A5E" w:rsidP="003F7A5E">
      <w:pPr>
        <w:spacing w:after="0" w:line="240" w:lineRule="auto"/>
        <w:jc w:val="both"/>
        <w:rPr>
          <w:rFonts w:ascii="Times New Roman" w:eastAsia="Times New Roman" w:hAnsi="Times New Roman" w:cs="Times New Roman"/>
          <w:sz w:val="24"/>
          <w:szCs w:val="28"/>
        </w:rPr>
      </w:pPr>
    </w:p>
    <w:p w14:paraId="75ECD048" w14:textId="77777777" w:rsidR="003F7A5E" w:rsidRPr="003F7A5E" w:rsidRDefault="003F7A5E" w:rsidP="003F7A5E">
      <w:pPr>
        <w:spacing w:after="0" w:line="240" w:lineRule="auto"/>
        <w:jc w:val="both"/>
        <w:rPr>
          <w:rFonts w:ascii="Times New Roman" w:eastAsia="Times New Roman" w:hAnsi="Times New Roman" w:cs="Times New Roman"/>
          <w:sz w:val="24"/>
          <w:szCs w:val="28"/>
        </w:rPr>
      </w:pPr>
      <w:r w:rsidRPr="003F7A5E">
        <w:rPr>
          <w:rFonts w:ascii="Times New Roman" w:eastAsia="Times New Roman" w:hAnsi="Times New Roman" w:cs="Times New Roman"/>
          <w:sz w:val="24"/>
          <w:szCs w:val="28"/>
        </w:rPr>
        <w:t>3. Ventspils novada domes piešķirtais finansējums € ________________ izlietots sekojoši:</w:t>
      </w:r>
    </w:p>
    <w:p w14:paraId="18FF5EB5" w14:textId="77777777" w:rsidR="003F7A5E" w:rsidRPr="003F7A5E" w:rsidRDefault="003F7A5E" w:rsidP="003F7A5E">
      <w:pPr>
        <w:spacing w:after="0" w:line="240" w:lineRule="auto"/>
        <w:jc w:val="both"/>
        <w:rPr>
          <w:rFonts w:ascii="Times New Roman" w:eastAsia="Times New Roman" w:hAnsi="Times New Roman" w:cs="Times New Roman"/>
          <w:sz w:val="24"/>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992"/>
        <w:gridCol w:w="3544"/>
        <w:gridCol w:w="992"/>
        <w:gridCol w:w="1843"/>
        <w:gridCol w:w="1843"/>
      </w:tblGrid>
      <w:tr w:rsidR="003F7A5E" w:rsidRPr="003F7A5E" w14:paraId="78F7F57B" w14:textId="77777777" w:rsidTr="003F7A5E">
        <w:tc>
          <w:tcPr>
            <w:tcW w:w="534" w:type="dxa"/>
          </w:tcPr>
          <w:p w14:paraId="17E105AC" w14:textId="77777777" w:rsidR="003F7A5E" w:rsidRPr="003F7A5E" w:rsidRDefault="003F7A5E" w:rsidP="003F7A5E">
            <w:pPr>
              <w:spacing w:after="0" w:line="240" w:lineRule="auto"/>
              <w:jc w:val="both"/>
              <w:rPr>
                <w:rFonts w:ascii="Times New Roman" w:eastAsia="Times New Roman" w:hAnsi="Times New Roman" w:cs="Times New Roman"/>
                <w:b/>
                <w:szCs w:val="28"/>
              </w:rPr>
            </w:pPr>
            <w:r w:rsidRPr="003F7A5E">
              <w:rPr>
                <w:rFonts w:ascii="Times New Roman" w:eastAsia="Times New Roman" w:hAnsi="Times New Roman" w:cs="Times New Roman"/>
                <w:b/>
                <w:szCs w:val="28"/>
              </w:rPr>
              <w:t>Nr.</w:t>
            </w:r>
          </w:p>
        </w:tc>
        <w:tc>
          <w:tcPr>
            <w:tcW w:w="992" w:type="dxa"/>
          </w:tcPr>
          <w:p w14:paraId="2EA348A4" w14:textId="77777777" w:rsidR="003F7A5E" w:rsidRPr="003F7A5E" w:rsidRDefault="003F7A5E" w:rsidP="003F7A5E">
            <w:pPr>
              <w:spacing w:after="0" w:line="240" w:lineRule="auto"/>
              <w:jc w:val="both"/>
              <w:rPr>
                <w:rFonts w:ascii="Times New Roman" w:eastAsia="Times New Roman" w:hAnsi="Times New Roman" w:cs="Times New Roman"/>
                <w:b/>
                <w:szCs w:val="28"/>
              </w:rPr>
            </w:pPr>
            <w:r w:rsidRPr="003F7A5E">
              <w:rPr>
                <w:rFonts w:ascii="Times New Roman" w:eastAsia="Times New Roman" w:hAnsi="Times New Roman" w:cs="Times New Roman"/>
                <w:b/>
                <w:szCs w:val="28"/>
              </w:rPr>
              <w:t>Datums</w:t>
            </w:r>
          </w:p>
        </w:tc>
        <w:tc>
          <w:tcPr>
            <w:tcW w:w="3544" w:type="dxa"/>
          </w:tcPr>
          <w:p w14:paraId="4926750C" w14:textId="77777777" w:rsidR="003F7A5E" w:rsidRPr="003F7A5E" w:rsidRDefault="003F7A5E" w:rsidP="003F7A5E">
            <w:pPr>
              <w:spacing w:after="0" w:line="240" w:lineRule="auto"/>
              <w:jc w:val="both"/>
              <w:rPr>
                <w:rFonts w:ascii="Times New Roman" w:eastAsia="Times New Roman" w:hAnsi="Times New Roman" w:cs="Times New Roman"/>
                <w:b/>
                <w:szCs w:val="28"/>
              </w:rPr>
            </w:pPr>
            <w:r w:rsidRPr="003F7A5E">
              <w:rPr>
                <w:rFonts w:ascii="Times New Roman" w:eastAsia="Times New Roman" w:hAnsi="Times New Roman" w:cs="Times New Roman"/>
                <w:b/>
                <w:szCs w:val="28"/>
              </w:rPr>
              <w:t xml:space="preserve">Izmaksu apliecinošā dokumenta nosaukums (maksājuma </w:t>
            </w:r>
            <w:proofErr w:type="spellStart"/>
            <w:r w:rsidRPr="003F7A5E">
              <w:rPr>
                <w:rFonts w:ascii="Times New Roman" w:eastAsia="Times New Roman" w:hAnsi="Times New Roman" w:cs="Times New Roman"/>
                <w:b/>
                <w:szCs w:val="28"/>
              </w:rPr>
              <w:t>uzd.Nr</w:t>
            </w:r>
            <w:proofErr w:type="spellEnd"/>
            <w:r w:rsidRPr="003F7A5E">
              <w:rPr>
                <w:rFonts w:ascii="Times New Roman" w:eastAsia="Times New Roman" w:hAnsi="Times New Roman" w:cs="Times New Roman"/>
                <w:b/>
                <w:szCs w:val="28"/>
              </w:rPr>
              <w:t xml:space="preserve">.,  kases </w:t>
            </w:r>
            <w:proofErr w:type="spellStart"/>
            <w:r w:rsidRPr="003F7A5E">
              <w:rPr>
                <w:rFonts w:ascii="Times New Roman" w:eastAsia="Times New Roman" w:hAnsi="Times New Roman" w:cs="Times New Roman"/>
                <w:b/>
                <w:szCs w:val="28"/>
              </w:rPr>
              <w:t>izd</w:t>
            </w:r>
            <w:proofErr w:type="spellEnd"/>
            <w:r w:rsidRPr="003F7A5E">
              <w:rPr>
                <w:rFonts w:ascii="Times New Roman" w:eastAsia="Times New Roman" w:hAnsi="Times New Roman" w:cs="Times New Roman"/>
                <w:b/>
                <w:szCs w:val="28"/>
              </w:rPr>
              <w:t>. ordera vai čeka Nr.)</w:t>
            </w:r>
          </w:p>
        </w:tc>
        <w:tc>
          <w:tcPr>
            <w:tcW w:w="992" w:type="dxa"/>
          </w:tcPr>
          <w:p w14:paraId="63653369" w14:textId="77777777" w:rsidR="003F7A5E" w:rsidRPr="003F7A5E" w:rsidRDefault="003F7A5E" w:rsidP="003F7A5E">
            <w:pPr>
              <w:spacing w:after="0" w:line="240" w:lineRule="auto"/>
              <w:jc w:val="center"/>
              <w:rPr>
                <w:rFonts w:ascii="Times New Roman" w:eastAsia="Times New Roman" w:hAnsi="Times New Roman" w:cs="Times New Roman"/>
                <w:b/>
                <w:szCs w:val="28"/>
              </w:rPr>
            </w:pPr>
            <w:r w:rsidRPr="003F7A5E">
              <w:rPr>
                <w:rFonts w:ascii="Times New Roman" w:eastAsia="Times New Roman" w:hAnsi="Times New Roman" w:cs="Times New Roman"/>
                <w:b/>
                <w:szCs w:val="28"/>
              </w:rPr>
              <w:t>Summa    (EUR)</w:t>
            </w:r>
          </w:p>
        </w:tc>
        <w:tc>
          <w:tcPr>
            <w:tcW w:w="1843" w:type="dxa"/>
          </w:tcPr>
          <w:p w14:paraId="3C722C1F" w14:textId="77777777" w:rsidR="003F7A5E" w:rsidRPr="003F7A5E" w:rsidRDefault="003F7A5E" w:rsidP="003F7A5E">
            <w:pPr>
              <w:spacing w:after="0" w:line="240" w:lineRule="auto"/>
              <w:jc w:val="both"/>
              <w:rPr>
                <w:rFonts w:ascii="Times New Roman" w:eastAsia="Times New Roman" w:hAnsi="Times New Roman" w:cs="Times New Roman"/>
                <w:b/>
                <w:szCs w:val="28"/>
              </w:rPr>
            </w:pPr>
            <w:r w:rsidRPr="003F7A5E">
              <w:rPr>
                <w:rFonts w:ascii="Times New Roman" w:eastAsia="Times New Roman" w:hAnsi="Times New Roman" w:cs="Times New Roman"/>
                <w:b/>
                <w:szCs w:val="28"/>
              </w:rPr>
              <w:t>Pozīcija, par ko maksāts</w:t>
            </w:r>
          </w:p>
          <w:p w14:paraId="03136719" w14:textId="77777777" w:rsidR="003F7A5E" w:rsidRPr="003F7A5E" w:rsidRDefault="003F7A5E" w:rsidP="003F7A5E">
            <w:pPr>
              <w:spacing w:after="0" w:line="240" w:lineRule="auto"/>
              <w:jc w:val="both"/>
              <w:rPr>
                <w:rFonts w:ascii="Times New Roman" w:eastAsia="Times New Roman" w:hAnsi="Times New Roman" w:cs="Times New Roman"/>
                <w:b/>
                <w:szCs w:val="28"/>
              </w:rPr>
            </w:pPr>
          </w:p>
        </w:tc>
        <w:tc>
          <w:tcPr>
            <w:tcW w:w="1843" w:type="dxa"/>
          </w:tcPr>
          <w:p w14:paraId="1A66E8A6" w14:textId="77777777" w:rsidR="003F7A5E" w:rsidRPr="003F7A5E" w:rsidRDefault="003F7A5E" w:rsidP="003F7A5E">
            <w:pPr>
              <w:spacing w:after="0" w:line="240" w:lineRule="auto"/>
              <w:jc w:val="both"/>
              <w:rPr>
                <w:rFonts w:ascii="Times New Roman" w:eastAsia="Times New Roman" w:hAnsi="Times New Roman" w:cs="Times New Roman"/>
                <w:b/>
                <w:szCs w:val="28"/>
              </w:rPr>
            </w:pPr>
            <w:r w:rsidRPr="003F7A5E">
              <w:rPr>
                <w:rFonts w:ascii="Times New Roman" w:eastAsia="Times New Roman" w:hAnsi="Times New Roman" w:cs="Times New Roman"/>
                <w:b/>
                <w:szCs w:val="28"/>
              </w:rPr>
              <w:t>Maksājuma saņēmējs</w:t>
            </w:r>
          </w:p>
        </w:tc>
      </w:tr>
      <w:tr w:rsidR="003F7A5E" w:rsidRPr="003F7A5E" w14:paraId="6193AD55" w14:textId="77777777" w:rsidTr="003F7A5E">
        <w:tc>
          <w:tcPr>
            <w:tcW w:w="534" w:type="dxa"/>
          </w:tcPr>
          <w:p w14:paraId="5B9163F9" w14:textId="77777777" w:rsidR="003F7A5E" w:rsidRPr="003F7A5E" w:rsidRDefault="003F7A5E" w:rsidP="003F7A5E">
            <w:pPr>
              <w:spacing w:after="0" w:line="240" w:lineRule="auto"/>
              <w:jc w:val="both"/>
              <w:rPr>
                <w:rFonts w:ascii="Times New Roman" w:eastAsia="Times New Roman" w:hAnsi="Times New Roman" w:cs="Times New Roman"/>
                <w:sz w:val="24"/>
                <w:szCs w:val="28"/>
              </w:rPr>
            </w:pPr>
          </w:p>
        </w:tc>
        <w:tc>
          <w:tcPr>
            <w:tcW w:w="992" w:type="dxa"/>
          </w:tcPr>
          <w:p w14:paraId="73B51DB2" w14:textId="77777777" w:rsidR="003F7A5E" w:rsidRPr="003F7A5E" w:rsidRDefault="003F7A5E" w:rsidP="003F7A5E">
            <w:pPr>
              <w:spacing w:after="0" w:line="240" w:lineRule="auto"/>
              <w:jc w:val="both"/>
              <w:rPr>
                <w:rFonts w:ascii="Times New Roman" w:eastAsia="Times New Roman" w:hAnsi="Times New Roman" w:cs="Times New Roman"/>
                <w:sz w:val="24"/>
                <w:szCs w:val="28"/>
              </w:rPr>
            </w:pPr>
          </w:p>
        </w:tc>
        <w:tc>
          <w:tcPr>
            <w:tcW w:w="3544" w:type="dxa"/>
          </w:tcPr>
          <w:p w14:paraId="0641387E" w14:textId="77777777" w:rsidR="003F7A5E" w:rsidRPr="003F7A5E" w:rsidRDefault="003F7A5E" w:rsidP="003F7A5E">
            <w:pPr>
              <w:spacing w:after="0" w:line="240" w:lineRule="auto"/>
              <w:jc w:val="both"/>
              <w:rPr>
                <w:rFonts w:ascii="Times New Roman" w:eastAsia="Times New Roman" w:hAnsi="Times New Roman" w:cs="Times New Roman"/>
                <w:sz w:val="24"/>
                <w:szCs w:val="28"/>
              </w:rPr>
            </w:pPr>
          </w:p>
        </w:tc>
        <w:tc>
          <w:tcPr>
            <w:tcW w:w="992" w:type="dxa"/>
          </w:tcPr>
          <w:p w14:paraId="0F20F2F2" w14:textId="77777777" w:rsidR="003F7A5E" w:rsidRPr="003F7A5E" w:rsidRDefault="003F7A5E" w:rsidP="003F7A5E">
            <w:pPr>
              <w:spacing w:after="0" w:line="240" w:lineRule="auto"/>
              <w:jc w:val="both"/>
              <w:rPr>
                <w:rFonts w:ascii="Times New Roman" w:eastAsia="Times New Roman" w:hAnsi="Times New Roman" w:cs="Times New Roman"/>
                <w:sz w:val="24"/>
                <w:szCs w:val="28"/>
              </w:rPr>
            </w:pPr>
          </w:p>
        </w:tc>
        <w:tc>
          <w:tcPr>
            <w:tcW w:w="1843" w:type="dxa"/>
          </w:tcPr>
          <w:p w14:paraId="7E14F817" w14:textId="77777777" w:rsidR="003F7A5E" w:rsidRPr="003F7A5E" w:rsidRDefault="003F7A5E" w:rsidP="003F7A5E">
            <w:pPr>
              <w:spacing w:after="0" w:line="240" w:lineRule="auto"/>
              <w:jc w:val="both"/>
              <w:rPr>
                <w:rFonts w:ascii="Times New Roman" w:eastAsia="Times New Roman" w:hAnsi="Times New Roman" w:cs="Times New Roman"/>
                <w:sz w:val="24"/>
                <w:szCs w:val="28"/>
              </w:rPr>
            </w:pPr>
          </w:p>
        </w:tc>
        <w:tc>
          <w:tcPr>
            <w:tcW w:w="1843" w:type="dxa"/>
          </w:tcPr>
          <w:p w14:paraId="057E83D1" w14:textId="77777777" w:rsidR="003F7A5E" w:rsidRPr="003F7A5E" w:rsidRDefault="003F7A5E" w:rsidP="003F7A5E">
            <w:pPr>
              <w:spacing w:after="0" w:line="240" w:lineRule="auto"/>
              <w:jc w:val="both"/>
              <w:rPr>
                <w:rFonts w:ascii="Times New Roman" w:eastAsia="Times New Roman" w:hAnsi="Times New Roman" w:cs="Times New Roman"/>
                <w:sz w:val="24"/>
                <w:szCs w:val="28"/>
              </w:rPr>
            </w:pPr>
          </w:p>
        </w:tc>
      </w:tr>
      <w:tr w:rsidR="003F7A5E" w:rsidRPr="003F7A5E" w14:paraId="68995ACA" w14:textId="77777777" w:rsidTr="003F7A5E">
        <w:tc>
          <w:tcPr>
            <w:tcW w:w="534" w:type="dxa"/>
          </w:tcPr>
          <w:p w14:paraId="796D8FDC" w14:textId="77777777" w:rsidR="003F7A5E" w:rsidRPr="003F7A5E" w:rsidRDefault="003F7A5E" w:rsidP="003F7A5E">
            <w:pPr>
              <w:spacing w:after="0" w:line="240" w:lineRule="auto"/>
              <w:jc w:val="both"/>
              <w:rPr>
                <w:rFonts w:ascii="Times New Roman" w:eastAsia="Times New Roman" w:hAnsi="Times New Roman" w:cs="Times New Roman"/>
                <w:sz w:val="24"/>
                <w:szCs w:val="28"/>
              </w:rPr>
            </w:pPr>
          </w:p>
        </w:tc>
        <w:tc>
          <w:tcPr>
            <w:tcW w:w="992" w:type="dxa"/>
          </w:tcPr>
          <w:p w14:paraId="7B34E008" w14:textId="77777777" w:rsidR="003F7A5E" w:rsidRPr="003F7A5E" w:rsidRDefault="003F7A5E" w:rsidP="003F7A5E">
            <w:pPr>
              <w:spacing w:after="0" w:line="240" w:lineRule="auto"/>
              <w:jc w:val="both"/>
              <w:rPr>
                <w:rFonts w:ascii="Times New Roman" w:eastAsia="Times New Roman" w:hAnsi="Times New Roman" w:cs="Times New Roman"/>
                <w:sz w:val="24"/>
                <w:szCs w:val="28"/>
              </w:rPr>
            </w:pPr>
          </w:p>
        </w:tc>
        <w:tc>
          <w:tcPr>
            <w:tcW w:w="3544" w:type="dxa"/>
          </w:tcPr>
          <w:p w14:paraId="36838F83" w14:textId="77777777" w:rsidR="003F7A5E" w:rsidRPr="003F7A5E" w:rsidRDefault="003F7A5E" w:rsidP="003F7A5E">
            <w:pPr>
              <w:spacing w:after="0" w:line="240" w:lineRule="auto"/>
              <w:jc w:val="both"/>
              <w:rPr>
                <w:rFonts w:ascii="Times New Roman" w:eastAsia="Times New Roman" w:hAnsi="Times New Roman" w:cs="Times New Roman"/>
                <w:sz w:val="24"/>
                <w:szCs w:val="28"/>
              </w:rPr>
            </w:pPr>
          </w:p>
        </w:tc>
        <w:tc>
          <w:tcPr>
            <w:tcW w:w="992" w:type="dxa"/>
          </w:tcPr>
          <w:p w14:paraId="70257120" w14:textId="77777777" w:rsidR="003F7A5E" w:rsidRPr="003F7A5E" w:rsidRDefault="003F7A5E" w:rsidP="003F7A5E">
            <w:pPr>
              <w:spacing w:after="0" w:line="240" w:lineRule="auto"/>
              <w:jc w:val="both"/>
              <w:rPr>
                <w:rFonts w:ascii="Times New Roman" w:eastAsia="Times New Roman" w:hAnsi="Times New Roman" w:cs="Times New Roman"/>
                <w:sz w:val="24"/>
                <w:szCs w:val="28"/>
              </w:rPr>
            </w:pPr>
          </w:p>
        </w:tc>
        <w:tc>
          <w:tcPr>
            <w:tcW w:w="1843" w:type="dxa"/>
          </w:tcPr>
          <w:p w14:paraId="6771BEFA" w14:textId="77777777" w:rsidR="003F7A5E" w:rsidRPr="003F7A5E" w:rsidRDefault="003F7A5E" w:rsidP="003F7A5E">
            <w:pPr>
              <w:spacing w:after="0" w:line="240" w:lineRule="auto"/>
              <w:jc w:val="both"/>
              <w:rPr>
                <w:rFonts w:ascii="Times New Roman" w:eastAsia="Times New Roman" w:hAnsi="Times New Roman" w:cs="Times New Roman"/>
                <w:sz w:val="24"/>
                <w:szCs w:val="28"/>
              </w:rPr>
            </w:pPr>
          </w:p>
        </w:tc>
        <w:tc>
          <w:tcPr>
            <w:tcW w:w="1843" w:type="dxa"/>
          </w:tcPr>
          <w:p w14:paraId="11B85B75" w14:textId="77777777" w:rsidR="003F7A5E" w:rsidRPr="003F7A5E" w:rsidRDefault="003F7A5E" w:rsidP="003F7A5E">
            <w:pPr>
              <w:spacing w:after="0" w:line="240" w:lineRule="auto"/>
              <w:jc w:val="both"/>
              <w:rPr>
                <w:rFonts w:ascii="Times New Roman" w:eastAsia="Times New Roman" w:hAnsi="Times New Roman" w:cs="Times New Roman"/>
                <w:sz w:val="24"/>
                <w:szCs w:val="28"/>
              </w:rPr>
            </w:pPr>
          </w:p>
        </w:tc>
      </w:tr>
      <w:tr w:rsidR="003F7A5E" w:rsidRPr="003F7A5E" w14:paraId="279F238E" w14:textId="77777777" w:rsidTr="003F7A5E">
        <w:tc>
          <w:tcPr>
            <w:tcW w:w="534" w:type="dxa"/>
          </w:tcPr>
          <w:p w14:paraId="5E3CD591" w14:textId="77777777" w:rsidR="003F7A5E" w:rsidRPr="003F7A5E" w:rsidRDefault="003F7A5E" w:rsidP="003F7A5E">
            <w:pPr>
              <w:spacing w:after="0" w:line="240" w:lineRule="auto"/>
              <w:jc w:val="both"/>
              <w:rPr>
                <w:rFonts w:ascii="Times New Roman" w:eastAsia="Times New Roman" w:hAnsi="Times New Roman" w:cs="Times New Roman"/>
                <w:sz w:val="24"/>
                <w:szCs w:val="28"/>
              </w:rPr>
            </w:pPr>
          </w:p>
        </w:tc>
        <w:tc>
          <w:tcPr>
            <w:tcW w:w="992" w:type="dxa"/>
          </w:tcPr>
          <w:p w14:paraId="5EDA01E0" w14:textId="77777777" w:rsidR="003F7A5E" w:rsidRPr="003F7A5E" w:rsidRDefault="003F7A5E" w:rsidP="003F7A5E">
            <w:pPr>
              <w:spacing w:after="0" w:line="240" w:lineRule="auto"/>
              <w:jc w:val="both"/>
              <w:rPr>
                <w:rFonts w:ascii="Times New Roman" w:eastAsia="Times New Roman" w:hAnsi="Times New Roman" w:cs="Times New Roman"/>
                <w:sz w:val="24"/>
                <w:szCs w:val="28"/>
              </w:rPr>
            </w:pPr>
          </w:p>
        </w:tc>
        <w:tc>
          <w:tcPr>
            <w:tcW w:w="3544" w:type="dxa"/>
          </w:tcPr>
          <w:p w14:paraId="6C86E549" w14:textId="77777777" w:rsidR="003F7A5E" w:rsidRPr="003F7A5E" w:rsidRDefault="003F7A5E" w:rsidP="003F7A5E">
            <w:pPr>
              <w:spacing w:after="0" w:line="240" w:lineRule="auto"/>
              <w:jc w:val="both"/>
              <w:rPr>
                <w:rFonts w:ascii="Times New Roman" w:eastAsia="Times New Roman" w:hAnsi="Times New Roman" w:cs="Times New Roman"/>
                <w:sz w:val="24"/>
                <w:szCs w:val="28"/>
              </w:rPr>
            </w:pPr>
          </w:p>
        </w:tc>
        <w:tc>
          <w:tcPr>
            <w:tcW w:w="992" w:type="dxa"/>
          </w:tcPr>
          <w:p w14:paraId="0E17057A" w14:textId="77777777" w:rsidR="003F7A5E" w:rsidRPr="003F7A5E" w:rsidRDefault="003F7A5E" w:rsidP="003F7A5E">
            <w:pPr>
              <w:spacing w:after="0" w:line="240" w:lineRule="auto"/>
              <w:jc w:val="both"/>
              <w:rPr>
                <w:rFonts w:ascii="Times New Roman" w:eastAsia="Times New Roman" w:hAnsi="Times New Roman" w:cs="Times New Roman"/>
                <w:sz w:val="24"/>
                <w:szCs w:val="28"/>
              </w:rPr>
            </w:pPr>
          </w:p>
        </w:tc>
        <w:tc>
          <w:tcPr>
            <w:tcW w:w="1843" w:type="dxa"/>
          </w:tcPr>
          <w:p w14:paraId="2439D8C9" w14:textId="77777777" w:rsidR="003F7A5E" w:rsidRPr="003F7A5E" w:rsidRDefault="003F7A5E" w:rsidP="003F7A5E">
            <w:pPr>
              <w:spacing w:after="0" w:line="240" w:lineRule="auto"/>
              <w:jc w:val="both"/>
              <w:rPr>
                <w:rFonts w:ascii="Times New Roman" w:eastAsia="Times New Roman" w:hAnsi="Times New Roman" w:cs="Times New Roman"/>
                <w:sz w:val="24"/>
                <w:szCs w:val="28"/>
              </w:rPr>
            </w:pPr>
          </w:p>
        </w:tc>
        <w:tc>
          <w:tcPr>
            <w:tcW w:w="1843" w:type="dxa"/>
          </w:tcPr>
          <w:p w14:paraId="5A3E6B16" w14:textId="77777777" w:rsidR="003F7A5E" w:rsidRPr="003F7A5E" w:rsidRDefault="003F7A5E" w:rsidP="003F7A5E">
            <w:pPr>
              <w:spacing w:after="0" w:line="240" w:lineRule="auto"/>
              <w:jc w:val="both"/>
              <w:rPr>
                <w:rFonts w:ascii="Times New Roman" w:eastAsia="Times New Roman" w:hAnsi="Times New Roman" w:cs="Times New Roman"/>
                <w:sz w:val="24"/>
                <w:szCs w:val="28"/>
              </w:rPr>
            </w:pPr>
          </w:p>
        </w:tc>
      </w:tr>
      <w:tr w:rsidR="003F7A5E" w:rsidRPr="003F7A5E" w14:paraId="6B144059" w14:textId="77777777" w:rsidTr="003F7A5E">
        <w:tc>
          <w:tcPr>
            <w:tcW w:w="534" w:type="dxa"/>
          </w:tcPr>
          <w:p w14:paraId="1F23BC08" w14:textId="77777777" w:rsidR="003F7A5E" w:rsidRPr="003F7A5E" w:rsidRDefault="003F7A5E" w:rsidP="003F7A5E">
            <w:pPr>
              <w:spacing w:after="0" w:line="240" w:lineRule="auto"/>
              <w:jc w:val="both"/>
              <w:rPr>
                <w:rFonts w:ascii="Times New Roman" w:eastAsia="Times New Roman" w:hAnsi="Times New Roman" w:cs="Times New Roman"/>
                <w:sz w:val="24"/>
                <w:szCs w:val="28"/>
              </w:rPr>
            </w:pPr>
          </w:p>
        </w:tc>
        <w:tc>
          <w:tcPr>
            <w:tcW w:w="992" w:type="dxa"/>
          </w:tcPr>
          <w:p w14:paraId="38F13049" w14:textId="77777777" w:rsidR="003F7A5E" w:rsidRPr="003F7A5E" w:rsidRDefault="003F7A5E" w:rsidP="003F7A5E">
            <w:pPr>
              <w:spacing w:after="0" w:line="240" w:lineRule="auto"/>
              <w:jc w:val="both"/>
              <w:rPr>
                <w:rFonts w:ascii="Times New Roman" w:eastAsia="Times New Roman" w:hAnsi="Times New Roman" w:cs="Times New Roman"/>
                <w:sz w:val="24"/>
                <w:szCs w:val="28"/>
              </w:rPr>
            </w:pPr>
          </w:p>
        </w:tc>
        <w:tc>
          <w:tcPr>
            <w:tcW w:w="3544" w:type="dxa"/>
          </w:tcPr>
          <w:p w14:paraId="17D62EE6" w14:textId="77777777" w:rsidR="003F7A5E" w:rsidRPr="003F7A5E" w:rsidRDefault="003F7A5E" w:rsidP="003F7A5E">
            <w:pPr>
              <w:spacing w:after="0" w:line="240" w:lineRule="auto"/>
              <w:jc w:val="both"/>
              <w:rPr>
                <w:rFonts w:ascii="Times New Roman" w:eastAsia="Times New Roman" w:hAnsi="Times New Roman" w:cs="Times New Roman"/>
                <w:sz w:val="24"/>
                <w:szCs w:val="28"/>
              </w:rPr>
            </w:pPr>
          </w:p>
        </w:tc>
        <w:tc>
          <w:tcPr>
            <w:tcW w:w="992" w:type="dxa"/>
          </w:tcPr>
          <w:p w14:paraId="0ED1E0E2" w14:textId="77777777" w:rsidR="003F7A5E" w:rsidRPr="003F7A5E" w:rsidRDefault="003F7A5E" w:rsidP="003F7A5E">
            <w:pPr>
              <w:spacing w:after="0" w:line="240" w:lineRule="auto"/>
              <w:jc w:val="both"/>
              <w:rPr>
                <w:rFonts w:ascii="Times New Roman" w:eastAsia="Times New Roman" w:hAnsi="Times New Roman" w:cs="Times New Roman"/>
                <w:sz w:val="24"/>
                <w:szCs w:val="28"/>
              </w:rPr>
            </w:pPr>
          </w:p>
        </w:tc>
        <w:tc>
          <w:tcPr>
            <w:tcW w:w="1843" w:type="dxa"/>
          </w:tcPr>
          <w:p w14:paraId="24AD01D7" w14:textId="77777777" w:rsidR="003F7A5E" w:rsidRPr="003F7A5E" w:rsidRDefault="003F7A5E" w:rsidP="003F7A5E">
            <w:pPr>
              <w:spacing w:after="0" w:line="240" w:lineRule="auto"/>
              <w:jc w:val="both"/>
              <w:rPr>
                <w:rFonts w:ascii="Times New Roman" w:eastAsia="Times New Roman" w:hAnsi="Times New Roman" w:cs="Times New Roman"/>
                <w:sz w:val="24"/>
                <w:szCs w:val="28"/>
              </w:rPr>
            </w:pPr>
          </w:p>
        </w:tc>
        <w:tc>
          <w:tcPr>
            <w:tcW w:w="1843" w:type="dxa"/>
          </w:tcPr>
          <w:p w14:paraId="1C2C5060" w14:textId="77777777" w:rsidR="003F7A5E" w:rsidRPr="003F7A5E" w:rsidRDefault="003F7A5E" w:rsidP="003F7A5E">
            <w:pPr>
              <w:spacing w:after="0" w:line="240" w:lineRule="auto"/>
              <w:jc w:val="both"/>
              <w:rPr>
                <w:rFonts w:ascii="Times New Roman" w:eastAsia="Times New Roman" w:hAnsi="Times New Roman" w:cs="Times New Roman"/>
                <w:sz w:val="24"/>
                <w:szCs w:val="28"/>
              </w:rPr>
            </w:pPr>
          </w:p>
        </w:tc>
      </w:tr>
      <w:tr w:rsidR="003F7A5E" w:rsidRPr="003F7A5E" w14:paraId="4926A1EA" w14:textId="77777777" w:rsidTr="003F7A5E">
        <w:tc>
          <w:tcPr>
            <w:tcW w:w="534" w:type="dxa"/>
          </w:tcPr>
          <w:p w14:paraId="02F58F7F" w14:textId="77777777" w:rsidR="003F7A5E" w:rsidRPr="003F7A5E" w:rsidRDefault="003F7A5E" w:rsidP="003F7A5E">
            <w:pPr>
              <w:spacing w:after="0" w:line="240" w:lineRule="auto"/>
              <w:jc w:val="both"/>
              <w:rPr>
                <w:rFonts w:ascii="Times New Roman" w:eastAsia="Times New Roman" w:hAnsi="Times New Roman" w:cs="Times New Roman"/>
                <w:sz w:val="24"/>
                <w:szCs w:val="28"/>
              </w:rPr>
            </w:pPr>
          </w:p>
        </w:tc>
        <w:tc>
          <w:tcPr>
            <w:tcW w:w="992" w:type="dxa"/>
          </w:tcPr>
          <w:p w14:paraId="218EA3AD" w14:textId="77777777" w:rsidR="003F7A5E" w:rsidRPr="003F7A5E" w:rsidRDefault="003F7A5E" w:rsidP="003F7A5E">
            <w:pPr>
              <w:spacing w:after="0" w:line="240" w:lineRule="auto"/>
              <w:jc w:val="both"/>
              <w:rPr>
                <w:rFonts w:ascii="Times New Roman" w:eastAsia="Times New Roman" w:hAnsi="Times New Roman" w:cs="Times New Roman"/>
                <w:sz w:val="24"/>
                <w:szCs w:val="28"/>
              </w:rPr>
            </w:pPr>
          </w:p>
        </w:tc>
        <w:tc>
          <w:tcPr>
            <w:tcW w:w="3544" w:type="dxa"/>
          </w:tcPr>
          <w:p w14:paraId="7829E196" w14:textId="77777777" w:rsidR="003F7A5E" w:rsidRPr="003F7A5E" w:rsidRDefault="003F7A5E" w:rsidP="003F7A5E">
            <w:pPr>
              <w:spacing w:after="0" w:line="240" w:lineRule="auto"/>
              <w:jc w:val="both"/>
              <w:rPr>
                <w:rFonts w:ascii="Times New Roman" w:eastAsia="Times New Roman" w:hAnsi="Times New Roman" w:cs="Times New Roman"/>
                <w:sz w:val="24"/>
                <w:szCs w:val="28"/>
              </w:rPr>
            </w:pPr>
          </w:p>
        </w:tc>
        <w:tc>
          <w:tcPr>
            <w:tcW w:w="992" w:type="dxa"/>
          </w:tcPr>
          <w:p w14:paraId="79C0421B" w14:textId="77777777" w:rsidR="003F7A5E" w:rsidRPr="003F7A5E" w:rsidRDefault="003F7A5E" w:rsidP="003F7A5E">
            <w:pPr>
              <w:spacing w:after="0" w:line="240" w:lineRule="auto"/>
              <w:jc w:val="both"/>
              <w:rPr>
                <w:rFonts w:ascii="Times New Roman" w:eastAsia="Times New Roman" w:hAnsi="Times New Roman" w:cs="Times New Roman"/>
                <w:sz w:val="24"/>
                <w:szCs w:val="28"/>
              </w:rPr>
            </w:pPr>
          </w:p>
        </w:tc>
        <w:tc>
          <w:tcPr>
            <w:tcW w:w="1843" w:type="dxa"/>
          </w:tcPr>
          <w:p w14:paraId="5FB50782" w14:textId="77777777" w:rsidR="003F7A5E" w:rsidRPr="003F7A5E" w:rsidRDefault="003F7A5E" w:rsidP="003F7A5E">
            <w:pPr>
              <w:spacing w:after="0" w:line="240" w:lineRule="auto"/>
              <w:jc w:val="both"/>
              <w:rPr>
                <w:rFonts w:ascii="Times New Roman" w:eastAsia="Times New Roman" w:hAnsi="Times New Roman" w:cs="Times New Roman"/>
                <w:sz w:val="24"/>
                <w:szCs w:val="28"/>
              </w:rPr>
            </w:pPr>
          </w:p>
        </w:tc>
        <w:tc>
          <w:tcPr>
            <w:tcW w:w="1843" w:type="dxa"/>
          </w:tcPr>
          <w:p w14:paraId="3EEDF040" w14:textId="77777777" w:rsidR="003F7A5E" w:rsidRPr="003F7A5E" w:rsidRDefault="003F7A5E" w:rsidP="003F7A5E">
            <w:pPr>
              <w:spacing w:after="0" w:line="240" w:lineRule="auto"/>
              <w:jc w:val="both"/>
              <w:rPr>
                <w:rFonts w:ascii="Times New Roman" w:eastAsia="Times New Roman" w:hAnsi="Times New Roman" w:cs="Times New Roman"/>
                <w:sz w:val="24"/>
                <w:szCs w:val="28"/>
              </w:rPr>
            </w:pPr>
          </w:p>
        </w:tc>
      </w:tr>
    </w:tbl>
    <w:p w14:paraId="6A1E5F9A" w14:textId="77777777" w:rsidR="003F7A5E" w:rsidRPr="003F7A5E" w:rsidRDefault="003F7A5E" w:rsidP="003F7A5E">
      <w:pPr>
        <w:spacing w:after="0" w:line="240" w:lineRule="auto"/>
        <w:jc w:val="both"/>
        <w:rPr>
          <w:rFonts w:ascii="Times New Roman" w:eastAsia="Times New Roman" w:hAnsi="Times New Roman" w:cs="Times New Roman"/>
          <w:sz w:val="24"/>
          <w:szCs w:val="28"/>
        </w:rPr>
      </w:pPr>
    </w:p>
    <w:p w14:paraId="2A468FBB" w14:textId="77777777" w:rsidR="003F7A5E" w:rsidRPr="003F7A5E" w:rsidRDefault="003F7A5E" w:rsidP="003F7A5E">
      <w:pPr>
        <w:spacing w:after="0" w:line="240" w:lineRule="auto"/>
        <w:jc w:val="both"/>
        <w:rPr>
          <w:rFonts w:ascii="Times New Roman" w:eastAsia="Times New Roman" w:hAnsi="Times New Roman" w:cs="Times New Roman"/>
          <w:sz w:val="24"/>
          <w:szCs w:val="28"/>
        </w:rPr>
      </w:pPr>
      <w:r w:rsidRPr="003F7A5E">
        <w:rPr>
          <w:rFonts w:ascii="Times New Roman" w:eastAsia="Times New Roman" w:hAnsi="Times New Roman" w:cs="Times New Roman"/>
          <w:sz w:val="24"/>
          <w:szCs w:val="28"/>
        </w:rPr>
        <w:t>Pielikumā: ……….. dokumentu oriģināli vai to apstiprinātas kopijas</w:t>
      </w:r>
    </w:p>
    <w:p w14:paraId="7004CB47" w14:textId="77777777" w:rsidR="003F7A5E" w:rsidRPr="003F7A5E" w:rsidRDefault="003F7A5E" w:rsidP="003F7A5E">
      <w:pPr>
        <w:spacing w:after="0" w:line="240" w:lineRule="auto"/>
        <w:jc w:val="both"/>
        <w:rPr>
          <w:rFonts w:ascii="Times New Roman" w:eastAsia="Times New Roman" w:hAnsi="Times New Roman" w:cs="Times New Roman"/>
          <w:sz w:val="24"/>
          <w:szCs w:val="28"/>
        </w:rPr>
      </w:pPr>
    </w:p>
    <w:p w14:paraId="02F7548A" w14:textId="77777777" w:rsidR="003F7A5E" w:rsidRPr="003F7A5E" w:rsidRDefault="003F7A5E" w:rsidP="003F7A5E">
      <w:pPr>
        <w:spacing w:after="0" w:line="240" w:lineRule="auto"/>
        <w:ind w:right="-1"/>
        <w:jc w:val="both"/>
        <w:rPr>
          <w:rFonts w:ascii="Times New Roman" w:eastAsia="Times New Roman" w:hAnsi="Times New Roman" w:cs="Times New Roman"/>
          <w:b/>
          <w:bCs/>
          <w:snapToGrid w:val="0"/>
          <w:color w:val="000000"/>
          <w:sz w:val="24"/>
          <w:szCs w:val="24"/>
        </w:rPr>
      </w:pPr>
      <w:r w:rsidRPr="003F7A5E">
        <w:rPr>
          <w:rFonts w:ascii="Times New Roman" w:eastAsia="Times New Roman" w:hAnsi="Times New Roman" w:cs="Times New Roman"/>
          <w:b/>
          <w:snapToGrid w:val="0"/>
          <w:color w:val="000000"/>
          <w:sz w:val="24"/>
          <w:szCs w:val="24"/>
        </w:rPr>
        <w:t xml:space="preserve">Finanšu </w:t>
      </w:r>
      <w:r w:rsidRPr="003F7A5E">
        <w:rPr>
          <w:rFonts w:ascii="Times New Roman" w:eastAsia="Times New Roman" w:hAnsi="Times New Roman" w:cs="Times New Roman"/>
          <w:b/>
          <w:bCs/>
          <w:snapToGrid w:val="0"/>
          <w:color w:val="000000"/>
          <w:sz w:val="24"/>
          <w:szCs w:val="24"/>
        </w:rPr>
        <w:t>atskaite sastādīta 2 eksemplāros, no kuriem viens eksemplārs glabājas pie Līdzfinansējuma saņēmēja, bet otrs Ventspils novada pašvaldībā.</w:t>
      </w:r>
    </w:p>
    <w:p w14:paraId="6572DB6B" w14:textId="77777777" w:rsidR="003F7A5E" w:rsidRPr="003F7A5E" w:rsidRDefault="003F7A5E" w:rsidP="003F7A5E">
      <w:pPr>
        <w:spacing w:after="0" w:line="240" w:lineRule="auto"/>
        <w:ind w:right="-1"/>
        <w:jc w:val="both"/>
        <w:rPr>
          <w:rFonts w:ascii="Times New Roman" w:eastAsia="Times New Roman" w:hAnsi="Times New Roman" w:cs="Times New Roman"/>
          <w:snapToGrid w:val="0"/>
          <w:color w:val="000000"/>
          <w:sz w:val="24"/>
          <w:szCs w:val="24"/>
        </w:rPr>
      </w:pPr>
      <w:r w:rsidRPr="003F7A5E">
        <w:rPr>
          <w:rFonts w:ascii="Times New Roman" w:eastAsia="Times New Roman" w:hAnsi="Times New Roman" w:cs="Times New Roman"/>
          <w:snapToGrid w:val="0"/>
          <w:color w:val="000000"/>
          <w:sz w:val="24"/>
          <w:szCs w:val="24"/>
        </w:rPr>
        <w:t>Visi oriģinālie maksājumus apliecinošie dokumenti tiks saglabāti 5 gadus no šīs atskaites iesniegšanas Ventspils novada pašvaldībā.</w:t>
      </w:r>
    </w:p>
    <w:p w14:paraId="025874F0" w14:textId="77777777" w:rsidR="003F7A5E" w:rsidRPr="003F7A5E" w:rsidRDefault="003F7A5E" w:rsidP="003F7A5E">
      <w:pPr>
        <w:spacing w:after="0" w:line="240" w:lineRule="auto"/>
        <w:jc w:val="both"/>
        <w:rPr>
          <w:rFonts w:ascii="Times New Roman" w:eastAsia="Times New Roman" w:hAnsi="Times New Roman" w:cs="Times New Roman"/>
          <w:sz w:val="24"/>
          <w:szCs w:val="28"/>
        </w:rPr>
      </w:pPr>
    </w:p>
    <w:p w14:paraId="168AD63C" w14:textId="77777777" w:rsidR="00424758" w:rsidRDefault="00424758" w:rsidP="003F7A5E">
      <w:pPr>
        <w:spacing w:after="0" w:line="240" w:lineRule="auto"/>
        <w:jc w:val="both"/>
        <w:rPr>
          <w:rFonts w:ascii="Times New Roman" w:eastAsia="Times New Roman" w:hAnsi="Times New Roman" w:cs="Times New Roman"/>
          <w:sz w:val="24"/>
          <w:szCs w:val="24"/>
        </w:rPr>
      </w:pPr>
    </w:p>
    <w:p w14:paraId="6749745E" w14:textId="77777777" w:rsidR="003F7A5E" w:rsidRPr="003F7A5E" w:rsidRDefault="003F7A5E" w:rsidP="003F7A5E">
      <w:pPr>
        <w:spacing w:after="0" w:line="240" w:lineRule="auto"/>
        <w:jc w:val="both"/>
        <w:rPr>
          <w:rFonts w:ascii="Times New Roman" w:eastAsia="Times New Roman" w:hAnsi="Times New Roman" w:cs="Times New Roman"/>
          <w:sz w:val="24"/>
          <w:szCs w:val="28"/>
        </w:rPr>
      </w:pPr>
      <w:r w:rsidRPr="003F7A5E">
        <w:rPr>
          <w:rFonts w:ascii="Times New Roman" w:eastAsia="Times New Roman" w:hAnsi="Times New Roman" w:cs="Times New Roman"/>
          <w:sz w:val="24"/>
          <w:szCs w:val="24"/>
        </w:rPr>
        <w:t>Atskaiti sagatavoja</w:t>
      </w:r>
      <w:r w:rsidRPr="003F7A5E">
        <w:rPr>
          <w:rFonts w:ascii="Times New Roman" w:eastAsia="Times New Roman" w:hAnsi="Times New Roman" w:cs="Times New Roman"/>
          <w:sz w:val="20"/>
          <w:szCs w:val="20"/>
        </w:rPr>
        <w:t xml:space="preserve">  _________________</w:t>
      </w:r>
      <w:r w:rsidRPr="003F7A5E">
        <w:rPr>
          <w:rFonts w:ascii="Times New Roman" w:eastAsia="Times New Roman" w:hAnsi="Times New Roman" w:cs="Times New Roman"/>
          <w:sz w:val="20"/>
          <w:szCs w:val="20"/>
        </w:rPr>
        <w:tab/>
        <w:t xml:space="preserve">  </w:t>
      </w:r>
      <w:r w:rsidRPr="003F7A5E">
        <w:rPr>
          <w:rFonts w:ascii="Times New Roman" w:eastAsia="Times New Roman" w:hAnsi="Times New Roman" w:cs="Times New Roman"/>
          <w:sz w:val="20"/>
          <w:szCs w:val="20"/>
        </w:rPr>
        <w:tab/>
        <w:t>__________________________</w:t>
      </w:r>
    </w:p>
    <w:p w14:paraId="08023050" w14:textId="77777777" w:rsidR="003F7A5E" w:rsidRPr="003F7A5E" w:rsidRDefault="003F7A5E" w:rsidP="003F7A5E">
      <w:pPr>
        <w:spacing w:after="0" w:line="240" w:lineRule="auto"/>
        <w:ind w:left="2160"/>
        <w:jc w:val="both"/>
        <w:rPr>
          <w:rFonts w:ascii="Times New Roman" w:eastAsia="Times New Roman" w:hAnsi="Times New Roman" w:cs="Times New Roman"/>
          <w:sz w:val="20"/>
          <w:szCs w:val="20"/>
        </w:rPr>
      </w:pPr>
      <w:r w:rsidRPr="003F7A5E">
        <w:rPr>
          <w:rFonts w:ascii="Times New Roman" w:eastAsia="Times New Roman" w:hAnsi="Times New Roman" w:cs="Times New Roman"/>
          <w:sz w:val="20"/>
          <w:szCs w:val="20"/>
        </w:rPr>
        <w:t>(paraksts)</w:t>
      </w:r>
      <w:r w:rsidRPr="003F7A5E">
        <w:rPr>
          <w:rFonts w:ascii="Times New Roman" w:eastAsia="Times New Roman" w:hAnsi="Times New Roman" w:cs="Times New Roman"/>
          <w:sz w:val="20"/>
          <w:szCs w:val="20"/>
        </w:rPr>
        <w:tab/>
        <w:t xml:space="preserve">                                     (paraksta atšifrējums)</w:t>
      </w:r>
      <w:r w:rsidRPr="003F7A5E">
        <w:rPr>
          <w:rFonts w:ascii="Times New Roman" w:eastAsia="Times New Roman" w:hAnsi="Times New Roman" w:cs="Times New Roman"/>
          <w:sz w:val="20"/>
          <w:szCs w:val="20"/>
        </w:rPr>
        <w:tab/>
      </w:r>
      <w:r w:rsidRPr="003F7A5E">
        <w:rPr>
          <w:rFonts w:ascii="Times New Roman" w:eastAsia="Times New Roman" w:hAnsi="Times New Roman" w:cs="Times New Roman"/>
          <w:sz w:val="20"/>
          <w:szCs w:val="20"/>
        </w:rPr>
        <w:tab/>
      </w:r>
      <w:r w:rsidRPr="003F7A5E">
        <w:rPr>
          <w:rFonts w:ascii="Times New Roman" w:eastAsia="Times New Roman" w:hAnsi="Times New Roman" w:cs="Times New Roman"/>
          <w:sz w:val="20"/>
          <w:szCs w:val="20"/>
        </w:rPr>
        <w:tab/>
        <w:t xml:space="preserve">                </w:t>
      </w:r>
    </w:p>
    <w:p w14:paraId="570431B2" w14:textId="77777777" w:rsidR="003F7A5E" w:rsidRPr="003F7A5E" w:rsidRDefault="003F7A5E" w:rsidP="003F7A5E">
      <w:pPr>
        <w:spacing w:after="0" w:line="240" w:lineRule="auto"/>
        <w:ind w:firstLine="720"/>
        <w:jc w:val="both"/>
        <w:rPr>
          <w:rFonts w:ascii="Times New Roman" w:eastAsia="Times New Roman" w:hAnsi="Times New Roman" w:cs="Times New Roman"/>
          <w:sz w:val="20"/>
          <w:szCs w:val="20"/>
        </w:rPr>
      </w:pPr>
    </w:p>
    <w:p w14:paraId="56F36230" w14:textId="77777777" w:rsidR="003F7A5E" w:rsidRPr="003F7A5E" w:rsidRDefault="003F7A5E" w:rsidP="003F7A5E">
      <w:pPr>
        <w:spacing w:after="0" w:line="240" w:lineRule="auto"/>
        <w:jc w:val="both"/>
        <w:rPr>
          <w:rFonts w:ascii="Times New Roman" w:eastAsia="Times New Roman" w:hAnsi="Times New Roman" w:cs="Times New Roman"/>
          <w:sz w:val="20"/>
          <w:szCs w:val="20"/>
        </w:rPr>
      </w:pPr>
      <w:r w:rsidRPr="003F7A5E">
        <w:rPr>
          <w:rFonts w:ascii="Times New Roman" w:eastAsia="Times New Roman" w:hAnsi="Times New Roman" w:cs="Times New Roman"/>
          <w:sz w:val="20"/>
          <w:szCs w:val="20"/>
        </w:rPr>
        <w:t>Z.v.</w:t>
      </w:r>
      <w:r w:rsidRPr="003F7A5E">
        <w:rPr>
          <w:rFonts w:ascii="Times New Roman" w:eastAsia="Times New Roman" w:hAnsi="Times New Roman" w:cs="Times New Roman"/>
          <w:sz w:val="20"/>
          <w:szCs w:val="20"/>
        </w:rPr>
        <w:tab/>
        <w:t xml:space="preserve">      </w:t>
      </w:r>
    </w:p>
    <w:p w14:paraId="520AB430" w14:textId="77777777" w:rsidR="003F7A5E" w:rsidRPr="003F7A5E" w:rsidRDefault="003F7A5E" w:rsidP="003F7A5E">
      <w:pPr>
        <w:spacing w:after="0" w:line="240" w:lineRule="auto"/>
        <w:ind w:firstLine="720"/>
        <w:jc w:val="both"/>
        <w:rPr>
          <w:rFonts w:ascii="Times New Roman" w:eastAsia="Times New Roman" w:hAnsi="Times New Roman" w:cs="Times New Roman"/>
          <w:sz w:val="20"/>
          <w:szCs w:val="20"/>
        </w:rPr>
      </w:pPr>
      <w:r w:rsidRPr="003F7A5E">
        <w:rPr>
          <w:rFonts w:ascii="Times New Roman" w:eastAsia="Times New Roman" w:hAnsi="Times New Roman" w:cs="Times New Roman"/>
          <w:sz w:val="20"/>
          <w:szCs w:val="20"/>
        </w:rPr>
        <w:t xml:space="preserve">   __________________________ </w:t>
      </w:r>
      <w:r w:rsidRPr="003F7A5E">
        <w:rPr>
          <w:rFonts w:ascii="Times New Roman" w:eastAsia="Times New Roman" w:hAnsi="Times New Roman" w:cs="Times New Roman"/>
          <w:sz w:val="20"/>
          <w:szCs w:val="20"/>
        </w:rPr>
        <w:tab/>
      </w:r>
      <w:r w:rsidRPr="003F7A5E">
        <w:rPr>
          <w:rFonts w:ascii="Times New Roman" w:eastAsia="Times New Roman" w:hAnsi="Times New Roman" w:cs="Times New Roman"/>
          <w:sz w:val="20"/>
          <w:szCs w:val="20"/>
        </w:rPr>
        <w:tab/>
        <w:t xml:space="preserve">            __________________________                                    </w:t>
      </w:r>
    </w:p>
    <w:p w14:paraId="7FAF6CBA" w14:textId="77777777" w:rsidR="003F7A5E" w:rsidRPr="003F7A5E" w:rsidRDefault="003F7A5E" w:rsidP="003F7A5E">
      <w:pPr>
        <w:spacing w:after="0" w:line="240" w:lineRule="auto"/>
        <w:jc w:val="both"/>
        <w:rPr>
          <w:rFonts w:ascii="Times New Roman" w:eastAsia="Times New Roman" w:hAnsi="Times New Roman" w:cs="Times New Roman"/>
          <w:sz w:val="20"/>
          <w:szCs w:val="20"/>
        </w:rPr>
      </w:pPr>
      <w:r w:rsidRPr="003F7A5E">
        <w:rPr>
          <w:rFonts w:ascii="Times New Roman" w:eastAsia="Times New Roman" w:hAnsi="Times New Roman" w:cs="Times New Roman"/>
          <w:sz w:val="20"/>
          <w:szCs w:val="20"/>
        </w:rPr>
        <w:t xml:space="preserve">                         (Vadītāja paraksts)                                                       (paraksta atšifrējums)</w:t>
      </w:r>
    </w:p>
    <w:p w14:paraId="07EB0CDE" w14:textId="77777777" w:rsidR="003F7A5E" w:rsidRPr="003F7A5E" w:rsidRDefault="003F7A5E" w:rsidP="003F7A5E">
      <w:pPr>
        <w:spacing w:after="0" w:line="240" w:lineRule="auto"/>
        <w:jc w:val="both"/>
        <w:rPr>
          <w:rFonts w:ascii="Times New Roman" w:eastAsia="Times New Roman" w:hAnsi="Times New Roman" w:cs="Times New Roman"/>
          <w:sz w:val="20"/>
          <w:szCs w:val="20"/>
        </w:rPr>
      </w:pPr>
      <w:r w:rsidRPr="003F7A5E">
        <w:rPr>
          <w:rFonts w:ascii="Times New Roman" w:eastAsia="Times New Roman" w:hAnsi="Times New Roman" w:cs="Times New Roman"/>
          <w:sz w:val="20"/>
          <w:szCs w:val="20"/>
        </w:rPr>
        <w:t xml:space="preserve">                  </w:t>
      </w:r>
      <w:r w:rsidRPr="003F7A5E">
        <w:rPr>
          <w:rFonts w:ascii="Times New Roman" w:eastAsia="Times New Roman" w:hAnsi="Times New Roman" w:cs="Times New Roman"/>
          <w:sz w:val="20"/>
          <w:szCs w:val="20"/>
        </w:rPr>
        <w:tab/>
      </w:r>
      <w:r w:rsidRPr="003F7A5E">
        <w:rPr>
          <w:rFonts w:ascii="Times New Roman" w:eastAsia="Times New Roman" w:hAnsi="Times New Roman" w:cs="Times New Roman"/>
          <w:sz w:val="20"/>
          <w:szCs w:val="20"/>
        </w:rPr>
        <w:tab/>
      </w:r>
      <w:r w:rsidRPr="003F7A5E">
        <w:rPr>
          <w:rFonts w:ascii="Times New Roman" w:eastAsia="Times New Roman" w:hAnsi="Times New Roman" w:cs="Times New Roman"/>
          <w:sz w:val="20"/>
          <w:szCs w:val="20"/>
        </w:rPr>
        <w:tab/>
      </w:r>
      <w:r w:rsidRPr="003F7A5E">
        <w:rPr>
          <w:rFonts w:ascii="Times New Roman" w:eastAsia="Times New Roman" w:hAnsi="Times New Roman" w:cs="Times New Roman"/>
          <w:sz w:val="20"/>
          <w:szCs w:val="20"/>
        </w:rPr>
        <w:tab/>
      </w:r>
    </w:p>
    <w:p w14:paraId="5F594656" w14:textId="77777777" w:rsidR="003F7A5E" w:rsidRPr="003F7A5E" w:rsidRDefault="003F7A5E" w:rsidP="003F7A5E">
      <w:pPr>
        <w:spacing w:after="0" w:line="240" w:lineRule="auto"/>
        <w:ind w:right="-42"/>
        <w:rPr>
          <w:rFonts w:ascii="Times New Roman" w:eastAsia="Times New Roman" w:hAnsi="Times New Roman" w:cs="Times New Roman"/>
          <w:snapToGrid w:val="0"/>
          <w:color w:val="000000"/>
          <w:sz w:val="24"/>
          <w:szCs w:val="24"/>
        </w:rPr>
      </w:pPr>
      <w:r w:rsidRPr="003F7A5E">
        <w:rPr>
          <w:rFonts w:ascii="Times New Roman" w:eastAsia="Times New Roman" w:hAnsi="Times New Roman" w:cs="Times New Roman"/>
          <w:snapToGrid w:val="0"/>
          <w:color w:val="000000"/>
          <w:sz w:val="24"/>
          <w:szCs w:val="24"/>
        </w:rPr>
        <w:t xml:space="preserve">Pieņēma: Ventspils novada pašvaldības </w:t>
      </w:r>
      <w:r w:rsidR="002B19D7">
        <w:rPr>
          <w:rFonts w:ascii="Times New Roman" w:eastAsia="Times New Roman" w:hAnsi="Times New Roman" w:cs="Times New Roman"/>
          <w:snapToGrid w:val="0"/>
          <w:color w:val="000000"/>
          <w:sz w:val="24"/>
          <w:szCs w:val="24"/>
        </w:rPr>
        <w:t>Attīstības nodaļas</w:t>
      </w:r>
      <w:r w:rsidRPr="003F7A5E">
        <w:rPr>
          <w:rFonts w:ascii="Times New Roman" w:eastAsia="Times New Roman" w:hAnsi="Times New Roman" w:cs="Times New Roman"/>
          <w:snapToGrid w:val="0"/>
          <w:color w:val="000000"/>
          <w:sz w:val="24"/>
          <w:szCs w:val="24"/>
        </w:rPr>
        <w:t xml:space="preserve"> __________:_____________________</w:t>
      </w:r>
    </w:p>
    <w:p w14:paraId="7EEC3917" w14:textId="77777777" w:rsidR="003F7A5E" w:rsidRPr="003F7A5E" w:rsidRDefault="003F7A5E" w:rsidP="003F7A5E">
      <w:pPr>
        <w:spacing w:after="0" w:line="240" w:lineRule="auto"/>
        <w:ind w:right="-42"/>
        <w:rPr>
          <w:rFonts w:ascii="Times New Roman" w:eastAsia="Times New Roman" w:hAnsi="Times New Roman" w:cs="Times New Roman"/>
          <w:snapToGrid w:val="0"/>
          <w:color w:val="000000"/>
          <w:sz w:val="24"/>
          <w:szCs w:val="24"/>
        </w:rPr>
      </w:pPr>
    </w:p>
    <w:p w14:paraId="47571E1E" w14:textId="6F508EC4" w:rsidR="003F7A5E" w:rsidRPr="003F7A5E" w:rsidRDefault="00BA789A" w:rsidP="003F7A5E">
      <w:pPr>
        <w:spacing w:after="0" w:line="240" w:lineRule="auto"/>
        <w:ind w:right="-42"/>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202</w:t>
      </w:r>
      <w:r w:rsidR="002C31C5">
        <w:rPr>
          <w:rFonts w:ascii="Times New Roman" w:eastAsia="Times New Roman" w:hAnsi="Times New Roman" w:cs="Times New Roman"/>
          <w:b/>
          <w:bCs/>
          <w:sz w:val="24"/>
          <w:szCs w:val="24"/>
        </w:rPr>
        <w:t>1</w:t>
      </w:r>
      <w:r w:rsidR="003F7A5E" w:rsidRPr="003F7A5E">
        <w:rPr>
          <w:rFonts w:ascii="Times New Roman" w:eastAsia="Times New Roman" w:hAnsi="Times New Roman" w:cs="Times New Roman"/>
          <w:b/>
          <w:bCs/>
          <w:sz w:val="24"/>
          <w:szCs w:val="24"/>
        </w:rPr>
        <w:t>. gada _____ ._________________</w:t>
      </w:r>
      <w:r w:rsidR="003F7A5E" w:rsidRPr="003F7A5E">
        <w:rPr>
          <w:rFonts w:ascii="Times New Roman" w:eastAsia="Times New Roman" w:hAnsi="Times New Roman" w:cs="Times New Roman"/>
          <w:b/>
          <w:bCs/>
          <w:sz w:val="24"/>
          <w:szCs w:val="24"/>
        </w:rPr>
        <w:tab/>
      </w:r>
      <w:r w:rsidR="003F7A5E" w:rsidRPr="003F7A5E">
        <w:rPr>
          <w:rFonts w:ascii="Times New Roman" w:eastAsia="Times New Roman" w:hAnsi="Times New Roman" w:cs="Times New Roman"/>
          <w:b/>
          <w:bCs/>
          <w:sz w:val="24"/>
          <w:szCs w:val="24"/>
        </w:rPr>
        <w:tab/>
      </w:r>
      <w:r w:rsidR="003F7A5E" w:rsidRPr="003F7A5E">
        <w:rPr>
          <w:rFonts w:ascii="Times New Roman" w:eastAsia="Times New Roman" w:hAnsi="Times New Roman" w:cs="Times New Roman"/>
          <w:b/>
          <w:bCs/>
          <w:sz w:val="24"/>
          <w:szCs w:val="24"/>
        </w:rPr>
        <w:tab/>
        <w:t>___________________________</w:t>
      </w:r>
    </w:p>
    <w:p w14:paraId="742B3AFD" w14:textId="77777777" w:rsidR="003F7A5E" w:rsidRPr="003F7A5E" w:rsidRDefault="003F7A5E" w:rsidP="003F7A5E">
      <w:pPr>
        <w:spacing w:after="0" w:line="240" w:lineRule="auto"/>
        <w:ind w:right="-42"/>
        <w:rPr>
          <w:rFonts w:ascii="Times New Roman" w:eastAsia="Times New Roman" w:hAnsi="Times New Roman" w:cs="Times New Roman"/>
          <w:snapToGrid w:val="0"/>
          <w:color w:val="000000"/>
          <w:sz w:val="24"/>
          <w:szCs w:val="24"/>
        </w:rPr>
      </w:pPr>
      <w:r w:rsidRPr="003F7A5E">
        <w:rPr>
          <w:rFonts w:ascii="Times New Roman" w:eastAsia="Times New Roman" w:hAnsi="Times New Roman" w:cs="Times New Roman"/>
          <w:b/>
          <w:bCs/>
          <w:sz w:val="24"/>
          <w:szCs w:val="24"/>
        </w:rPr>
        <w:tab/>
      </w:r>
      <w:r w:rsidRPr="003F7A5E">
        <w:rPr>
          <w:rFonts w:ascii="Times New Roman" w:eastAsia="Times New Roman" w:hAnsi="Times New Roman" w:cs="Times New Roman"/>
          <w:b/>
          <w:bCs/>
          <w:sz w:val="24"/>
          <w:szCs w:val="24"/>
        </w:rPr>
        <w:tab/>
      </w:r>
      <w:r w:rsidRPr="003F7A5E">
        <w:rPr>
          <w:rFonts w:ascii="Times New Roman" w:eastAsia="Times New Roman" w:hAnsi="Times New Roman" w:cs="Times New Roman"/>
          <w:b/>
          <w:bCs/>
          <w:sz w:val="24"/>
          <w:szCs w:val="24"/>
        </w:rPr>
        <w:tab/>
      </w:r>
      <w:r w:rsidRPr="003F7A5E">
        <w:rPr>
          <w:rFonts w:ascii="Times New Roman" w:eastAsia="Times New Roman" w:hAnsi="Times New Roman" w:cs="Times New Roman"/>
          <w:b/>
          <w:bCs/>
          <w:sz w:val="24"/>
          <w:szCs w:val="24"/>
        </w:rPr>
        <w:tab/>
      </w:r>
      <w:r w:rsidRPr="003F7A5E">
        <w:rPr>
          <w:rFonts w:ascii="Times New Roman" w:eastAsia="Times New Roman" w:hAnsi="Times New Roman" w:cs="Times New Roman"/>
          <w:b/>
          <w:bCs/>
          <w:sz w:val="24"/>
          <w:szCs w:val="24"/>
        </w:rPr>
        <w:tab/>
      </w:r>
      <w:r w:rsidRPr="003F7A5E">
        <w:rPr>
          <w:rFonts w:ascii="Times New Roman" w:eastAsia="Times New Roman" w:hAnsi="Times New Roman" w:cs="Times New Roman"/>
          <w:b/>
          <w:bCs/>
          <w:sz w:val="24"/>
          <w:szCs w:val="24"/>
        </w:rPr>
        <w:tab/>
      </w:r>
      <w:r w:rsidRPr="003F7A5E">
        <w:rPr>
          <w:rFonts w:ascii="Times New Roman" w:eastAsia="Times New Roman" w:hAnsi="Times New Roman" w:cs="Times New Roman"/>
          <w:b/>
          <w:bCs/>
          <w:sz w:val="24"/>
          <w:szCs w:val="24"/>
        </w:rPr>
        <w:tab/>
      </w:r>
      <w:r w:rsidRPr="003F7A5E">
        <w:rPr>
          <w:rFonts w:ascii="Times New Roman" w:eastAsia="Times New Roman" w:hAnsi="Times New Roman" w:cs="Times New Roman"/>
          <w:b/>
          <w:bCs/>
          <w:sz w:val="24"/>
          <w:szCs w:val="24"/>
        </w:rPr>
        <w:tab/>
      </w:r>
      <w:r w:rsidRPr="003F7A5E">
        <w:rPr>
          <w:rFonts w:ascii="Times New Roman" w:eastAsia="Times New Roman" w:hAnsi="Times New Roman" w:cs="Times New Roman"/>
          <w:b/>
          <w:bCs/>
          <w:sz w:val="24"/>
          <w:szCs w:val="24"/>
        </w:rPr>
        <w:tab/>
      </w:r>
      <w:r w:rsidRPr="003F7A5E">
        <w:rPr>
          <w:rFonts w:ascii="Times New Roman" w:eastAsia="Times New Roman" w:hAnsi="Times New Roman" w:cs="Times New Roman"/>
          <w:sz w:val="20"/>
          <w:szCs w:val="20"/>
        </w:rPr>
        <w:t>(paraksts)</w:t>
      </w:r>
    </w:p>
    <w:p w14:paraId="3982F0CD" w14:textId="77777777" w:rsidR="003F7A5E" w:rsidRPr="003F7A5E" w:rsidRDefault="003F7A5E" w:rsidP="003F7A5E">
      <w:pPr>
        <w:spacing w:after="0" w:line="240" w:lineRule="auto"/>
        <w:jc w:val="center"/>
        <w:rPr>
          <w:rFonts w:ascii="Times New Roman" w:eastAsia="Times New Roman" w:hAnsi="Times New Roman" w:cs="Times New Roman"/>
          <w:b/>
          <w:bCs/>
          <w:sz w:val="26"/>
          <w:szCs w:val="26"/>
          <w:lang w:eastAsia="lv-LV"/>
        </w:rPr>
      </w:pPr>
    </w:p>
    <w:p w14:paraId="6F5CA9BC" w14:textId="77777777" w:rsidR="00D35F32" w:rsidRDefault="00D35F32">
      <w:pPr>
        <w:rPr>
          <w:rFonts w:ascii="Times New Roman" w:eastAsia="Times New Roman" w:hAnsi="Times New Roman" w:cs="Times New Roman"/>
          <w:sz w:val="24"/>
          <w:szCs w:val="20"/>
          <w:lang w:eastAsia="lv-LV"/>
        </w:rPr>
      </w:pPr>
      <w:r>
        <w:rPr>
          <w:rFonts w:ascii="Times New Roman" w:eastAsia="Times New Roman" w:hAnsi="Times New Roman" w:cs="Times New Roman"/>
          <w:sz w:val="24"/>
          <w:szCs w:val="20"/>
          <w:lang w:eastAsia="lv-LV"/>
        </w:rPr>
        <w:br w:type="page"/>
      </w:r>
    </w:p>
    <w:p w14:paraId="50E87327" w14:textId="77777777" w:rsidR="003F7A5E" w:rsidRPr="003B76AE" w:rsidRDefault="003968D3" w:rsidP="003F7A5E">
      <w:pPr>
        <w:keepNext/>
        <w:spacing w:before="120" w:after="120" w:line="240" w:lineRule="auto"/>
        <w:jc w:val="right"/>
        <w:outlineLvl w:val="1"/>
        <w:rPr>
          <w:rFonts w:ascii="Times New Roman" w:eastAsia="Times New Roman" w:hAnsi="Times New Roman" w:cs="Times New Roman"/>
          <w:sz w:val="24"/>
          <w:szCs w:val="20"/>
          <w:lang w:eastAsia="lv-LV"/>
        </w:rPr>
      </w:pPr>
      <w:r>
        <w:rPr>
          <w:rFonts w:ascii="Times New Roman" w:eastAsia="Times New Roman" w:hAnsi="Times New Roman" w:cs="Times New Roman"/>
          <w:sz w:val="24"/>
          <w:szCs w:val="20"/>
          <w:lang w:eastAsia="lv-LV"/>
        </w:rPr>
        <w:lastRenderedPageBreak/>
        <w:t>Pielikums Nr.7</w:t>
      </w:r>
      <w:r w:rsidR="00CF403B">
        <w:rPr>
          <w:rFonts w:ascii="Times New Roman" w:eastAsia="Times New Roman" w:hAnsi="Times New Roman" w:cs="Times New Roman"/>
          <w:sz w:val="24"/>
          <w:szCs w:val="20"/>
          <w:lang w:eastAsia="lv-LV"/>
        </w:rPr>
        <w:t xml:space="preserve"> </w:t>
      </w:r>
    </w:p>
    <w:p w14:paraId="009681B4" w14:textId="77777777" w:rsidR="003F7A5E" w:rsidRPr="003B76AE" w:rsidRDefault="003F7A5E" w:rsidP="003F7A5E">
      <w:pPr>
        <w:spacing w:after="0" w:line="240" w:lineRule="auto"/>
        <w:jc w:val="center"/>
        <w:rPr>
          <w:rFonts w:ascii="Times New Roman" w:eastAsia="Times New Roman" w:hAnsi="Times New Roman" w:cs="Times New Roman"/>
          <w:b/>
          <w:bCs/>
          <w:sz w:val="26"/>
          <w:szCs w:val="26"/>
          <w:lang w:eastAsia="lv-LV"/>
        </w:rPr>
      </w:pPr>
    </w:p>
    <w:p w14:paraId="28FA8466" w14:textId="77777777" w:rsidR="003F7A5E" w:rsidRPr="003B76AE" w:rsidRDefault="003F7A5E" w:rsidP="003F7A5E">
      <w:pPr>
        <w:keepNext/>
        <w:spacing w:before="120" w:after="120" w:line="240" w:lineRule="auto"/>
        <w:jc w:val="center"/>
        <w:outlineLvl w:val="1"/>
        <w:rPr>
          <w:rFonts w:ascii="Times New Roman" w:eastAsia="Times New Roman" w:hAnsi="Times New Roman" w:cs="Times New Roman"/>
          <w:sz w:val="24"/>
          <w:szCs w:val="20"/>
          <w:lang w:eastAsia="lv-LV"/>
        </w:rPr>
      </w:pPr>
      <w:r w:rsidRPr="003B76AE">
        <w:rPr>
          <w:rFonts w:ascii="Times New Roman" w:eastAsia="Times New Roman" w:hAnsi="Times New Roman" w:cs="Times New Roman"/>
          <w:b/>
          <w:bCs/>
          <w:spacing w:val="100"/>
          <w:sz w:val="26"/>
          <w:szCs w:val="26"/>
        </w:rPr>
        <w:t>ATSKAITE</w:t>
      </w:r>
    </w:p>
    <w:p w14:paraId="2DB604C4" w14:textId="77777777" w:rsidR="003F7A5E" w:rsidRPr="003B76AE" w:rsidRDefault="003F7A5E" w:rsidP="003F7A5E">
      <w:pPr>
        <w:spacing w:after="0" w:line="240" w:lineRule="auto"/>
        <w:jc w:val="center"/>
        <w:rPr>
          <w:rFonts w:ascii="Times New Roman" w:eastAsia="Times New Roman" w:hAnsi="Times New Roman" w:cs="Times New Roman"/>
          <w:b/>
          <w:bCs/>
          <w:sz w:val="26"/>
          <w:szCs w:val="26"/>
          <w:lang w:eastAsia="lv-LV"/>
        </w:rPr>
      </w:pPr>
      <w:r w:rsidRPr="003B76AE">
        <w:rPr>
          <w:rFonts w:ascii="Times New Roman" w:eastAsia="Times New Roman" w:hAnsi="Times New Roman" w:cs="Times New Roman"/>
          <w:b/>
          <w:bCs/>
          <w:sz w:val="26"/>
          <w:szCs w:val="26"/>
          <w:lang w:eastAsia="lv-LV"/>
        </w:rPr>
        <w:t xml:space="preserve">par </w:t>
      </w:r>
    </w:p>
    <w:p w14:paraId="3AE18BAA" w14:textId="57522153" w:rsidR="003F7A5E" w:rsidRPr="003B76AE" w:rsidRDefault="003F7A5E" w:rsidP="003F7A5E">
      <w:pPr>
        <w:spacing w:after="0" w:line="240" w:lineRule="auto"/>
        <w:jc w:val="center"/>
        <w:rPr>
          <w:rFonts w:ascii="Times New Roman" w:eastAsia="Times New Roman" w:hAnsi="Times New Roman" w:cs="Times New Roman"/>
          <w:b/>
          <w:sz w:val="26"/>
          <w:szCs w:val="26"/>
          <w:lang w:eastAsia="lv-LV"/>
        </w:rPr>
      </w:pPr>
      <w:r w:rsidRPr="003B76AE">
        <w:rPr>
          <w:rFonts w:ascii="TimesNewRomanPSMT" w:eastAsia="TimesNewRomanPSMT" w:hAnsi="TimesNewRomanPSMT" w:cs="TimesNewRomanPSMT"/>
          <w:b/>
          <w:bCs/>
          <w:sz w:val="26"/>
          <w:szCs w:val="26"/>
          <w:lang w:eastAsia="lv-LV"/>
        </w:rPr>
        <w:t xml:space="preserve">Ventspils novada pašvaldības </w:t>
      </w:r>
      <w:r w:rsidR="00BA789A">
        <w:rPr>
          <w:rFonts w:ascii="TimesNewRomanPSMT" w:eastAsia="TimesNewRomanPSMT" w:hAnsi="TimesNewRomanPSMT" w:cs="TimesNewRomanPSMT"/>
          <w:b/>
          <w:bCs/>
          <w:sz w:val="26"/>
          <w:szCs w:val="26"/>
          <w:lang w:eastAsia="lv-LV"/>
        </w:rPr>
        <w:t>202</w:t>
      </w:r>
      <w:r w:rsidR="002C31C5">
        <w:rPr>
          <w:rFonts w:ascii="TimesNewRomanPSMT" w:eastAsia="TimesNewRomanPSMT" w:hAnsi="TimesNewRomanPSMT" w:cs="TimesNewRomanPSMT"/>
          <w:b/>
          <w:bCs/>
          <w:sz w:val="26"/>
          <w:szCs w:val="26"/>
          <w:lang w:eastAsia="lv-LV"/>
        </w:rPr>
        <w:t>1</w:t>
      </w:r>
      <w:r w:rsidRPr="003B76AE">
        <w:rPr>
          <w:rFonts w:ascii="TimesNewRomanPSMT" w:eastAsia="TimesNewRomanPSMT" w:hAnsi="TimesNewRomanPSMT" w:cs="TimesNewRomanPSMT"/>
          <w:b/>
          <w:bCs/>
          <w:sz w:val="26"/>
          <w:szCs w:val="26"/>
          <w:lang w:eastAsia="lv-LV"/>
        </w:rPr>
        <w:t>.</w:t>
      </w:r>
      <w:r w:rsidR="00232EFF">
        <w:rPr>
          <w:rFonts w:ascii="TimesNewRomanPSMT" w:eastAsia="TimesNewRomanPSMT" w:hAnsi="TimesNewRomanPSMT" w:cs="TimesNewRomanPSMT"/>
          <w:b/>
          <w:bCs/>
          <w:sz w:val="26"/>
          <w:szCs w:val="26"/>
          <w:lang w:eastAsia="lv-LV"/>
        </w:rPr>
        <w:t xml:space="preserve"> </w:t>
      </w:r>
      <w:r w:rsidRPr="003B76AE">
        <w:rPr>
          <w:rFonts w:ascii="TimesNewRomanPSMT" w:eastAsia="TimesNewRomanPSMT" w:hAnsi="TimesNewRomanPSMT" w:cs="TimesNewRomanPSMT"/>
          <w:b/>
          <w:bCs/>
          <w:sz w:val="26"/>
          <w:szCs w:val="26"/>
          <w:lang w:eastAsia="lv-LV"/>
        </w:rPr>
        <w:t>gada projekta „</w:t>
      </w:r>
      <w:r w:rsidR="00E767A8" w:rsidRPr="003B76AE">
        <w:rPr>
          <w:rFonts w:ascii="TimesNewRomanPSMT" w:eastAsia="TimesNewRomanPSMT" w:hAnsi="TimesNewRomanPSMT" w:cs="TimesNewRomanPSMT"/>
          <w:b/>
          <w:bCs/>
          <w:sz w:val="26"/>
          <w:szCs w:val="26"/>
          <w:lang w:eastAsia="lv-LV"/>
        </w:rPr>
        <w:t>Solis</w:t>
      </w:r>
      <w:r w:rsidRPr="003B76AE">
        <w:rPr>
          <w:rFonts w:ascii="TimesNewRomanPSMT" w:eastAsia="TimesNewRomanPSMT" w:hAnsi="TimesNewRomanPSMT" w:cs="TimesNewRomanPSMT"/>
          <w:b/>
          <w:bCs/>
          <w:sz w:val="26"/>
          <w:szCs w:val="26"/>
          <w:lang w:eastAsia="lv-LV"/>
        </w:rPr>
        <w:t xml:space="preserve"> -</w:t>
      </w:r>
      <w:r w:rsidR="00BA789A">
        <w:rPr>
          <w:rFonts w:ascii="TimesNewRomanPSMT" w:eastAsia="TimesNewRomanPSMT" w:hAnsi="TimesNewRomanPSMT" w:cs="TimesNewRomanPSMT"/>
          <w:b/>
          <w:bCs/>
          <w:sz w:val="26"/>
          <w:szCs w:val="26"/>
          <w:lang w:eastAsia="lv-LV"/>
        </w:rPr>
        <w:t>202</w:t>
      </w:r>
      <w:r w:rsidR="002C31C5">
        <w:rPr>
          <w:rFonts w:ascii="TimesNewRomanPSMT" w:eastAsia="TimesNewRomanPSMT" w:hAnsi="TimesNewRomanPSMT" w:cs="TimesNewRomanPSMT"/>
          <w:b/>
          <w:bCs/>
          <w:sz w:val="26"/>
          <w:szCs w:val="26"/>
          <w:lang w:eastAsia="lv-LV"/>
        </w:rPr>
        <w:t>1</w:t>
      </w:r>
      <w:r w:rsidRPr="003B76AE">
        <w:rPr>
          <w:rFonts w:ascii="TimesNewRomanPSMT" w:eastAsia="TimesNewRomanPSMT" w:hAnsi="TimesNewRomanPSMT" w:cs="TimesNewRomanPSMT"/>
          <w:b/>
          <w:bCs/>
          <w:sz w:val="26"/>
          <w:szCs w:val="26"/>
          <w:lang w:eastAsia="lv-LV"/>
        </w:rPr>
        <w:t>”</w:t>
      </w:r>
    </w:p>
    <w:p w14:paraId="79B7BA48" w14:textId="77777777" w:rsidR="003F7A5E" w:rsidRPr="003B76AE" w:rsidRDefault="003F7A5E" w:rsidP="003F7A5E">
      <w:pPr>
        <w:spacing w:after="0" w:line="240" w:lineRule="auto"/>
        <w:jc w:val="center"/>
        <w:rPr>
          <w:rFonts w:ascii="Times New Roman" w:eastAsia="Times New Roman" w:hAnsi="Times New Roman" w:cs="Times New Roman"/>
          <w:b/>
          <w:bCs/>
          <w:sz w:val="26"/>
          <w:szCs w:val="26"/>
          <w:lang w:eastAsia="lv-LV"/>
        </w:rPr>
      </w:pPr>
      <w:r w:rsidRPr="003B76AE">
        <w:rPr>
          <w:rFonts w:ascii="Times New Roman" w:eastAsia="Times New Roman" w:hAnsi="Times New Roman" w:cs="Times New Roman"/>
          <w:b/>
          <w:bCs/>
          <w:sz w:val="26"/>
          <w:szCs w:val="26"/>
          <w:lang w:eastAsia="lv-LV"/>
        </w:rPr>
        <w:t>īstenošanas gaitu un rezultātiem</w:t>
      </w:r>
    </w:p>
    <w:p w14:paraId="18724343" w14:textId="77777777" w:rsidR="003F7A5E" w:rsidRPr="003B76AE" w:rsidRDefault="003F7A5E" w:rsidP="003F7A5E">
      <w:pPr>
        <w:spacing w:after="0" w:line="240" w:lineRule="auto"/>
        <w:jc w:val="center"/>
        <w:rPr>
          <w:rFonts w:ascii="Times New Roman" w:eastAsia="Times New Roman" w:hAnsi="Times New Roman" w:cs="Times New Roman"/>
          <w:b/>
          <w:bCs/>
          <w:sz w:val="26"/>
          <w:szCs w:val="26"/>
          <w:lang w:eastAsia="lv-LV"/>
        </w:rPr>
      </w:pPr>
    </w:p>
    <w:p w14:paraId="728B126A" w14:textId="77777777" w:rsidR="003F7A5E" w:rsidRPr="003B76AE" w:rsidRDefault="003F7A5E" w:rsidP="00E767A8">
      <w:pPr>
        <w:spacing w:after="0" w:line="240" w:lineRule="auto"/>
        <w:jc w:val="center"/>
        <w:rPr>
          <w:rFonts w:ascii="Times New Roman" w:eastAsia="Times New Roman" w:hAnsi="Times New Roman" w:cs="Times New Roman"/>
          <w:bCs/>
          <w:sz w:val="26"/>
          <w:szCs w:val="26"/>
          <w:lang w:eastAsia="lv-LV"/>
        </w:rPr>
      </w:pPr>
      <w:r w:rsidRPr="003B76AE">
        <w:rPr>
          <w:rFonts w:ascii="Times New Roman" w:eastAsia="Times New Roman" w:hAnsi="Times New Roman" w:cs="Times New Roman"/>
          <w:bCs/>
          <w:sz w:val="26"/>
          <w:szCs w:val="26"/>
          <w:lang w:eastAsia="lv-LV"/>
        </w:rPr>
        <w:t>Saskaņā ar 20___. gada ____._______ Fin</w:t>
      </w:r>
      <w:r w:rsidR="00E767A8" w:rsidRPr="003B76AE">
        <w:rPr>
          <w:rFonts w:ascii="Times New Roman" w:eastAsia="Times New Roman" w:hAnsi="Times New Roman" w:cs="Times New Roman"/>
          <w:bCs/>
          <w:sz w:val="26"/>
          <w:szCs w:val="26"/>
          <w:lang w:eastAsia="lv-LV"/>
        </w:rPr>
        <w:t>ansēšanas līgumu Nr. __________</w:t>
      </w:r>
    </w:p>
    <w:p w14:paraId="5C4E6BBC" w14:textId="77777777" w:rsidR="003F7A5E" w:rsidRPr="003B76AE" w:rsidRDefault="003F7A5E" w:rsidP="003F7A5E">
      <w:pPr>
        <w:spacing w:after="0" w:line="240" w:lineRule="auto"/>
        <w:jc w:val="center"/>
        <w:rPr>
          <w:rFonts w:ascii="Times New Roman" w:eastAsia="Times New Roman" w:hAnsi="Times New Roman" w:cs="Times New Roman"/>
          <w:b/>
          <w:bCs/>
          <w:sz w:val="20"/>
          <w:szCs w:val="20"/>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8"/>
      </w:tblGrid>
      <w:tr w:rsidR="003F7A5E" w:rsidRPr="003B76AE" w14:paraId="45E6A4EF" w14:textId="77777777" w:rsidTr="003F7A5E">
        <w:tc>
          <w:tcPr>
            <w:tcW w:w="9468" w:type="dxa"/>
            <w:tcBorders>
              <w:top w:val="single" w:sz="4" w:space="0" w:color="auto"/>
              <w:left w:val="single" w:sz="4" w:space="0" w:color="auto"/>
              <w:bottom w:val="single" w:sz="4" w:space="0" w:color="auto"/>
              <w:right w:val="single" w:sz="4" w:space="0" w:color="auto"/>
            </w:tcBorders>
            <w:shd w:val="clear" w:color="auto" w:fill="CCCCCC"/>
            <w:hideMark/>
          </w:tcPr>
          <w:p w14:paraId="4787F59F" w14:textId="77777777" w:rsidR="003F7A5E" w:rsidRPr="003B76AE" w:rsidRDefault="003F7A5E" w:rsidP="003F7A5E">
            <w:pPr>
              <w:spacing w:after="0" w:line="240" w:lineRule="auto"/>
              <w:rPr>
                <w:rFonts w:ascii="Times New Roman" w:eastAsia="Times New Roman" w:hAnsi="Times New Roman" w:cs="Times New Roman"/>
                <w:b/>
                <w:sz w:val="26"/>
                <w:szCs w:val="26"/>
              </w:rPr>
            </w:pPr>
            <w:r w:rsidRPr="003B76AE">
              <w:rPr>
                <w:rFonts w:ascii="Times New Roman" w:eastAsia="Times New Roman" w:hAnsi="Times New Roman" w:cs="Times New Roman"/>
                <w:b/>
                <w:sz w:val="26"/>
                <w:szCs w:val="26"/>
              </w:rPr>
              <w:t xml:space="preserve">1. Projekta nosaukums </w:t>
            </w:r>
          </w:p>
        </w:tc>
      </w:tr>
      <w:tr w:rsidR="003F7A5E" w:rsidRPr="003B76AE" w14:paraId="3C45F9E5" w14:textId="77777777" w:rsidTr="003F7A5E">
        <w:tc>
          <w:tcPr>
            <w:tcW w:w="9468" w:type="dxa"/>
            <w:tcBorders>
              <w:top w:val="single" w:sz="4" w:space="0" w:color="auto"/>
              <w:left w:val="single" w:sz="4" w:space="0" w:color="auto"/>
              <w:bottom w:val="single" w:sz="4" w:space="0" w:color="auto"/>
              <w:right w:val="single" w:sz="4" w:space="0" w:color="auto"/>
            </w:tcBorders>
          </w:tcPr>
          <w:p w14:paraId="3C524C4D" w14:textId="77777777" w:rsidR="003F7A5E" w:rsidRPr="003B76AE" w:rsidRDefault="003F7A5E" w:rsidP="003F7A5E">
            <w:pPr>
              <w:spacing w:after="0" w:line="240" w:lineRule="auto"/>
              <w:rPr>
                <w:rFonts w:ascii="Times New Roman" w:eastAsia="Times New Roman" w:hAnsi="Times New Roman" w:cs="Times New Roman"/>
                <w:sz w:val="26"/>
                <w:szCs w:val="26"/>
              </w:rPr>
            </w:pPr>
          </w:p>
        </w:tc>
      </w:tr>
    </w:tbl>
    <w:p w14:paraId="63908A73" w14:textId="77777777" w:rsidR="003F7A5E" w:rsidRPr="003B76AE" w:rsidRDefault="003F7A5E" w:rsidP="003F7A5E">
      <w:pPr>
        <w:spacing w:after="0" w:line="240" w:lineRule="auto"/>
        <w:jc w:val="both"/>
        <w:rPr>
          <w:rFonts w:ascii="Times New Roman" w:eastAsia="Times New Roman" w:hAnsi="Times New Roman" w:cs="Times New Roman"/>
          <w:b/>
          <w:bCs/>
          <w:sz w:val="12"/>
          <w:szCs w:val="12"/>
        </w:rPr>
      </w:pPr>
    </w:p>
    <w:p w14:paraId="3B1C49D3" w14:textId="77777777" w:rsidR="003F7A5E" w:rsidRPr="003B76AE" w:rsidRDefault="003F7A5E" w:rsidP="003F7A5E">
      <w:pPr>
        <w:spacing w:after="0" w:line="240" w:lineRule="auto"/>
        <w:jc w:val="both"/>
        <w:rPr>
          <w:rFonts w:ascii="Times New Roman" w:eastAsia="Times New Roman" w:hAnsi="Times New Roman" w:cs="Times New Roman"/>
          <w:b/>
          <w:bCs/>
          <w:sz w:val="12"/>
          <w:szCs w:val="12"/>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8"/>
      </w:tblGrid>
      <w:tr w:rsidR="003F7A5E" w:rsidRPr="003B76AE" w14:paraId="55C4615C" w14:textId="77777777" w:rsidTr="003F7A5E">
        <w:tc>
          <w:tcPr>
            <w:tcW w:w="9468" w:type="dxa"/>
            <w:tcBorders>
              <w:top w:val="single" w:sz="4" w:space="0" w:color="auto"/>
              <w:left w:val="single" w:sz="4" w:space="0" w:color="auto"/>
              <w:bottom w:val="single" w:sz="4" w:space="0" w:color="auto"/>
              <w:right w:val="single" w:sz="4" w:space="0" w:color="auto"/>
            </w:tcBorders>
            <w:shd w:val="clear" w:color="auto" w:fill="CCCCCC"/>
            <w:hideMark/>
          </w:tcPr>
          <w:p w14:paraId="4748FAA5" w14:textId="77777777" w:rsidR="003F7A5E" w:rsidRPr="003B76AE" w:rsidRDefault="003F7A5E" w:rsidP="003F7A5E">
            <w:pPr>
              <w:spacing w:after="0" w:line="240" w:lineRule="auto"/>
              <w:rPr>
                <w:rFonts w:ascii="Times New Roman" w:eastAsia="Times New Roman" w:hAnsi="Times New Roman" w:cs="Times New Roman"/>
                <w:b/>
                <w:sz w:val="26"/>
                <w:szCs w:val="26"/>
              </w:rPr>
            </w:pPr>
            <w:r w:rsidRPr="003B76AE">
              <w:rPr>
                <w:rFonts w:ascii="Times New Roman" w:eastAsia="Times New Roman" w:hAnsi="Times New Roman" w:cs="Times New Roman"/>
                <w:b/>
                <w:sz w:val="26"/>
                <w:szCs w:val="26"/>
              </w:rPr>
              <w:t xml:space="preserve">2. Projekta (pasākuma) norises laiks </w:t>
            </w:r>
          </w:p>
        </w:tc>
      </w:tr>
      <w:tr w:rsidR="003F7A5E" w:rsidRPr="003B76AE" w14:paraId="1A2AB75C" w14:textId="77777777" w:rsidTr="003F7A5E">
        <w:tc>
          <w:tcPr>
            <w:tcW w:w="9468" w:type="dxa"/>
            <w:tcBorders>
              <w:top w:val="single" w:sz="4" w:space="0" w:color="auto"/>
              <w:left w:val="single" w:sz="4" w:space="0" w:color="auto"/>
              <w:bottom w:val="single" w:sz="4" w:space="0" w:color="auto"/>
              <w:right w:val="single" w:sz="4" w:space="0" w:color="auto"/>
            </w:tcBorders>
          </w:tcPr>
          <w:p w14:paraId="69D7E2F5" w14:textId="77777777" w:rsidR="003F7A5E" w:rsidRPr="003B76AE" w:rsidRDefault="003F7A5E" w:rsidP="003F7A5E">
            <w:pPr>
              <w:spacing w:after="0" w:line="240" w:lineRule="auto"/>
              <w:rPr>
                <w:rFonts w:ascii="Times New Roman" w:eastAsia="Times New Roman" w:hAnsi="Times New Roman" w:cs="Times New Roman"/>
                <w:sz w:val="26"/>
                <w:szCs w:val="26"/>
              </w:rPr>
            </w:pPr>
          </w:p>
        </w:tc>
      </w:tr>
    </w:tbl>
    <w:p w14:paraId="73C8FC8A" w14:textId="77777777" w:rsidR="003F7A5E" w:rsidRPr="003B76AE" w:rsidRDefault="003F7A5E" w:rsidP="003F7A5E">
      <w:pPr>
        <w:tabs>
          <w:tab w:val="num" w:pos="-3640"/>
        </w:tabs>
        <w:spacing w:after="120" w:line="240" w:lineRule="auto"/>
        <w:ind w:left="390"/>
        <w:rPr>
          <w:rFonts w:ascii="Times New Roman" w:eastAsia="Times New Roman" w:hAnsi="Times New Roman" w:cs="Times New Roman"/>
          <w:sz w:val="12"/>
          <w:szCs w:val="12"/>
          <w:lang w:val="en-US"/>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8"/>
      </w:tblGrid>
      <w:tr w:rsidR="003F7A5E" w:rsidRPr="003B76AE" w14:paraId="454BA3AE" w14:textId="77777777" w:rsidTr="003F7A5E">
        <w:tc>
          <w:tcPr>
            <w:tcW w:w="9468" w:type="dxa"/>
            <w:tcBorders>
              <w:top w:val="single" w:sz="4" w:space="0" w:color="auto"/>
              <w:left w:val="single" w:sz="4" w:space="0" w:color="auto"/>
              <w:bottom w:val="single" w:sz="4" w:space="0" w:color="auto"/>
              <w:right w:val="single" w:sz="4" w:space="0" w:color="auto"/>
            </w:tcBorders>
            <w:shd w:val="clear" w:color="auto" w:fill="CCCCCC"/>
            <w:hideMark/>
          </w:tcPr>
          <w:p w14:paraId="008D3C36" w14:textId="77777777" w:rsidR="003F7A5E" w:rsidRPr="003B76AE" w:rsidRDefault="003F7A5E" w:rsidP="003F7A5E">
            <w:pPr>
              <w:spacing w:after="0" w:line="240" w:lineRule="auto"/>
              <w:rPr>
                <w:rFonts w:ascii="Times New Roman" w:eastAsia="Times New Roman" w:hAnsi="Times New Roman" w:cs="Times New Roman"/>
                <w:b/>
                <w:sz w:val="26"/>
                <w:szCs w:val="26"/>
              </w:rPr>
            </w:pPr>
            <w:r w:rsidRPr="003B76AE">
              <w:rPr>
                <w:rFonts w:ascii="Times New Roman" w:eastAsia="Times New Roman" w:hAnsi="Times New Roman" w:cs="Times New Roman"/>
                <w:b/>
                <w:sz w:val="26"/>
                <w:szCs w:val="26"/>
              </w:rPr>
              <w:t>3. Projekta (pasākuma) norises vieta</w:t>
            </w:r>
          </w:p>
        </w:tc>
      </w:tr>
      <w:tr w:rsidR="003F7A5E" w:rsidRPr="003B76AE" w14:paraId="1DD86FD1" w14:textId="77777777" w:rsidTr="003F7A5E">
        <w:tc>
          <w:tcPr>
            <w:tcW w:w="9468" w:type="dxa"/>
            <w:tcBorders>
              <w:top w:val="single" w:sz="4" w:space="0" w:color="auto"/>
              <w:left w:val="single" w:sz="4" w:space="0" w:color="auto"/>
              <w:bottom w:val="single" w:sz="4" w:space="0" w:color="auto"/>
              <w:right w:val="single" w:sz="4" w:space="0" w:color="auto"/>
            </w:tcBorders>
          </w:tcPr>
          <w:p w14:paraId="01D32FAB" w14:textId="77777777" w:rsidR="003F7A5E" w:rsidRPr="003B76AE" w:rsidRDefault="003F7A5E" w:rsidP="003F7A5E">
            <w:pPr>
              <w:spacing w:after="0" w:line="240" w:lineRule="auto"/>
              <w:rPr>
                <w:rFonts w:ascii="Times New Roman" w:eastAsia="Times New Roman" w:hAnsi="Times New Roman" w:cs="Times New Roman"/>
                <w:sz w:val="26"/>
                <w:szCs w:val="26"/>
              </w:rPr>
            </w:pPr>
          </w:p>
        </w:tc>
      </w:tr>
    </w:tbl>
    <w:p w14:paraId="13465D5A" w14:textId="77777777" w:rsidR="003F7A5E" w:rsidRPr="003B76AE" w:rsidRDefault="003F7A5E" w:rsidP="003F7A5E">
      <w:pPr>
        <w:spacing w:after="0" w:line="240" w:lineRule="auto"/>
        <w:jc w:val="both"/>
        <w:rPr>
          <w:rFonts w:ascii="Times New Roman" w:eastAsia="Times New Roman" w:hAnsi="Times New Roman" w:cs="Times New Roman"/>
          <w:b/>
          <w:bCs/>
          <w:sz w:val="16"/>
          <w:szCs w:val="16"/>
        </w:rPr>
      </w:pPr>
    </w:p>
    <w:p w14:paraId="0D780790" w14:textId="77777777" w:rsidR="003F7A5E" w:rsidRPr="003B76AE" w:rsidRDefault="003F7A5E" w:rsidP="003F7A5E">
      <w:pPr>
        <w:spacing w:after="0" w:line="240" w:lineRule="auto"/>
        <w:jc w:val="both"/>
        <w:rPr>
          <w:rFonts w:ascii="Times New Roman" w:eastAsia="Times New Roman" w:hAnsi="Times New Roman" w:cs="Times New Roman"/>
          <w:b/>
          <w:bCs/>
          <w:sz w:val="16"/>
          <w:szCs w:val="16"/>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8"/>
      </w:tblGrid>
      <w:tr w:rsidR="003F7A5E" w:rsidRPr="003B76AE" w14:paraId="74A0176D" w14:textId="77777777" w:rsidTr="003F7A5E">
        <w:tc>
          <w:tcPr>
            <w:tcW w:w="9468" w:type="dxa"/>
            <w:tcBorders>
              <w:top w:val="single" w:sz="4" w:space="0" w:color="auto"/>
              <w:left w:val="single" w:sz="4" w:space="0" w:color="auto"/>
              <w:bottom w:val="single" w:sz="4" w:space="0" w:color="auto"/>
              <w:right w:val="single" w:sz="4" w:space="0" w:color="auto"/>
            </w:tcBorders>
            <w:shd w:val="clear" w:color="auto" w:fill="CCCCCC"/>
            <w:hideMark/>
          </w:tcPr>
          <w:p w14:paraId="50C6C5D3" w14:textId="77777777" w:rsidR="003F7A5E" w:rsidRPr="003B76AE" w:rsidRDefault="003F7A5E" w:rsidP="003F7A5E">
            <w:pPr>
              <w:spacing w:after="0" w:line="240" w:lineRule="auto"/>
              <w:rPr>
                <w:rFonts w:ascii="Times New Roman" w:eastAsia="Times New Roman" w:hAnsi="Times New Roman" w:cs="Times New Roman"/>
                <w:b/>
                <w:sz w:val="26"/>
                <w:szCs w:val="26"/>
              </w:rPr>
            </w:pPr>
            <w:r w:rsidRPr="003B76AE">
              <w:rPr>
                <w:rFonts w:ascii="Times New Roman" w:eastAsia="Times New Roman" w:hAnsi="Times New Roman" w:cs="Times New Roman"/>
                <w:b/>
                <w:sz w:val="26"/>
                <w:szCs w:val="26"/>
              </w:rPr>
              <w:t>4. Projekta īstenošanas apraksts (aktivitāšu izklāsts) un projekta īstenošanā iesaistītie dalībnieki</w:t>
            </w:r>
          </w:p>
        </w:tc>
      </w:tr>
      <w:tr w:rsidR="003F7A5E" w:rsidRPr="003B76AE" w14:paraId="450420C7" w14:textId="77777777" w:rsidTr="003F7A5E">
        <w:tc>
          <w:tcPr>
            <w:tcW w:w="9468" w:type="dxa"/>
            <w:tcBorders>
              <w:top w:val="single" w:sz="4" w:space="0" w:color="auto"/>
              <w:left w:val="single" w:sz="4" w:space="0" w:color="auto"/>
              <w:bottom w:val="single" w:sz="4" w:space="0" w:color="auto"/>
              <w:right w:val="single" w:sz="4" w:space="0" w:color="auto"/>
            </w:tcBorders>
          </w:tcPr>
          <w:p w14:paraId="3CAFA064" w14:textId="77777777" w:rsidR="003F7A5E" w:rsidRPr="003B76AE" w:rsidRDefault="003F7A5E" w:rsidP="003F7A5E">
            <w:pPr>
              <w:spacing w:after="0" w:line="240" w:lineRule="auto"/>
              <w:rPr>
                <w:rFonts w:ascii="Times New Roman" w:eastAsia="Times New Roman" w:hAnsi="Times New Roman" w:cs="Times New Roman"/>
                <w:i/>
                <w:iCs/>
                <w:sz w:val="20"/>
                <w:szCs w:val="20"/>
              </w:rPr>
            </w:pPr>
          </w:p>
          <w:p w14:paraId="38A8F678" w14:textId="77777777" w:rsidR="003F7A5E" w:rsidRPr="003B76AE" w:rsidRDefault="003F7A5E" w:rsidP="003F7A5E">
            <w:pPr>
              <w:spacing w:after="0" w:line="240" w:lineRule="auto"/>
              <w:rPr>
                <w:rFonts w:ascii="Times New Roman" w:eastAsia="Times New Roman" w:hAnsi="Times New Roman" w:cs="Times New Roman"/>
                <w:i/>
                <w:iCs/>
                <w:sz w:val="20"/>
                <w:szCs w:val="20"/>
              </w:rPr>
            </w:pPr>
          </w:p>
        </w:tc>
      </w:tr>
    </w:tbl>
    <w:p w14:paraId="4A6A3B33" w14:textId="77777777" w:rsidR="003F7A5E" w:rsidRPr="003B76AE" w:rsidRDefault="003F7A5E" w:rsidP="003F7A5E">
      <w:pPr>
        <w:spacing w:after="0" w:line="240" w:lineRule="auto"/>
        <w:jc w:val="both"/>
        <w:rPr>
          <w:rFonts w:ascii="Times New Roman" w:eastAsia="Times New Roman" w:hAnsi="Times New Roman" w:cs="Times New Roman"/>
          <w:b/>
          <w:bCs/>
          <w:sz w:val="12"/>
          <w:szCs w:val="12"/>
        </w:rPr>
      </w:pPr>
    </w:p>
    <w:p w14:paraId="686DE340" w14:textId="77777777" w:rsidR="003F7A5E" w:rsidRPr="003B76AE" w:rsidRDefault="003F7A5E" w:rsidP="003F7A5E">
      <w:pPr>
        <w:spacing w:after="0" w:line="240" w:lineRule="auto"/>
        <w:jc w:val="both"/>
        <w:rPr>
          <w:rFonts w:ascii="Times New Roman" w:eastAsia="Times New Roman" w:hAnsi="Times New Roman" w:cs="Times New Roman"/>
          <w:b/>
          <w:bCs/>
          <w:sz w:val="16"/>
          <w:szCs w:val="16"/>
        </w:rPr>
      </w:pPr>
    </w:p>
    <w:tbl>
      <w:tblPr>
        <w:tblW w:w="946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468"/>
      </w:tblGrid>
      <w:tr w:rsidR="003F7A5E" w:rsidRPr="003B76AE" w14:paraId="44627A70" w14:textId="77777777" w:rsidTr="003F7A5E">
        <w:trPr>
          <w:cantSplit/>
        </w:trPr>
        <w:tc>
          <w:tcPr>
            <w:tcW w:w="9468" w:type="dxa"/>
            <w:tcBorders>
              <w:top w:val="single" w:sz="4" w:space="0" w:color="auto"/>
              <w:left w:val="single" w:sz="4" w:space="0" w:color="auto"/>
              <w:bottom w:val="single" w:sz="4" w:space="0" w:color="auto"/>
              <w:right w:val="single" w:sz="4" w:space="0" w:color="auto"/>
            </w:tcBorders>
            <w:shd w:val="clear" w:color="auto" w:fill="CCCCCC"/>
            <w:vAlign w:val="center"/>
            <w:hideMark/>
          </w:tcPr>
          <w:p w14:paraId="5AB3F247" w14:textId="77777777" w:rsidR="003F7A5E" w:rsidRPr="003B76AE" w:rsidRDefault="00E767A8" w:rsidP="003F7A5E">
            <w:pPr>
              <w:keepNext/>
              <w:keepLines/>
              <w:spacing w:after="0" w:line="240" w:lineRule="auto"/>
              <w:rPr>
                <w:rFonts w:ascii="Times New Roman" w:eastAsia="Times New Roman" w:hAnsi="Times New Roman" w:cs="Times New Roman"/>
                <w:b/>
                <w:bCs/>
                <w:sz w:val="26"/>
                <w:szCs w:val="26"/>
              </w:rPr>
            </w:pPr>
            <w:r w:rsidRPr="003B76AE">
              <w:rPr>
                <w:rFonts w:ascii="Times New Roman" w:eastAsia="Times New Roman" w:hAnsi="Times New Roman" w:cs="Times New Roman"/>
                <w:b/>
                <w:bCs/>
                <w:sz w:val="26"/>
                <w:szCs w:val="26"/>
              </w:rPr>
              <w:t>5</w:t>
            </w:r>
            <w:r w:rsidR="003F7A5E" w:rsidRPr="003B76AE">
              <w:rPr>
                <w:rFonts w:ascii="Times New Roman" w:eastAsia="Times New Roman" w:hAnsi="Times New Roman" w:cs="Times New Roman"/>
                <w:b/>
                <w:bCs/>
                <w:sz w:val="26"/>
                <w:szCs w:val="26"/>
              </w:rPr>
              <w:t>. Projekta īstenošanas rezultāti un secinājumi</w:t>
            </w:r>
          </w:p>
        </w:tc>
      </w:tr>
      <w:tr w:rsidR="003F7A5E" w:rsidRPr="003B76AE" w14:paraId="488257A0" w14:textId="77777777" w:rsidTr="003F7A5E">
        <w:trPr>
          <w:cantSplit/>
          <w:trHeight w:val="330"/>
        </w:trPr>
        <w:tc>
          <w:tcPr>
            <w:tcW w:w="9468" w:type="dxa"/>
            <w:tcBorders>
              <w:top w:val="single" w:sz="4" w:space="0" w:color="auto"/>
              <w:left w:val="single" w:sz="4" w:space="0" w:color="auto"/>
              <w:bottom w:val="single" w:sz="4" w:space="0" w:color="auto"/>
              <w:right w:val="single" w:sz="4" w:space="0" w:color="auto"/>
            </w:tcBorders>
          </w:tcPr>
          <w:p w14:paraId="11000311" w14:textId="77777777" w:rsidR="003F7A5E" w:rsidRPr="003B76AE" w:rsidRDefault="003F7A5E" w:rsidP="003F7A5E">
            <w:pPr>
              <w:spacing w:after="0" w:line="240" w:lineRule="auto"/>
              <w:rPr>
                <w:rFonts w:ascii="Times New Roman" w:eastAsia="Times New Roman" w:hAnsi="Times New Roman" w:cs="Times New Roman"/>
                <w:i/>
                <w:iCs/>
                <w:sz w:val="20"/>
                <w:szCs w:val="20"/>
              </w:rPr>
            </w:pPr>
          </w:p>
        </w:tc>
      </w:tr>
    </w:tbl>
    <w:p w14:paraId="4B6874A8" w14:textId="77777777" w:rsidR="003F7A5E" w:rsidRPr="003B76AE" w:rsidRDefault="003F7A5E" w:rsidP="003F7A5E">
      <w:pPr>
        <w:spacing w:after="0" w:line="240" w:lineRule="auto"/>
        <w:jc w:val="center"/>
        <w:rPr>
          <w:rFonts w:ascii="Times New Roman" w:eastAsia="Times New Roman" w:hAnsi="Times New Roman" w:cs="Times New Roman"/>
          <w:b/>
          <w:sz w:val="12"/>
          <w:szCs w:val="12"/>
        </w:rPr>
      </w:pPr>
    </w:p>
    <w:p w14:paraId="01504194" w14:textId="77777777" w:rsidR="003F7A5E" w:rsidRPr="003B76AE" w:rsidRDefault="003F7A5E" w:rsidP="003F7A5E">
      <w:pPr>
        <w:spacing w:after="0" w:line="240" w:lineRule="auto"/>
        <w:jc w:val="center"/>
        <w:rPr>
          <w:rFonts w:ascii="Times New Roman" w:eastAsia="Times New Roman" w:hAnsi="Times New Roman" w:cs="Times New Roman"/>
          <w:b/>
          <w:sz w:val="12"/>
          <w:szCs w:val="12"/>
        </w:rPr>
      </w:pPr>
    </w:p>
    <w:tbl>
      <w:tblPr>
        <w:tblW w:w="946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468"/>
      </w:tblGrid>
      <w:tr w:rsidR="003F7A5E" w:rsidRPr="003B76AE" w14:paraId="6A252DD5" w14:textId="77777777" w:rsidTr="003F7A5E">
        <w:trPr>
          <w:cantSplit/>
          <w:trHeight w:val="413"/>
        </w:trPr>
        <w:tc>
          <w:tcPr>
            <w:tcW w:w="9468" w:type="dxa"/>
            <w:tcBorders>
              <w:top w:val="single" w:sz="4" w:space="0" w:color="auto"/>
              <w:left w:val="single" w:sz="4" w:space="0" w:color="auto"/>
              <w:bottom w:val="single" w:sz="4" w:space="0" w:color="auto"/>
              <w:right w:val="single" w:sz="4" w:space="0" w:color="auto"/>
            </w:tcBorders>
            <w:shd w:val="clear" w:color="auto" w:fill="CCCCCC"/>
            <w:vAlign w:val="center"/>
            <w:hideMark/>
          </w:tcPr>
          <w:p w14:paraId="7EF0777F" w14:textId="77777777" w:rsidR="003F7A5E" w:rsidRPr="003B76AE" w:rsidRDefault="00E767A8" w:rsidP="003F7A5E">
            <w:pPr>
              <w:spacing w:after="120" w:line="240" w:lineRule="auto"/>
              <w:rPr>
                <w:rFonts w:ascii="Times New Roman" w:eastAsia="Times New Roman" w:hAnsi="Times New Roman" w:cs="Times New Roman"/>
                <w:b/>
                <w:bCs/>
                <w:sz w:val="26"/>
                <w:szCs w:val="26"/>
              </w:rPr>
            </w:pPr>
            <w:r w:rsidRPr="003B76AE">
              <w:rPr>
                <w:rFonts w:ascii="Times New Roman" w:eastAsia="Times New Roman" w:hAnsi="Times New Roman" w:cs="Times New Roman"/>
                <w:b/>
                <w:sz w:val="26"/>
                <w:szCs w:val="26"/>
              </w:rPr>
              <w:t>6</w:t>
            </w:r>
            <w:r w:rsidR="003F7A5E" w:rsidRPr="003B76AE">
              <w:rPr>
                <w:rFonts w:ascii="Times New Roman" w:eastAsia="Times New Roman" w:hAnsi="Times New Roman" w:cs="Times New Roman"/>
                <w:b/>
                <w:sz w:val="26"/>
                <w:szCs w:val="26"/>
              </w:rPr>
              <w:t>. Atskaitei pievienoti projekta īstenošanu atspoguļojoši materiāli (saraksts)</w:t>
            </w:r>
          </w:p>
        </w:tc>
      </w:tr>
      <w:tr w:rsidR="003F7A5E" w:rsidRPr="003B76AE" w14:paraId="01809CA6" w14:textId="77777777" w:rsidTr="003F7A5E">
        <w:trPr>
          <w:cantSplit/>
          <w:trHeight w:val="330"/>
        </w:trPr>
        <w:tc>
          <w:tcPr>
            <w:tcW w:w="9468" w:type="dxa"/>
            <w:tcBorders>
              <w:top w:val="single" w:sz="4" w:space="0" w:color="auto"/>
              <w:left w:val="single" w:sz="4" w:space="0" w:color="auto"/>
              <w:bottom w:val="single" w:sz="4" w:space="0" w:color="auto"/>
              <w:right w:val="single" w:sz="4" w:space="0" w:color="auto"/>
            </w:tcBorders>
          </w:tcPr>
          <w:p w14:paraId="2F5C42EF" w14:textId="77777777" w:rsidR="003F7A5E" w:rsidRPr="003B76AE" w:rsidRDefault="003F7A5E" w:rsidP="003F7A5E">
            <w:pPr>
              <w:spacing w:after="0" w:line="240" w:lineRule="auto"/>
              <w:rPr>
                <w:rFonts w:ascii="Times New Roman" w:eastAsia="Times New Roman" w:hAnsi="Times New Roman" w:cs="Times New Roman"/>
                <w:i/>
                <w:iCs/>
                <w:sz w:val="20"/>
                <w:szCs w:val="20"/>
              </w:rPr>
            </w:pPr>
          </w:p>
        </w:tc>
      </w:tr>
    </w:tbl>
    <w:p w14:paraId="3E064D45" w14:textId="77777777" w:rsidR="003F7A5E" w:rsidRPr="003B76AE" w:rsidRDefault="003F7A5E" w:rsidP="003F7A5E">
      <w:pPr>
        <w:spacing w:after="0" w:line="240" w:lineRule="auto"/>
        <w:jc w:val="center"/>
        <w:rPr>
          <w:rFonts w:ascii="Times New Roman" w:eastAsia="Times New Roman" w:hAnsi="Times New Roman" w:cs="Times New Roman"/>
          <w:b/>
          <w:sz w:val="12"/>
          <w:szCs w:val="12"/>
        </w:rPr>
      </w:pPr>
    </w:p>
    <w:p w14:paraId="12CF160E" w14:textId="77777777" w:rsidR="003F7A5E" w:rsidRPr="003B76AE" w:rsidRDefault="003F7A5E" w:rsidP="003F7A5E">
      <w:pPr>
        <w:spacing w:after="0" w:line="240" w:lineRule="auto"/>
        <w:jc w:val="center"/>
        <w:rPr>
          <w:rFonts w:ascii="Times New Roman" w:eastAsia="Times New Roman" w:hAnsi="Times New Roman" w:cs="Times New Roman"/>
          <w:b/>
          <w:sz w:val="12"/>
          <w:szCs w:val="12"/>
        </w:rPr>
      </w:pPr>
    </w:p>
    <w:tbl>
      <w:tblPr>
        <w:tblW w:w="946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468"/>
      </w:tblGrid>
      <w:tr w:rsidR="003F7A5E" w:rsidRPr="003B76AE" w14:paraId="3358EB38" w14:textId="77777777" w:rsidTr="003F7A5E">
        <w:trPr>
          <w:cantSplit/>
          <w:trHeight w:val="431"/>
        </w:trPr>
        <w:tc>
          <w:tcPr>
            <w:tcW w:w="9468" w:type="dxa"/>
            <w:tcBorders>
              <w:top w:val="single" w:sz="4" w:space="0" w:color="auto"/>
              <w:left w:val="single" w:sz="4" w:space="0" w:color="auto"/>
              <w:bottom w:val="single" w:sz="4" w:space="0" w:color="auto"/>
              <w:right w:val="single" w:sz="4" w:space="0" w:color="auto"/>
            </w:tcBorders>
            <w:shd w:val="clear" w:color="auto" w:fill="CCCCCC"/>
            <w:vAlign w:val="center"/>
            <w:hideMark/>
          </w:tcPr>
          <w:p w14:paraId="2D8DC8B1" w14:textId="77777777" w:rsidR="003F7A5E" w:rsidRPr="003B76AE" w:rsidRDefault="00E767A8" w:rsidP="003F7A5E">
            <w:pPr>
              <w:spacing w:after="120" w:line="240" w:lineRule="auto"/>
              <w:ind w:right="-282"/>
              <w:rPr>
                <w:rFonts w:ascii="Times New Roman" w:eastAsia="Times New Roman" w:hAnsi="Times New Roman" w:cs="Times New Roman"/>
                <w:b/>
                <w:bCs/>
                <w:sz w:val="26"/>
                <w:szCs w:val="26"/>
              </w:rPr>
            </w:pPr>
            <w:r w:rsidRPr="003B76AE">
              <w:rPr>
                <w:rFonts w:ascii="Times New Roman" w:eastAsia="Times New Roman" w:hAnsi="Times New Roman" w:cs="Times New Roman"/>
                <w:b/>
                <w:sz w:val="26"/>
                <w:szCs w:val="26"/>
              </w:rPr>
              <w:t>7</w:t>
            </w:r>
            <w:r w:rsidR="003F7A5E" w:rsidRPr="003B76AE">
              <w:rPr>
                <w:rFonts w:ascii="Times New Roman" w:eastAsia="Times New Roman" w:hAnsi="Times New Roman" w:cs="Times New Roman"/>
                <w:b/>
                <w:sz w:val="26"/>
                <w:szCs w:val="26"/>
              </w:rPr>
              <w:t>. Paraksts</w:t>
            </w:r>
          </w:p>
        </w:tc>
      </w:tr>
    </w:tbl>
    <w:p w14:paraId="754490AB" w14:textId="77777777" w:rsidR="003F7A5E" w:rsidRPr="003B76AE" w:rsidRDefault="003F7A5E" w:rsidP="003F7A5E">
      <w:pPr>
        <w:spacing w:after="0" w:line="240" w:lineRule="auto"/>
        <w:jc w:val="center"/>
        <w:rPr>
          <w:rFonts w:ascii="Times New Roman" w:eastAsia="Times New Roman" w:hAnsi="Times New Roman" w:cs="Times New Roman"/>
          <w:b/>
          <w:sz w:val="12"/>
          <w:szCs w:val="12"/>
        </w:rPr>
      </w:pPr>
    </w:p>
    <w:p w14:paraId="626EDB57" w14:textId="77777777" w:rsidR="003F7A5E" w:rsidRPr="003B76AE" w:rsidRDefault="003F7A5E" w:rsidP="003F7A5E">
      <w:pPr>
        <w:spacing w:after="0" w:line="240" w:lineRule="auto"/>
        <w:rPr>
          <w:rFonts w:ascii="Times New Roman" w:eastAsia="Times New Roman" w:hAnsi="Times New Roman" w:cs="Times New Roman"/>
          <w:sz w:val="16"/>
          <w:szCs w:val="16"/>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5"/>
        <w:gridCol w:w="6670"/>
      </w:tblGrid>
      <w:tr w:rsidR="003F7A5E" w:rsidRPr="003B76AE" w14:paraId="56489387" w14:textId="77777777" w:rsidTr="003F7A5E">
        <w:tc>
          <w:tcPr>
            <w:tcW w:w="9475" w:type="dxa"/>
            <w:gridSpan w:val="2"/>
            <w:tcBorders>
              <w:top w:val="single" w:sz="4" w:space="0" w:color="auto"/>
              <w:left w:val="single" w:sz="4" w:space="0" w:color="auto"/>
              <w:bottom w:val="single" w:sz="4" w:space="0" w:color="auto"/>
              <w:right w:val="single" w:sz="4" w:space="0" w:color="auto"/>
            </w:tcBorders>
            <w:hideMark/>
          </w:tcPr>
          <w:p w14:paraId="51E1961C" w14:textId="51C51F63" w:rsidR="003F7A5E" w:rsidRPr="003B76AE" w:rsidRDefault="00E767A8" w:rsidP="003F7A5E">
            <w:pPr>
              <w:spacing w:after="120" w:line="240" w:lineRule="auto"/>
              <w:rPr>
                <w:rFonts w:ascii="Times New Roman" w:eastAsia="Times New Roman" w:hAnsi="Times New Roman" w:cs="Times New Roman"/>
                <w:b/>
                <w:sz w:val="26"/>
                <w:szCs w:val="28"/>
              </w:rPr>
            </w:pPr>
            <w:r w:rsidRPr="003B76AE">
              <w:rPr>
                <w:rFonts w:ascii="Times New Roman" w:eastAsia="Times New Roman" w:hAnsi="Times New Roman" w:cs="Times New Roman"/>
                <w:b/>
                <w:sz w:val="26"/>
                <w:szCs w:val="28"/>
              </w:rPr>
              <w:t>7</w:t>
            </w:r>
            <w:r w:rsidR="003F7A5E" w:rsidRPr="003B76AE">
              <w:rPr>
                <w:rFonts w:ascii="Times New Roman" w:eastAsia="Times New Roman" w:hAnsi="Times New Roman" w:cs="Times New Roman"/>
                <w:b/>
                <w:sz w:val="26"/>
                <w:szCs w:val="28"/>
              </w:rPr>
              <w:t>.1. Finansējuma saņēmēja likumiskais pārstāvis</w:t>
            </w:r>
            <w:r w:rsidR="002C31C5">
              <w:rPr>
                <w:rFonts w:ascii="Times New Roman" w:eastAsia="Times New Roman" w:hAnsi="Times New Roman" w:cs="Times New Roman"/>
                <w:b/>
                <w:sz w:val="26"/>
                <w:szCs w:val="28"/>
              </w:rPr>
              <w:t xml:space="preserve"> (ja pieteicējs ir juridiska persona)</w:t>
            </w:r>
          </w:p>
        </w:tc>
      </w:tr>
      <w:tr w:rsidR="003F7A5E" w:rsidRPr="003B76AE" w14:paraId="38BF0F69" w14:textId="77777777" w:rsidTr="003F7A5E">
        <w:tc>
          <w:tcPr>
            <w:tcW w:w="2805" w:type="dxa"/>
            <w:tcBorders>
              <w:top w:val="single" w:sz="4" w:space="0" w:color="auto"/>
              <w:left w:val="single" w:sz="4" w:space="0" w:color="auto"/>
              <w:bottom w:val="single" w:sz="4" w:space="0" w:color="auto"/>
              <w:right w:val="single" w:sz="2" w:space="0" w:color="auto"/>
            </w:tcBorders>
            <w:hideMark/>
          </w:tcPr>
          <w:p w14:paraId="39507657" w14:textId="77777777" w:rsidR="003F7A5E" w:rsidRPr="003B76AE" w:rsidRDefault="003F7A5E" w:rsidP="003F7A5E">
            <w:pPr>
              <w:spacing w:after="120" w:line="240" w:lineRule="auto"/>
              <w:rPr>
                <w:rFonts w:ascii="Times New Roman" w:eastAsia="Times New Roman" w:hAnsi="Times New Roman" w:cs="Times New Roman"/>
                <w:sz w:val="26"/>
                <w:szCs w:val="26"/>
              </w:rPr>
            </w:pPr>
            <w:r w:rsidRPr="003B76AE">
              <w:rPr>
                <w:rFonts w:ascii="Times New Roman" w:eastAsia="Times New Roman" w:hAnsi="Times New Roman" w:cs="Times New Roman"/>
                <w:sz w:val="26"/>
                <w:szCs w:val="26"/>
              </w:rPr>
              <w:t>Vārds, uzvārds:</w:t>
            </w:r>
          </w:p>
        </w:tc>
        <w:tc>
          <w:tcPr>
            <w:tcW w:w="6670" w:type="dxa"/>
            <w:tcBorders>
              <w:top w:val="single" w:sz="4" w:space="0" w:color="auto"/>
              <w:left w:val="single" w:sz="2" w:space="0" w:color="auto"/>
              <w:bottom w:val="single" w:sz="4" w:space="0" w:color="auto"/>
              <w:right w:val="single" w:sz="4" w:space="0" w:color="auto"/>
            </w:tcBorders>
          </w:tcPr>
          <w:p w14:paraId="5ED8A858" w14:textId="77777777" w:rsidR="003F7A5E" w:rsidRPr="003B76AE" w:rsidRDefault="003F7A5E" w:rsidP="003F7A5E">
            <w:pPr>
              <w:spacing w:after="120" w:line="240" w:lineRule="auto"/>
              <w:rPr>
                <w:rFonts w:ascii="Times New Roman" w:eastAsia="Times New Roman" w:hAnsi="Times New Roman" w:cs="Times New Roman"/>
                <w:sz w:val="26"/>
                <w:szCs w:val="28"/>
              </w:rPr>
            </w:pPr>
          </w:p>
        </w:tc>
      </w:tr>
      <w:tr w:rsidR="003F7A5E" w:rsidRPr="003B76AE" w14:paraId="2FE54628" w14:textId="77777777" w:rsidTr="003F7A5E">
        <w:tc>
          <w:tcPr>
            <w:tcW w:w="2805" w:type="dxa"/>
            <w:tcBorders>
              <w:top w:val="single" w:sz="4" w:space="0" w:color="auto"/>
              <w:left w:val="single" w:sz="4" w:space="0" w:color="auto"/>
              <w:bottom w:val="single" w:sz="4" w:space="0" w:color="auto"/>
              <w:right w:val="single" w:sz="2" w:space="0" w:color="auto"/>
            </w:tcBorders>
            <w:hideMark/>
          </w:tcPr>
          <w:p w14:paraId="14BF0803" w14:textId="77777777" w:rsidR="003F7A5E" w:rsidRPr="003B76AE" w:rsidRDefault="003F7A5E" w:rsidP="003F7A5E">
            <w:pPr>
              <w:spacing w:after="120" w:line="240" w:lineRule="auto"/>
              <w:rPr>
                <w:rFonts w:ascii="Times New Roman" w:eastAsia="Times New Roman" w:hAnsi="Times New Roman" w:cs="Times New Roman"/>
                <w:sz w:val="26"/>
                <w:szCs w:val="26"/>
              </w:rPr>
            </w:pPr>
            <w:r w:rsidRPr="003B76AE">
              <w:rPr>
                <w:rFonts w:ascii="Times New Roman" w:eastAsia="Times New Roman" w:hAnsi="Times New Roman" w:cs="Times New Roman"/>
                <w:sz w:val="26"/>
                <w:szCs w:val="26"/>
              </w:rPr>
              <w:t>Amats:</w:t>
            </w:r>
          </w:p>
        </w:tc>
        <w:tc>
          <w:tcPr>
            <w:tcW w:w="6670" w:type="dxa"/>
            <w:tcBorders>
              <w:top w:val="single" w:sz="4" w:space="0" w:color="auto"/>
              <w:left w:val="single" w:sz="2" w:space="0" w:color="auto"/>
              <w:bottom w:val="single" w:sz="4" w:space="0" w:color="auto"/>
              <w:right w:val="single" w:sz="4" w:space="0" w:color="auto"/>
            </w:tcBorders>
          </w:tcPr>
          <w:p w14:paraId="7FA31EE5" w14:textId="77777777" w:rsidR="003F7A5E" w:rsidRPr="003B76AE" w:rsidRDefault="003F7A5E" w:rsidP="003F7A5E">
            <w:pPr>
              <w:spacing w:after="120" w:line="240" w:lineRule="auto"/>
              <w:rPr>
                <w:rFonts w:ascii="Times New Roman" w:eastAsia="Times New Roman" w:hAnsi="Times New Roman" w:cs="Times New Roman"/>
                <w:sz w:val="26"/>
                <w:szCs w:val="28"/>
              </w:rPr>
            </w:pPr>
          </w:p>
        </w:tc>
      </w:tr>
      <w:tr w:rsidR="003F7A5E" w:rsidRPr="003B76AE" w14:paraId="543D18A2" w14:textId="77777777" w:rsidTr="003F7A5E">
        <w:trPr>
          <w:trHeight w:val="554"/>
        </w:trPr>
        <w:tc>
          <w:tcPr>
            <w:tcW w:w="9475" w:type="dxa"/>
            <w:gridSpan w:val="2"/>
            <w:tcBorders>
              <w:top w:val="single" w:sz="4" w:space="0" w:color="auto"/>
              <w:left w:val="single" w:sz="4" w:space="0" w:color="auto"/>
              <w:bottom w:val="single" w:sz="4" w:space="0" w:color="auto"/>
              <w:right w:val="single" w:sz="4" w:space="0" w:color="auto"/>
            </w:tcBorders>
            <w:hideMark/>
          </w:tcPr>
          <w:p w14:paraId="09C135E4" w14:textId="77777777" w:rsidR="003F7A5E" w:rsidRPr="003B76AE" w:rsidRDefault="003F7A5E" w:rsidP="003F7A5E">
            <w:pPr>
              <w:spacing w:after="120" w:line="240" w:lineRule="auto"/>
              <w:rPr>
                <w:rFonts w:ascii="Times New Roman" w:eastAsia="Times New Roman" w:hAnsi="Times New Roman" w:cs="Times New Roman"/>
                <w:sz w:val="26"/>
                <w:szCs w:val="26"/>
              </w:rPr>
            </w:pPr>
            <w:r w:rsidRPr="003B76AE">
              <w:rPr>
                <w:rFonts w:ascii="Times New Roman" w:eastAsia="Times New Roman" w:hAnsi="Times New Roman" w:cs="Times New Roman"/>
                <w:sz w:val="26"/>
                <w:szCs w:val="26"/>
              </w:rPr>
              <w:t>Paraksts:</w:t>
            </w:r>
          </w:p>
        </w:tc>
      </w:tr>
      <w:tr w:rsidR="003F7A5E" w:rsidRPr="003B76AE" w14:paraId="0B95E615" w14:textId="77777777" w:rsidTr="003F7A5E">
        <w:trPr>
          <w:trHeight w:val="395"/>
        </w:trPr>
        <w:tc>
          <w:tcPr>
            <w:tcW w:w="2805" w:type="dxa"/>
            <w:tcBorders>
              <w:top w:val="single" w:sz="4" w:space="0" w:color="auto"/>
              <w:left w:val="single" w:sz="4" w:space="0" w:color="auto"/>
              <w:bottom w:val="single" w:sz="4" w:space="0" w:color="auto"/>
              <w:right w:val="single" w:sz="4" w:space="0" w:color="auto"/>
            </w:tcBorders>
            <w:hideMark/>
          </w:tcPr>
          <w:p w14:paraId="46E6F085" w14:textId="77777777" w:rsidR="003F7A5E" w:rsidRPr="003B76AE" w:rsidRDefault="003F7A5E" w:rsidP="003F7A5E">
            <w:pPr>
              <w:spacing w:after="120" w:line="240" w:lineRule="auto"/>
              <w:rPr>
                <w:rFonts w:ascii="Times New Roman" w:eastAsia="Times New Roman" w:hAnsi="Times New Roman" w:cs="Times New Roman"/>
                <w:sz w:val="26"/>
                <w:szCs w:val="26"/>
              </w:rPr>
            </w:pPr>
            <w:r w:rsidRPr="003B76AE">
              <w:rPr>
                <w:rFonts w:ascii="Times New Roman" w:eastAsia="Times New Roman" w:hAnsi="Times New Roman" w:cs="Times New Roman"/>
                <w:sz w:val="26"/>
                <w:szCs w:val="26"/>
              </w:rPr>
              <w:t>Vieta:</w:t>
            </w:r>
          </w:p>
        </w:tc>
        <w:tc>
          <w:tcPr>
            <w:tcW w:w="6670" w:type="dxa"/>
            <w:tcBorders>
              <w:top w:val="single" w:sz="4" w:space="0" w:color="auto"/>
              <w:left w:val="single" w:sz="4" w:space="0" w:color="auto"/>
              <w:bottom w:val="single" w:sz="4" w:space="0" w:color="auto"/>
              <w:right w:val="single" w:sz="4" w:space="0" w:color="auto"/>
            </w:tcBorders>
          </w:tcPr>
          <w:p w14:paraId="24A5E6D9" w14:textId="77777777" w:rsidR="003F7A5E" w:rsidRPr="003B76AE" w:rsidRDefault="003F7A5E" w:rsidP="003F7A5E">
            <w:pPr>
              <w:spacing w:after="120" w:line="240" w:lineRule="auto"/>
              <w:rPr>
                <w:rFonts w:ascii="Times New Roman" w:eastAsia="Times New Roman" w:hAnsi="Times New Roman" w:cs="Times New Roman"/>
                <w:sz w:val="26"/>
                <w:szCs w:val="28"/>
              </w:rPr>
            </w:pPr>
          </w:p>
        </w:tc>
      </w:tr>
      <w:tr w:rsidR="003F7A5E" w:rsidRPr="003B76AE" w14:paraId="3089A91E" w14:textId="77777777" w:rsidTr="003F7A5E">
        <w:trPr>
          <w:trHeight w:val="395"/>
        </w:trPr>
        <w:tc>
          <w:tcPr>
            <w:tcW w:w="2805" w:type="dxa"/>
            <w:tcBorders>
              <w:top w:val="single" w:sz="4" w:space="0" w:color="auto"/>
              <w:left w:val="single" w:sz="4" w:space="0" w:color="auto"/>
              <w:bottom w:val="single" w:sz="4" w:space="0" w:color="auto"/>
              <w:right w:val="single" w:sz="4" w:space="0" w:color="auto"/>
            </w:tcBorders>
            <w:hideMark/>
          </w:tcPr>
          <w:p w14:paraId="10A85F8A" w14:textId="77777777" w:rsidR="003F7A5E" w:rsidRPr="003B76AE" w:rsidRDefault="003F7A5E" w:rsidP="003F7A5E">
            <w:pPr>
              <w:spacing w:after="120" w:line="240" w:lineRule="auto"/>
              <w:rPr>
                <w:rFonts w:ascii="Times New Roman" w:eastAsia="Times New Roman" w:hAnsi="Times New Roman" w:cs="Times New Roman"/>
                <w:sz w:val="26"/>
                <w:szCs w:val="26"/>
              </w:rPr>
            </w:pPr>
            <w:r w:rsidRPr="003B76AE">
              <w:rPr>
                <w:rFonts w:ascii="Times New Roman" w:eastAsia="Times New Roman" w:hAnsi="Times New Roman" w:cs="Times New Roman"/>
                <w:sz w:val="26"/>
                <w:szCs w:val="26"/>
              </w:rPr>
              <w:t>Datums:</w:t>
            </w:r>
          </w:p>
        </w:tc>
        <w:tc>
          <w:tcPr>
            <w:tcW w:w="6670" w:type="dxa"/>
            <w:tcBorders>
              <w:top w:val="single" w:sz="4" w:space="0" w:color="auto"/>
              <w:left w:val="single" w:sz="4" w:space="0" w:color="auto"/>
              <w:bottom w:val="single" w:sz="4" w:space="0" w:color="auto"/>
              <w:right w:val="single" w:sz="4" w:space="0" w:color="auto"/>
            </w:tcBorders>
          </w:tcPr>
          <w:p w14:paraId="2665F58B" w14:textId="77777777" w:rsidR="003F7A5E" w:rsidRPr="003B76AE" w:rsidRDefault="003F7A5E" w:rsidP="003F7A5E">
            <w:pPr>
              <w:spacing w:after="120" w:line="240" w:lineRule="auto"/>
              <w:rPr>
                <w:rFonts w:ascii="Times New Roman" w:eastAsia="Times New Roman" w:hAnsi="Times New Roman" w:cs="Times New Roman"/>
                <w:sz w:val="26"/>
                <w:szCs w:val="28"/>
              </w:rPr>
            </w:pPr>
          </w:p>
        </w:tc>
      </w:tr>
    </w:tbl>
    <w:p w14:paraId="2C29B2A6" w14:textId="77777777" w:rsidR="003F7A5E" w:rsidRPr="003B76AE" w:rsidRDefault="003F7A5E" w:rsidP="003F7A5E">
      <w:pPr>
        <w:spacing w:after="120" w:line="240" w:lineRule="auto"/>
        <w:rPr>
          <w:rFonts w:ascii="Times New Roman" w:eastAsia="Times New Roman" w:hAnsi="Times New Roman" w:cs="Times New Roman"/>
          <w:sz w:val="16"/>
          <w:szCs w:val="16"/>
          <w:lang w:eastAsia="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5"/>
        <w:gridCol w:w="6670"/>
      </w:tblGrid>
      <w:tr w:rsidR="003F7A5E" w:rsidRPr="0045506C" w14:paraId="53FCD773" w14:textId="77777777" w:rsidTr="003F7A5E">
        <w:tc>
          <w:tcPr>
            <w:tcW w:w="9475" w:type="dxa"/>
            <w:gridSpan w:val="2"/>
            <w:tcBorders>
              <w:top w:val="single" w:sz="4" w:space="0" w:color="auto"/>
              <w:left w:val="single" w:sz="4" w:space="0" w:color="auto"/>
              <w:bottom w:val="single" w:sz="4" w:space="0" w:color="auto"/>
              <w:right w:val="single" w:sz="4" w:space="0" w:color="auto"/>
            </w:tcBorders>
            <w:hideMark/>
          </w:tcPr>
          <w:p w14:paraId="56B76079" w14:textId="77777777" w:rsidR="003F7A5E" w:rsidRPr="0045506C" w:rsidRDefault="00E767A8" w:rsidP="003F7A5E">
            <w:pPr>
              <w:autoSpaceDE w:val="0"/>
              <w:autoSpaceDN w:val="0"/>
              <w:adjustRightInd w:val="0"/>
              <w:spacing w:after="0" w:line="240" w:lineRule="auto"/>
              <w:rPr>
                <w:rFonts w:ascii="Times New Roman" w:eastAsia="Times New Roman" w:hAnsi="Times New Roman" w:cs="Times New Roman"/>
                <w:b/>
                <w:sz w:val="26"/>
                <w:szCs w:val="26"/>
                <w:lang w:val="en-US"/>
              </w:rPr>
            </w:pPr>
            <w:r w:rsidRPr="003B76AE">
              <w:rPr>
                <w:rFonts w:ascii="Times New Roman" w:eastAsia="Times New Roman" w:hAnsi="Times New Roman" w:cs="Times New Roman"/>
                <w:b/>
                <w:sz w:val="26"/>
                <w:szCs w:val="26"/>
              </w:rPr>
              <w:t>7</w:t>
            </w:r>
            <w:r w:rsidR="003F7A5E" w:rsidRPr="003B76AE">
              <w:rPr>
                <w:rFonts w:ascii="Times New Roman" w:eastAsia="Times New Roman" w:hAnsi="Times New Roman" w:cs="Times New Roman"/>
                <w:b/>
                <w:sz w:val="26"/>
                <w:szCs w:val="26"/>
              </w:rPr>
              <w:t>.2. Finansējuma saņēmējs – fiziska persona</w:t>
            </w:r>
          </w:p>
        </w:tc>
      </w:tr>
      <w:tr w:rsidR="003F7A5E" w:rsidRPr="0045506C" w14:paraId="7FAEBAD2" w14:textId="77777777" w:rsidTr="003F7A5E">
        <w:tc>
          <w:tcPr>
            <w:tcW w:w="2805" w:type="dxa"/>
            <w:tcBorders>
              <w:top w:val="single" w:sz="4" w:space="0" w:color="auto"/>
              <w:left w:val="single" w:sz="4" w:space="0" w:color="auto"/>
              <w:bottom w:val="single" w:sz="4" w:space="0" w:color="auto"/>
              <w:right w:val="single" w:sz="2" w:space="0" w:color="auto"/>
            </w:tcBorders>
            <w:hideMark/>
          </w:tcPr>
          <w:p w14:paraId="25E23A49" w14:textId="77777777" w:rsidR="003F7A5E" w:rsidRPr="0045506C" w:rsidRDefault="003F7A5E" w:rsidP="003F7A5E">
            <w:pPr>
              <w:autoSpaceDE w:val="0"/>
              <w:autoSpaceDN w:val="0"/>
              <w:adjustRightInd w:val="0"/>
              <w:spacing w:after="0" w:line="240" w:lineRule="auto"/>
              <w:rPr>
                <w:rFonts w:ascii="Times New Roman" w:eastAsia="Times New Roman" w:hAnsi="Times New Roman" w:cs="Times New Roman"/>
                <w:sz w:val="26"/>
                <w:szCs w:val="26"/>
                <w:lang w:val="en-US"/>
              </w:rPr>
            </w:pPr>
            <w:r w:rsidRPr="0045506C">
              <w:rPr>
                <w:rFonts w:ascii="Times New Roman" w:eastAsia="Times New Roman" w:hAnsi="Times New Roman" w:cs="Times New Roman"/>
                <w:sz w:val="26"/>
                <w:szCs w:val="26"/>
              </w:rPr>
              <w:t>Vārds, uzvārds:</w:t>
            </w:r>
          </w:p>
        </w:tc>
        <w:tc>
          <w:tcPr>
            <w:tcW w:w="6670" w:type="dxa"/>
            <w:tcBorders>
              <w:top w:val="single" w:sz="4" w:space="0" w:color="auto"/>
              <w:left w:val="single" w:sz="2" w:space="0" w:color="auto"/>
              <w:bottom w:val="single" w:sz="4" w:space="0" w:color="auto"/>
              <w:right w:val="single" w:sz="4" w:space="0" w:color="auto"/>
            </w:tcBorders>
          </w:tcPr>
          <w:p w14:paraId="72E2BE62" w14:textId="77777777" w:rsidR="003F7A5E" w:rsidRPr="0045506C" w:rsidRDefault="003F7A5E" w:rsidP="003F7A5E">
            <w:pPr>
              <w:autoSpaceDE w:val="0"/>
              <w:autoSpaceDN w:val="0"/>
              <w:adjustRightInd w:val="0"/>
              <w:spacing w:after="0" w:line="240" w:lineRule="auto"/>
              <w:rPr>
                <w:rFonts w:ascii="Times New Roman" w:eastAsia="Times New Roman" w:hAnsi="Times New Roman" w:cs="Times New Roman"/>
                <w:sz w:val="26"/>
                <w:szCs w:val="26"/>
                <w:lang w:val="en-US"/>
              </w:rPr>
            </w:pPr>
          </w:p>
        </w:tc>
      </w:tr>
      <w:tr w:rsidR="003F7A5E" w:rsidRPr="0045506C" w14:paraId="0CF269F0" w14:textId="77777777" w:rsidTr="003F7A5E">
        <w:trPr>
          <w:trHeight w:val="554"/>
        </w:trPr>
        <w:tc>
          <w:tcPr>
            <w:tcW w:w="2805" w:type="dxa"/>
            <w:tcBorders>
              <w:top w:val="single" w:sz="4" w:space="0" w:color="auto"/>
              <w:left w:val="single" w:sz="4" w:space="0" w:color="auto"/>
              <w:bottom w:val="single" w:sz="4" w:space="0" w:color="auto"/>
              <w:right w:val="single" w:sz="4" w:space="0" w:color="auto"/>
            </w:tcBorders>
            <w:hideMark/>
          </w:tcPr>
          <w:p w14:paraId="6D4208FE" w14:textId="77777777" w:rsidR="003F7A5E" w:rsidRPr="0045506C" w:rsidRDefault="003F7A5E" w:rsidP="003F7A5E">
            <w:pPr>
              <w:autoSpaceDE w:val="0"/>
              <w:autoSpaceDN w:val="0"/>
              <w:adjustRightInd w:val="0"/>
              <w:spacing w:after="0" w:line="240" w:lineRule="auto"/>
              <w:rPr>
                <w:rFonts w:ascii="Times New Roman" w:eastAsia="Times New Roman" w:hAnsi="Times New Roman" w:cs="Times New Roman"/>
                <w:sz w:val="26"/>
                <w:szCs w:val="26"/>
                <w:lang w:val="en-US"/>
              </w:rPr>
            </w:pPr>
            <w:r w:rsidRPr="0045506C">
              <w:rPr>
                <w:rFonts w:ascii="Times New Roman" w:eastAsia="Times New Roman" w:hAnsi="Times New Roman" w:cs="Times New Roman"/>
                <w:sz w:val="26"/>
                <w:szCs w:val="26"/>
              </w:rPr>
              <w:t>Paraksts:</w:t>
            </w:r>
          </w:p>
        </w:tc>
        <w:tc>
          <w:tcPr>
            <w:tcW w:w="6670" w:type="dxa"/>
            <w:tcBorders>
              <w:top w:val="single" w:sz="4" w:space="0" w:color="auto"/>
              <w:left w:val="single" w:sz="4" w:space="0" w:color="auto"/>
              <w:bottom w:val="single" w:sz="4" w:space="0" w:color="auto"/>
              <w:right w:val="single" w:sz="4" w:space="0" w:color="auto"/>
            </w:tcBorders>
          </w:tcPr>
          <w:p w14:paraId="195FD81C" w14:textId="77777777" w:rsidR="003F7A5E" w:rsidRPr="0045506C" w:rsidRDefault="003F7A5E" w:rsidP="003F7A5E">
            <w:pPr>
              <w:autoSpaceDE w:val="0"/>
              <w:autoSpaceDN w:val="0"/>
              <w:adjustRightInd w:val="0"/>
              <w:spacing w:after="0" w:line="240" w:lineRule="auto"/>
              <w:rPr>
                <w:rFonts w:ascii="Times New Roman" w:eastAsia="Times New Roman" w:hAnsi="Times New Roman" w:cs="Times New Roman"/>
                <w:sz w:val="26"/>
                <w:szCs w:val="26"/>
                <w:lang w:val="en-US"/>
              </w:rPr>
            </w:pPr>
          </w:p>
        </w:tc>
      </w:tr>
      <w:tr w:rsidR="003F7A5E" w:rsidRPr="0045506C" w14:paraId="04C8211A" w14:textId="77777777" w:rsidTr="003F7A5E">
        <w:trPr>
          <w:trHeight w:val="360"/>
        </w:trPr>
        <w:tc>
          <w:tcPr>
            <w:tcW w:w="2805" w:type="dxa"/>
            <w:tcBorders>
              <w:top w:val="single" w:sz="4" w:space="0" w:color="auto"/>
              <w:left w:val="single" w:sz="4" w:space="0" w:color="auto"/>
              <w:bottom w:val="single" w:sz="2" w:space="0" w:color="auto"/>
              <w:right w:val="single" w:sz="2" w:space="0" w:color="auto"/>
            </w:tcBorders>
            <w:hideMark/>
          </w:tcPr>
          <w:p w14:paraId="4AD6E5C4" w14:textId="77777777" w:rsidR="003F7A5E" w:rsidRPr="0045506C" w:rsidRDefault="003F7A5E" w:rsidP="003F7A5E">
            <w:pPr>
              <w:autoSpaceDE w:val="0"/>
              <w:autoSpaceDN w:val="0"/>
              <w:adjustRightInd w:val="0"/>
              <w:spacing w:after="0" w:line="240" w:lineRule="auto"/>
              <w:rPr>
                <w:rFonts w:ascii="Times New Roman" w:eastAsia="Times New Roman" w:hAnsi="Times New Roman" w:cs="Times New Roman"/>
                <w:sz w:val="26"/>
                <w:szCs w:val="26"/>
                <w:lang w:val="en-US"/>
              </w:rPr>
            </w:pPr>
            <w:r w:rsidRPr="0045506C">
              <w:rPr>
                <w:rFonts w:ascii="Times New Roman" w:eastAsia="Times New Roman" w:hAnsi="Times New Roman" w:cs="Times New Roman"/>
                <w:sz w:val="26"/>
                <w:szCs w:val="26"/>
              </w:rPr>
              <w:t>Vieta:</w:t>
            </w:r>
          </w:p>
        </w:tc>
        <w:tc>
          <w:tcPr>
            <w:tcW w:w="6670" w:type="dxa"/>
            <w:tcBorders>
              <w:top w:val="single" w:sz="4" w:space="0" w:color="auto"/>
              <w:left w:val="single" w:sz="2" w:space="0" w:color="auto"/>
              <w:bottom w:val="single" w:sz="4" w:space="0" w:color="auto"/>
              <w:right w:val="single" w:sz="4" w:space="0" w:color="auto"/>
            </w:tcBorders>
          </w:tcPr>
          <w:p w14:paraId="31397848" w14:textId="77777777" w:rsidR="003F7A5E" w:rsidRPr="0045506C" w:rsidRDefault="003F7A5E" w:rsidP="003F7A5E">
            <w:pPr>
              <w:autoSpaceDE w:val="0"/>
              <w:autoSpaceDN w:val="0"/>
              <w:adjustRightInd w:val="0"/>
              <w:spacing w:after="0" w:line="240" w:lineRule="auto"/>
              <w:rPr>
                <w:rFonts w:ascii="Times New Roman" w:eastAsia="Times New Roman" w:hAnsi="Times New Roman" w:cs="Times New Roman"/>
                <w:sz w:val="26"/>
                <w:szCs w:val="26"/>
                <w:lang w:val="en-US"/>
              </w:rPr>
            </w:pPr>
          </w:p>
        </w:tc>
      </w:tr>
      <w:tr w:rsidR="003F7A5E" w:rsidRPr="003F7A5E" w14:paraId="241E26CA" w14:textId="77777777" w:rsidTr="003F7A5E">
        <w:trPr>
          <w:trHeight w:val="285"/>
        </w:trPr>
        <w:tc>
          <w:tcPr>
            <w:tcW w:w="2805" w:type="dxa"/>
            <w:tcBorders>
              <w:top w:val="single" w:sz="2" w:space="0" w:color="auto"/>
              <w:left w:val="single" w:sz="4" w:space="0" w:color="auto"/>
              <w:bottom w:val="single" w:sz="2" w:space="0" w:color="auto"/>
              <w:right w:val="single" w:sz="2" w:space="0" w:color="auto"/>
            </w:tcBorders>
            <w:hideMark/>
          </w:tcPr>
          <w:p w14:paraId="0CAA85BD" w14:textId="77777777" w:rsidR="003F7A5E" w:rsidRPr="003F7A5E" w:rsidRDefault="003F7A5E" w:rsidP="003F7A5E">
            <w:pPr>
              <w:autoSpaceDE w:val="0"/>
              <w:autoSpaceDN w:val="0"/>
              <w:adjustRightInd w:val="0"/>
              <w:spacing w:after="0" w:line="240" w:lineRule="auto"/>
              <w:rPr>
                <w:rFonts w:ascii="Times New Roman" w:eastAsia="Times New Roman" w:hAnsi="Times New Roman" w:cs="Times New Roman"/>
                <w:sz w:val="16"/>
                <w:szCs w:val="16"/>
                <w:lang w:val="en-US"/>
              </w:rPr>
            </w:pPr>
            <w:r w:rsidRPr="0045506C">
              <w:rPr>
                <w:rFonts w:ascii="Times New Roman" w:eastAsia="Times New Roman" w:hAnsi="Times New Roman" w:cs="Times New Roman"/>
                <w:sz w:val="26"/>
                <w:szCs w:val="26"/>
              </w:rPr>
              <w:t>Datums:</w:t>
            </w:r>
          </w:p>
        </w:tc>
        <w:tc>
          <w:tcPr>
            <w:tcW w:w="6670" w:type="dxa"/>
            <w:tcBorders>
              <w:top w:val="single" w:sz="4" w:space="0" w:color="auto"/>
              <w:left w:val="single" w:sz="2" w:space="0" w:color="auto"/>
              <w:bottom w:val="single" w:sz="2" w:space="0" w:color="auto"/>
              <w:right w:val="single" w:sz="4" w:space="0" w:color="auto"/>
            </w:tcBorders>
          </w:tcPr>
          <w:p w14:paraId="04D96C58" w14:textId="77777777" w:rsidR="003F7A5E" w:rsidRPr="003F7A5E" w:rsidRDefault="003F7A5E" w:rsidP="003F7A5E">
            <w:pPr>
              <w:autoSpaceDE w:val="0"/>
              <w:autoSpaceDN w:val="0"/>
              <w:adjustRightInd w:val="0"/>
              <w:spacing w:after="0" w:line="240" w:lineRule="auto"/>
              <w:rPr>
                <w:rFonts w:ascii="Times New Roman" w:eastAsia="Times New Roman" w:hAnsi="Times New Roman" w:cs="Times New Roman"/>
                <w:sz w:val="26"/>
                <w:szCs w:val="26"/>
                <w:lang w:val="en-US"/>
              </w:rPr>
            </w:pPr>
          </w:p>
        </w:tc>
      </w:tr>
    </w:tbl>
    <w:p w14:paraId="33C2DD6A" w14:textId="77777777" w:rsidR="007F7909" w:rsidRDefault="007F7909" w:rsidP="00D35F32"/>
    <w:sectPr w:rsidR="007F7909" w:rsidSect="003F7A5E">
      <w:pgSz w:w="11906" w:h="16838" w:code="9"/>
      <w:pgMar w:top="567"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2ABBA8" w14:textId="77777777" w:rsidR="00C26A80" w:rsidRDefault="00C26A80">
      <w:pPr>
        <w:spacing w:after="0" w:line="240" w:lineRule="auto"/>
      </w:pPr>
      <w:r>
        <w:separator/>
      </w:r>
    </w:p>
  </w:endnote>
  <w:endnote w:type="continuationSeparator" w:id="0">
    <w:p w14:paraId="23E6100D" w14:textId="77777777" w:rsidR="00C26A80" w:rsidRDefault="00C26A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3819B2" w14:textId="77777777" w:rsidR="001D034B" w:rsidRDefault="001D034B" w:rsidP="003F7A5E">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613EAD09" w14:textId="77777777" w:rsidR="001D034B" w:rsidRDefault="001D034B" w:rsidP="003F7A5E">
    <w:pPr>
      <w:pStyle w:val="Kjen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698C72" w14:textId="77777777" w:rsidR="001D034B" w:rsidRDefault="001D034B" w:rsidP="003F7A5E">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2</w:t>
    </w:r>
    <w:r>
      <w:rPr>
        <w:rStyle w:val="Lappusesnumurs"/>
      </w:rPr>
      <w:fldChar w:fldCharType="end"/>
    </w:r>
  </w:p>
  <w:p w14:paraId="4F3DC675" w14:textId="77777777" w:rsidR="001D034B" w:rsidRDefault="001D034B" w:rsidP="003F7A5E">
    <w:pPr>
      <w:pStyle w:val="Kjen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78A58D" w14:textId="77777777" w:rsidR="00C26A80" w:rsidRDefault="00C26A80">
      <w:pPr>
        <w:spacing w:after="0" w:line="240" w:lineRule="auto"/>
      </w:pPr>
      <w:r>
        <w:separator/>
      </w:r>
    </w:p>
  </w:footnote>
  <w:footnote w:type="continuationSeparator" w:id="0">
    <w:p w14:paraId="48D71E13" w14:textId="77777777" w:rsidR="00C26A80" w:rsidRDefault="00C26A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BB3B20"/>
    <w:multiLevelType w:val="hybridMultilevel"/>
    <w:tmpl w:val="F372FC32"/>
    <w:lvl w:ilvl="0" w:tplc="F1B8E20E">
      <w:start w:val="7"/>
      <w:numFmt w:val="bullet"/>
      <w:lvlText w:val="-"/>
      <w:lvlJc w:val="left"/>
      <w:pPr>
        <w:tabs>
          <w:tab w:val="num" w:pos="786"/>
        </w:tabs>
        <w:ind w:left="786" w:hanging="360"/>
      </w:pPr>
      <w:rPr>
        <w:rFonts w:ascii="Times New Roman" w:eastAsia="Times New Roman" w:hAnsi="Times New Roman" w:cs="Times New Roman" w:hint="default"/>
      </w:rPr>
    </w:lvl>
    <w:lvl w:ilvl="1" w:tplc="04090003" w:tentative="1">
      <w:start w:val="1"/>
      <w:numFmt w:val="bullet"/>
      <w:lvlText w:val="o"/>
      <w:lvlJc w:val="left"/>
      <w:pPr>
        <w:tabs>
          <w:tab w:val="num" w:pos="1506"/>
        </w:tabs>
        <w:ind w:left="1506" w:hanging="360"/>
      </w:pPr>
      <w:rPr>
        <w:rFonts w:ascii="Courier New" w:hAnsi="Courier New" w:hint="default"/>
      </w:rPr>
    </w:lvl>
    <w:lvl w:ilvl="2" w:tplc="04090005" w:tentative="1">
      <w:start w:val="1"/>
      <w:numFmt w:val="bullet"/>
      <w:lvlText w:val=""/>
      <w:lvlJc w:val="left"/>
      <w:pPr>
        <w:tabs>
          <w:tab w:val="num" w:pos="2226"/>
        </w:tabs>
        <w:ind w:left="2226" w:hanging="360"/>
      </w:pPr>
      <w:rPr>
        <w:rFonts w:ascii="Wingdings" w:hAnsi="Wingdings"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1" w15:restartNumberingAfterBreak="0">
    <w:nsid w:val="0E5807EF"/>
    <w:multiLevelType w:val="multilevel"/>
    <w:tmpl w:val="EBACAA0C"/>
    <w:lvl w:ilvl="0">
      <w:start w:val="4"/>
      <w:numFmt w:val="decimal"/>
      <w:lvlText w:val="%1."/>
      <w:lvlJc w:val="left"/>
      <w:pPr>
        <w:ind w:left="720" w:hanging="360"/>
      </w:pPr>
    </w:lvl>
    <w:lvl w:ilvl="1">
      <w:start w:val="1"/>
      <w:numFmt w:val="decimal"/>
      <w:isLgl/>
      <w:lvlText w:val="%1.%2."/>
      <w:lvlJc w:val="left"/>
      <w:pPr>
        <w:ind w:left="1080" w:hanging="720"/>
      </w:pPr>
      <w:rPr>
        <w:b w:val="0"/>
      </w:r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2" w15:restartNumberingAfterBreak="0">
    <w:nsid w:val="0F212973"/>
    <w:multiLevelType w:val="multilevel"/>
    <w:tmpl w:val="9AF40CD0"/>
    <w:lvl w:ilvl="0">
      <w:start w:val="1"/>
      <w:numFmt w:val="decimal"/>
      <w:lvlText w:val="%1."/>
      <w:lvlJc w:val="left"/>
      <w:pPr>
        <w:ind w:left="390" w:hanging="390"/>
      </w:pPr>
    </w:lvl>
    <w:lvl w:ilvl="1">
      <w:start w:val="2"/>
      <w:numFmt w:val="decimal"/>
      <w:lvlText w:val="%1.%2."/>
      <w:lvlJc w:val="left"/>
      <w:pPr>
        <w:ind w:left="1080" w:hanging="72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4680" w:hanging="1800"/>
      </w:pPr>
    </w:lvl>
  </w:abstractNum>
  <w:abstractNum w:abstractNumId="3" w15:restartNumberingAfterBreak="0">
    <w:nsid w:val="239A1524"/>
    <w:multiLevelType w:val="multilevel"/>
    <w:tmpl w:val="875A0C20"/>
    <w:lvl w:ilvl="0">
      <w:start w:val="1"/>
      <w:numFmt w:val="decimal"/>
      <w:lvlText w:val="%1."/>
      <w:lvlJc w:val="left"/>
      <w:pPr>
        <w:ind w:left="585" w:hanging="585"/>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4" w15:restartNumberingAfterBreak="0">
    <w:nsid w:val="27F76CD3"/>
    <w:multiLevelType w:val="multilevel"/>
    <w:tmpl w:val="3020CB20"/>
    <w:lvl w:ilvl="0">
      <w:start w:val="1"/>
      <w:numFmt w:val="decimal"/>
      <w:lvlText w:val="%1."/>
      <w:lvlJc w:val="left"/>
      <w:pPr>
        <w:tabs>
          <w:tab w:val="num" w:pos="644"/>
        </w:tabs>
        <w:ind w:left="644"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713"/>
        </w:tabs>
        <w:ind w:left="1641"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2B03483D"/>
    <w:multiLevelType w:val="hybridMultilevel"/>
    <w:tmpl w:val="ADCE486C"/>
    <w:lvl w:ilvl="0" w:tplc="4058C928">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2CE46868"/>
    <w:multiLevelType w:val="hybridMultilevel"/>
    <w:tmpl w:val="46F20DDC"/>
    <w:lvl w:ilvl="0" w:tplc="BD4E01C6">
      <w:start w:val="5"/>
      <w:numFmt w:val="bullet"/>
      <w:lvlText w:val="-"/>
      <w:lvlJc w:val="left"/>
      <w:pPr>
        <w:tabs>
          <w:tab w:val="num" w:pos="786"/>
        </w:tabs>
        <w:ind w:left="786" w:hanging="360"/>
      </w:pPr>
      <w:rPr>
        <w:rFonts w:ascii="Times New Roman" w:eastAsia="Times New Roman" w:hAnsi="Times New Roman" w:cs="Times New Roman" w:hint="default"/>
      </w:rPr>
    </w:lvl>
    <w:lvl w:ilvl="1" w:tplc="04260003" w:tentative="1">
      <w:start w:val="1"/>
      <w:numFmt w:val="bullet"/>
      <w:lvlText w:val="o"/>
      <w:lvlJc w:val="left"/>
      <w:pPr>
        <w:tabs>
          <w:tab w:val="num" w:pos="1506"/>
        </w:tabs>
        <w:ind w:left="1506" w:hanging="360"/>
      </w:pPr>
      <w:rPr>
        <w:rFonts w:ascii="Courier New" w:hAnsi="Courier New" w:cs="Courier New" w:hint="default"/>
      </w:rPr>
    </w:lvl>
    <w:lvl w:ilvl="2" w:tplc="04260005" w:tentative="1">
      <w:start w:val="1"/>
      <w:numFmt w:val="bullet"/>
      <w:lvlText w:val=""/>
      <w:lvlJc w:val="left"/>
      <w:pPr>
        <w:tabs>
          <w:tab w:val="num" w:pos="2226"/>
        </w:tabs>
        <w:ind w:left="2226" w:hanging="360"/>
      </w:pPr>
      <w:rPr>
        <w:rFonts w:ascii="Wingdings" w:hAnsi="Wingdings" w:hint="default"/>
      </w:rPr>
    </w:lvl>
    <w:lvl w:ilvl="3" w:tplc="04260001" w:tentative="1">
      <w:start w:val="1"/>
      <w:numFmt w:val="bullet"/>
      <w:lvlText w:val=""/>
      <w:lvlJc w:val="left"/>
      <w:pPr>
        <w:tabs>
          <w:tab w:val="num" w:pos="2946"/>
        </w:tabs>
        <w:ind w:left="2946" w:hanging="360"/>
      </w:pPr>
      <w:rPr>
        <w:rFonts w:ascii="Symbol" w:hAnsi="Symbol" w:hint="default"/>
      </w:rPr>
    </w:lvl>
    <w:lvl w:ilvl="4" w:tplc="04260003" w:tentative="1">
      <w:start w:val="1"/>
      <w:numFmt w:val="bullet"/>
      <w:lvlText w:val="o"/>
      <w:lvlJc w:val="left"/>
      <w:pPr>
        <w:tabs>
          <w:tab w:val="num" w:pos="3666"/>
        </w:tabs>
        <w:ind w:left="3666" w:hanging="360"/>
      </w:pPr>
      <w:rPr>
        <w:rFonts w:ascii="Courier New" w:hAnsi="Courier New" w:cs="Courier New" w:hint="default"/>
      </w:rPr>
    </w:lvl>
    <w:lvl w:ilvl="5" w:tplc="04260005" w:tentative="1">
      <w:start w:val="1"/>
      <w:numFmt w:val="bullet"/>
      <w:lvlText w:val=""/>
      <w:lvlJc w:val="left"/>
      <w:pPr>
        <w:tabs>
          <w:tab w:val="num" w:pos="4386"/>
        </w:tabs>
        <w:ind w:left="4386" w:hanging="360"/>
      </w:pPr>
      <w:rPr>
        <w:rFonts w:ascii="Wingdings" w:hAnsi="Wingdings" w:hint="default"/>
      </w:rPr>
    </w:lvl>
    <w:lvl w:ilvl="6" w:tplc="04260001" w:tentative="1">
      <w:start w:val="1"/>
      <w:numFmt w:val="bullet"/>
      <w:lvlText w:val=""/>
      <w:lvlJc w:val="left"/>
      <w:pPr>
        <w:tabs>
          <w:tab w:val="num" w:pos="5106"/>
        </w:tabs>
        <w:ind w:left="5106" w:hanging="360"/>
      </w:pPr>
      <w:rPr>
        <w:rFonts w:ascii="Symbol" w:hAnsi="Symbol" w:hint="default"/>
      </w:rPr>
    </w:lvl>
    <w:lvl w:ilvl="7" w:tplc="04260003" w:tentative="1">
      <w:start w:val="1"/>
      <w:numFmt w:val="bullet"/>
      <w:lvlText w:val="o"/>
      <w:lvlJc w:val="left"/>
      <w:pPr>
        <w:tabs>
          <w:tab w:val="num" w:pos="5826"/>
        </w:tabs>
        <w:ind w:left="5826" w:hanging="360"/>
      </w:pPr>
      <w:rPr>
        <w:rFonts w:ascii="Courier New" w:hAnsi="Courier New" w:cs="Courier New" w:hint="default"/>
      </w:rPr>
    </w:lvl>
    <w:lvl w:ilvl="8" w:tplc="04260005" w:tentative="1">
      <w:start w:val="1"/>
      <w:numFmt w:val="bullet"/>
      <w:lvlText w:val=""/>
      <w:lvlJc w:val="left"/>
      <w:pPr>
        <w:tabs>
          <w:tab w:val="num" w:pos="6546"/>
        </w:tabs>
        <w:ind w:left="6546" w:hanging="360"/>
      </w:pPr>
      <w:rPr>
        <w:rFonts w:ascii="Wingdings" w:hAnsi="Wingdings" w:hint="default"/>
      </w:rPr>
    </w:lvl>
  </w:abstractNum>
  <w:abstractNum w:abstractNumId="7" w15:restartNumberingAfterBreak="0">
    <w:nsid w:val="353E3D98"/>
    <w:multiLevelType w:val="multilevel"/>
    <w:tmpl w:val="AA9E1C7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8" w15:restartNumberingAfterBreak="0">
    <w:nsid w:val="3D36007E"/>
    <w:multiLevelType w:val="multilevel"/>
    <w:tmpl w:val="3020CB2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44175CA9"/>
    <w:multiLevelType w:val="multilevel"/>
    <w:tmpl w:val="07A4833E"/>
    <w:lvl w:ilvl="0">
      <w:start w:val="2"/>
      <w:numFmt w:val="decimal"/>
      <w:lvlText w:val="%1."/>
      <w:lvlJc w:val="left"/>
      <w:pPr>
        <w:ind w:left="585" w:hanging="585"/>
      </w:pPr>
    </w:lvl>
    <w:lvl w:ilvl="1">
      <w:start w:val="3"/>
      <w:numFmt w:val="decimal"/>
      <w:lvlText w:val="%1.%2."/>
      <w:lvlJc w:val="left"/>
      <w:pPr>
        <w:ind w:left="899" w:hanging="720"/>
      </w:pPr>
    </w:lvl>
    <w:lvl w:ilvl="2">
      <w:start w:val="2"/>
      <w:numFmt w:val="decimal"/>
      <w:lvlText w:val="%1.%2.%3."/>
      <w:lvlJc w:val="left"/>
      <w:pPr>
        <w:ind w:left="1078" w:hanging="720"/>
      </w:pPr>
    </w:lvl>
    <w:lvl w:ilvl="3">
      <w:start w:val="1"/>
      <w:numFmt w:val="decimal"/>
      <w:lvlText w:val="%1.%2.%3.%4."/>
      <w:lvlJc w:val="left"/>
      <w:pPr>
        <w:ind w:left="1617" w:hanging="1080"/>
      </w:pPr>
    </w:lvl>
    <w:lvl w:ilvl="4">
      <w:start w:val="1"/>
      <w:numFmt w:val="decimal"/>
      <w:lvlText w:val="%1.%2.%3.%4.%5."/>
      <w:lvlJc w:val="left"/>
      <w:pPr>
        <w:ind w:left="1796" w:hanging="1080"/>
      </w:pPr>
    </w:lvl>
    <w:lvl w:ilvl="5">
      <w:start w:val="1"/>
      <w:numFmt w:val="decimal"/>
      <w:lvlText w:val="%1.%2.%3.%4.%5.%6."/>
      <w:lvlJc w:val="left"/>
      <w:pPr>
        <w:ind w:left="2335" w:hanging="1440"/>
      </w:pPr>
    </w:lvl>
    <w:lvl w:ilvl="6">
      <w:start w:val="1"/>
      <w:numFmt w:val="decimal"/>
      <w:lvlText w:val="%1.%2.%3.%4.%5.%6.%7."/>
      <w:lvlJc w:val="left"/>
      <w:pPr>
        <w:ind w:left="2514" w:hanging="1440"/>
      </w:pPr>
    </w:lvl>
    <w:lvl w:ilvl="7">
      <w:start w:val="1"/>
      <w:numFmt w:val="decimal"/>
      <w:lvlText w:val="%1.%2.%3.%4.%5.%6.%7.%8."/>
      <w:lvlJc w:val="left"/>
      <w:pPr>
        <w:ind w:left="3053" w:hanging="1800"/>
      </w:pPr>
    </w:lvl>
    <w:lvl w:ilvl="8">
      <w:start w:val="1"/>
      <w:numFmt w:val="decimal"/>
      <w:lvlText w:val="%1.%2.%3.%4.%5.%6.%7.%8.%9."/>
      <w:lvlJc w:val="left"/>
      <w:pPr>
        <w:ind w:left="3232" w:hanging="1800"/>
      </w:pPr>
    </w:lvl>
  </w:abstractNum>
  <w:abstractNum w:abstractNumId="10" w15:restartNumberingAfterBreak="0">
    <w:nsid w:val="4C354638"/>
    <w:multiLevelType w:val="multilevel"/>
    <w:tmpl w:val="A62C60C4"/>
    <w:lvl w:ilvl="0">
      <w:start w:val="1"/>
      <w:numFmt w:val="upperRoman"/>
      <w:lvlText w:val="%1."/>
      <w:lvlJc w:val="left"/>
      <w:pPr>
        <w:ind w:left="1080" w:hanging="72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56F425AA"/>
    <w:multiLevelType w:val="multilevel"/>
    <w:tmpl w:val="3020CB2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5BBE4D2C"/>
    <w:multiLevelType w:val="multilevel"/>
    <w:tmpl w:val="D61EBFF8"/>
    <w:lvl w:ilvl="0">
      <w:start w:val="1"/>
      <w:numFmt w:val="decimal"/>
      <w:lvlText w:val="%1."/>
      <w:lvlJc w:val="left"/>
      <w:pPr>
        <w:tabs>
          <w:tab w:val="num" w:pos="4330"/>
        </w:tabs>
        <w:ind w:left="4330" w:hanging="360"/>
      </w:pPr>
      <w:rPr>
        <w:b/>
        <w:color w:val="000000"/>
        <w:sz w:val="26"/>
        <w:szCs w:val="26"/>
      </w:rPr>
    </w:lvl>
    <w:lvl w:ilvl="1">
      <w:start w:val="1"/>
      <w:numFmt w:val="decimal"/>
      <w:isLgl/>
      <w:lvlText w:val="%1.%2."/>
      <w:lvlJc w:val="left"/>
      <w:pPr>
        <w:tabs>
          <w:tab w:val="num" w:pos="4396"/>
        </w:tabs>
        <w:ind w:left="4396" w:hanging="360"/>
      </w:pPr>
      <w:rPr>
        <w:b w:val="0"/>
        <w:color w:val="auto"/>
      </w:rPr>
    </w:lvl>
    <w:lvl w:ilvl="2">
      <w:start w:val="1"/>
      <w:numFmt w:val="decimal"/>
      <w:isLgl/>
      <w:lvlText w:val="%1.%2.%3."/>
      <w:lvlJc w:val="left"/>
      <w:pPr>
        <w:tabs>
          <w:tab w:val="num" w:pos="5048"/>
        </w:tabs>
        <w:ind w:left="5048" w:hanging="720"/>
      </w:pPr>
      <w:rPr>
        <w:color w:val="auto"/>
      </w:rPr>
    </w:lvl>
    <w:lvl w:ilvl="3">
      <w:start w:val="1"/>
      <w:numFmt w:val="decimal"/>
      <w:isLgl/>
      <w:lvlText w:val="%1.%2.%3.%4."/>
      <w:lvlJc w:val="left"/>
      <w:pPr>
        <w:tabs>
          <w:tab w:val="num" w:pos="5227"/>
        </w:tabs>
        <w:ind w:left="5227" w:hanging="720"/>
      </w:pPr>
      <w:rPr>
        <w:color w:val="auto"/>
      </w:rPr>
    </w:lvl>
    <w:lvl w:ilvl="4">
      <w:start w:val="1"/>
      <w:numFmt w:val="decimal"/>
      <w:isLgl/>
      <w:lvlText w:val="%1.%2.%3.%4.%5."/>
      <w:lvlJc w:val="left"/>
      <w:pPr>
        <w:tabs>
          <w:tab w:val="num" w:pos="5766"/>
        </w:tabs>
        <w:ind w:left="5766" w:hanging="1080"/>
      </w:pPr>
      <w:rPr>
        <w:color w:val="auto"/>
      </w:rPr>
    </w:lvl>
    <w:lvl w:ilvl="5">
      <w:start w:val="1"/>
      <w:numFmt w:val="decimal"/>
      <w:isLgl/>
      <w:lvlText w:val="%1.%2.%3.%4.%5.%6."/>
      <w:lvlJc w:val="left"/>
      <w:pPr>
        <w:tabs>
          <w:tab w:val="num" w:pos="5945"/>
        </w:tabs>
        <w:ind w:left="5945" w:hanging="1080"/>
      </w:pPr>
      <w:rPr>
        <w:color w:val="auto"/>
      </w:rPr>
    </w:lvl>
    <w:lvl w:ilvl="6">
      <w:start w:val="1"/>
      <w:numFmt w:val="decimal"/>
      <w:isLgl/>
      <w:lvlText w:val="%1.%2.%3.%4.%5.%6.%7."/>
      <w:lvlJc w:val="left"/>
      <w:pPr>
        <w:tabs>
          <w:tab w:val="num" w:pos="6484"/>
        </w:tabs>
        <w:ind w:left="6484" w:hanging="1440"/>
      </w:pPr>
      <w:rPr>
        <w:color w:val="auto"/>
      </w:rPr>
    </w:lvl>
    <w:lvl w:ilvl="7">
      <w:start w:val="1"/>
      <w:numFmt w:val="decimal"/>
      <w:isLgl/>
      <w:lvlText w:val="%1.%2.%3.%4.%5.%6.%7.%8."/>
      <w:lvlJc w:val="left"/>
      <w:pPr>
        <w:tabs>
          <w:tab w:val="num" w:pos="6663"/>
        </w:tabs>
        <w:ind w:left="6663" w:hanging="1440"/>
      </w:pPr>
      <w:rPr>
        <w:color w:val="auto"/>
      </w:rPr>
    </w:lvl>
    <w:lvl w:ilvl="8">
      <w:start w:val="1"/>
      <w:numFmt w:val="decimal"/>
      <w:isLgl/>
      <w:lvlText w:val="%1.%2.%3.%4.%5.%6.%7.%8.%9."/>
      <w:lvlJc w:val="left"/>
      <w:pPr>
        <w:tabs>
          <w:tab w:val="num" w:pos="7202"/>
        </w:tabs>
        <w:ind w:left="7202" w:hanging="1800"/>
      </w:pPr>
      <w:rPr>
        <w:color w:val="auto"/>
      </w:rPr>
    </w:lvl>
  </w:abstractNum>
  <w:abstractNum w:abstractNumId="13" w15:restartNumberingAfterBreak="0">
    <w:nsid w:val="611B1AA9"/>
    <w:multiLevelType w:val="hybridMultilevel"/>
    <w:tmpl w:val="4442FADE"/>
    <w:lvl w:ilvl="0" w:tplc="6178D490">
      <w:start w:val="7"/>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71C60DC8"/>
    <w:multiLevelType w:val="multilevel"/>
    <w:tmpl w:val="3020CB2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720A47C9"/>
    <w:multiLevelType w:val="multilevel"/>
    <w:tmpl w:val="5DCE310E"/>
    <w:lvl w:ilvl="0">
      <w:start w:val="3"/>
      <w:numFmt w:val="decimal"/>
      <w:lvlText w:val="%1."/>
      <w:lvlJc w:val="left"/>
      <w:pPr>
        <w:ind w:left="390" w:hanging="390"/>
      </w:pPr>
    </w:lvl>
    <w:lvl w:ilvl="1">
      <w:start w:val="4"/>
      <w:numFmt w:val="decimal"/>
      <w:lvlText w:val="%1.%2."/>
      <w:lvlJc w:val="left"/>
      <w:pPr>
        <w:ind w:left="899" w:hanging="720"/>
      </w:pPr>
    </w:lvl>
    <w:lvl w:ilvl="2">
      <w:start w:val="1"/>
      <w:numFmt w:val="decimal"/>
      <w:lvlText w:val="%1.%2.%3."/>
      <w:lvlJc w:val="left"/>
      <w:pPr>
        <w:ind w:left="1078" w:hanging="720"/>
      </w:pPr>
    </w:lvl>
    <w:lvl w:ilvl="3">
      <w:start w:val="1"/>
      <w:numFmt w:val="decimal"/>
      <w:lvlText w:val="%1.%2.%3.%4."/>
      <w:lvlJc w:val="left"/>
      <w:pPr>
        <w:ind w:left="1617" w:hanging="1080"/>
      </w:pPr>
    </w:lvl>
    <w:lvl w:ilvl="4">
      <w:start w:val="1"/>
      <w:numFmt w:val="decimal"/>
      <w:lvlText w:val="%1.%2.%3.%4.%5."/>
      <w:lvlJc w:val="left"/>
      <w:pPr>
        <w:ind w:left="1796" w:hanging="1080"/>
      </w:pPr>
    </w:lvl>
    <w:lvl w:ilvl="5">
      <w:start w:val="1"/>
      <w:numFmt w:val="decimal"/>
      <w:lvlText w:val="%1.%2.%3.%4.%5.%6."/>
      <w:lvlJc w:val="left"/>
      <w:pPr>
        <w:ind w:left="2335" w:hanging="1440"/>
      </w:pPr>
    </w:lvl>
    <w:lvl w:ilvl="6">
      <w:start w:val="1"/>
      <w:numFmt w:val="decimal"/>
      <w:lvlText w:val="%1.%2.%3.%4.%5.%6.%7."/>
      <w:lvlJc w:val="left"/>
      <w:pPr>
        <w:ind w:left="2514" w:hanging="1440"/>
      </w:pPr>
    </w:lvl>
    <w:lvl w:ilvl="7">
      <w:start w:val="1"/>
      <w:numFmt w:val="decimal"/>
      <w:lvlText w:val="%1.%2.%3.%4.%5.%6.%7.%8."/>
      <w:lvlJc w:val="left"/>
      <w:pPr>
        <w:ind w:left="3053" w:hanging="1800"/>
      </w:pPr>
    </w:lvl>
    <w:lvl w:ilvl="8">
      <w:start w:val="1"/>
      <w:numFmt w:val="decimal"/>
      <w:lvlText w:val="%1.%2.%3.%4.%5.%6.%7.%8.%9."/>
      <w:lvlJc w:val="left"/>
      <w:pPr>
        <w:ind w:left="3232" w:hanging="1800"/>
      </w:pPr>
    </w:lvl>
  </w:abstractNum>
  <w:abstractNum w:abstractNumId="16" w15:restartNumberingAfterBreak="0">
    <w:nsid w:val="7600330E"/>
    <w:multiLevelType w:val="multilevel"/>
    <w:tmpl w:val="D46E07C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77607941"/>
    <w:multiLevelType w:val="hybridMultilevel"/>
    <w:tmpl w:val="415A87EE"/>
    <w:lvl w:ilvl="0" w:tplc="5B868204">
      <w:start w:val="1"/>
      <w:numFmt w:val="decimal"/>
      <w:lvlText w:val="%1."/>
      <w:lvlJc w:val="left"/>
      <w:pPr>
        <w:tabs>
          <w:tab w:val="num" w:pos="0"/>
        </w:tabs>
        <w:ind w:left="0" w:hanging="360"/>
      </w:pPr>
    </w:lvl>
    <w:lvl w:ilvl="1" w:tplc="04260019">
      <w:start w:val="1"/>
      <w:numFmt w:val="lowerLetter"/>
      <w:lvlText w:val="%2."/>
      <w:lvlJc w:val="left"/>
      <w:pPr>
        <w:tabs>
          <w:tab w:val="num" w:pos="720"/>
        </w:tabs>
        <w:ind w:left="720" w:hanging="360"/>
      </w:pPr>
    </w:lvl>
    <w:lvl w:ilvl="2" w:tplc="0426001B">
      <w:start w:val="1"/>
      <w:numFmt w:val="lowerRoman"/>
      <w:lvlText w:val="%3."/>
      <w:lvlJc w:val="right"/>
      <w:pPr>
        <w:tabs>
          <w:tab w:val="num" w:pos="1440"/>
        </w:tabs>
        <w:ind w:left="1440" w:hanging="180"/>
      </w:pPr>
    </w:lvl>
    <w:lvl w:ilvl="3" w:tplc="0426000F">
      <w:start w:val="1"/>
      <w:numFmt w:val="decimal"/>
      <w:lvlText w:val="%4."/>
      <w:lvlJc w:val="left"/>
      <w:pPr>
        <w:tabs>
          <w:tab w:val="num" w:pos="2160"/>
        </w:tabs>
        <w:ind w:left="2160" w:hanging="360"/>
      </w:pPr>
    </w:lvl>
    <w:lvl w:ilvl="4" w:tplc="04260019">
      <w:start w:val="1"/>
      <w:numFmt w:val="lowerLetter"/>
      <w:lvlText w:val="%5."/>
      <w:lvlJc w:val="left"/>
      <w:pPr>
        <w:tabs>
          <w:tab w:val="num" w:pos="2880"/>
        </w:tabs>
        <w:ind w:left="2880" w:hanging="360"/>
      </w:pPr>
    </w:lvl>
    <w:lvl w:ilvl="5" w:tplc="0426001B">
      <w:start w:val="1"/>
      <w:numFmt w:val="lowerRoman"/>
      <w:lvlText w:val="%6."/>
      <w:lvlJc w:val="right"/>
      <w:pPr>
        <w:tabs>
          <w:tab w:val="num" w:pos="3600"/>
        </w:tabs>
        <w:ind w:left="3600" w:hanging="180"/>
      </w:pPr>
    </w:lvl>
    <w:lvl w:ilvl="6" w:tplc="0426000F">
      <w:start w:val="1"/>
      <w:numFmt w:val="decimal"/>
      <w:lvlText w:val="%7."/>
      <w:lvlJc w:val="left"/>
      <w:pPr>
        <w:tabs>
          <w:tab w:val="num" w:pos="4320"/>
        </w:tabs>
        <w:ind w:left="4320" w:hanging="360"/>
      </w:pPr>
    </w:lvl>
    <w:lvl w:ilvl="7" w:tplc="04260019">
      <w:start w:val="1"/>
      <w:numFmt w:val="lowerLetter"/>
      <w:lvlText w:val="%8."/>
      <w:lvlJc w:val="left"/>
      <w:pPr>
        <w:tabs>
          <w:tab w:val="num" w:pos="5040"/>
        </w:tabs>
        <w:ind w:left="5040" w:hanging="360"/>
      </w:pPr>
    </w:lvl>
    <w:lvl w:ilvl="8" w:tplc="0426001B">
      <w:start w:val="1"/>
      <w:numFmt w:val="lowerRoman"/>
      <w:lvlText w:val="%9."/>
      <w:lvlJc w:val="right"/>
      <w:pPr>
        <w:tabs>
          <w:tab w:val="num" w:pos="5760"/>
        </w:tabs>
        <w:ind w:left="5760" w:hanging="180"/>
      </w:pPr>
    </w:lvl>
  </w:abstractNum>
  <w:abstractNum w:abstractNumId="18" w15:restartNumberingAfterBreak="0">
    <w:nsid w:val="7BE854DF"/>
    <w:multiLevelType w:val="multilevel"/>
    <w:tmpl w:val="5104720E"/>
    <w:lvl w:ilvl="0">
      <w:start w:val="1"/>
      <w:numFmt w:val="decimal"/>
      <w:lvlText w:val="%1."/>
      <w:lvlJc w:val="left"/>
      <w:pPr>
        <w:ind w:left="720" w:hanging="360"/>
      </w:pPr>
    </w:lvl>
    <w:lvl w:ilvl="1">
      <w:start w:val="1"/>
      <w:numFmt w:val="decimal"/>
      <w:isLgl/>
      <w:lvlText w:val="%1.%2."/>
      <w:lvlJc w:val="left"/>
      <w:pPr>
        <w:ind w:left="1440" w:hanging="7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3960" w:hanging="1440"/>
      </w:pPr>
    </w:lvl>
    <w:lvl w:ilvl="7">
      <w:start w:val="1"/>
      <w:numFmt w:val="decimal"/>
      <w:isLgl/>
      <w:lvlText w:val="%1.%2.%3.%4.%5.%6.%7.%8."/>
      <w:lvlJc w:val="left"/>
      <w:pPr>
        <w:ind w:left="4680" w:hanging="1800"/>
      </w:pPr>
    </w:lvl>
    <w:lvl w:ilvl="8">
      <w:start w:val="1"/>
      <w:numFmt w:val="decimal"/>
      <w:isLgl/>
      <w:lvlText w:val="%1.%2.%3.%4.%5.%6.%7.%8.%9."/>
      <w:lvlJc w:val="left"/>
      <w:pPr>
        <w:ind w:left="5040" w:hanging="1800"/>
      </w:pPr>
    </w:lvl>
  </w:abstractNum>
  <w:num w:numId="1">
    <w:abstractNumId w:val="0"/>
  </w:num>
  <w:num w:numId="2">
    <w:abstractNumId w:val="4"/>
  </w:num>
  <w:num w:numId="3">
    <w:abstractNumId w:val="7"/>
  </w:num>
  <w:num w:numId="4">
    <w:abstractNumId w:val="6"/>
  </w:num>
  <w:num w:numId="5">
    <w:abstractNumId w:val="14"/>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11"/>
  </w:num>
  <w:num w:numId="10">
    <w:abstractNumId w:val="8"/>
  </w:num>
  <w:num w:numId="11">
    <w:abstractNumId w:val="13"/>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9"/>
  </w:num>
  <w:num w:numId="16">
    <w:abstractNumId w:val="15"/>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num>
  <w:num w:numId="19">
    <w:abstractNumId w:val="5"/>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7A5E"/>
    <w:rsid w:val="0000128C"/>
    <w:rsid w:val="00002133"/>
    <w:rsid w:val="000024A1"/>
    <w:rsid w:val="00006FC2"/>
    <w:rsid w:val="000207CD"/>
    <w:rsid w:val="00022992"/>
    <w:rsid w:val="00025A36"/>
    <w:rsid w:val="00027FB8"/>
    <w:rsid w:val="000364CD"/>
    <w:rsid w:val="00041670"/>
    <w:rsid w:val="00044B61"/>
    <w:rsid w:val="00051FB7"/>
    <w:rsid w:val="00056770"/>
    <w:rsid w:val="00066492"/>
    <w:rsid w:val="000678B8"/>
    <w:rsid w:val="00075AF0"/>
    <w:rsid w:val="000A0B94"/>
    <w:rsid w:val="000A295A"/>
    <w:rsid w:val="000C1AEA"/>
    <w:rsid w:val="000E0CAA"/>
    <w:rsid w:val="000E0EEA"/>
    <w:rsid w:val="000E3264"/>
    <w:rsid w:val="000F06F1"/>
    <w:rsid w:val="000F416C"/>
    <w:rsid w:val="00100F38"/>
    <w:rsid w:val="00101AD3"/>
    <w:rsid w:val="00124170"/>
    <w:rsid w:val="00145F70"/>
    <w:rsid w:val="001675B8"/>
    <w:rsid w:val="00174FEF"/>
    <w:rsid w:val="00176784"/>
    <w:rsid w:val="00182BFD"/>
    <w:rsid w:val="00186F34"/>
    <w:rsid w:val="00193042"/>
    <w:rsid w:val="00194769"/>
    <w:rsid w:val="001B3997"/>
    <w:rsid w:val="001C24C8"/>
    <w:rsid w:val="001D034B"/>
    <w:rsid w:val="001E764B"/>
    <w:rsid w:val="001F61D4"/>
    <w:rsid w:val="002172AE"/>
    <w:rsid w:val="0022061C"/>
    <w:rsid w:val="00232407"/>
    <w:rsid w:val="00232EFF"/>
    <w:rsid w:val="002403F3"/>
    <w:rsid w:val="0026524A"/>
    <w:rsid w:val="0027657F"/>
    <w:rsid w:val="00282CB7"/>
    <w:rsid w:val="00292DC4"/>
    <w:rsid w:val="002A0465"/>
    <w:rsid w:val="002A6056"/>
    <w:rsid w:val="002A6EDD"/>
    <w:rsid w:val="002B19D7"/>
    <w:rsid w:val="002B3E46"/>
    <w:rsid w:val="002C0975"/>
    <w:rsid w:val="002C31C5"/>
    <w:rsid w:val="002E1592"/>
    <w:rsid w:val="00303E51"/>
    <w:rsid w:val="0030738C"/>
    <w:rsid w:val="00313091"/>
    <w:rsid w:val="00320315"/>
    <w:rsid w:val="00320ED9"/>
    <w:rsid w:val="0032180A"/>
    <w:rsid w:val="00326090"/>
    <w:rsid w:val="00342FCE"/>
    <w:rsid w:val="0035113B"/>
    <w:rsid w:val="003569F7"/>
    <w:rsid w:val="00375AD4"/>
    <w:rsid w:val="003768D4"/>
    <w:rsid w:val="00380A48"/>
    <w:rsid w:val="00385283"/>
    <w:rsid w:val="003968D3"/>
    <w:rsid w:val="003A1F08"/>
    <w:rsid w:val="003B2B83"/>
    <w:rsid w:val="003B6A82"/>
    <w:rsid w:val="003B76AE"/>
    <w:rsid w:val="003C0DBD"/>
    <w:rsid w:val="003C1EA7"/>
    <w:rsid w:val="003D169E"/>
    <w:rsid w:val="003E0B05"/>
    <w:rsid w:val="003E7952"/>
    <w:rsid w:val="003F6BBB"/>
    <w:rsid w:val="003F7A5E"/>
    <w:rsid w:val="00400A77"/>
    <w:rsid w:val="00401C1A"/>
    <w:rsid w:val="0041222E"/>
    <w:rsid w:val="00412C1C"/>
    <w:rsid w:val="004156B5"/>
    <w:rsid w:val="00420D97"/>
    <w:rsid w:val="00422D41"/>
    <w:rsid w:val="00424758"/>
    <w:rsid w:val="00424CC7"/>
    <w:rsid w:val="00426465"/>
    <w:rsid w:val="00435326"/>
    <w:rsid w:val="004354B6"/>
    <w:rsid w:val="00451DF5"/>
    <w:rsid w:val="0045506C"/>
    <w:rsid w:val="00456268"/>
    <w:rsid w:val="0046286C"/>
    <w:rsid w:val="00472756"/>
    <w:rsid w:val="00474E96"/>
    <w:rsid w:val="0047570C"/>
    <w:rsid w:val="00487610"/>
    <w:rsid w:val="00492B72"/>
    <w:rsid w:val="004A13E4"/>
    <w:rsid w:val="004A1D58"/>
    <w:rsid w:val="004A2412"/>
    <w:rsid w:val="004A2A69"/>
    <w:rsid w:val="004B112D"/>
    <w:rsid w:val="004B3632"/>
    <w:rsid w:val="004C3F16"/>
    <w:rsid w:val="004E07F9"/>
    <w:rsid w:val="004F27C3"/>
    <w:rsid w:val="00502E46"/>
    <w:rsid w:val="0050635B"/>
    <w:rsid w:val="005211D7"/>
    <w:rsid w:val="00527A43"/>
    <w:rsid w:val="00552FC1"/>
    <w:rsid w:val="00570750"/>
    <w:rsid w:val="00577C13"/>
    <w:rsid w:val="00580E3C"/>
    <w:rsid w:val="00585610"/>
    <w:rsid w:val="00586968"/>
    <w:rsid w:val="00586F1B"/>
    <w:rsid w:val="00597DA8"/>
    <w:rsid w:val="005B18E6"/>
    <w:rsid w:val="005B275F"/>
    <w:rsid w:val="005C2865"/>
    <w:rsid w:val="005C4434"/>
    <w:rsid w:val="005D5337"/>
    <w:rsid w:val="005E4B00"/>
    <w:rsid w:val="005E5EE2"/>
    <w:rsid w:val="005E66C1"/>
    <w:rsid w:val="005F2DC9"/>
    <w:rsid w:val="0060002B"/>
    <w:rsid w:val="00604BE3"/>
    <w:rsid w:val="006152F7"/>
    <w:rsid w:val="006165F1"/>
    <w:rsid w:val="00640153"/>
    <w:rsid w:val="00642F64"/>
    <w:rsid w:val="00643A2E"/>
    <w:rsid w:val="00643FF0"/>
    <w:rsid w:val="00645505"/>
    <w:rsid w:val="00667664"/>
    <w:rsid w:val="006808CD"/>
    <w:rsid w:val="0069238F"/>
    <w:rsid w:val="0069304D"/>
    <w:rsid w:val="0069692C"/>
    <w:rsid w:val="006C19BC"/>
    <w:rsid w:val="006C6053"/>
    <w:rsid w:val="006E5B21"/>
    <w:rsid w:val="0071590C"/>
    <w:rsid w:val="007175B7"/>
    <w:rsid w:val="00722A93"/>
    <w:rsid w:val="00726E96"/>
    <w:rsid w:val="00736BDB"/>
    <w:rsid w:val="00741A8B"/>
    <w:rsid w:val="0075691A"/>
    <w:rsid w:val="007667A6"/>
    <w:rsid w:val="0076747C"/>
    <w:rsid w:val="00767987"/>
    <w:rsid w:val="00772B0A"/>
    <w:rsid w:val="00775619"/>
    <w:rsid w:val="00790DB2"/>
    <w:rsid w:val="0079116C"/>
    <w:rsid w:val="0079126C"/>
    <w:rsid w:val="007B3D86"/>
    <w:rsid w:val="007C2527"/>
    <w:rsid w:val="007D4F85"/>
    <w:rsid w:val="007D5917"/>
    <w:rsid w:val="007F7909"/>
    <w:rsid w:val="00802C48"/>
    <w:rsid w:val="00831208"/>
    <w:rsid w:val="00834FEF"/>
    <w:rsid w:val="0083546C"/>
    <w:rsid w:val="0083750D"/>
    <w:rsid w:val="00837989"/>
    <w:rsid w:val="0084558D"/>
    <w:rsid w:val="00853F61"/>
    <w:rsid w:val="00861311"/>
    <w:rsid w:val="00884048"/>
    <w:rsid w:val="00884B65"/>
    <w:rsid w:val="00893F03"/>
    <w:rsid w:val="008A29AE"/>
    <w:rsid w:val="008A30CD"/>
    <w:rsid w:val="008A5723"/>
    <w:rsid w:val="008B0224"/>
    <w:rsid w:val="008B2DB5"/>
    <w:rsid w:val="008C0C5E"/>
    <w:rsid w:val="008C2325"/>
    <w:rsid w:val="008C4E49"/>
    <w:rsid w:val="008C726A"/>
    <w:rsid w:val="008D6EF1"/>
    <w:rsid w:val="008E3A97"/>
    <w:rsid w:val="008F29F4"/>
    <w:rsid w:val="008F7196"/>
    <w:rsid w:val="008F71E1"/>
    <w:rsid w:val="00920A89"/>
    <w:rsid w:val="00922E19"/>
    <w:rsid w:val="00925018"/>
    <w:rsid w:val="00932BD2"/>
    <w:rsid w:val="009416C9"/>
    <w:rsid w:val="00942248"/>
    <w:rsid w:val="009459C0"/>
    <w:rsid w:val="009531DD"/>
    <w:rsid w:val="009A0588"/>
    <w:rsid w:val="009A5341"/>
    <w:rsid w:val="009B10EE"/>
    <w:rsid w:val="009B4AFB"/>
    <w:rsid w:val="009B5B7B"/>
    <w:rsid w:val="009D1D5B"/>
    <w:rsid w:val="009E7A35"/>
    <w:rsid w:val="009F36F8"/>
    <w:rsid w:val="00A059F8"/>
    <w:rsid w:val="00A05B5E"/>
    <w:rsid w:val="00A06C60"/>
    <w:rsid w:val="00A11416"/>
    <w:rsid w:val="00A13253"/>
    <w:rsid w:val="00A1465C"/>
    <w:rsid w:val="00A14EBA"/>
    <w:rsid w:val="00A2694A"/>
    <w:rsid w:val="00A36798"/>
    <w:rsid w:val="00A435B6"/>
    <w:rsid w:val="00A47CBD"/>
    <w:rsid w:val="00A6249A"/>
    <w:rsid w:val="00A718F1"/>
    <w:rsid w:val="00A73846"/>
    <w:rsid w:val="00A742AF"/>
    <w:rsid w:val="00A7755F"/>
    <w:rsid w:val="00A92082"/>
    <w:rsid w:val="00AA1E2D"/>
    <w:rsid w:val="00AA2FCE"/>
    <w:rsid w:val="00AA38C6"/>
    <w:rsid w:val="00AA6A33"/>
    <w:rsid w:val="00AA7479"/>
    <w:rsid w:val="00AB11E6"/>
    <w:rsid w:val="00AE0542"/>
    <w:rsid w:val="00AF15B2"/>
    <w:rsid w:val="00AF2626"/>
    <w:rsid w:val="00B00FBE"/>
    <w:rsid w:val="00B1213C"/>
    <w:rsid w:val="00B15153"/>
    <w:rsid w:val="00B370F9"/>
    <w:rsid w:val="00B4675B"/>
    <w:rsid w:val="00B50DD2"/>
    <w:rsid w:val="00B51AA1"/>
    <w:rsid w:val="00B56B21"/>
    <w:rsid w:val="00B6477B"/>
    <w:rsid w:val="00B9338E"/>
    <w:rsid w:val="00BA076D"/>
    <w:rsid w:val="00BA789A"/>
    <w:rsid w:val="00BB4177"/>
    <w:rsid w:val="00BB5490"/>
    <w:rsid w:val="00BB75E1"/>
    <w:rsid w:val="00BC0139"/>
    <w:rsid w:val="00BC261B"/>
    <w:rsid w:val="00BD6FCD"/>
    <w:rsid w:val="00BD72D2"/>
    <w:rsid w:val="00BE311B"/>
    <w:rsid w:val="00BE7B80"/>
    <w:rsid w:val="00BF40C1"/>
    <w:rsid w:val="00C166EF"/>
    <w:rsid w:val="00C26A80"/>
    <w:rsid w:val="00C30550"/>
    <w:rsid w:val="00C357F5"/>
    <w:rsid w:val="00C63C0C"/>
    <w:rsid w:val="00C81A0F"/>
    <w:rsid w:val="00C831BC"/>
    <w:rsid w:val="00C847D4"/>
    <w:rsid w:val="00C8540E"/>
    <w:rsid w:val="00C86E56"/>
    <w:rsid w:val="00C912D9"/>
    <w:rsid w:val="00C93A3B"/>
    <w:rsid w:val="00CA0C3E"/>
    <w:rsid w:val="00CB0411"/>
    <w:rsid w:val="00CB09D0"/>
    <w:rsid w:val="00CB0AE6"/>
    <w:rsid w:val="00CD0067"/>
    <w:rsid w:val="00CD0622"/>
    <w:rsid w:val="00CD41A7"/>
    <w:rsid w:val="00CE414F"/>
    <w:rsid w:val="00CF403B"/>
    <w:rsid w:val="00CF60AF"/>
    <w:rsid w:val="00D04579"/>
    <w:rsid w:val="00D07D3E"/>
    <w:rsid w:val="00D2318E"/>
    <w:rsid w:val="00D23D5D"/>
    <w:rsid w:val="00D35F32"/>
    <w:rsid w:val="00D521D4"/>
    <w:rsid w:val="00D531DF"/>
    <w:rsid w:val="00D54BB7"/>
    <w:rsid w:val="00D558D5"/>
    <w:rsid w:val="00D6140B"/>
    <w:rsid w:val="00D6316D"/>
    <w:rsid w:val="00D906A8"/>
    <w:rsid w:val="00DD5BEA"/>
    <w:rsid w:val="00DE7B03"/>
    <w:rsid w:val="00DF11FB"/>
    <w:rsid w:val="00E11706"/>
    <w:rsid w:val="00E11E7A"/>
    <w:rsid w:val="00E147B1"/>
    <w:rsid w:val="00E16E45"/>
    <w:rsid w:val="00E220D2"/>
    <w:rsid w:val="00E22E0A"/>
    <w:rsid w:val="00E26C77"/>
    <w:rsid w:val="00E35ABB"/>
    <w:rsid w:val="00E36B2D"/>
    <w:rsid w:val="00E414A6"/>
    <w:rsid w:val="00E4249B"/>
    <w:rsid w:val="00E5453E"/>
    <w:rsid w:val="00E740CE"/>
    <w:rsid w:val="00E747FD"/>
    <w:rsid w:val="00E767A8"/>
    <w:rsid w:val="00E91A18"/>
    <w:rsid w:val="00E95F08"/>
    <w:rsid w:val="00EA7BBB"/>
    <w:rsid w:val="00EC7B60"/>
    <w:rsid w:val="00ED0109"/>
    <w:rsid w:val="00ED66F6"/>
    <w:rsid w:val="00EE0BBE"/>
    <w:rsid w:val="00EE1F98"/>
    <w:rsid w:val="00F05C21"/>
    <w:rsid w:val="00F64559"/>
    <w:rsid w:val="00F651FA"/>
    <w:rsid w:val="00F66B2D"/>
    <w:rsid w:val="00F71114"/>
    <w:rsid w:val="00FB7D58"/>
    <w:rsid w:val="00FC05D7"/>
    <w:rsid w:val="00FD089A"/>
    <w:rsid w:val="00FE744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F88E26"/>
  <w15:docId w15:val="{9B7DD390-3705-4508-B6B6-4511756E2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paragraph" w:styleId="Virsraksts1">
    <w:name w:val="heading 1"/>
    <w:basedOn w:val="Parasts"/>
    <w:next w:val="Parasts"/>
    <w:link w:val="Virsraksts1Rakstz"/>
    <w:qFormat/>
    <w:rsid w:val="003F7A5E"/>
    <w:pPr>
      <w:keepNext/>
      <w:spacing w:before="240" w:after="60" w:line="240" w:lineRule="auto"/>
      <w:outlineLvl w:val="0"/>
    </w:pPr>
    <w:rPr>
      <w:rFonts w:ascii="Arial" w:eastAsia="Times New Roman" w:hAnsi="Arial" w:cs="Arial"/>
      <w:b/>
      <w:bCs/>
      <w:kern w:val="32"/>
      <w:sz w:val="32"/>
      <w:szCs w:val="32"/>
      <w:lang w:eastAsia="lv-LV"/>
    </w:rPr>
  </w:style>
  <w:style w:type="paragraph" w:styleId="Virsraksts2">
    <w:name w:val="heading 2"/>
    <w:basedOn w:val="Parasts"/>
    <w:next w:val="Parasts"/>
    <w:link w:val="Virsraksts2Rakstz"/>
    <w:qFormat/>
    <w:rsid w:val="003F7A5E"/>
    <w:pPr>
      <w:keepNext/>
      <w:spacing w:after="0" w:line="240" w:lineRule="auto"/>
      <w:jc w:val="center"/>
      <w:outlineLvl w:val="1"/>
    </w:pPr>
    <w:rPr>
      <w:rFonts w:ascii="Times New Roman" w:eastAsia="Times New Roman" w:hAnsi="Times New Roman" w:cs="Times New Roman"/>
      <w:spacing w:val="100"/>
      <w:sz w:val="40"/>
      <w:szCs w:val="40"/>
    </w:rPr>
  </w:style>
  <w:style w:type="paragraph" w:styleId="Virsraksts3">
    <w:name w:val="heading 3"/>
    <w:basedOn w:val="Parasts"/>
    <w:next w:val="Parasts"/>
    <w:link w:val="Virsraksts3Rakstz"/>
    <w:semiHidden/>
    <w:unhideWhenUsed/>
    <w:qFormat/>
    <w:rsid w:val="003F7A5E"/>
    <w:pPr>
      <w:keepNext/>
      <w:spacing w:before="240" w:after="60" w:line="240" w:lineRule="auto"/>
      <w:outlineLvl w:val="2"/>
    </w:pPr>
    <w:rPr>
      <w:rFonts w:ascii="Cambria" w:eastAsia="Times New Roman" w:hAnsi="Cambria" w:cs="Times New Roman"/>
      <w:b/>
      <w:bCs/>
      <w:sz w:val="26"/>
      <w:szCs w:val="26"/>
    </w:rPr>
  </w:style>
  <w:style w:type="paragraph" w:styleId="Virsraksts5">
    <w:name w:val="heading 5"/>
    <w:basedOn w:val="Parasts"/>
    <w:next w:val="Parasts"/>
    <w:link w:val="Virsraksts5Rakstz"/>
    <w:qFormat/>
    <w:rsid w:val="003F7A5E"/>
    <w:pPr>
      <w:spacing w:before="240" w:after="60" w:line="240" w:lineRule="auto"/>
      <w:outlineLvl w:val="4"/>
    </w:pPr>
    <w:rPr>
      <w:rFonts w:ascii="Times New Roman" w:eastAsia="Times New Roman" w:hAnsi="Times New Roman" w:cs="Times New Roman"/>
      <w:b/>
      <w:bCs/>
      <w:i/>
      <w:iCs/>
      <w:sz w:val="26"/>
      <w:szCs w:val="26"/>
    </w:rPr>
  </w:style>
  <w:style w:type="paragraph" w:styleId="Virsraksts6">
    <w:name w:val="heading 6"/>
    <w:basedOn w:val="Parasts"/>
    <w:next w:val="Parasts"/>
    <w:link w:val="Virsraksts6Rakstz"/>
    <w:qFormat/>
    <w:rsid w:val="003F7A5E"/>
    <w:pPr>
      <w:spacing w:before="240" w:after="60" w:line="240" w:lineRule="auto"/>
      <w:outlineLvl w:val="5"/>
    </w:pPr>
    <w:rPr>
      <w:rFonts w:ascii="Times New Roman" w:eastAsia="Times New Roman" w:hAnsi="Times New Roman" w:cs="Times New Roman"/>
      <w:b/>
      <w:bC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3F7A5E"/>
    <w:rPr>
      <w:rFonts w:ascii="Arial" w:eastAsia="Times New Roman" w:hAnsi="Arial" w:cs="Arial"/>
      <w:b/>
      <w:bCs/>
      <w:kern w:val="32"/>
      <w:sz w:val="32"/>
      <w:szCs w:val="32"/>
      <w:lang w:eastAsia="lv-LV"/>
    </w:rPr>
  </w:style>
  <w:style w:type="character" w:customStyle="1" w:styleId="Virsraksts2Rakstz">
    <w:name w:val="Virsraksts 2 Rakstz."/>
    <w:basedOn w:val="Noklusjumarindkopasfonts"/>
    <w:link w:val="Virsraksts2"/>
    <w:rsid w:val="003F7A5E"/>
    <w:rPr>
      <w:rFonts w:ascii="Times New Roman" w:eastAsia="Times New Roman" w:hAnsi="Times New Roman" w:cs="Times New Roman"/>
      <w:spacing w:val="100"/>
      <w:sz w:val="40"/>
      <w:szCs w:val="40"/>
    </w:rPr>
  </w:style>
  <w:style w:type="character" w:customStyle="1" w:styleId="Virsraksts3Rakstz">
    <w:name w:val="Virsraksts 3 Rakstz."/>
    <w:basedOn w:val="Noklusjumarindkopasfonts"/>
    <w:link w:val="Virsraksts3"/>
    <w:semiHidden/>
    <w:rsid w:val="003F7A5E"/>
    <w:rPr>
      <w:rFonts w:ascii="Cambria" w:eastAsia="Times New Roman" w:hAnsi="Cambria" w:cs="Times New Roman"/>
      <w:b/>
      <w:bCs/>
      <w:sz w:val="26"/>
      <w:szCs w:val="26"/>
    </w:rPr>
  </w:style>
  <w:style w:type="character" w:customStyle="1" w:styleId="Virsraksts5Rakstz">
    <w:name w:val="Virsraksts 5 Rakstz."/>
    <w:basedOn w:val="Noklusjumarindkopasfonts"/>
    <w:link w:val="Virsraksts5"/>
    <w:rsid w:val="003F7A5E"/>
    <w:rPr>
      <w:rFonts w:ascii="Times New Roman" w:eastAsia="Times New Roman" w:hAnsi="Times New Roman" w:cs="Times New Roman"/>
      <w:b/>
      <w:bCs/>
      <w:i/>
      <w:iCs/>
      <w:sz w:val="26"/>
      <w:szCs w:val="26"/>
    </w:rPr>
  </w:style>
  <w:style w:type="character" w:customStyle="1" w:styleId="Virsraksts6Rakstz">
    <w:name w:val="Virsraksts 6 Rakstz."/>
    <w:basedOn w:val="Noklusjumarindkopasfonts"/>
    <w:link w:val="Virsraksts6"/>
    <w:rsid w:val="003F7A5E"/>
    <w:rPr>
      <w:rFonts w:ascii="Times New Roman" w:eastAsia="Times New Roman" w:hAnsi="Times New Roman" w:cs="Times New Roman"/>
      <w:b/>
      <w:bCs/>
    </w:rPr>
  </w:style>
  <w:style w:type="numbering" w:customStyle="1" w:styleId="Bezsaraksta1">
    <w:name w:val="Bez saraksta1"/>
    <w:next w:val="Bezsaraksta"/>
    <w:semiHidden/>
    <w:rsid w:val="003F7A5E"/>
  </w:style>
  <w:style w:type="paragraph" w:styleId="Pamattekstsaratkpi">
    <w:name w:val="Body Text Indent"/>
    <w:basedOn w:val="Parasts"/>
    <w:link w:val="PamattekstsaratkpiRakstz"/>
    <w:rsid w:val="003F7A5E"/>
    <w:pPr>
      <w:spacing w:after="120" w:line="240" w:lineRule="auto"/>
      <w:ind w:left="283"/>
    </w:pPr>
    <w:rPr>
      <w:rFonts w:ascii="Times New Roman" w:eastAsia="Times New Roman" w:hAnsi="Times New Roman" w:cs="Times New Roman"/>
      <w:sz w:val="24"/>
      <w:szCs w:val="24"/>
    </w:rPr>
  </w:style>
  <w:style w:type="character" w:customStyle="1" w:styleId="PamattekstsaratkpiRakstz">
    <w:name w:val="Pamatteksts ar atkāpi Rakstz."/>
    <w:basedOn w:val="Noklusjumarindkopasfonts"/>
    <w:link w:val="Pamattekstsaratkpi"/>
    <w:rsid w:val="003F7A5E"/>
    <w:rPr>
      <w:rFonts w:ascii="Times New Roman" w:eastAsia="Times New Roman" w:hAnsi="Times New Roman" w:cs="Times New Roman"/>
      <w:sz w:val="24"/>
      <w:szCs w:val="24"/>
    </w:rPr>
  </w:style>
  <w:style w:type="paragraph" w:styleId="Pamatteksts">
    <w:name w:val="Body Text"/>
    <w:basedOn w:val="Parasts"/>
    <w:link w:val="PamattekstsRakstz"/>
    <w:rsid w:val="003F7A5E"/>
    <w:pPr>
      <w:spacing w:after="120" w:line="240" w:lineRule="auto"/>
    </w:pPr>
    <w:rPr>
      <w:rFonts w:ascii="Times New Roman" w:eastAsia="Times New Roman" w:hAnsi="Times New Roman" w:cs="Times New Roman"/>
      <w:sz w:val="26"/>
      <w:szCs w:val="28"/>
    </w:rPr>
  </w:style>
  <w:style w:type="character" w:customStyle="1" w:styleId="PamattekstsRakstz">
    <w:name w:val="Pamatteksts Rakstz."/>
    <w:basedOn w:val="Noklusjumarindkopasfonts"/>
    <w:link w:val="Pamatteksts"/>
    <w:rsid w:val="003F7A5E"/>
    <w:rPr>
      <w:rFonts w:ascii="Times New Roman" w:eastAsia="Times New Roman" w:hAnsi="Times New Roman" w:cs="Times New Roman"/>
      <w:sz w:val="26"/>
      <w:szCs w:val="28"/>
    </w:rPr>
  </w:style>
  <w:style w:type="paragraph" w:styleId="Nosaukums">
    <w:name w:val="Title"/>
    <w:basedOn w:val="Parasts"/>
    <w:link w:val="NosaukumsRakstz"/>
    <w:qFormat/>
    <w:rsid w:val="003F7A5E"/>
    <w:pPr>
      <w:spacing w:after="0" w:line="240" w:lineRule="auto"/>
      <w:jc w:val="center"/>
    </w:pPr>
    <w:rPr>
      <w:rFonts w:ascii="Times New Roman" w:eastAsia="Times New Roman" w:hAnsi="Times New Roman" w:cs="Times New Roman"/>
      <w:sz w:val="24"/>
      <w:szCs w:val="20"/>
      <w:lang w:eastAsia="lv-LV"/>
    </w:rPr>
  </w:style>
  <w:style w:type="character" w:customStyle="1" w:styleId="NosaukumsRakstz">
    <w:name w:val="Nosaukums Rakstz."/>
    <w:basedOn w:val="Noklusjumarindkopasfonts"/>
    <w:link w:val="Nosaukums"/>
    <w:rsid w:val="003F7A5E"/>
    <w:rPr>
      <w:rFonts w:ascii="Times New Roman" w:eastAsia="Times New Roman" w:hAnsi="Times New Roman" w:cs="Times New Roman"/>
      <w:sz w:val="24"/>
      <w:szCs w:val="20"/>
      <w:lang w:eastAsia="lv-LV"/>
    </w:rPr>
  </w:style>
  <w:style w:type="character" w:styleId="Hipersaite">
    <w:name w:val="Hyperlink"/>
    <w:rsid w:val="003F7A5E"/>
    <w:rPr>
      <w:color w:val="0000FF"/>
      <w:u w:val="single"/>
    </w:rPr>
  </w:style>
  <w:style w:type="paragraph" w:styleId="Kjene">
    <w:name w:val="footer"/>
    <w:basedOn w:val="Parasts"/>
    <w:link w:val="KjeneRakstz"/>
    <w:rsid w:val="003F7A5E"/>
    <w:pPr>
      <w:tabs>
        <w:tab w:val="center" w:pos="4153"/>
        <w:tab w:val="right" w:pos="8306"/>
      </w:tabs>
      <w:spacing w:after="0" w:line="240" w:lineRule="auto"/>
    </w:pPr>
    <w:rPr>
      <w:rFonts w:ascii="Times New Roman" w:eastAsia="Times New Roman" w:hAnsi="Times New Roman" w:cs="Times New Roman"/>
      <w:sz w:val="26"/>
      <w:szCs w:val="28"/>
    </w:rPr>
  </w:style>
  <w:style w:type="character" w:customStyle="1" w:styleId="KjeneRakstz">
    <w:name w:val="Kājene Rakstz."/>
    <w:basedOn w:val="Noklusjumarindkopasfonts"/>
    <w:link w:val="Kjene"/>
    <w:rsid w:val="003F7A5E"/>
    <w:rPr>
      <w:rFonts w:ascii="Times New Roman" w:eastAsia="Times New Roman" w:hAnsi="Times New Roman" w:cs="Times New Roman"/>
      <w:sz w:val="26"/>
      <w:szCs w:val="28"/>
    </w:rPr>
  </w:style>
  <w:style w:type="character" w:styleId="Lappusesnumurs">
    <w:name w:val="page number"/>
    <w:basedOn w:val="Noklusjumarindkopasfonts"/>
    <w:rsid w:val="003F7A5E"/>
  </w:style>
  <w:style w:type="paragraph" w:customStyle="1" w:styleId="Rakstz">
    <w:name w:val="Rakstz."/>
    <w:basedOn w:val="Parasts"/>
    <w:rsid w:val="003F7A5E"/>
    <w:pPr>
      <w:widowControl w:val="0"/>
      <w:adjustRightInd w:val="0"/>
      <w:spacing w:after="160" w:line="240" w:lineRule="exact"/>
      <w:jc w:val="both"/>
      <w:textAlignment w:val="baseline"/>
    </w:pPr>
    <w:rPr>
      <w:rFonts w:ascii="Tahoma" w:eastAsia="Times New Roman" w:hAnsi="Tahoma" w:cs="Times New Roman"/>
      <w:sz w:val="20"/>
      <w:szCs w:val="20"/>
      <w:lang w:val="en-US"/>
    </w:rPr>
  </w:style>
  <w:style w:type="paragraph" w:customStyle="1" w:styleId="CharCharCharCharCharChar">
    <w:name w:val="Char Char Char Char Char Char"/>
    <w:basedOn w:val="Parasts"/>
    <w:rsid w:val="003F7A5E"/>
    <w:pPr>
      <w:widowControl w:val="0"/>
      <w:adjustRightInd w:val="0"/>
      <w:spacing w:after="160" w:line="240" w:lineRule="exact"/>
      <w:jc w:val="both"/>
    </w:pPr>
    <w:rPr>
      <w:rFonts w:ascii="Tahoma" w:eastAsia="Times New Roman" w:hAnsi="Tahoma" w:cs="Times New Roman"/>
      <w:sz w:val="20"/>
      <w:szCs w:val="20"/>
      <w:lang w:val="en-US"/>
    </w:rPr>
  </w:style>
  <w:style w:type="paragraph" w:styleId="Sarakstarindkopa">
    <w:name w:val="List Paragraph"/>
    <w:basedOn w:val="Parasts"/>
    <w:uiPriority w:val="34"/>
    <w:qFormat/>
    <w:rsid w:val="003F7A5E"/>
    <w:pPr>
      <w:spacing w:after="0" w:line="240" w:lineRule="auto"/>
      <w:ind w:left="720"/>
    </w:pPr>
    <w:rPr>
      <w:rFonts w:ascii="Times New Roman" w:eastAsia="Times New Roman" w:hAnsi="Times New Roman" w:cs="Times New Roman"/>
      <w:sz w:val="26"/>
      <w:szCs w:val="28"/>
    </w:rPr>
  </w:style>
  <w:style w:type="paragraph" w:styleId="Bezatstarpm">
    <w:name w:val="No Spacing"/>
    <w:uiPriority w:val="1"/>
    <w:qFormat/>
    <w:rsid w:val="003F7A5E"/>
    <w:pPr>
      <w:spacing w:after="0" w:line="240" w:lineRule="auto"/>
    </w:pPr>
    <w:rPr>
      <w:rFonts w:ascii="Times New Roman" w:eastAsia="Times New Roman" w:hAnsi="Times New Roman" w:cs="Times New Roman"/>
      <w:sz w:val="26"/>
      <w:szCs w:val="28"/>
    </w:rPr>
  </w:style>
  <w:style w:type="paragraph" w:styleId="Balonteksts">
    <w:name w:val="Balloon Text"/>
    <w:basedOn w:val="Parasts"/>
    <w:link w:val="BalontekstsRakstz"/>
    <w:rsid w:val="003F7A5E"/>
    <w:pPr>
      <w:spacing w:after="0" w:line="240" w:lineRule="auto"/>
    </w:pPr>
    <w:rPr>
      <w:rFonts w:ascii="Tahoma" w:eastAsia="Times New Roman" w:hAnsi="Tahoma" w:cs="Times New Roman"/>
      <w:sz w:val="16"/>
      <w:szCs w:val="16"/>
      <w:lang w:val="x-none"/>
    </w:rPr>
  </w:style>
  <w:style w:type="character" w:customStyle="1" w:styleId="BalontekstsRakstz">
    <w:name w:val="Balonteksts Rakstz."/>
    <w:basedOn w:val="Noklusjumarindkopasfonts"/>
    <w:link w:val="Balonteksts"/>
    <w:rsid w:val="003F7A5E"/>
    <w:rPr>
      <w:rFonts w:ascii="Tahoma" w:eastAsia="Times New Roman" w:hAnsi="Tahoma" w:cs="Times New Roman"/>
      <w:sz w:val="16"/>
      <w:szCs w:val="16"/>
      <w:lang w:val="x-none"/>
    </w:rPr>
  </w:style>
  <w:style w:type="paragraph" w:styleId="Pamatteksts2">
    <w:name w:val="Body Text 2"/>
    <w:basedOn w:val="Parasts"/>
    <w:link w:val="Pamatteksts2Rakstz"/>
    <w:rsid w:val="003F7A5E"/>
    <w:pPr>
      <w:spacing w:after="120" w:line="480" w:lineRule="auto"/>
    </w:pPr>
    <w:rPr>
      <w:rFonts w:ascii="Times New Roman" w:eastAsia="Times New Roman" w:hAnsi="Times New Roman" w:cs="Times New Roman"/>
      <w:sz w:val="26"/>
      <w:szCs w:val="28"/>
    </w:rPr>
  </w:style>
  <w:style w:type="character" w:customStyle="1" w:styleId="Pamatteksts2Rakstz">
    <w:name w:val="Pamatteksts 2 Rakstz."/>
    <w:basedOn w:val="Noklusjumarindkopasfonts"/>
    <w:link w:val="Pamatteksts2"/>
    <w:rsid w:val="003F7A5E"/>
    <w:rPr>
      <w:rFonts w:ascii="Times New Roman" w:eastAsia="Times New Roman" w:hAnsi="Times New Roman" w:cs="Times New Roman"/>
      <w:sz w:val="26"/>
      <w:szCs w:val="28"/>
    </w:rPr>
  </w:style>
  <w:style w:type="paragraph" w:styleId="Apakvirsraksts">
    <w:name w:val="Subtitle"/>
    <w:basedOn w:val="Parasts"/>
    <w:next w:val="Parasts"/>
    <w:link w:val="ApakvirsrakstsRakstz"/>
    <w:qFormat/>
    <w:rsid w:val="003F7A5E"/>
    <w:pPr>
      <w:spacing w:after="60" w:line="240" w:lineRule="auto"/>
      <w:jc w:val="center"/>
      <w:outlineLvl w:val="1"/>
    </w:pPr>
    <w:rPr>
      <w:rFonts w:ascii="Cambria" w:eastAsia="Times New Roman" w:hAnsi="Cambria" w:cs="Times New Roman"/>
      <w:sz w:val="24"/>
      <w:szCs w:val="24"/>
    </w:rPr>
  </w:style>
  <w:style w:type="character" w:customStyle="1" w:styleId="ApakvirsrakstsRakstz">
    <w:name w:val="Apakšvirsraksts Rakstz."/>
    <w:basedOn w:val="Noklusjumarindkopasfonts"/>
    <w:link w:val="Apakvirsraksts"/>
    <w:rsid w:val="003F7A5E"/>
    <w:rPr>
      <w:rFonts w:ascii="Cambria" w:eastAsia="Times New Roman" w:hAnsi="Cambria" w:cs="Times New Roman"/>
      <w:sz w:val="24"/>
      <w:szCs w:val="24"/>
    </w:rPr>
  </w:style>
  <w:style w:type="paragraph" w:styleId="Galvene">
    <w:name w:val="header"/>
    <w:basedOn w:val="Parasts"/>
    <w:link w:val="GalveneRakstz"/>
    <w:unhideWhenUsed/>
    <w:rsid w:val="003F7A5E"/>
    <w:pPr>
      <w:tabs>
        <w:tab w:val="center" w:pos="4320"/>
        <w:tab w:val="right" w:pos="8640"/>
      </w:tabs>
      <w:spacing w:after="0" w:line="240" w:lineRule="auto"/>
    </w:pPr>
    <w:rPr>
      <w:rFonts w:ascii="Times New Roman" w:eastAsia="Times New Roman" w:hAnsi="Times New Roman" w:cs="Times New Roman"/>
      <w:sz w:val="24"/>
      <w:szCs w:val="24"/>
      <w:lang w:val="en-US"/>
    </w:rPr>
  </w:style>
  <w:style w:type="character" w:customStyle="1" w:styleId="GalveneRakstz">
    <w:name w:val="Galvene Rakstz."/>
    <w:basedOn w:val="Noklusjumarindkopasfonts"/>
    <w:link w:val="Galvene"/>
    <w:rsid w:val="003F7A5E"/>
    <w:rPr>
      <w:rFonts w:ascii="Times New Roman" w:eastAsia="Times New Roman" w:hAnsi="Times New Roman" w:cs="Times New Roman"/>
      <w:sz w:val="24"/>
      <w:szCs w:val="24"/>
      <w:lang w:val="en-US"/>
    </w:rPr>
  </w:style>
  <w:style w:type="paragraph" w:styleId="Vienkrsteksts">
    <w:name w:val="Plain Text"/>
    <w:basedOn w:val="Parasts"/>
    <w:link w:val="VienkrstekstsRakstz"/>
    <w:unhideWhenUsed/>
    <w:rsid w:val="003F7A5E"/>
    <w:pPr>
      <w:spacing w:after="0" w:line="240" w:lineRule="auto"/>
    </w:pPr>
    <w:rPr>
      <w:rFonts w:ascii="Courier New" w:eastAsia="Times New Roman" w:hAnsi="Courier New" w:cs="Times New Roman"/>
      <w:sz w:val="20"/>
      <w:szCs w:val="20"/>
    </w:rPr>
  </w:style>
  <w:style w:type="character" w:customStyle="1" w:styleId="VienkrstekstsRakstz">
    <w:name w:val="Vienkāršs teksts Rakstz."/>
    <w:basedOn w:val="Noklusjumarindkopasfonts"/>
    <w:link w:val="Vienkrsteksts"/>
    <w:rsid w:val="003F7A5E"/>
    <w:rPr>
      <w:rFonts w:ascii="Courier New" w:eastAsia="Times New Roman" w:hAnsi="Courier New" w:cs="Times New Roman"/>
      <w:sz w:val="20"/>
      <w:szCs w:val="20"/>
    </w:rPr>
  </w:style>
  <w:style w:type="table" w:styleId="Reatabula">
    <w:name w:val="Table Grid"/>
    <w:basedOn w:val="Parastatabula"/>
    <w:uiPriority w:val="59"/>
    <w:rsid w:val="004727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eatrisintapieminana">
    <w:name w:val="Unresolved Mention"/>
    <w:basedOn w:val="Noklusjumarindkopasfonts"/>
    <w:uiPriority w:val="99"/>
    <w:semiHidden/>
    <w:unhideWhenUsed/>
    <w:rsid w:val="00B121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9770344">
      <w:bodyDiv w:val="1"/>
      <w:marLeft w:val="0"/>
      <w:marRight w:val="0"/>
      <w:marTop w:val="0"/>
      <w:marBottom w:val="0"/>
      <w:divBdr>
        <w:top w:val="none" w:sz="0" w:space="0" w:color="auto"/>
        <w:left w:val="none" w:sz="0" w:space="0" w:color="auto"/>
        <w:bottom w:val="none" w:sz="0" w:space="0" w:color="auto"/>
        <w:right w:val="none" w:sz="0" w:space="0" w:color="auto"/>
      </w:divBdr>
    </w:div>
    <w:div w:id="1334185841">
      <w:bodyDiv w:val="1"/>
      <w:marLeft w:val="0"/>
      <w:marRight w:val="0"/>
      <w:marTop w:val="0"/>
      <w:marBottom w:val="0"/>
      <w:divBdr>
        <w:top w:val="none" w:sz="0" w:space="0" w:color="auto"/>
        <w:left w:val="none" w:sz="0" w:space="0" w:color="auto"/>
        <w:bottom w:val="none" w:sz="0" w:space="0" w:color="auto"/>
        <w:right w:val="none" w:sz="0" w:space="0" w:color="auto"/>
      </w:divBdr>
    </w:div>
    <w:div w:id="1951471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entspilsnovads.lv"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ventspilsnovads.lv"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ventspilsnovads.lv"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evita.roge@ventspilsnd.lv" TargetMode="External"/><Relationship Id="rId4" Type="http://schemas.openxmlformats.org/officeDocument/2006/relationships/webSettings" Target="webSettings.xml"/><Relationship Id="rId9" Type="http://schemas.openxmlformats.org/officeDocument/2006/relationships/hyperlink" Target="mailto:projekti@ventspilsnd.lv" TargetMode="External"/><Relationship Id="rId14" Type="http://schemas.openxmlformats.org/officeDocument/2006/relationships/fontTable" Target="fontTable.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TotalTime>
  <Pages>1</Pages>
  <Words>4996</Words>
  <Characters>28483</Characters>
  <Application>Microsoft Office Word</Application>
  <DocSecurity>0</DocSecurity>
  <Lines>237</Lines>
  <Paragraphs>66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Gunita Treigūte</dc:creator>
  <cp:lastModifiedBy>Evija Ozoliņa</cp:lastModifiedBy>
  <cp:revision>38</cp:revision>
  <cp:lastPrinted>2020-02-20T07:52:00Z</cp:lastPrinted>
  <dcterms:created xsi:type="dcterms:W3CDTF">2021-02-03T09:02:00Z</dcterms:created>
  <dcterms:modified xsi:type="dcterms:W3CDTF">2021-02-24T08:14:00Z</dcterms:modified>
</cp:coreProperties>
</file>