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53" w:rsidRPr="00227139" w:rsidRDefault="008B3153" w:rsidP="00F4393E">
      <w:pPr>
        <w:autoSpaceDE w:val="0"/>
        <w:autoSpaceDN w:val="0"/>
        <w:jc w:val="right"/>
        <w:rPr>
          <w:rFonts w:ascii="Times New Roman" w:hAnsi="Times New Roman"/>
          <w:b/>
          <w:noProof w:val="0"/>
          <w:sz w:val="24"/>
          <w:szCs w:val="24"/>
          <w:lang w:val="lv-LV"/>
        </w:rPr>
      </w:pPr>
      <w:bookmarkStart w:id="0" w:name="_GoBack"/>
      <w:bookmarkEnd w:id="0"/>
      <w:r w:rsidRPr="00227139">
        <w:rPr>
          <w:rFonts w:ascii="Times New Roman" w:hAnsi="Times New Roman"/>
          <w:b/>
          <w:noProof w:val="0"/>
          <w:sz w:val="24"/>
          <w:szCs w:val="24"/>
          <w:lang w:val="lv-LV"/>
        </w:rPr>
        <w:t>PIELIKUMS</w:t>
      </w:r>
    </w:p>
    <w:p w:rsidR="008B3153" w:rsidRPr="00227139" w:rsidRDefault="008B3153" w:rsidP="008B3153">
      <w:pPr>
        <w:autoSpaceDE w:val="0"/>
        <w:autoSpaceDN w:val="0"/>
        <w:jc w:val="right"/>
        <w:rPr>
          <w:rFonts w:ascii="Times New Roman" w:hAnsi="Times New Roman"/>
          <w:b/>
          <w:noProof w:val="0"/>
          <w:sz w:val="24"/>
          <w:szCs w:val="24"/>
          <w:lang w:val="lv-LV"/>
        </w:rPr>
      </w:pPr>
      <w:r w:rsidRPr="00227139">
        <w:rPr>
          <w:rFonts w:ascii="Times New Roman" w:hAnsi="Times New Roman"/>
          <w:b/>
          <w:noProof w:val="0"/>
          <w:sz w:val="24"/>
          <w:szCs w:val="24"/>
          <w:lang w:val="lv-LV"/>
        </w:rPr>
        <w:t xml:space="preserve">Ventspils novada domes </w:t>
      </w:r>
    </w:p>
    <w:p w:rsidR="008B3153" w:rsidRPr="00227139" w:rsidRDefault="008B3153" w:rsidP="008B3153">
      <w:pPr>
        <w:autoSpaceDE w:val="0"/>
        <w:autoSpaceDN w:val="0"/>
        <w:jc w:val="right"/>
        <w:rPr>
          <w:rFonts w:ascii="Times New Roman" w:hAnsi="Times New Roman"/>
          <w:b/>
          <w:noProof w:val="0"/>
          <w:sz w:val="24"/>
          <w:szCs w:val="24"/>
          <w:lang w:val="lv-LV"/>
        </w:rPr>
      </w:pPr>
      <w:r w:rsidRPr="00227139">
        <w:rPr>
          <w:rFonts w:ascii="Times New Roman" w:hAnsi="Times New Roman"/>
          <w:b/>
          <w:noProof w:val="0"/>
          <w:sz w:val="24"/>
          <w:szCs w:val="24"/>
          <w:lang w:val="lv-LV"/>
        </w:rPr>
        <w:t>201</w:t>
      </w:r>
      <w:r w:rsidR="00D34DED">
        <w:rPr>
          <w:rFonts w:ascii="Times New Roman" w:hAnsi="Times New Roman"/>
          <w:b/>
          <w:noProof w:val="0"/>
          <w:sz w:val="24"/>
          <w:szCs w:val="24"/>
          <w:lang w:val="lv-LV"/>
        </w:rPr>
        <w:t>9</w:t>
      </w:r>
      <w:r>
        <w:rPr>
          <w:rFonts w:ascii="Times New Roman" w:hAnsi="Times New Roman"/>
          <w:b/>
          <w:noProof w:val="0"/>
          <w:sz w:val="24"/>
          <w:szCs w:val="24"/>
          <w:lang w:val="lv-LV"/>
        </w:rPr>
        <w:t xml:space="preserve">.gada </w:t>
      </w:r>
      <w:r w:rsidR="00D34DED">
        <w:rPr>
          <w:rFonts w:ascii="Times New Roman" w:hAnsi="Times New Roman"/>
          <w:b/>
          <w:noProof w:val="0"/>
          <w:sz w:val="24"/>
          <w:szCs w:val="24"/>
          <w:lang w:val="lv-LV"/>
        </w:rPr>
        <w:t>31.janvāra</w:t>
      </w:r>
      <w:r w:rsidRPr="00227139">
        <w:rPr>
          <w:rFonts w:ascii="Times New Roman" w:hAnsi="Times New Roman"/>
          <w:b/>
          <w:noProof w:val="0"/>
          <w:sz w:val="24"/>
          <w:szCs w:val="24"/>
          <w:lang w:val="lv-LV"/>
        </w:rPr>
        <w:t xml:space="preserve"> lēmumam</w:t>
      </w:r>
    </w:p>
    <w:p w:rsidR="008B3153" w:rsidRPr="00227139" w:rsidRDefault="008B3153" w:rsidP="008B3153">
      <w:pPr>
        <w:autoSpaceDE w:val="0"/>
        <w:autoSpaceDN w:val="0"/>
        <w:jc w:val="right"/>
        <w:rPr>
          <w:rFonts w:ascii="Times New Roman" w:hAnsi="Times New Roman"/>
          <w:b/>
          <w:noProof w:val="0"/>
          <w:sz w:val="24"/>
          <w:szCs w:val="24"/>
          <w:lang w:val="lv-LV"/>
        </w:rPr>
      </w:pPr>
      <w:r w:rsidRPr="00227139">
        <w:rPr>
          <w:rFonts w:ascii="Times New Roman" w:hAnsi="Times New Roman"/>
          <w:b/>
          <w:noProof w:val="0"/>
          <w:sz w:val="24"/>
          <w:szCs w:val="24"/>
          <w:lang w:val="lv-LV"/>
        </w:rPr>
        <w:t xml:space="preserve"> (sēdes protokols Nr</w:t>
      </w:r>
      <w:r w:rsidR="00FF5952">
        <w:rPr>
          <w:rFonts w:ascii="Times New Roman" w:hAnsi="Times New Roman"/>
          <w:b/>
          <w:noProof w:val="0"/>
          <w:sz w:val="24"/>
          <w:szCs w:val="24"/>
          <w:lang w:val="lv-LV"/>
        </w:rPr>
        <w:t>.38, 2</w:t>
      </w:r>
      <w:r w:rsidRPr="00227139">
        <w:rPr>
          <w:rFonts w:ascii="Times New Roman" w:hAnsi="Times New Roman"/>
          <w:b/>
          <w:noProof w:val="0"/>
          <w:sz w:val="24"/>
          <w:szCs w:val="24"/>
          <w:lang w:val="lv-LV"/>
        </w:rPr>
        <w:t>.§, 2.p.)</w:t>
      </w:r>
    </w:p>
    <w:p w:rsidR="008B3153" w:rsidRPr="00227139" w:rsidRDefault="008B3153" w:rsidP="008B3153">
      <w:pPr>
        <w:autoSpaceDE w:val="0"/>
        <w:autoSpaceDN w:val="0"/>
        <w:jc w:val="center"/>
        <w:rPr>
          <w:rFonts w:ascii="Times New Roman" w:hAnsi="Times New Roman"/>
          <w:b/>
          <w:noProof w:val="0"/>
          <w:sz w:val="24"/>
          <w:szCs w:val="24"/>
          <w:lang w:val="lv-LV"/>
        </w:rPr>
      </w:pPr>
    </w:p>
    <w:p w:rsidR="008B3153" w:rsidRDefault="008B3153" w:rsidP="008B3153">
      <w:pPr>
        <w:autoSpaceDE w:val="0"/>
        <w:autoSpaceDN w:val="0"/>
        <w:jc w:val="center"/>
        <w:rPr>
          <w:rFonts w:ascii="Times New Roman" w:hAnsi="Times New Roman"/>
          <w:b/>
          <w:noProof w:val="0"/>
          <w:sz w:val="24"/>
          <w:szCs w:val="24"/>
          <w:lang w:val="lv-LV"/>
        </w:rPr>
      </w:pPr>
      <w:r w:rsidRPr="00227139">
        <w:rPr>
          <w:rFonts w:ascii="Times New Roman" w:hAnsi="Times New Roman"/>
          <w:b/>
          <w:noProof w:val="0"/>
          <w:sz w:val="24"/>
          <w:szCs w:val="24"/>
          <w:lang w:val="lv-LV"/>
        </w:rPr>
        <w:t>VENTSPILS NOVADA PAŠVALDĪBAS KUSTAMĀS MANTAS –</w:t>
      </w:r>
      <w:r>
        <w:rPr>
          <w:rFonts w:ascii="Times New Roman" w:hAnsi="Times New Roman"/>
          <w:b/>
          <w:noProof w:val="0"/>
          <w:sz w:val="24"/>
          <w:szCs w:val="24"/>
          <w:lang w:val="lv-LV"/>
        </w:rPr>
        <w:t xml:space="preserve"> </w:t>
      </w:r>
    </w:p>
    <w:p w:rsidR="008B3153" w:rsidRPr="00227139" w:rsidRDefault="00B351C0" w:rsidP="008B3153">
      <w:pPr>
        <w:autoSpaceDE w:val="0"/>
        <w:autoSpaceDN w:val="0"/>
        <w:jc w:val="center"/>
        <w:rPr>
          <w:rFonts w:ascii="Times New Roman" w:hAnsi="Times New Roman"/>
          <w:b/>
          <w:noProof w:val="0"/>
          <w:sz w:val="24"/>
          <w:szCs w:val="24"/>
          <w:lang w:val="lv-LV"/>
        </w:rPr>
      </w:pPr>
      <w:r>
        <w:rPr>
          <w:rFonts w:ascii="Times New Roman" w:hAnsi="Times New Roman"/>
          <w:b/>
          <w:noProof w:val="0"/>
          <w:sz w:val="24"/>
          <w:szCs w:val="24"/>
          <w:lang w:val="lv-LV"/>
        </w:rPr>
        <w:t>AUTOMAŠĪNU</w:t>
      </w:r>
      <w:r w:rsidR="008B3153" w:rsidRPr="00227139">
        <w:rPr>
          <w:rFonts w:ascii="Times New Roman" w:hAnsi="Times New Roman"/>
          <w:b/>
          <w:noProof w:val="0"/>
          <w:sz w:val="24"/>
          <w:szCs w:val="24"/>
          <w:lang w:val="lv-LV"/>
        </w:rPr>
        <w:t xml:space="preserve"> </w:t>
      </w:r>
      <w:r w:rsidR="00D34DED" w:rsidRPr="00D34DED">
        <w:rPr>
          <w:rFonts w:ascii="Times New Roman" w:hAnsi="Times New Roman"/>
          <w:b/>
          <w:noProof w:val="0"/>
          <w:sz w:val="24"/>
          <w:szCs w:val="24"/>
          <w:lang w:val="lv-LV"/>
        </w:rPr>
        <w:t xml:space="preserve">„VW </w:t>
      </w:r>
      <w:r w:rsidR="00D34DED" w:rsidRPr="00D34DED">
        <w:rPr>
          <w:rFonts w:ascii="Times New Roman" w:hAnsi="Times New Roman"/>
          <w:b/>
          <w:bCs/>
          <w:noProof w:val="0"/>
          <w:sz w:val="24"/>
          <w:szCs w:val="24"/>
          <w:lang w:val="lv-LV"/>
        </w:rPr>
        <w:t>JETTA</w:t>
      </w:r>
      <w:r w:rsidR="00D34DED" w:rsidRPr="00D34DED">
        <w:rPr>
          <w:rFonts w:ascii="Times New Roman" w:hAnsi="Times New Roman"/>
          <w:b/>
          <w:noProof w:val="0"/>
          <w:sz w:val="24"/>
          <w:szCs w:val="24"/>
          <w:lang w:val="lv-LV"/>
        </w:rPr>
        <w:t>” (REĢ.NR.</w:t>
      </w:r>
      <w:r w:rsidR="00D34DED" w:rsidRPr="00D34DED">
        <w:rPr>
          <w:rFonts w:ascii="Times New Roman" w:hAnsi="Times New Roman"/>
          <w:b/>
          <w:bCs/>
          <w:noProof w:val="0"/>
          <w:sz w:val="24"/>
          <w:szCs w:val="24"/>
          <w:lang w:val="lv-LV"/>
        </w:rPr>
        <w:t>GE9342), „VW GOLF” (REĢ.NR.FM929</w:t>
      </w:r>
      <w:r w:rsidR="00BB4C68">
        <w:rPr>
          <w:rFonts w:ascii="Times New Roman" w:hAnsi="Times New Roman"/>
          <w:b/>
          <w:bCs/>
          <w:noProof w:val="0"/>
          <w:sz w:val="24"/>
          <w:szCs w:val="24"/>
          <w:lang w:val="lv-LV"/>
        </w:rPr>
        <w:t>3), „CHEVROLET CAPTIVA”(REĢ.NR.</w:t>
      </w:r>
      <w:r w:rsidR="00D34DED" w:rsidRPr="00D34DED">
        <w:rPr>
          <w:rFonts w:ascii="Times New Roman" w:hAnsi="Times New Roman"/>
          <w:b/>
          <w:bCs/>
          <w:noProof w:val="0"/>
          <w:sz w:val="24"/>
          <w:szCs w:val="24"/>
          <w:lang w:val="lv-LV"/>
        </w:rPr>
        <w:t>GM674),</w:t>
      </w:r>
      <w:r w:rsidR="008B3153" w:rsidRPr="00227139">
        <w:rPr>
          <w:rFonts w:ascii="Times New Roman" w:hAnsi="Times New Roman"/>
          <w:b/>
          <w:noProof w:val="0"/>
          <w:sz w:val="24"/>
          <w:szCs w:val="24"/>
          <w:lang w:val="lv-LV"/>
        </w:rPr>
        <w:t xml:space="preserve"> ATSAVINĀŠANAS, PĀRDODOT PAR BRĪVU CENU, </w:t>
      </w:r>
    </w:p>
    <w:p w:rsidR="008B3153" w:rsidRPr="00227139" w:rsidRDefault="008B3153" w:rsidP="008B3153">
      <w:pPr>
        <w:autoSpaceDE w:val="0"/>
        <w:autoSpaceDN w:val="0"/>
        <w:jc w:val="center"/>
        <w:rPr>
          <w:rFonts w:ascii="Times New Roman" w:hAnsi="Times New Roman"/>
          <w:b/>
          <w:noProof w:val="0"/>
          <w:sz w:val="24"/>
          <w:szCs w:val="24"/>
          <w:lang w:val="lv-LV"/>
        </w:rPr>
      </w:pPr>
      <w:r w:rsidRPr="00227139">
        <w:rPr>
          <w:rFonts w:ascii="Times New Roman" w:hAnsi="Times New Roman"/>
          <w:b/>
          <w:noProof w:val="0"/>
          <w:sz w:val="24"/>
          <w:szCs w:val="24"/>
          <w:lang w:val="lv-LV"/>
        </w:rPr>
        <w:t>N</w:t>
      </w:r>
      <w:r>
        <w:rPr>
          <w:rFonts w:ascii="Times New Roman" w:hAnsi="Times New Roman"/>
          <w:b/>
          <w:noProof w:val="0"/>
          <w:sz w:val="24"/>
          <w:szCs w:val="24"/>
          <w:lang w:val="lv-LV"/>
        </w:rPr>
        <w:t xml:space="preserve"> </w:t>
      </w:r>
      <w:r w:rsidRPr="00227139">
        <w:rPr>
          <w:rFonts w:ascii="Times New Roman" w:hAnsi="Times New Roman"/>
          <w:b/>
          <w:noProof w:val="0"/>
          <w:sz w:val="24"/>
          <w:szCs w:val="24"/>
          <w:lang w:val="lv-LV"/>
        </w:rPr>
        <w:t xml:space="preserve"> O </w:t>
      </w:r>
      <w:r>
        <w:rPr>
          <w:rFonts w:ascii="Times New Roman" w:hAnsi="Times New Roman"/>
          <w:b/>
          <w:noProof w:val="0"/>
          <w:sz w:val="24"/>
          <w:szCs w:val="24"/>
          <w:lang w:val="lv-LV"/>
        </w:rPr>
        <w:t xml:space="preserve"> </w:t>
      </w:r>
      <w:r w:rsidRPr="00227139">
        <w:rPr>
          <w:rFonts w:ascii="Times New Roman" w:hAnsi="Times New Roman"/>
          <w:b/>
          <w:noProof w:val="0"/>
          <w:sz w:val="24"/>
          <w:szCs w:val="24"/>
          <w:lang w:val="lv-LV"/>
        </w:rPr>
        <w:t xml:space="preserve">T </w:t>
      </w:r>
      <w:r>
        <w:rPr>
          <w:rFonts w:ascii="Times New Roman" w:hAnsi="Times New Roman"/>
          <w:b/>
          <w:noProof w:val="0"/>
          <w:sz w:val="24"/>
          <w:szCs w:val="24"/>
          <w:lang w:val="lv-LV"/>
        </w:rPr>
        <w:t xml:space="preserve"> </w:t>
      </w:r>
      <w:r w:rsidRPr="00227139">
        <w:rPr>
          <w:rFonts w:ascii="Times New Roman" w:hAnsi="Times New Roman"/>
          <w:b/>
          <w:noProof w:val="0"/>
          <w:sz w:val="24"/>
          <w:szCs w:val="24"/>
          <w:lang w:val="lv-LV"/>
        </w:rPr>
        <w:t xml:space="preserve">E </w:t>
      </w:r>
      <w:r>
        <w:rPr>
          <w:rFonts w:ascii="Times New Roman" w:hAnsi="Times New Roman"/>
          <w:b/>
          <w:noProof w:val="0"/>
          <w:sz w:val="24"/>
          <w:szCs w:val="24"/>
          <w:lang w:val="lv-LV"/>
        </w:rPr>
        <w:t xml:space="preserve"> </w:t>
      </w:r>
      <w:r w:rsidRPr="00227139">
        <w:rPr>
          <w:rFonts w:ascii="Times New Roman" w:hAnsi="Times New Roman"/>
          <w:b/>
          <w:noProof w:val="0"/>
          <w:sz w:val="24"/>
          <w:szCs w:val="24"/>
          <w:lang w:val="lv-LV"/>
        </w:rPr>
        <w:t>I</w:t>
      </w:r>
      <w:r>
        <w:rPr>
          <w:rFonts w:ascii="Times New Roman" w:hAnsi="Times New Roman"/>
          <w:b/>
          <w:noProof w:val="0"/>
          <w:sz w:val="24"/>
          <w:szCs w:val="24"/>
          <w:lang w:val="lv-LV"/>
        </w:rPr>
        <w:t xml:space="preserve"> </w:t>
      </w:r>
      <w:r w:rsidRPr="00227139">
        <w:rPr>
          <w:rFonts w:ascii="Times New Roman" w:hAnsi="Times New Roman"/>
          <w:b/>
          <w:noProof w:val="0"/>
          <w:sz w:val="24"/>
          <w:szCs w:val="24"/>
          <w:lang w:val="lv-LV"/>
        </w:rPr>
        <w:t xml:space="preserve"> K</w:t>
      </w:r>
      <w:r>
        <w:rPr>
          <w:rFonts w:ascii="Times New Roman" w:hAnsi="Times New Roman"/>
          <w:b/>
          <w:noProof w:val="0"/>
          <w:sz w:val="24"/>
          <w:szCs w:val="24"/>
          <w:lang w:val="lv-LV"/>
        </w:rPr>
        <w:t xml:space="preserve"> </w:t>
      </w:r>
      <w:r w:rsidRPr="00227139">
        <w:rPr>
          <w:rFonts w:ascii="Times New Roman" w:hAnsi="Times New Roman"/>
          <w:b/>
          <w:noProof w:val="0"/>
          <w:sz w:val="24"/>
          <w:szCs w:val="24"/>
          <w:lang w:val="lv-LV"/>
        </w:rPr>
        <w:t xml:space="preserve"> U </w:t>
      </w:r>
      <w:r>
        <w:rPr>
          <w:rFonts w:ascii="Times New Roman" w:hAnsi="Times New Roman"/>
          <w:b/>
          <w:noProof w:val="0"/>
          <w:sz w:val="24"/>
          <w:szCs w:val="24"/>
          <w:lang w:val="lv-LV"/>
        </w:rPr>
        <w:t xml:space="preserve"> </w:t>
      </w:r>
      <w:r w:rsidRPr="00227139">
        <w:rPr>
          <w:rFonts w:ascii="Times New Roman" w:hAnsi="Times New Roman"/>
          <w:b/>
          <w:noProof w:val="0"/>
          <w:sz w:val="24"/>
          <w:szCs w:val="24"/>
          <w:lang w:val="lv-LV"/>
        </w:rPr>
        <w:t xml:space="preserve">M </w:t>
      </w:r>
      <w:r>
        <w:rPr>
          <w:rFonts w:ascii="Times New Roman" w:hAnsi="Times New Roman"/>
          <w:b/>
          <w:noProof w:val="0"/>
          <w:sz w:val="24"/>
          <w:szCs w:val="24"/>
          <w:lang w:val="lv-LV"/>
        </w:rPr>
        <w:t xml:space="preserve"> </w:t>
      </w:r>
      <w:r w:rsidRPr="00227139">
        <w:rPr>
          <w:rFonts w:ascii="Times New Roman" w:hAnsi="Times New Roman"/>
          <w:b/>
          <w:noProof w:val="0"/>
          <w:sz w:val="24"/>
          <w:szCs w:val="24"/>
          <w:lang w:val="lv-LV"/>
        </w:rPr>
        <w:t>I</w:t>
      </w:r>
    </w:p>
    <w:p w:rsidR="008B3153" w:rsidRPr="00227139" w:rsidRDefault="008B3153" w:rsidP="008B3153">
      <w:pPr>
        <w:autoSpaceDE w:val="0"/>
        <w:autoSpaceDN w:val="0"/>
        <w:ind w:firstLine="720"/>
        <w:jc w:val="center"/>
        <w:rPr>
          <w:rFonts w:ascii="Times New Roman" w:hAnsi="Times New Roman"/>
          <w:bCs/>
          <w:noProof w:val="0"/>
          <w:sz w:val="24"/>
          <w:szCs w:val="24"/>
          <w:u w:val="single"/>
          <w:lang w:val="lv-LV"/>
        </w:rPr>
      </w:pPr>
    </w:p>
    <w:p w:rsidR="008B3153" w:rsidRPr="001D64E8" w:rsidRDefault="008B3153" w:rsidP="008B3153">
      <w:pPr>
        <w:autoSpaceDE w:val="0"/>
        <w:autoSpaceDN w:val="0"/>
        <w:jc w:val="center"/>
        <w:rPr>
          <w:rFonts w:ascii="Times New Roman" w:hAnsi="Times New Roman"/>
          <w:b/>
          <w:bCs/>
          <w:noProof w:val="0"/>
          <w:sz w:val="24"/>
          <w:szCs w:val="24"/>
          <w:lang w:val="lv-LV"/>
        </w:rPr>
      </w:pPr>
      <w:r>
        <w:rPr>
          <w:rFonts w:ascii="Times New Roman" w:hAnsi="Times New Roman"/>
          <w:b/>
          <w:bCs/>
          <w:noProof w:val="0"/>
          <w:sz w:val="24"/>
          <w:szCs w:val="24"/>
          <w:lang w:val="lv-LV"/>
        </w:rPr>
        <w:t>1. Vispārējie noteikumi</w:t>
      </w:r>
    </w:p>
    <w:p w:rsidR="008B3153" w:rsidRPr="00227139"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 Ventspils novada pašvaldības kustamās mantas </w:t>
      </w:r>
      <w:r w:rsidR="00D32FC1">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w:t>
      </w:r>
      <w:r w:rsidRPr="00227139">
        <w:rPr>
          <w:rFonts w:ascii="Times New Roman" w:hAnsi="Times New Roman"/>
          <w:bCs/>
          <w:noProof w:val="0"/>
          <w:sz w:val="24"/>
          <w:szCs w:val="24"/>
          <w:lang w:val="lv-LV"/>
        </w:rPr>
        <w:t>viegl</w:t>
      </w:r>
      <w:r w:rsidR="00D32FC1">
        <w:rPr>
          <w:rFonts w:ascii="Times New Roman" w:hAnsi="Times New Roman"/>
          <w:bCs/>
          <w:noProof w:val="0"/>
          <w:sz w:val="24"/>
          <w:szCs w:val="24"/>
          <w:lang w:val="lv-LV"/>
        </w:rPr>
        <w:t>o</w:t>
      </w:r>
      <w:r w:rsidRPr="00227139">
        <w:rPr>
          <w:rFonts w:ascii="Times New Roman" w:hAnsi="Times New Roman"/>
          <w:bCs/>
          <w:noProof w:val="0"/>
          <w:sz w:val="24"/>
          <w:szCs w:val="24"/>
          <w:lang w:val="lv-LV"/>
        </w:rPr>
        <w:t xml:space="preserve"> pasažieru </w:t>
      </w:r>
      <w:r w:rsidRPr="00227139">
        <w:rPr>
          <w:rFonts w:ascii="Times New Roman" w:hAnsi="Times New Roman"/>
          <w:noProof w:val="0"/>
          <w:sz w:val="24"/>
          <w:szCs w:val="24"/>
          <w:lang w:val="lv-LV"/>
        </w:rPr>
        <w:t>automašīn</w:t>
      </w:r>
      <w:r w:rsidR="00D32FC1">
        <w:rPr>
          <w:rFonts w:ascii="Times New Roman" w:hAnsi="Times New Roman"/>
          <w:noProof w:val="0"/>
          <w:sz w:val="24"/>
          <w:szCs w:val="24"/>
          <w:lang w:val="lv-LV"/>
        </w:rPr>
        <w:t xml:space="preserve">u </w:t>
      </w:r>
      <w:r w:rsidR="00E61F16">
        <w:rPr>
          <w:rFonts w:ascii="Times New Roman" w:hAnsi="Times New Roman"/>
          <w:bCs/>
          <w:noProof w:val="0"/>
          <w:sz w:val="24"/>
          <w:szCs w:val="24"/>
          <w:lang w:val="lv-LV"/>
        </w:rPr>
        <w:t>„VW Jetta”, reģistrācijas Nr.GE9342,</w:t>
      </w:r>
      <w:r w:rsidR="00E61F16" w:rsidRPr="00624A4B">
        <w:rPr>
          <w:rFonts w:ascii="Times New Roman" w:hAnsi="Times New Roman"/>
          <w:noProof w:val="0"/>
          <w:sz w:val="24"/>
          <w:szCs w:val="24"/>
          <w:lang w:val="lv-LV"/>
        </w:rPr>
        <w:t xml:space="preserve"> </w:t>
      </w:r>
      <w:r w:rsidR="00E61F16">
        <w:rPr>
          <w:rFonts w:ascii="Times New Roman" w:hAnsi="Times New Roman"/>
          <w:bCs/>
          <w:noProof w:val="0"/>
          <w:sz w:val="24"/>
          <w:szCs w:val="24"/>
          <w:lang w:val="lv-LV"/>
        </w:rPr>
        <w:t>„VW Golf”, reģistrācijas Nr.FM9293</w:t>
      </w:r>
      <w:r w:rsidR="00E61F16">
        <w:rPr>
          <w:rFonts w:ascii="Times New Roman" w:hAnsi="Times New Roman"/>
          <w:noProof w:val="0"/>
          <w:sz w:val="24"/>
          <w:szCs w:val="24"/>
          <w:lang w:val="lv-LV"/>
        </w:rPr>
        <w:t xml:space="preserve">, </w:t>
      </w:r>
      <w:r w:rsidR="00A15B85">
        <w:rPr>
          <w:rFonts w:ascii="Times New Roman" w:hAnsi="Times New Roman"/>
          <w:bCs/>
          <w:noProof w:val="0"/>
          <w:sz w:val="24"/>
          <w:szCs w:val="24"/>
          <w:lang w:val="lv-LV"/>
        </w:rPr>
        <w:t>„Chevrolet Captiva”, reģistrācijas Nr.GM674</w:t>
      </w:r>
      <w:r w:rsidR="00D32FC1">
        <w:rPr>
          <w:rFonts w:ascii="Times New Roman" w:hAnsi="Times New Roman"/>
          <w:noProof w:val="0"/>
          <w:sz w:val="24"/>
          <w:szCs w:val="24"/>
          <w:lang w:val="lv-LV"/>
        </w:rPr>
        <w:t xml:space="preserve">, </w:t>
      </w:r>
      <w:r w:rsidRPr="00227139">
        <w:rPr>
          <w:rFonts w:ascii="Times New Roman" w:hAnsi="Times New Roman"/>
          <w:noProof w:val="0"/>
          <w:sz w:val="24"/>
          <w:szCs w:val="24"/>
          <w:lang w:val="lv-LV"/>
        </w:rPr>
        <w:t>(turpmāk</w:t>
      </w:r>
      <w:r w:rsidR="00D32FC1">
        <w:rPr>
          <w:rFonts w:ascii="Times New Roman" w:hAnsi="Times New Roman"/>
          <w:noProof w:val="0"/>
          <w:sz w:val="24"/>
          <w:szCs w:val="24"/>
          <w:lang w:val="lv-LV"/>
        </w:rPr>
        <w:t xml:space="preserve"> kopā saukti</w:t>
      </w:r>
      <w:r w:rsidRPr="00227139">
        <w:rPr>
          <w:rFonts w:ascii="Times New Roman" w:hAnsi="Times New Roman"/>
          <w:noProof w:val="0"/>
          <w:sz w:val="24"/>
          <w:szCs w:val="24"/>
          <w:lang w:val="lv-LV"/>
        </w:rPr>
        <w:t xml:space="preserve"> </w:t>
      </w:r>
      <w:r w:rsidR="00D32FC1" w:rsidRPr="00D32FC1">
        <w:rPr>
          <w:rFonts w:ascii="Times New Roman" w:hAnsi="Times New Roman"/>
          <w:noProof w:val="0"/>
          <w:sz w:val="24"/>
          <w:szCs w:val="24"/>
          <w:lang w:val="lv-LV"/>
        </w:rPr>
        <w:t>„</w:t>
      </w:r>
      <w:r w:rsidRPr="00227139">
        <w:rPr>
          <w:rFonts w:ascii="Times New Roman" w:hAnsi="Times New Roman"/>
          <w:noProof w:val="0"/>
          <w:sz w:val="24"/>
          <w:szCs w:val="24"/>
          <w:lang w:val="lv-LV"/>
        </w:rPr>
        <w:t>Transportlīdze</w:t>
      </w:r>
      <w:r w:rsidR="00D32FC1">
        <w:rPr>
          <w:rFonts w:ascii="Times New Roman" w:hAnsi="Times New Roman"/>
          <w:noProof w:val="0"/>
          <w:sz w:val="24"/>
          <w:szCs w:val="24"/>
          <w:lang w:val="lv-LV"/>
        </w:rPr>
        <w:t xml:space="preserve">kļi”, un katrs atsevišķi – </w:t>
      </w:r>
      <w:r w:rsidR="00D32FC1" w:rsidRPr="00D32FC1">
        <w:rPr>
          <w:rFonts w:ascii="Times New Roman" w:hAnsi="Times New Roman"/>
          <w:noProof w:val="0"/>
          <w:sz w:val="24"/>
          <w:szCs w:val="24"/>
          <w:lang w:val="lv-LV"/>
        </w:rPr>
        <w:t>„</w:t>
      </w:r>
      <w:r w:rsidR="00D32FC1">
        <w:rPr>
          <w:rFonts w:ascii="Times New Roman" w:hAnsi="Times New Roman"/>
          <w:noProof w:val="0"/>
          <w:sz w:val="24"/>
          <w:szCs w:val="24"/>
          <w:lang w:val="lv-LV"/>
        </w:rPr>
        <w:t>Transportlīdzeklis”</w:t>
      </w:r>
      <w:r w:rsidRPr="00227139">
        <w:rPr>
          <w:rFonts w:ascii="Times New Roman" w:hAnsi="Times New Roman"/>
          <w:noProof w:val="0"/>
          <w:sz w:val="24"/>
          <w:szCs w:val="24"/>
          <w:lang w:val="lv-LV"/>
        </w:rPr>
        <w:t>)</w:t>
      </w:r>
      <w:r>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atsavināšanas noteikumi (turpmāk – </w:t>
      </w:r>
      <w:r w:rsidR="00A15B85" w:rsidRPr="00A15B85">
        <w:rPr>
          <w:rFonts w:ascii="Times New Roman" w:hAnsi="Times New Roman"/>
          <w:noProof w:val="0"/>
          <w:sz w:val="24"/>
          <w:szCs w:val="24"/>
          <w:lang w:val="lv-LV"/>
        </w:rPr>
        <w:t>„</w:t>
      </w:r>
      <w:r w:rsidRPr="00227139">
        <w:rPr>
          <w:rFonts w:ascii="Times New Roman" w:hAnsi="Times New Roman"/>
          <w:noProof w:val="0"/>
          <w:sz w:val="24"/>
          <w:szCs w:val="24"/>
          <w:lang w:val="lv-LV"/>
        </w:rPr>
        <w:t>Noteikumi</w:t>
      </w:r>
      <w:r w:rsidR="00A15B85">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izstrādāti atbilstoši Publiskas personas mantas atsavināšanas likuma normu noteikumiem un saskaņā ar šo likumu izdotajiem normatīvajiem aktiem, kas regulē pašvaldības mantas atsavināšanu, un nosaka kārtību, kādā veicama Ventspils </w:t>
      </w:r>
      <w:r>
        <w:rPr>
          <w:rFonts w:ascii="Times New Roman" w:hAnsi="Times New Roman"/>
          <w:noProof w:val="0"/>
          <w:sz w:val="24"/>
          <w:szCs w:val="24"/>
          <w:lang w:val="lv-LV"/>
        </w:rPr>
        <w:t>novada pašvaldības īpašumā esoš</w:t>
      </w:r>
      <w:r w:rsidR="00CD5F83">
        <w:rPr>
          <w:rFonts w:ascii="Times New Roman" w:hAnsi="Times New Roman"/>
          <w:noProof w:val="0"/>
          <w:sz w:val="24"/>
          <w:szCs w:val="24"/>
          <w:lang w:val="lv-LV"/>
        </w:rPr>
        <w:t>o</w:t>
      </w:r>
      <w:r w:rsidRPr="00227139">
        <w:rPr>
          <w:rFonts w:ascii="Times New Roman" w:hAnsi="Times New Roman"/>
          <w:noProof w:val="0"/>
          <w:sz w:val="24"/>
          <w:szCs w:val="24"/>
          <w:lang w:val="lv-LV"/>
        </w:rPr>
        <w:t xml:space="preserve"> Transportlīdzekļ</w:t>
      </w:r>
      <w:r w:rsidR="00CD5F83">
        <w:rPr>
          <w:rFonts w:ascii="Times New Roman" w:hAnsi="Times New Roman"/>
          <w:noProof w:val="0"/>
          <w:sz w:val="24"/>
          <w:szCs w:val="24"/>
          <w:lang w:val="lv-LV"/>
        </w:rPr>
        <w:t>u</w:t>
      </w:r>
      <w:r w:rsidRPr="00227139">
        <w:rPr>
          <w:rFonts w:ascii="Times New Roman" w:hAnsi="Times New Roman"/>
          <w:noProof w:val="0"/>
          <w:sz w:val="24"/>
          <w:szCs w:val="24"/>
          <w:lang w:val="lv-LV"/>
        </w:rPr>
        <w:t xml:space="preserve"> pārdošana. </w:t>
      </w:r>
    </w:p>
    <w:p w:rsidR="008B3153" w:rsidRPr="00227139"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 Kustamās mantas atsavinātājs – </w:t>
      </w:r>
      <w:r w:rsidRPr="00CD5F83">
        <w:rPr>
          <w:rFonts w:ascii="Times New Roman" w:hAnsi="Times New Roman"/>
          <w:noProof w:val="0"/>
          <w:sz w:val="24"/>
          <w:szCs w:val="24"/>
          <w:lang w:val="lv-LV"/>
        </w:rPr>
        <w:t xml:space="preserve">Ventspils novada pašvaldība, reģistrācijas Nr.90000052035, juridiskā adrese: Skolas iela 4, Ventspils, LV-3601. </w:t>
      </w:r>
    </w:p>
    <w:p w:rsidR="008B3153" w:rsidRPr="00FB0037" w:rsidRDefault="008B3153" w:rsidP="00FB0037">
      <w:pPr>
        <w:numPr>
          <w:ilvl w:val="1"/>
          <w:numId w:val="2"/>
        </w:numPr>
        <w:tabs>
          <w:tab w:val="num" w:pos="426"/>
          <w:tab w:val="num" w:pos="540"/>
        </w:tabs>
        <w:autoSpaceDE w:val="0"/>
        <w:autoSpaceDN w:val="0"/>
        <w:spacing w:line="276" w:lineRule="auto"/>
        <w:ind w:left="0" w:firstLine="0"/>
        <w:jc w:val="both"/>
        <w:rPr>
          <w:rFonts w:ascii="Times New Roman" w:hAnsi="Times New Roman"/>
          <w:b/>
          <w:noProof w:val="0"/>
          <w:sz w:val="24"/>
          <w:szCs w:val="24"/>
          <w:u w:val="single"/>
          <w:lang w:val="lv-LV"/>
        </w:rPr>
      </w:pPr>
      <w:r w:rsidRPr="00227139">
        <w:rPr>
          <w:rFonts w:ascii="Times New Roman" w:hAnsi="Times New Roman"/>
          <w:noProof w:val="0"/>
          <w:sz w:val="24"/>
          <w:szCs w:val="24"/>
          <w:lang w:val="lv-LV"/>
        </w:rPr>
        <w:t xml:space="preserve"> Transportlīdzekļu atsavināšanu, pamatojoties uz Ventspils novada domes </w:t>
      </w:r>
      <w:r>
        <w:rPr>
          <w:rFonts w:ascii="Times New Roman" w:hAnsi="Times New Roman"/>
          <w:noProof w:val="0"/>
          <w:sz w:val="24"/>
          <w:szCs w:val="24"/>
          <w:lang w:val="lv-LV"/>
        </w:rPr>
        <w:t>201</w:t>
      </w:r>
      <w:r w:rsidR="00CD5F83">
        <w:rPr>
          <w:rFonts w:ascii="Times New Roman" w:hAnsi="Times New Roman"/>
          <w:noProof w:val="0"/>
          <w:sz w:val="24"/>
          <w:szCs w:val="24"/>
          <w:lang w:val="lv-LV"/>
        </w:rPr>
        <w:t>9</w:t>
      </w:r>
      <w:r>
        <w:rPr>
          <w:rFonts w:ascii="Times New Roman" w:hAnsi="Times New Roman"/>
          <w:noProof w:val="0"/>
          <w:sz w:val="24"/>
          <w:szCs w:val="24"/>
          <w:lang w:val="lv-LV"/>
        </w:rPr>
        <w:t xml:space="preserve">.gada </w:t>
      </w:r>
      <w:r w:rsidR="00CD5F83">
        <w:rPr>
          <w:rFonts w:ascii="Times New Roman" w:hAnsi="Times New Roman"/>
          <w:noProof w:val="0"/>
          <w:sz w:val="24"/>
          <w:szCs w:val="24"/>
          <w:lang w:val="lv-LV"/>
        </w:rPr>
        <w:t xml:space="preserve">31.janvāra </w:t>
      </w:r>
      <w:r w:rsidRPr="00227139">
        <w:rPr>
          <w:rFonts w:ascii="Times New Roman" w:hAnsi="Times New Roman"/>
          <w:noProof w:val="0"/>
          <w:sz w:val="24"/>
          <w:szCs w:val="24"/>
          <w:lang w:val="lv-LV"/>
        </w:rPr>
        <w:t xml:space="preserve">lēmumu </w:t>
      </w:r>
      <w:r w:rsidR="00FB0037" w:rsidRPr="00FB0037">
        <w:rPr>
          <w:rFonts w:ascii="Times New Roman" w:hAnsi="Times New Roman"/>
          <w:bCs/>
          <w:noProof w:val="0"/>
          <w:sz w:val="24"/>
          <w:szCs w:val="24"/>
          <w:lang w:val="lv-LV"/>
        </w:rPr>
        <w:t>„</w:t>
      </w:r>
      <w:r w:rsidR="00CD5F83" w:rsidRPr="00FB0037">
        <w:rPr>
          <w:rFonts w:ascii="Times New Roman" w:hAnsi="Times New Roman"/>
          <w:noProof w:val="0"/>
          <w:sz w:val="24"/>
          <w:szCs w:val="24"/>
          <w:lang w:val="lv-LV"/>
        </w:rPr>
        <w:t>P</w:t>
      </w:r>
      <w:r w:rsidR="00FB0037" w:rsidRPr="00FB0037">
        <w:rPr>
          <w:rFonts w:ascii="Times New Roman" w:hAnsi="Times New Roman"/>
          <w:noProof w:val="0"/>
          <w:sz w:val="24"/>
          <w:szCs w:val="24"/>
          <w:lang w:val="lv-LV"/>
        </w:rPr>
        <w:t xml:space="preserve">ar noteikumu </w:t>
      </w:r>
      <w:r w:rsidR="00CD5F83" w:rsidRPr="00FB0037">
        <w:rPr>
          <w:rFonts w:ascii="Times New Roman" w:hAnsi="Times New Roman"/>
          <w:noProof w:val="0"/>
          <w:sz w:val="24"/>
          <w:szCs w:val="24"/>
          <w:lang w:val="lv-LV"/>
        </w:rPr>
        <w:t>„V</w:t>
      </w:r>
      <w:r w:rsidR="00FB0037" w:rsidRPr="00FB0037">
        <w:rPr>
          <w:rFonts w:ascii="Times New Roman" w:hAnsi="Times New Roman"/>
          <w:noProof w:val="0"/>
          <w:sz w:val="24"/>
          <w:szCs w:val="24"/>
          <w:lang w:val="lv-LV"/>
        </w:rPr>
        <w:t>entspils</w:t>
      </w:r>
      <w:r w:rsidR="00CD5F83" w:rsidRPr="00FB0037">
        <w:rPr>
          <w:rFonts w:ascii="Times New Roman" w:hAnsi="Times New Roman"/>
          <w:noProof w:val="0"/>
          <w:sz w:val="24"/>
          <w:szCs w:val="24"/>
          <w:lang w:val="lv-LV"/>
        </w:rPr>
        <w:t xml:space="preserve"> </w:t>
      </w:r>
      <w:r w:rsidR="00FB0037" w:rsidRPr="00FB0037">
        <w:rPr>
          <w:rFonts w:ascii="Times New Roman" w:hAnsi="Times New Roman"/>
          <w:noProof w:val="0"/>
          <w:sz w:val="24"/>
          <w:szCs w:val="24"/>
          <w:lang w:val="lv-LV"/>
        </w:rPr>
        <w:t>novada pašvaldības kustamās mantas –</w:t>
      </w:r>
      <w:r w:rsidR="00B15637">
        <w:rPr>
          <w:rFonts w:ascii="Times New Roman" w:hAnsi="Times New Roman"/>
          <w:noProof w:val="0"/>
          <w:sz w:val="24"/>
          <w:szCs w:val="24"/>
          <w:lang w:val="lv-LV"/>
        </w:rPr>
        <w:t xml:space="preserve"> </w:t>
      </w:r>
      <w:r w:rsidR="00FB0037" w:rsidRPr="00FB0037">
        <w:rPr>
          <w:rFonts w:ascii="Times New Roman" w:hAnsi="Times New Roman"/>
          <w:noProof w:val="0"/>
          <w:sz w:val="24"/>
          <w:szCs w:val="24"/>
          <w:lang w:val="lv-LV"/>
        </w:rPr>
        <w:t>automašīn</w:t>
      </w:r>
      <w:r w:rsidR="00B15637">
        <w:rPr>
          <w:rFonts w:ascii="Times New Roman" w:hAnsi="Times New Roman"/>
          <w:noProof w:val="0"/>
          <w:sz w:val="24"/>
          <w:szCs w:val="24"/>
          <w:lang w:val="lv-LV"/>
        </w:rPr>
        <w:t>u</w:t>
      </w:r>
      <w:r w:rsidR="00FB0037" w:rsidRPr="00FB0037">
        <w:rPr>
          <w:rFonts w:ascii="Times New Roman" w:hAnsi="Times New Roman"/>
          <w:noProof w:val="0"/>
          <w:sz w:val="24"/>
          <w:szCs w:val="24"/>
          <w:lang w:val="lv-LV"/>
        </w:rPr>
        <w:t xml:space="preserve"> </w:t>
      </w:r>
      <w:r w:rsidR="00CD5F83" w:rsidRPr="00FB0037">
        <w:rPr>
          <w:rFonts w:ascii="Times New Roman" w:hAnsi="Times New Roman"/>
          <w:noProof w:val="0"/>
          <w:sz w:val="24"/>
          <w:szCs w:val="24"/>
          <w:lang w:val="lv-LV"/>
        </w:rPr>
        <w:t xml:space="preserve">„VW </w:t>
      </w:r>
      <w:r w:rsidR="00CD5F83" w:rsidRPr="00FB0037">
        <w:rPr>
          <w:rFonts w:ascii="Times New Roman" w:hAnsi="Times New Roman"/>
          <w:bCs/>
          <w:noProof w:val="0"/>
          <w:sz w:val="24"/>
          <w:szCs w:val="24"/>
          <w:lang w:val="lv-LV"/>
        </w:rPr>
        <w:t>J</w:t>
      </w:r>
      <w:r w:rsidR="00FB0037" w:rsidRPr="00FB0037">
        <w:rPr>
          <w:rFonts w:ascii="Times New Roman" w:hAnsi="Times New Roman"/>
          <w:bCs/>
          <w:noProof w:val="0"/>
          <w:sz w:val="24"/>
          <w:szCs w:val="24"/>
          <w:lang w:val="lv-LV"/>
        </w:rPr>
        <w:t>etta</w:t>
      </w:r>
      <w:r w:rsidR="00CD5F83" w:rsidRPr="00FB0037">
        <w:rPr>
          <w:rFonts w:ascii="Times New Roman" w:hAnsi="Times New Roman"/>
          <w:noProof w:val="0"/>
          <w:sz w:val="24"/>
          <w:szCs w:val="24"/>
          <w:lang w:val="lv-LV"/>
        </w:rPr>
        <w:t>” (</w:t>
      </w:r>
      <w:r w:rsidR="00FB0037">
        <w:rPr>
          <w:rFonts w:ascii="Times New Roman" w:hAnsi="Times New Roman"/>
          <w:noProof w:val="0"/>
          <w:sz w:val="24"/>
          <w:szCs w:val="24"/>
          <w:lang w:val="lv-LV"/>
        </w:rPr>
        <w:t>reģ.Nr</w:t>
      </w:r>
      <w:r w:rsidR="00CD5F83" w:rsidRPr="00FB0037">
        <w:rPr>
          <w:rFonts w:ascii="Times New Roman" w:hAnsi="Times New Roman"/>
          <w:noProof w:val="0"/>
          <w:sz w:val="24"/>
          <w:szCs w:val="24"/>
          <w:lang w:val="lv-LV"/>
        </w:rPr>
        <w:t>.</w:t>
      </w:r>
      <w:r w:rsidR="00CD5F83" w:rsidRPr="00FB0037">
        <w:rPr>
          <w:rFonts w:ascii="Times New Roman" w:hAnsi="Times New Roman"/>
          <w:bCs/>
          <w:noProof w:val="0"/>
          <w:sz w:val="24"/>
          <w:szCs w:val="24"/>
          <w:lang w:val="lv-LV"/>
        </w:rPr>
        <w:t>GE9342), „VW G</w:t>
      </w:r>
      <w:r w:rsidR="00FB0037" w:rsidRPr="00FB0037">
        <w:rPr>
          <w:rFonts w:ascii="Times New Roman" w:hAnsi="Times New Roman"/>
          <w:bCs/>
          <w:noProof w:val="0"/>
          <w:sz w:val="24"/>
          <w:szCs w:val="24"/>
          <w:lang w:val="lv-LV"/>
        </w:rPr>
        <w:t>olf</w:t>
      </w:r>
      <w:r w:rsidR="00CD5F83" w:rsidRPr="00FB0037">
        <w:rPr>
          <w:rFonts w:ascii="Times New Roman" w:hAnsi="Times New Roman"/>
          <w:bCs/>
          <w:noProof w:val="0"/>
          <w:sz w:val="24"/>
          <w:szCs w:val="24"/>
          <w:lang w:val="lv-LV"/>
        </w:rPr>
        <w:t>” (</w:t>
      </w:r>
      <w:r w:rsidR="00FB0037" w:rsidRPr="00FB0037">
        <w:rPr>
          <w:rFonts w:ascii="Times New Roman" w:hAnsi="Times New Roman"/>
          <w:bCs/>
          <w:noProof w:val="0"/>
          <w:sz w:val="24"/>
          <w:szCs w:val="24"/>
          <w:lang w:val="lv-LV"/>
        </w:rPr>
        <w:t>reģ.Nr.</w:t>
      </w:r>
      <w:r w:rsidR="00CD5F83" w:rsidRPr="00FB0037">
        <w:rPr>
          <w:rFonts w:ascii="Times New Roman" w:hAnsi="Times New Roman"/>
          <w:bCs/>
          <w:noProof w:val="0"/>
          <w:sz w:val="24"/>
          <w:szCs w:val="24"/>
          <w:lang w:val="lv-LV"/>
        </w:rPr>
        <w:t>FM9293), „C</w:t>
      </w:r>
      <w:r w:rsidR="00FB0037" w:rsidRPr="00FB0037">
        <w:rPr>
          <w:rFonts w:ascii="Times New Roman" w:hAnsi="Times New Roman"/>
          <w:bCs/>
          <w:noProof w:val="0"/>
          <w:sz w:val="24"/>
          <w:szCs w:val="24"/>
          <w:lang w:val="lv-LV"/>
        </w:rPr>
        <w:t xml:space="preserve">hevrolet </w:t>
      </w:r>
      <w:r w:rsidR="00CD5F83" w:rsidRPr="00FB0037">
        <w:rPr>
          <w:rFonts w:ascii="Times New Roman" w:hAnsi="Times New Roman"/>
          <w:bCs/>
          <w:noProof w:val="0"/>
          <w:sz w:val="24"/>
          <w:szCs w:val="24"/>
          <w:lang w:val="lv-LV"/>
        </w:rPr>
        <w:t>C</w:t>
      </w:r>
      <w:r w:rsidR="00FB0037" w:rsidRPr="00FB0037">
        <w:rPr>
          <w:rFonts w:ascii="Times New Roman" w:hAnsi="Times New Roman"/>
          <w:bCs/>
          <w:noProof w:val="0"/>
          <w:sz w:val="24"/>
          <w:szCs w:val="24"/>
          <w:lang w:val="lv-LV"/>
        </w:rPr>
        <w:t>aptiva</w:t>
      </w:r>
      <w:r w:rsidR="00CD5F83" w:rsidRPr="00FB0037">
        <w:rPr>
          <w:rFonts w:ascii="Times New Roman" w:hAnsi="Times New Roman"/>
          <w:bCs/>
          <w:noProof w:val="0"/>
          <w:sz w:val="24"/>
          <w:szCs w:val="24"/>
          <w:lang w:val="lv-LV"/>
        </w:rPr>
        <w:t>”</w:t>
      </w:r>
      <w:r w:rsidR="00FB0037">
        <w:rPr>
          <w:rFonts w:ascii="Times New Roman" w:hAnsi="Times New Roman"/>
          <w:bCs/>
          <w:noProof w:val="0"/>
          <w:sz w:val="24"/>
          <w:szCs w:val="24"/>
          <w:lang w:val="lv-LV"/>
        </w:rPr>
        <w:t xml:space="preserve"> </w:t>
      </w:r>
      <w:r w:rsidR="00CD5F83" w:rsidRPr="00FB0037">
        <w:rPr>
          <w:rFonts w:ascii="Times New Roman" w:hAnsi="Times New Roman"/>
          <w:bCs/>
          <w:noProof w:val="0"/>
          <w:sz w:val="24"/>
          <w:szCs w:val="24"/>
          <w:lang w:val="lv-LV"/>
        </w:rPr>
        <w:t>(</w:t>
      </w:r>
      <w:r w:rsidR="00FB0037" w:rsidRPr="00FB0037">
        <w:rPr>
          <w:rFonts w:ascii="Times New Roman" w:hAnsi="Times New Roman"/>
          <w:bCs/>
          <w:noProof w:val="0"/>
          <w:sz w:val="24"/>
          <w:szCs w:val="24"/>
          <w:lang w:val="lv-LV"/>
        </w:rPr>
        <w:t>reģ.Nr.</w:t>
      </w:r>
      <w:r w:rsidR="00CD5F83" w:rsidRPr="00FB0037">
        <w:rPr>
          <w:rFonts w:ascii="Times New Roman" w:hAnsi="Times New Roman"/>
          <w:bCs/>
          <w:noProof w:val="0"/>
          <w:sz w:val="24"/>
          <w:szCs w:val="24"/>
          <w:lang w:val="lv-LV"/>
        </w:rPr>
        <w:t xml:space="preserve">GM674), </w:t>
      </w:r>
      <w:r w:rsidR="00FB0037" w:rsidRPr="00FB0037">
        <w:rPr>
          <w:rFonts w:ascii="Times New Roman" w:hAnsi="Times New Roman"/>
          <w:noProof w:val="0"/>
          <w:sz w:val="24"/>
          <w:szCs w:val="24"/>
          <w:lang w:val="lv-LV"/>
        </w:rPr>
        <w:t>atsavināšanas, pārdodot par brīvu cenu, noteikumi” apstiprināšanu”</w:t>
      </w:r>
      <w:r w:rsidR="00CD5F83" w:rsidRPr="00FB0037">
        <w:rPr>
          <w:rFonts w:ascii="Times New Roman" w:hAnsi="Times New Roman"/>
          <w:noProof w:val="0"/>
          <w:sz w:val="24"/>
          <w:szCs w:val="24"/>
          <w:lang w:val="lv-LV"/>
        </w:rPr>
        <w:t xml:space="preserve"> </w:t>
      </w:r>
      <w:r w:rsidR="00FB0037">
        <w:rPr>
          <w:rFonts w:ascii="Times New Roman" w:hAnsi="Times New Roman"/>
          <w:noProof w:val="0"/>
          <w:sz w:val="24"/>
          <w:szCs w:val="24"/>
          <w:lang w:val="lv-LV"/>
        </w:rPr>
        <w:t>(sēdes protokols Nr._, _</w:t>
      </w:r>
      <w:r w:rsidRPr="00FB0037">
        <w:rPr>
          <w:rFonts w:ascii="Times New Roman" w:hAnsi="Times New Roman"/>
          <w:noProof w:val="0"/>
          <w:sz w:val="24"/>
          <w:szCs w:val="24"/>
          <w:lang w:val="lv-LV"/>
        </w:rPr>
        <w:t>.§, 2.p.)</w:t>
      </w:r>
      <w:r w:rsidR="00FB0037">
        <w:rPr>
          <w:rFonts w:ascii="Times New Roman" w:hAnsi="Times New Roman"/>
          <w:noProof w:val="0"/>
          <w:sz w:val="24"/>
          <w:szCs w:val="24"/>
          <w:lang w:val="lv-LV"/>
        </w:rPr>
        <w:t>,</w:t>
      </w:r>
      <w:r w:rsidRPr="00FB0037">
        <w:rPr>
          <w:rFonts w:ascii="Times New Roman" w:hAnsi="Times New Roman"/>
          <w:noProof w:val="0"/>
          <w:sz w:val="24"/>
          <w:szCs w:val="24"/>
          <w:lang w:val="lv-LV"/>
        </w:rPr>
        <w:t xml:space="preserve"> organizē</w:t>
      </w:r>
      <w:r w:rsidRPr="00FB0037">
        <w:rPr>
          <w:rFonts w:ascii="Times New Roman" w:hAnsi="Times New Roman"/>
          <w:bCs/>
          <w:noProof w:val="0"/>
          <w:sz w:val="24"/>
          <w:szCs w:val="24"/>
          <w:lang w:val="lv-LV"/>
        </w:rPr>
        <w:t xml:space="preserve"> </w:t>
      </w:r>
      <w:r w:rsidRPr="00FB0037">
        <w:rPr>
          <w:rFonts w:ascii="Times New Roman" w:hAnsi="Times New Roman"/>
          <w:noProof w:val="0"/>
          <w:sz w:val="24"/>
          <w:szCs w:val="24"/>
          <w:lang w:val="lv-LV"/>
        </w:rPr>
        <w:t>ar Ventspils novada domes 2013.gada 11.jūlija lēmumu (sēdes protokols Nr.3, 4.§, 3.punkta 3.1.apakšpunkts) izveidota Pašvaldības dzīvojamo māju privatizācijas un mantas atsavināšanas komisija (turpmāk</w:t>
      </w:r>
      <w:r w:rsidR="004C4164">
        <w:rPr>
          <w:rFonts w:ascii="Times New Roman" w:hAnsi="Times New Roman"/>
          <w:noProof w:val="0"/>
          <w:sz w:val="24"/>
          <w:szCs w:val="24"/>
          <w:lang w:val="lv-LV"/>
        </w:rPr>
        <w:t xml:space="preserve"> </w:t>
      </w:r>
      <w:r w:rsidRPr="00FB0037">
        <w:rPr>
          <w:rFonts w:ascii="Times New Roman" w:hAnsi="Times New Roman"/>
          <w:noProof w:val="0"/>
          <w:sz w:val="24"/>
          <w:szCs w:val="24"/>
          <w:lang w:val="lv-LV"/>
        </w:rPr>
        <w:t xml:space="preserve">– Komisija). </w:t>
      </w:r>
    </w:p>
    <w:p w:rsidR="008B3153" w:rsidRPr="00227139"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 Transportlīdzekļ</w:t>
      </w:r>
      <w:r>
        <w:rPr>
          <w:rFonts w:ascii="Times New Roman" w:hAnsi="Times New Roman"/>
          <w:noProof w:val="0"/>
          <w:sz w:val="24"/>
          <w:szCs w:val="24"/>
          <w:lang w:val="lv-LV"/>
        </w:rPr>
        <w:t>a</w:t>
      </w:r>
      <w:r w:rsidRPr="00227139">
        <w:rPr>
          <w:rFonts w:ascii="Times New Roman" w:hAnsi="Times New Roman"/>
          <w:noProof w:val="0"/>
          <w:sz w:val="24"/>
          <w:szCs w:val="24"/>
          <w:lang w:val="lv-LV"/>
        </w:rPr>
        <w:t xml:space="preserve"> atsavināšanas veids – pārdodot par brīvu cenu. </w:t>
      </w:r>
    </w:p>
    <w:p w:rsidR="008B3153" w:rsidRPr="00227139"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 Maksāšanas līdzeklis par atsavinām</w:t>
      </w:r>
      <w:r>
        <w:rPr>
          <w:rFonts w:ascii="Times New Roman" w:hAnsi="Times New Roman"/>
          <w:noProof w:val="0"/>
          <w:sz w:val="24"/>
          <w:szCs w:val="24"/>
          <w:lang w:val="lv-LV"/>
        </w:rPr>
        <w:t>o</w:t>
      </w:r>
      <w:r w:rsidRPr="00227139">
        <w:rPr>
          <w:rFonts w:ascii="Times New Roman" w:hAnsi="Times New Roman"/>
          <w:noProof w:val="0"/>
          <w:sz w:val="24"/>
          <w:szCs w:val="24"/>
          <w:lang w:val="lv-LV"/>
        </w:rPr>
        <w:t xml:space="preserve"> Transportlīdzek</w:t>
      </w:r>
      <w:r>
        <w:rPr>
          <w:rFonts w:ascii="Times New Roman" w:hAnsi="Times New Roman"/>
          <w:noProof w:val="0"/>
          <w:sz w:val="24"/>
          <w:szCs w:val="24"/>
          <w:lang w:val="lv-LV"/>
        </w:rPr>
        <w:t>li</w:t>
      </w:r>
      <w:r w:rsidRPr="00227139">
        <w:rPr>
          <w:rFonts w:ascii="Times New Roman" w:hAnsi="Times New Roman"/>
          <w:noProof w:val="0"/>
          <w:sz w:val="24"/>
          <w:szCs w:val="24"/>
          <w:lang w:val="lv-LV"/>
        </w:rPr>
        <w:t xml:space="preserve"> ir </w:t>
      </w:r>
      <w:r w:rsidRPr="00902E46">
        <w:rPr>
          <w:rFonts w:ascii="Times New Roman" w:hAnsi="Times New Roman"/>
          <w:i/>
          <w:noProof w:val="0"/>
          <w:sz w:val="24"/>
          <w:szCs w:val="24"/>
          <w:lang w:val="lv-LV"/>
        </w:rPr>
        <w:t>euro</w:t>
      </w:r>
      <w:r w:rsidRPr="00227139">
        <w:rPr>
          <w:rFonts w:ascii="Times New Roman" w:hAnsi="Times New Roman"/>
          <w:noProof w:val="0"/>
          <w:sz w:val="24"/>
          <w:szCs w:val="24"/>
          <w:lang w:val="lv-LV"/>
        </w:rPr>
        <w:t xml:space="preserve"> (100% apmērā).</w:t>
      </w:r>
    </w:p>
    <w:p w:rsidR="008B3153" w:rsidRPr="00B538E8" w:rsidRDefault="008B3153" w:rsidP="008B3153">
      <w:pPr>
        <w:tabs>
          <w:tab w:val="left" w:pos="1080"/>
        </w:tabs>
        <w:jc w:val="both"/>
        <w:rPr>
          <w:rFonts w:ascii="Times New Roman" w:hAnsi="Times New Roman"/>
          <w:b/>
          <w:noProof w:val="0"/>
          <w:sz w:val="24"/>
          <w:szCs w:val="24"/>
          <w:lang w:val="lv-LV"/>
        </w:rPr>
      </w:pPr>
    </w:p>
    <w:p w:rsidR="008B3153" w:rsidRPr="001D64E8" w:rsidRDefault="008B3153" w:rsidP="008B3153">
      <w:pPr>
        <w:numPr>
          <w:ilvl w:val="0"/>
          <w:numId w:val="2"/>
        </w:numPr>
        <w:tabs>
          <w:tab w:val="num" w:pos="180"/>
        </w:tabs>
        <w:autoSpaceDE w:val="0"/>
        <w:autoSpaceDN w:val="0"/>
        <w:spacing w:line="276" w:lineRule="auto"/>
        <w:ind w:left="0" w:firstLine="0"/>
        <w:jc w:val="center"/>
        <w:rPr>
          <w:rFonts w:ascii="Times New Roman" w:hAnsi="Times New Roman"/>
          <w:b/>
          <w:noProof w:val="0"/>
          <w:sz w:val="24"/>
          <w:szCs w:val="24"/>
          <w:lang w:val="lv-LV"/>
        </w:rPr>
      </w:pPr>
      <w:r w:rsidRPr="00227139">
        <w:rPr>
          <w:rFonts w:ascii="Times New Roman" w:hAnsi="Times New Roman"/>
          <w:b/>
          <w:noProof w:val="0"/>
          <w:sz w:val="24"/>
          <w:szCs w:val="24"/>
          <w:lang w:val="lv-LV"/>
        </w:rPr>
        <w:t xml:space="preserve"> Atsavināmā kustamā manta un nosacītā cena</w:t>
      </w:r>
    </w:p>
    <w:p w:rsidR="008B3153" w:rsidRPr="00227139" w:rsidRDefault="008B3153" w:rsidP="004C4164">
      <w:pPr>
        <w:numPr>
          <w:ilvl w:val="1"/>
          <w:numId w:val="2"/>
        </w:numPr>
        <w:tabs>
          <w:tab w:val="clear" w:pos="780"/>
        </w:tabs>
        <w:autoSpaceDE w:val="0"/>
        <w:autoSpaceDN w:val="0"/>
        <w:spacing w:line="276" w:lineRule="auto"/>
        <w:ind w:left="567" w:hanging="567"/>
        <w:jc w:val="both"/>
        <w:rPr>
          <w:rFonts w:ascii="Times New Roman" w:hAnsi="Times New Roman"/>
          <w:noProof w:val="0"/>
          <w:sz w:val="24"/>
          <w:szCs w:val="24"/>
          <w:lang w:val="lv-LV"/>
        </w:rPr>
      </w:pPr>
      <w:r w:rsidRPr="00147D27">
        <w:rPr>
          <w:rFonts w:ascii="Times New Roman" w:hAnsi="Times New Roman"/>
          <w:b/>
          <w:noProof w:val="0"/>
          <w:sz w:val="24"/>
          <w:szCs w:val="24"/>
          <w:u w:val="single"/>
          <w:lang w:val="lv-LV"/>
        </w:rPr>
        <w:t xml:space="preserve">Vieglā pasažieru automašīna </w:t>
      </w:r>
      <w:r w:rsidRPr="00147D27">
        <w:rPr>
          <w:rFonts w:ascii="Times New Roman" w:hAnsi="Times New Roman"/>
          <w:b/>
          <w:bCs/>
          <w:noProof w:val="0"/>
          <w:sz w:val="24"/>
          <w:szCs w:val="24"/>
          <w:u w:val="single"/>
          <w:lang w:val="lv-LV"/>
        </w:rPr>
        <w:t>„</w:t>
      </w:r>
      <w:r w:rsidR="004C4164" w:rsidRPr="00147D27">
        <w:rPr>
          <w:rFonts w:ascii="Times New Roman" w:hAnsi="Times New Roman"/>
          <w:b/>
          <w:bCs/>
          <w:noProof w:val="0"/>
          <w:sz w:val="24"/>
          <w:szCs w:val="24"/>
          <w:u w:val="single"/>
          <w:lang w:val="lv-LV"/>
        </w:rPr>
        <w:t>VW Jetta</w:t>
      </w:r>
      <w:r w:rsidRPr="00147D27">
        <w:rPr>
          <w:rFonts w:ascii="Times New Roman" w:hAnsi="Times New Roman"/>
          <w:b/>
          <w:bCs/>
          <w:noProof w:val="0"/>
          <w:sz w:val="24"/>
          <w:szCs w:val="24"/>
          <w:u w:val="single"/>
          <w:lang w:val="lv-LV"/>
        </w:rPr>
        <w:t>”</w:t>
      </w:r>
      <w:r w:rsidRPr="00227139">
        <w:rPr>
          <w:rFonts w:ascii="Times New Roman" w:hAnsi="Times New Roman"/>
          <w:noProof w:val="0"/>
          <w:sz w:val="24"/>
          <w:szCs w:val="24"/>
          <w:lang w:val="lv-LV"/>
        </w:rPr>
        <w:t>:</w:t>
      </w:r>
    </w:p>
    <w:p w:rsidR="008B3153" w:rsidRPr="00227139" w:rsidRDefault="008B3153" w:rsidP="008B3153">
      <w:pPr>
        <w:numPr>
          <w:ilvl w:val="2"/>
          <w:numId w:val="2"/>
        </w:numPr>
        <w:tabs>
          <w:tab w:val="clear" w:pos="1440"/>
        </w:tabs>
        <w:autoSpaceDE w:val="0"/>
        <w:autoSpaceDN w:val="0"/>
        <w:spacing w:line="276" w:lineRule="auto"/>
        <w:ind w:left="1276"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reģistrācijas numurs – </w:t>
      </w:r>
      <w:r w:rsidR="004C4164" w:rsidRPr="004C4164">
        <w:rPr>
          <w:rFonts w:ascii="Times New Roman" w:hAnsi="Times New Roman"/>
          <w:bCs/>
          <w:noProof w:val="0"/>
          <w:sz w:val="24"/>
          <w:szCs w:val="24"/>
          <w:lang w:val="lv-LV"/>
        </w:rPr>
        <w:t>GE9342</w:t>
      </w:r>
      <w:r w:rsidRPr="00227139">
        <w:rPr>
          <w:rFonts w:ascii="Times New Roman" w:hAnsi="Times New Roman"/>
          <w:noProof w:val="0"/>
          <w:sz w:val="24"/>
          <w:szCs w:val="24"/>
          <w:lang w:val="lv-LV"/>
        </w:rPr>
        <w:t>;</w:t>
      </w:r>
    </w:p>
    <w:p w:rsidR="008B3153" w:rsidRDefault="008B3153" w:rsidP="008B3153">
      <w:pPr>
        <w:numPr>
          <w:ilvl w:val="2"/>
          <w:numId w:val="2"/>
        </w:numPr>
        <w:tabs>
          <w:tab w:val="clear" w:pos="1440"/>
        </w:tabs>
        <w:autoSpaceDE w:val="0"/>
        <w:autoSpaceDN w:val="0"/>
        <w:spacing w:line="276" w:lineRule="auto"/>
        <w:ind w:left="1276" w:hanging="709"/>
        <w:jc w:val="both"/>
        <w:rPr>
          <w:rFonts w:ascii="Times New Roman" w:hAnsi="Times New Roman"/>
          <w:noProof w:val="0"/>
          <w:sz w:val="24"/>
          <w:szCs w:val="24"/>
          <w:lang w:val="lv-LV"/>
        </w:rPr>
      </w:pPr>
      <w:r>
        <w:rPr>
          <w:rFonts w:ascii="Times New Roman" w:hAnsi="Times New Roman"/>
          <w:noProof w:val="0"/>
          <w:sz w:val="24"/>
          <w:szCs w:val="24"/>
          <w:lang w:val="lv-LV"/>
        </w:rPr>
        <w:t xml:space="preserve">reģistrācijas gads – </w:t>
      </w:r>
      <w:r w:rsidR="00147D27">
        <w:rPr>
          <w:rFonts w:ascii="Times New Roman" w:hAnsi="Times New Roman"/>
          <w:noProof w:val="0"/>
          <w:sz w:val="24"/>
          <w:szCs w:val="24"/>
          <w:lang w:val="lv-LV"/>
        </w:rPr>
        <w:t>2006</w:t>
      </w:r>
      <w:r w:rsidRPr="00227139">
        <w:rPr>
          <w:rFonts w:ascii="Times New Roman" w:hAnsi="Times New Roman"/>
          <w:noProof w:val="0"/>
          <w:sz w:val="24"/>
          <w:szCs w:val="24"/>
          <w:lang w:val="lv-LV"/>
        </w:rPr>
        <w:t>.;</w:t>
      </w:r>
    </w:p>
    <w:p w:rsidR="008B3153" w:rsidRPr="00227139" w:rsidRDefault="00147D27" w:rsidP="008B3153">
      <w:pPr>
        <w:numPr>
          <w:ilvl w:val="2"/>
          <w:numId w:val="2"/>
        </w:numPr>
        <w:tabs>
          <w:tab w:val="clear" w:pos="1440"/>
        </w:tabs>
        <w:autoSpaceDE w:val="0"/>
        <w:autoSpaceDN w:val="0"/>
        <w:spacing w:line="276" w:lineRule="auto"/>
        <w:ind w:left="1276" w:hanging="709"/>
        <w:jc w:val="both"/>
        <w:rPr>
          <w:rFonts w:ascii="Times New Roman" w:hAnsi="Times New Roman"/>
          <w:noProof w:val="0"/>
          <w:sz w:val="24"/>
          <w:szCs w:val="24"/>
          <w:lang w:val="lv-LV"/>
        </w:rPr>
      </w:pPr>
      <w:r>
        <w:rPr>
          <w:rFonts w:ascii="Times New Roman" w:hAnsi="Times New Roman"/>
          <w:noProof w:val="0"/>
          <w:sz w:val="24"/>
          <w:szCs w:val="24"/>
          <w:lang w:val="lv-LV"/>
        </w:rPr>
        <w:t>š</w:t>
      </w:r>
      <w:r w:rsidRPr="00227139">
        <w:rPr>
          <w:rFonts w:ascii="Times New Roman" w:hAnsi="Times New Roman"/>
          <w:noProof w:val="0"/>
          <w:sz w:val="24"/>
          <w:szCs w:val="24"/>
          <w:lang w:val="lv-LV"/>
        </w:rPr>
        <w:t xml:space="preserve">asijas numurs – </w:t>
      </w:r>
      <w:r w:rsidRPr="00147D27">
        <w:rPr>
          <w:rFonts w:ascii="Times New Roman" w:hAnsi="Times New Roman"/>
          <w:noProof w:val="0"/>
          <w:sz w:val="24"/>
          <w:szCs w:val="24"/>
          <w:lang w:val="lv-LV"/>
        </w:rPr>
        <w:t>WVWZZZ1KZ7M011231</w:t>
      </w:r>
      <w:r w:rsidRPr="00227139">
        <w:rPr>
          <w:rFonts w:ascii="Times New Roman" w:hAnsi="Times New Roman"/>
          <w:noProof w:val="0"/>
          <w:sz w:val="24"/>
          <w:szCs w:val="24"/>
          <w:lang w:val="lv-LV"/>
        </w:rPr>
        <w:t>;</w:t>
      </w:r>
    </w:p>
    <w:p w:rsidR="00147D27" w:rsidRPr="00147D27" w:rsidRDefault="00147D27" w:rsidP="00147D27">
      <w:pPr>
        <w:numPr>
          <w:ilvl w:val="2"/>
          <w:numId w:val="2"/>
        </w:numPr>
        <w:tabs>
          <w:tab w:val="clear" w:pos="1440"/>
        </w:tabs>
        <w:autoSpaceDE w:val="0"/>
        <w:autoSpaceDN w:val="0"/>
        <w:spacing w:line="276" w:lineRule="auto"/>
        <w:ind w:left="1276"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degvielas tips</w:t>
      </w:r>
      <w:r w:rsidRPr="00147D27">
        <w:rPr>
          <w:rFonts w:ascii="Times New Roman" w:hAnsi="Times New Roman"/>
          <w:noProof w:val="0"/>
          <w:sz w:val="24"/>
          <w:szCs w:val="24"/>
          <w:lang w:val="lv-LV"/>
        </w:rPr>
        <w:t>– benzīns;</w:t>
      </w:r>
    </w:p>
    <w:p w:rsidR="00147D27" w:rsidRPr="00227139" w:rsidRDefault="00E76EBB" w:rsidP="00147D27">
      <w:pPr>
        <w:numPr>
          <w:ilvl w:val="2"/>
          <w:numId w:val="2"/>
        </w:numPr>
        <w:tabs>
          <w:tab w:val="clear" w:pos="1440"/>
        </w:tabs>
        <w:autoSpaceDE w:val="0"/>
        <w:autoSpaceDN w:val="0"/>
        <w:spacing w:line="276" w:lineRule="auto"/>
        <w:ind w:left="1276" w:hanging="709"/>
        <w:jc w:val="both"/>
        <w:rPr>
          <w:rFonts w:ascii="Times New Roman" w:hAnsi="Times New Roman"/>
          <w:noProof w:val="0"/>
          <w:sz w:val="24"/>
          <w:szCs w:val="24"/>
          <w:lang w:val="lv-LV"/>
        </w:rPr>
      </w:pPr>
      <w:r>
        <w:rPr>
          <w:rFonts w:ascii="Times New Roman" w:hAnsi="Times New Roman"/>
          <w:noProof w:val="0"/>
          <w:sz w:val="24"/>
          <w:szCs w:val="24"/>
          <w:lang w:val="lv-LV"/>
        </w:rPr>
        <w:t>dzinēja tilpums (l</w:t>
      </w:r>
      <w:r w:rsidR="00147D27">
        <w:rPr>
          <w:rFonts w:ascii="Times New Roman" w:hAnsi="Times New Roman"/>
          <w:noProof w:val="0"/>
          <w:sz w:val="24"/>
          <w:szCs w:val="24"/>
          <w:lang w:val="lv-LV"/>
        </w:rPr>
        <w:t>) – 1,6;</w:t>
      </w:r>
    </w:p>
    <w:p w:rsidR="00E76EBB" w:rsidRPr="00E76EBB" w:rsidRDefault="00E76EBB" w:rsidP="00E76EBB">
      <w:pPr>
        <w:numPr>
          <w:ilvl w:val="2"/>
          <w:numId w:val="2"/>
        </w:numPr>
        <w:tabs>
          <w:tab w:val="clear" w:pos="1440"/>
        </w:tabs>
        <w:autoSpaceDE w:val="0"/>
        <w:autoSpaceDN w:val="0"/>
        <w:spacing w:line="276" w:lineRule="auto"/>
        <w:ind w:left="1276" w:hanging="709"/>
        <w:jc w:val="both"/>
        <w:rPr>
          <w:rFonts w:ascii="Times New Roman" w:hAnsi="Times New Roman"/>
          <w:noProof w:val="0"/>
          <w:sz w:val="24"/>
          <w:szCs w:val="24"/>
          <w:lang w:val="lv-LV"/>
        </w:rPr>
      </w:pPr>
      <w:r>
        <w:rPr>
          <w:rFonts w:ascii="Times New Roman" w:hAnsi="Times New Roman"/>
          <w:noProof w:val="0"/>
          <w:sz w:val="24"/>
          <w:szCs w:val="24"/>
          <w:lang w:val="lv-LV"/>
        </w:rPr>
        <w:t>d</w:t>
      </w:r>
      <w:r w:rsidRPr="00E76EBB">
        <w:rPr>
          <w:rFonts w:ascii="Times New Roman" w:hAnsi="Times New Roman"/>
          <w:noProof w:val="0"/>
          <w:sz w:val="24"/>
          <w:szCs w:val="24"/>
          <w:lang w:val="lv-LV"/>
        </w:rPr>
        <w:t>zinēja jauda – 75 kW;</w:t>
      </w:r>
    </w:p>
    <w:p w:rsidR="00E76EBB" w:rsidRPr="00E76EBB" w:rsidRDefault="00E76EBB" w:rsidP="00E76EBB">
      <w:pPr>
        <w:numPr>
          <w:ilvl w:val="2"/>
          <w:numId w:val="2"/>
        </w:numPr>
        <w:tabs>
          <w:tab w:val="clear" w:pos="1440"/>
        </w:tabs>
        <w:autoSpaceDE w:val="0"/>
        <w:autoSpaceDN w:val="0"/>
        <w:spacing w:line="276" w:lineRule="auto"/>
        <w:ind w:left="1276" w:hanging="709"/>
        <w:jc w:val="both"/>
        <w:rPr>
          <w:rFonts w:ascii="Times New Roman" w:hAnsi="Times New Roman"/>
          <w:noProof w:val="0"/>
          <w:sz w:val="24"/>
          <w:szCs w:val="24"/>
          <w:lang w:val="lv-LV"/>
        </w:rPr>
      </w:pPr>
      <w:r w:rsidRPr="00E76EBB">
        <w:rPr>
          <w:rFonts w:ascii="Times New Roman" w:hAnsi="Times New Roman"/>
          <w:noProof w:val="0"/>
          <w:sz w:val="24"/>
          <w:szCs w:val="24"/>
          <w:lang w:val="lv-LV"/>
        </w:rPr>
        <w:t>pilna masa –</w:t>
      </w:r>
      <w:r>
        <w:rPr>
          <w:rFonts w:ascii="Times New Roman" w:hAnsi="Times New Roman"/>
          <w:noProof w:val="0"/>
          <w:sz w:val="24"/>
          <w:szCs w:val="24"/>
          <w:lang w:val="lv-LV"/>
        </w:rPr>
        <w:t xml:space="preserve"> </w:t>
      </w:r>
      <w:r w:rsidRPr="00E76EBB">
        <w:rPr>
          <w:rFonts w:ascii="Times New Roman" w:hAnsi="Times New Roman"/>
          <w:noProof w:val="0"/>
          <w:sz w:val="24"/>
          <w:szCs w:val="24"/>
          <w:lang w:val="lv-LV"/>
        </w:rPr>
        <w:t>1870 kg;</w:t>
      </w:r>
    </w:p>
    <w:p w:rsidR="00E76EBB" w:rsidRDefault="00E76EBB" w:rsidP="00E76EBB">
      <w:pPr>
        <w:numPr>
          <w:ilvl w:val="2"/>
          <w:numId w:val="2"/>
        </w:numPr>
        <w:tabs>
          <w:tab w:val="clear" w:pos="1440"/>
        </w:tabs>
        <w:autoSpaceDE w:val="0"/>
        <w:autoSpaceDN w:val="0"/>
        <w:spacing w:line="276" w:lineRule="auto"/>
        <w:ind w:left="1276"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krāsa </w:t>
      </w:r>
      <w:r>
        <w:rPr>
          <w:rFonts w:ascii="Times New Roman" w:hAnsi="Times New Roman"/>
          <w:noProof w:val="0"/>
          <w:sz w:val="24"/>
          <w:szCs w:val="24"/>
          <w:lang w:val="lv-LV"/>
        </w:rPr>
        <w:t xml:space="preserve">– </w:t>
      </w:r>
      <w:r w:rsidRPr="00E76EBB">
        <w:rPr>
          <w:rFonts w:ascii="Times New Roman" w:hAnsi="Times New Roman"/>
          <w:noProof w:val="0"/>
          <w:sz w:val="24"/>
          <w:szCs w:val="24"/>
          <w:lang w:val="lv-LV"/>
        </w:rPr>
        <w:t>gaiši brūna;</w:t>
      </w:r>
    </w:p>
    <w:p w:rsidR="00E76EBB" w:rsidRDefault="00E76EBB" w:rsidP="00E76EBB">
      <w:pPr>
        <w:numPr>
          <w:ilvl w:val="2"/>
          <w:numId w:val="2"/>
        </w:numPr>
        <w:tabs>
          <w:tab w:val="clear" w:pos="1440"/>
        </w:tabs>
        <w:autoSpaceDE w:val="0"/>
        <w:autoSpaceDN w:val="0"/>
        <w:spacing w:line="276" w:lineRule="auto"/>
        <w:ind w:left="1276" w:hanging="709"/>
        <w:jc w:val="both"/>
        <w:rPr>
          <w:rFonts w:ascii="Times New Roman" w:hAnsi="Times New Roman"/>
          <w:noProof w:val="0"/>
          <w:sz w:val="24"/>
          <w:szCs w:val="24"/>
          <w:lang w:val="lv-LV"/>
        </w:rPr>
      </w:pPr>
      <w:r w:rsidRPr="00E76EBB">
        <w:rPr>
          <w:rFonts w:ascii="Times New Roman" w:hAnsi="Times New Roman"/>
          <w:noProof w:val="0"/>
          <w:sz w:val="24"/>
          <w:szCs w:val="24"/>
          <w:lang w:val="lv-LV"/>
        </w:rPr>
        <w:t>īpašuma tiesības – Ventspils novada pašvaldība;</w:t>
      </w:r>
    </w:p>
    <w:p w:rsidR="00E02321" w:rsidRPr="00227139" w:rsidRDefault="00E02321" w:rsidP="00E02321">
      <w:pPr>
        <w:numPr>
          <w:ilvl w:val="2"/>
          <w:numId w:val="2"/>
        </w:numPr>
        <w:tabs>
          <w:tab w:val="clear" w:pos="1440"/>
        </w:tabs>
        <w:autoSpaceDE w:val="0"/>
        <w:autoSpaceDN w:val="0"/>
        <w:spacing w:line="276" w:lineRule="auto"/>
        <w:ind w:left="1276"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faktiskais automašīnas tehniskais stāvoklis noteikts </w:t>
      </w:r>
      <w:r w:rsidRPr="003F4ADC">
        <w:rPr>
          <w:rFonts w:ascii="Times New Roman" w:hAnsi="Times New Roman"/>
          <w:bCs/>
          <w:noProof w:val="0"/>
          <w:sz w:val="24"/>
          <w:szCs w:val="24"/>
          <w:lang w:val="lv-LV"/>
        </w:rPr>
        <w:t>sauszemes transportlīdzekļu tehniskā eksperta Guntara Ekmaņa 201</w:t>
      </w:r>
      <w:r>
        <w:rPr>
          <w:rFonts w:ascii="Times New Roman" w:hAnsi="Times New Roman"/>
          <w:bCs/>
          <w:noProof w:val="0"/>
          <w:sz w:val="24"/>
          <w:szCs w:val="24"/>
          <w:lang w:val="lv-LV"/>
        </w:rPr>
        <w:t>8</w:t>
      </w:r>
      <w:r w:rsidRPr="003F4ADC">
        <w:rPr>
          <w:rFonts w:ascii="Times New Roman" w:hAnsi="Times New Roman"/>
          <w:bCs/>
          <w:noProof w:val="0"/>
          <w:sz w:val="24"/>
          <w:szCs w:val="24"/>
          <w:lang w:val="lv-LV"/>
        </w:rPr>
        <w:t xml:space="preserve">.gada </w:t>
      </w:r>
      <w:r>
        <w:rPr>
          <w:rFonts w:ascii="Times New Roman" w:hAnsi="Times New Roman"/>
          <w:bCs/>
          <w:noProof w:val="0"/>
          <w:sz w:val="24"/>
          <w:szCs w:val="24"/>
          <w:lang w:val="lv-LV"/>
        </w:rPr>
        <w:t>24.oktobra</w:t>
      </w:r>
      <w:r w:rsidRPr="003F4ADC">
        <w:rPr>
          <w:rFonts w:ascii="Times New Roman" w:hAnsi="Times New Roman"/>
          <w:bCs/>
          <w:noProof w:val="0"/>
          <w:sz w:val="24"/>
          <w:szCs w:val="24"/>
          <w:lang w:val="lv-LV"/>
        </w:rPr>
        <w:t xml:space="preserve"> Transporta līdzekļa vērtības noteikšanas aktā Nr.</w:t>
      </w:r>
      <w:r>
        <w:rPr>
          <w:rFonts w:ascii="Times New Roman" w:hAnsi="Times New Roman"/>
          <w:bCs/>
          <w:noProof w:val="0"/>
          <w:sz w:val="24"/>
          <w:szCs w:val="24"/>
          <w:lang w:val="lv-LV"/>
        </w:rPr>
        <w:t>36</w:t>
      </w:r>
      <w:r w:rsidRPr="00227139">
        <w:rPr>
          <w:rFonts w:ascii="Times New Roman" w:hAnsi="Times New Roman"/>
          <w:noProof w:val="0"/>
          <w:sz w:val="24"/>
          <w:szCs w:val="24"/>
          <w:lang w:val="lv-LV"/>
        </w:rPr>
        <w:t xml:space="preserve"> (Noteikumu pielikums Nr.1);</w:t>
      </w:r>
    </w:p>
    <w:p w:rsidR="00E76EBB" w:rsidRPr="00E76EBB" w:rsidRDefault="00E76EBB" w:rsidP="00E76EBB">
      <w:pPr>
        <w:numPr>
          <w:ilvl w:val="2"/>
          <w:numId w:val="2"/>
        </w:numPr>
        <w:tabs>
          <w:tab w:val="clear" w:pos="1440"/>
        </w:tabs>
        <w:autoSpaceDE w:val="0"/>
        <w:autoSpaceDN w:val="0"/>
        <w:spacing w:line="276" w:lineRule="auto"/>
        <w:ind w:left="1276" w:hanging="709"/>
        <w:jc w:val="both"/>
        <w:rPr>
          <w:rFonts w:ascii="Times New Roman" w:hAnsi="Times New Roman"/>
          <w:noProof w:val="0"/>
          <w:sz w:val="24"/>
          <w:szCs w:val="24"/>
          <w:lang w:val="lv-LV"/>
        </w:rPr>
      </w:pPr>
      <w:r>
        <w:rPr>
          <w:rFonts w:ascii="Times New Roman" w:hAnsi="Times New Roman"/>
          <w:noProof w:val="0"/>
          <w:sz w:val="24"/>
          <w:szCs w:val="24"/>
          <w:lang w:val="lv-LV"/>
        </w:rPr>
        <w:t>atsavināmais</w:t>
      </w:r>
      <w:r w:rsidRPr="00E76EBB">
        <w:rPr>
          <w:rFonts w:ascii="Times New Roman" w:hAnsi="Times New Roman"/>
          <w:noProof w:val="0"/>
          <w:sz w:val="24"/>
          <w:szCs w:val="24"/>
          <w:lang w:val="lv-LV"/>
        </w:rPr>
        <w:t xml:space="preserve"> transportlīdzeklis apskatāms – Skolas iela 4, Ventspils (Ventspils novada pašvaldības administrācija), darba dienās, apskates laiku iepriekš saskaņojot ar Saimniecības nodaļas vadītāju Andri Zvinguli (tālrunis – </w:t>
      </w:r>
      <w:r w:rsidRPr="00E02321">
        <w:rPr>
          <w:rFonts w:ascii="Times New Roman" w:hAnsi="Times New Roman"/>
          <w:b/>
          <w:noProof w:val="0"/>
          <w:sz w:val="24"/>
          <w:szCs w:val="24"/>
          <w:lang w:val="lv-LV"/>
        </w:rPr>
        <w:t>26175865</w:t>
      </w:r>
      <w:r w:rsidRPr="00E76EBB">
        <w:rPr>
          <w:rFonts w:ascii="Times New Roman" w:hAnsi="Times New Roman"/>
          <w:noProof w:val="0"/>
          <w:sz w:val="24"/>
          <w:szCs w:val="24"/>
          <w:lang w:val="lv-LV"/>
        </w:rPr>
        <w:t xml:space="preserve">; e-pasts: </w:t>
      </w:r>
      <w:r w:rsidRPr="00E02321">
        <w:rPr>
          <w:rFonts w:ascii="Times New Roman" w:hAnsi="Times New Roman"/>
          <w:i/>
          <w:noProof w:val="0"/>
          <w:sz w:val="24"/>
          <w:szCs w:val="24"/>
          <w:u w:val="single"/>
          <w:lang w:val="lv-LV"/>
        </w:rPr>
        <w:t>andris.zvingulis@ventspilsnd.lv</w:t>
      </w:r>
      <w:r w:rsidRPr="00E76EBB">
        <w:rPr>
          <w:rFonts w:ascii="Times New Roman" w:hAnsi="Times New Roman"/>
          <w:noProof w:val="0"/>
          <w:sz w:val="24"/>
          <w:szCs w:val="24"/>
          <w:lang w:val="lv-LV"/>
        </w:rPr>
        <w:t>);</w:t>
      </w:r>
    </w:p>
    <w:p w:rsidR="008B3153" w:rsidRPr="00F751D4" w:rsidRDefault="00F751D4" w:rsidP="00F751D4">
      <w:pPr>
        <w:numPr>
          <w:ilvl w:val="2"/>
          <w:numId w:val="2"/>
        </w:numPr>
        <w:tabs>
          <w:tab w:val="clear" w:pos="1440"/>
        </w:tabs>
        <w:autoSpaceDE w:val="0"/>
        <w:autoSpaceDN w:val="0"/>
        <w:spacing w:line="276" w:lineRule="auto"/>
        <w:ind w:left="1276"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nosacītā cena –</w:t>
      </w:r>
      <w:r>
        <w:rPr>
          <w:rFonts w:ascii="Times New Roman" w:hAnsi="Times New Roman"/>
          <w:noProof w:val="0"/>
          <w:sz w:val="24"/>
          <w:szCs w:val="24"/>
          <w:lang w:val="lv-LV"/>
        </w:rPr>
        <w:t xml:space="preserve"> </w:t>
      </w:r>
      <w:r w:rsidR="00E05660">
        <w:rPr>
          <w:rFonts w:ascii="Times New Roman" w:hAnsi="Times New Roman"/>
          <w:b/>
          <w:noProof w:val="0"/>
          <w:sz w:val="24"/>
          <w:szCs w:val="24"/>
          <w:lang w:val="lv-LV"/>
        </w:rPr>
        <w:t>EUR 1</w:t>
      </w:r>
      <w:r>
        <w:rPr>
          <w:rFonts w:ascii="Times New Roman" w:hAnsi="Times New Roman"/>
          <w:b/>
          <w:noProof w:val="0"/>
          <w:sz w:val="24"/>
          <w:szCs w:val="24"/>
          <w:lang w:val="lv-LV"/>
        </w:rPr>
        <w:t>50</w:t>
      </w:r>
      <w:r w:rsidR="00E05660">
        <w:rPr>
          <w:rFonts w:ascii="Times New Roman" w:hAnsi="Times New Roman"/>
          <w:b/>
          <w:noProof w:val="0"/>
          <w:sz w:val="24"/>
          <w:szCs w:val="24"/>
          <w:lang w:val="lv-LV"/>
        </w:rPr>
        <w:t>0</w:t>
      </w:r>
      <w:r w:rsidRPr="00227139">
        <w:rPr>
          <w:rFonts w:ascii="Times New Roman" w:hAnsi="Times New Roman"/>
          <w:b/>
          <w:noProof w:val="0"/>
          <w:sz w:val="24"/>
          <w:szCs w:val="24"/>
          <w:lang w:val="lv-LV"/>
        </w:rPr>
        <w:t xml:space="preserve">.00 </w:t>
      </w:r>
      <w:r w:rsidRPr="005C3447">
        <w:rPr>
          <w:rFonts w:ascii="Times New Roman" w:hAnsi="Times New Roman"/>
          <w:noProof w:val="0"/>
          <w:sz w:val="24"/>
          <w:szCs w:val="24"/>
          <w:lang w:val="lv-LV"/>
        </w:rPr>
        <w:t>(</w:t>
      </w:r>
      <w:r w:rsidR="00E05660">
        <w:rPr>
          <w:rFonts w:ascii="Times New Roman" w:hAnsi="Times New Roman"/>
          <w:noProof w:val="0"/>
          <w:sz w:val="24"/>
          <w:szCs w:val="24"/>
          <w:lang w:val="lv-LV"/>
        </w:rPr>
        <w:t xml:space="preserve">tūkstotis pieci </w:t>
      </w:r>
      <w:r w:rsidRPr="005C3447">
        <w:rPr>
          <w:rFonts w:ascii="Times New Roman" w:hAnsi="Times New Roman"/>
          <w:noProof w:val="0"/>
          <w:sz w:val="24"/>
          <w:szCs w:val="24"/>
          <w:lang w:val="lv-LV"/>
        </w:rPr>
        <w:t xml:space="preserve">simti </w:t>
      </w:r>
      <w:r w:rsidRPr="005C3447">
        <w:rPr>
          <w:rFonts w:ascii="Times New Roman" w:hAnsi="Times New Roman"/>
          <w:i/>
          <w:noProof w:val="0"/>
          <w:sz w:val="24"/>
          <w:szCs w:val="24"/>
          <w:lang w:val="lv-LV"/>
        </w:rPr>
        <w:t>euro</w:t>
      </w:r>
      <w:r>
        <w:rPr>
          <w:rFonts w:ascii="Times New Roman" w:hAnsi="Times New Roman"/>
          <w:noProof w:val="0"/>
          <w:sz w:val="24"/>
          <w:szCs w:val="24"/>
          <w:lang w:val="lv-LV"/>
        </w:rPr>
        <w:t>, 0 centi</w:t>
      </w:r>
      <w:r w:rsidRPr="005C3447">
        <w:rPr>
          <w:rFonts w:ascii="Times New Roman" w:hAnsi="Times New Roman"/>
          <w:noProof w:val="0"/>
          <w:sz w:val="24"/>
          <w:szCs w:val="24"/>
          <w:lang w:val="lv-LV"/>
        </w:rPr>
        <w:t>)</w:t>
      </w:r>
      <w:r>
        <w:rPr>
          <w:rFonts w:ascii="Times New Roman" w:hAnsi="Times New Roman"/>
          <w:noProof w:val="0"/>
          <w:sz w:val="24"/>
          <w:szCs w:val="24"/>
          <w:lang w:val="lv-LV"/>
        </w:rPr>
        <w:t>.</w:t>
      </w:r>
    </w:p>
    <w:p w:rsidR="008B3153" w:rsidRDefault="00F751D4" w:rsidP="00F751D4">
      <w:pPr>
        <w:numPr>
          <w:ilvl w:val="1"/>
          <w:numId w:val="2"/>
        </w:numPr>
        <w:tabs>
          <w:tab w:val="clear" w:pos="780"/>
        </w:tabs>
        <w:autoSpaceDE w:val="0"/>
        <w:autoSpaceDN w:val="0"/>
        <w:spacing w:line="276" w:lineRule="auto"/>
        <w:ind w:left="567" w:hanging="567"/>
        <w:jc w:val="both"/>
        <w:rPr>
          <w:rFonts w:ascii="Times New Roman" w:hAnsi="Times New Roman"/>
          <w:noProof w:val="0"/>
          <w:sz w:val="24"/>
          <w:szCs w:val="24"/>
          <w:lang w:val="lv-LV"/>
        </w:rPr>
      </w:pPr>
      <w:r w:rsidRPr="00B351C0">
        <w:rPr>
          <w:rFonts w:ascii="Times New Roman" w:hAnsi="Times New Roman"/>
          <w:b/>
          <w:noProof w:val="0"/>
          <w:sz w:val="24"/>
          <w:szCs w:val="24"/>
          <w:u w:val="single"/>
          <w:lang w:val="lv-LV"/>
        </w:rPr>
        <w:t xml:space="preserve">Vieglā pasažieru automašīna </w:t>
      </w:r>
      <w:r w:rsidR="00B351C0" w:rsidRPr="00B351C0">
        <w:rPr>
          <w:rFonts w:ascii="Times New Roman" w:hAnsi="Times New Roman"/>
          <w:b/>
          <w:bCs/>
          <w:noProof w:val="0"/>
          <w:sz w:val="24"/>
          <w:szCs w:val="24"/>
          <w:u w:val="single"/>
          <w:lang w:val="lv-LV"/>
        </w:rPr>
        <w:t>„VW Golf”</w:t>
      </w:r>
      <w:r w:rsidR="00B351C0">
        <w:rPr>
          <w:rFonts w:ascii="Times New Roman" w:hAnsi="Times New Roman"/>
          <w:bCs/>
          <w:noProof w:val="0"/>
          <w:sz w:val="24"/>
          <w:szCs w:val="24"/>
          <w:lang w:val="lv-LV"/>
        </w:rPr>
        <w:t>:</w:t>
      </w:r>
      <w:r w:rsidR="008B3153" w:rsidRPr="00227139">
        <w:rPr>
          <w:rFonts w:ascii="Times New Roman" w:hAnsi="Times New Roman"/>
          <w:noProof w:val="0"/>
          <w:sz w:val="24"/>
          <w:szCs w:val="24"/>
          <w:lang w:val="lv-LV"/>
        </w:rPr>
        <w:t xml:space="preserve"> </w:t>
      </w:r>
    </w:p>
    <w:p w:rsidR="00527CBF" w:rsidRPr="00527CBF" w:rsidRDefault="00BB4C68" w:rsidP="00BB4C68">
      <w:pPr>
        <w:pStyle w:val="ListParagraph"/>
        <w:numPr>
          <w:ilvl w:val="2"/>
          <w:numId w:val="2"/>
        </w:numPr>
        <w:tabs>
          <w:tab w:val="clear" w:pos="1440"/>
        </w:tabs>
        <w:ind w:left="1276"/>
        <w:rPr>
          <w:rFonts w:ascii="Times New Roman" w:hAnsi="Times New Roman"/>
          <w:noProof w:val="0"/>
          <w:sz w:val="24"/>
          <w:szCs w:val="24"/>
          <w:lang w:val="lv-LV"/>
        </w:rPr>
      </w:pPr>
      <w:r>
        <w:rPr>
          <w:rFonts w:ascii="Times New Roman" w:hAnsi="Times New Roman"/>
          <w:noProof w:val="0"/>
          <w:sz w:val="24"/>
          <w:szCs w:val="24"/>
          <w:lang w:val="lv-LV"/>
        </w:rPr>
        <w:t>r</w:t>
      </w:r>
      <w:r w:rsidR="00527CBF" w:rsidRPr="00527CBF">
        <w:rPr>
          <w:rFonts w:ascii="Times New Roman" w:hAnsi="Times New Roman"/>
          <w:noProof w:val="0"/>
          <w:sz w:val="24"/>
          <w:szCs w:val="24"/>
          <w:lang w:val="lv-LV"/>
        </w:rPr>
        <w:t xml:space="preserve">eģistrācijas numurs – </w:t>
      </w:r>
      <w:r w:rsidRPr="00BB4C68">
        <w:rPr>
          <w:rFonts w:ascii="Times New Roman" w:hAnsi="Times New Roman"/>
          <w:bCs/>
          <w:noProof w:val="0"/>
          <w:sz w:val="24"/>
          <w:szCs w:val="24"/>
          <w:lang w:val="lv-LV"/>
        </w:rPr>
        <w:t>FM9293</w:t>
      </w:r>
      <w:r w:rsidR="00527CBF" w:rsidRPr="00527CBF">
        <w:rPr>
          <w:rFonts w:ascii="Times New Roman" w:hAnsi="Times New Roman"/>
          <w:noProof w:val="0"/>
          <w:sz w:val="24"/>
          <w:szCs w:val="24"/>
          <w:lang w:val="lv-LV"/>
        </w:rPr>
        <w:t>;</w:t>
      </w:r>
    </w:p>
    <w:p w:rsidR="00F751D4" w:rsidRDefault="00BB4C68" w:rsidP="00F751D4">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reģistrācijas gads – 2005.g.;</w:t>
      </w:r>
    </w:p>
    <w:p w:rsidR="00BB4C68" w:rsidRPr="00BB4C68" w:rsidRDefault="00BB4C68" w:rsidP="00F751D4">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sidRPr="00BB4C68">
        <w:rPr>
          <w:rFonts w:ascii="Times New Roman" w:hAnsi="Times New Roman"/>
          <w:noProof w:val="0"/>
          <w:sz w:val="24"/>
          <w:szCs w:val="24"/>
          <w:lang w:val="lv-LV"/>
        </w:rPr>
        <w:t xml:space="preserve">šasijas numurs – </w:t>
      </w:r>
      <w:r w:rsidRPr="00BB4C68">
        <w:rPr>
          <w:rFonts w:ascii="Times New Roman" w:hAnsi="Times New Roman"/>
          <w:sz w:val="24"/>
          <w:szCs w:val="24"/>
        </w:rPr>
        <w:t>WVWZZZ1JZ6W003426</w:t>
      </w:r>
      <w:r>
        <w:rPr>
          <w:rFonts w:ascii="Times New Roman" w:hAnsi="Times New Roman"/>
          <w:sz w:val="24"/>
          <w:szCs w:val="24"/>
        </w:rPr>
        <w:t>;</w:t>
      </w:r>
    </w:p>
    <w:p w:rsidR="00BB4C68" w:rsidRDefault="00B557D9" w:rsidP="00F751D4">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degvielas tips – benzīns;</w:t>
      </w:r>
    </w:p>
    <w:p w:rsidR="00B557D9" w:rsidRDefault="00B557D9" w:rsidP="00F751D4">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dzinēja tilpums (l) – 1,6;</w:t>
      </w:r>
    </w:p>
    <w:p w:rsidR="00B557D9" w:rsidRDefault="00B557D9" w:rsidP="00F751D4">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dzinēja jauda – 77</w:t>
      </w:r>
      <w:r w:rsidR="00380B07">
        <w:rPr>
          <w:rFonts w:ascii="Times New Roman" w:hAnsi="Times New Roman"/>
          <w:noProof w:val="0"/>
          <w:sz w:val="24"/>
          <w:szCs w:val="24"/>
          <w:lang w:val="lv-LV"/>
        </w:rPr>
        <w:t xml:space="preserve"> </w:t>
      </w:r>
      <w:r>
        <w:rPr>
          <w:rFonts w:ascii="Times New Roman" w:hAnsi="Times New Roman"/>
          <w:noProof w:val="0"/>
          <w:sz w:val="24"/>
          <w:szCs w:val="24"/>
          <w:lang w:val="lv-LV"/>
        </w:rPr>
        <w:t>kW;</w:t>
      </w:r>
    </w:p>
    <w:p w:rsidR="00B557D9" w:rsidRDefault="00B557D9" w:rsidP="00F751D4">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pilna masa – 1840 kg;</w:t>
      </w:r>
    </w:p>
    <w:p w:rsidR="00B557D9" w:rsidRDefault="00380B07" w:rsidP="00F751D4">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krāsa – tumši zila;</w:t>
      </w:r>
    </w:p>
    <w:p w:rsidR="00380B07" w:rsidRDefault="00380B07" w:rsidP="00380B07">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īp</w:t>
      </w:r>
      <w:r w:rsidRPr="00380B07">
        <w:rPr>
          <w:rFonts w:ascii="Times New Roman" w:hAnsi="Times New Roman"/>
          <w:noProof w:val="0"/>
          <w:sz w:val="24"/>
          <w:szCs w:val="24"/>
          <w:lang w:val="lv-LV"/>
        </w:rPr>
        <w:t>ašuma tiesības – Ventspils novada pašvaldība;</w:t>
      </w:r>
    </w:p>
    <w:p w:rsidR="00380B07" w:rsidRDefault="00380B07" w:rsidP="00380B07">
      <w:pPr>
        <w:numPr>
          <w:ilvl w:val="2"/>
          <w:numId w:val="2"/>
        </w:numPr>
        <w:tabs>
          <w:tab w:val="clear" w:pos="1440"/>
          <w:tab w:val="num" w:pos="1276"/>
        </w:tabs>
        <w:autoSpaceDE w:val="0"/>
        <w:autoSpaceDN w:val="0"/>
        <w:spacing w:line="276" w:lineRule="auto"/>
        <w:ind w:left="1276" w:hanging="709"/>
        <w:jc w:val="both"/>
        <w:rPr>
          <w:rFonts w:ascii="Times New Roman" w:hAnsi="Times New Roman"/>
          <w:noProof w:val="0"/>
          <w:sz w:val="24"/>
          <w:szCs w:val="24"/>
          <w:lang w:val="lv-LV"/>
        </w:rPr>
      </w:pPr>
      <w:r>
        <w:rPr>
          <w:rFonts w:ascii="Times New Roman" w:hAnsi="Times New Roman"/>
          <w:noProof w:val="0"/>
          <w:sz w:val="24"/>
          <w:szCs w:val="24"/>
          <w:lang w:val="lv-LV"/>
        </w:rPr>
        <w:t>f</w:t>
      </w:r>
      <w:r w:rsidRPr="00380B07">
        <w:rPr>
          <w:rFonts w:ascii="Times New Roman" w:hAnsi="Times New Roman"/>
          <w:noProof w:val="0"/>
          <w:sz w:val="24"/>
          <w:szCs w:val="24"/>
          <w:lang w:val="lv-LV"/>
        </w:rPr>
        <w:t>aktiskais automašīnas tehniskais stāvoklis noteikts sauszemes transportlīdzekļu tehniskā eksperta Guntara Ekmaņa 2018.gada 24.oktobra Transporta līdzekļa</w:t>
      </w:r>
      <w:r w:rsidR="00E05660">
        <w:rPr>
          <w:rFonts w:ascii="Times New Roman" w:hAnsi="Times New Roman"/>
          <w:noProof w:val="0"/>
          <w:sz w:val="24"/>
          <w:szCs w:val="24"/>
          <w:lang w:val="lv-LV"/>
        </w:rPr>
        <w:t xml:space="preserve"> vērtības noteikšanas aktā Nr.35 (Noteikumu pielikums Nr.2</w:t>
      </w:r>
      <w:r w:rsidRPr="00380B07">
        <w:rPr>
          <w:rFonts w:ascii="Times New Roman" w:hAnsi="Times New Roman"/>
          <w:noProof w:val="0"/>
          <w:sz w:val="24"/>
          <w:szCs w:val="24"/>
          <w:lang w:val="lv-LV"/>
        </w:rPr>
        <w:t>);</w:t>
      </w:r>
    </w:p>
    <w:p w:rsidR="00E05660" w:rsidRDefault="00E05660" w:rsidP="00E05660">
      <w:pPr>
        <w:numPr>
          <w:ilvl w:val="2"/>
          <w:numId w:val="2"/>
        </w:numPr>
        <w:tabs>
          <w:tab w:val="clear" w:pos="1440"/>
          <w:tab w:val="num" w:pos="1276"/>
        </w:tabs>
        <w:autoSpaceDE w:val="0"/>
        <w:autoSpaceDN w:val="0"/>
        <w:spacing w:line="276" w:lineRule="auto"/>
        <w:ind w:left="1276" w:hanging="709"/>
        <w:jc w:val="both"/>
        <w:rPr>
          <w:rFonts w:ascii="Times New Roman" w:hAnsi="Times New Roman"/>
          <w:noProof w:val="0"/>
          <w:sz w:val="24"/>
          <w:szCs w:val="24"/>
          <w:lang w:val="lv-LV"/>
        </w:rPr>
      </w:pPr>
      <w:r w:rsidRPr="00E05660">
        <w:rPr>
          <w:rFonts w:ascii="Times New Roman" w:hAnsi="Times New Roman"/>
          <w:noProof w:val="0"/>
          <w:sz w:val="24"/>
          <w:szCs w:val="24"/>
          <w:lang w:val="lv-LV"/>
        </w:rPr>
        <w:t xml:space="preserve">atsavināmais transportlīdzeklis apskatāms – Skolas iela 4, Ventspils (Ventspils novada pašvaldības administrācija), darba dienās, apskates laiku iepriekš saskaņojot ar Saimniecības nodaļas vadītāju Andri Zvinguli (tālrunis – 26175865; e-pasts: </w:t>
      </w:r>
      <w:hyperlink r:id="rId5" w:history="1">
        <w:r w:rsidRPr="00CD4909">
          <w:rPr>
            <w:rStyle w:val="Hyperlink"/>
            <w:rFonts w:ascii="Times New Roman" w:hAnsi="Times New Roman"/>
            <w:i/>
            <w:noProof w:val="0"/>
            <w:sz w:val="24"/>
            <w:szCs w:val="24"/>
            <w:lang w:val="lv-LV"/>
          </w:rPr>
          <w:t>andris.zvingulis@ventspilsnd.lv</w:t>
        </w:r>
      </w:hyperlink>
      <w:r w:rsidRPr="00E05660">
        <w:rPr>
          <w:rFonts w:ascii="Times New Roman" w:hAnsi="Times New Roman"/>
          <w:noProof w:val="0"/>
          <w:sz w:val="24"/>
          <w:szCs w:val="24"/>
          <w:lang w:val="lv-LV"/>
        </w:rPr>
        <w:t>);</w:t>
      </w:r>
    </w:p>
    <w:p w:rsidR="00380B07" w:rsidRPr="00E05660" w:rsidRDefault="00E05660" w:rsidP="00E05660">
      <w:pPr>
        <w:numPr>
          <w:ilvl w:val="2"/>
          <w:numId w:val="2"/>
        </w:numPr>
        <w:tabs>
          <w:tab w:val="clear" w:pos="1440"/>
          <w:tab w:val="num" w:pos="1276"/>
        </w:tabs>
        <w:autoSpaceDE w:val="0"/>
        <w:autoSpaceDN w:val="0"/>
        <w:spacing w:line="276" w:lineRule="auto"/>
        <w:ind w:left="1276" w:hanging="709"/>
        <w:jc w:val="both"/>
        <w:rPr>
          <w:rFonts w:ascii="Times New Roman" w:hAnsi="Times New Roman"/>
          <w:noProof w:val="0"/>
          <w:sz w:val="24"/>
          <w:szCs w:val="24"/>
          <w:lang w:val="lv-LV"/>
        </w:rPr>
      </w:pPr>
      <w:r w:rsidRPr="00E05660">
        <w:rPr>
          <w:rFonts w:ascii="Times New Roman" w:hAnsi="Times New Roman"/>
          <w:noProof w:val="0"/>
          <w:sz w:val="24"/>
          <w:szCs w:val="24"/>
          <w:lang w:val="lv-LV"/>
        </w:rPr>
        <w:t xml:space="preserve">nosacītā cena – </w:t>
      </w:r>
      <w:r w:rsidRPr="00E05660">
        <w:rPr>
          <w:rFonts w:ascii="Times New Roman" w:hAnsi="Times New Roman"/>
          <w:b/>
          <w:noProof w:val="0"/>
          <w:sz w:val="24"/>
          <w:szCs w:val="24"/>
          <w:lang w:val="lv-LV"/>
        </w:rPr>
        <w:t>EUR 950.00</w:t>
      </w:r>
      <w:r w:rsidRPr="00E05660">
        <w:rPr>
          <w:rFonts w:ascii="Times New Roman" w:hAnsi="Times New Roman"/>
          <w:noProof w:val="0"/>
          <w:sz w:val="24"/>
          <w:szCs w:val="24"/>
          <w:lang w:val="lv-LV"/>
        </w:rPr>
        <w:t xml:space="preserve"> (</w:t>
      </w:r>
      <w:r>
        <w:rPr>
          <w:rFonts w:ascii="Times New Roman" w:hAnsi="Times New Roman"/>
          <w:noProof w:val="0"/>
          <w:sz w:val="24"/>
          <w:szCs w:val="24"/>
          <w:lang w:val="lv-LV"/>
        </w:rPr>
        <w:t xml:space="preserve">deviņi </w:t>
      </w:r>
      <w:r w:rsidRPr="00E05660">
        <w:rPr>
          <w:rFonts w:ascii="Times New Roman" w:hAnsi="Times New Roman"/>
          <w:noProof w:val="0"/>
          <w:sz w:val="24"/>
          <w:szCs w:val="24"/>
          <w:lang w:val="lv-LV"/>
        </w:rPr>
        <w:t xml:space="preserve">simti piecdesmit </w:t>
      </w:r>
      <w:r w:rsidRPr="00E05660">
        <w:rPr>
          <w:rFonts w:ascii="Times New Roman" w:hAnsi="Times New Roman"/>
          <w:i/>
          <w:noProof w:val="0"/>
          <w:sz w:val="24"/>
          <w:szCs w:val="24"/>
          <w:lang w:val="lv-LV"/>
        </w:rPr>
        <w:t>euro</w:t>
      </w:r>
      <w:r w:rsidRPr="00E05660">
        <w:rPr>
          <w:rFonts w:ascii="Times New Roman" w:hAnsi="Times New Roman"/>
          <w:noProof w:val="0"/>
          <w:sz w:val="24"/>
          <w:szCs w:val="24"/>
          <w:lang w:val="lv-LV"/>
        </w:rPr>
        <w:t>, 0 centi).</w:t>
      </w:r>
    </w:p>
    <w:p w:rsidR="00F751D4" w:rsidRPr="00B351C0" w:rsidRDefault="00B351C0" w:rsidP="00B351C0">
      <w:pPr>
        <w:numPr>
          <w:ilvl w:val="1"/>
          <w:numId w:val="2"/>
        </w:numPr>
        <w:tabs>
          <w:tab w:val="clear" w:pos="780"/>
        </w:tabs>
        <w:autoSpaceDE w:val="0"/>
        <w:autoSpaceDN w:val="0"/>
        <w:spacing w:line="276" w:lineRule="auto"/>
        <w:ind w:left="567" w:hanging="567"/>
        <w:jc w:val="both"/>
        <w:rPr>
          <w:rFonts w:ascii="Times New Roman" w:hAnsi="Times New Roman"/>
          <w:noProof w:val="0"/>
          <w:sz w:val="24"/>
          <w:szCs w:val="24"/>
          <w:lang w:val="lv-LV"/>
        </w:rPr>
      </w:pPr>
      <w:r w:rsidRPr="00B351C0">
        <w:rPr>
          <w:rFonts w:ascii="Times New Roman" w:hAnsi="Times New Roman"/>
          <w:b/>
          <w:noProof w:val="0"/>
          <w:sz w:val="24"/>
          <w:szCs w:val="24"/>
          <w:u w:val="single"/>
          <w:lang w:val="lv-LV"/>
        </w:rPr>
        <w:t xml:space="preserve">Vieglā pasažieru automašīna </w:t>
      </w:r>
      <w:r w:rsidRPr="00B351C0">
        <w:rPr>
          <w:rFonts w:ascii="Times New Roman" w:hAnsi="Times New Roman"/>
          <w:b/>
          <w:bCs/>
          <w:noProof w:val="0"/>
          <w:sz w:val="24"/>
          <w:szCs w:val="24"/>
          <w:u w:val="single"/>
          <w:lang w:val="lv-LV"/>
        </w:rPr>
        <w:t>„</w:t>
      </w:r>
      <w:r w:rsidR="00C85359" w:rsidRPr="00C85359">
        <w:rPr>
          <w:rFonts w:ascii="Times New Roman" w:hAnsi="Times New Roman"/>
          <w:b/>
          <w:bCs/>
          <w:noProof w:val="0"/>
          <w:sz w:val="24"/>
          <w:szCs w:val="24"/>
          <w:u w:val="single"/>
          <w:lang w:val="lv-LV"/>
        </w:rPr>
        <w:t>Chevrolet Captiva</w:t>
      </w:r>
      <w:r w:rsidRPr="00B351C0">
        <w:rPr>
          <w:rFonts w:ascii="Times New Roman" w:hAnsi="Times New Roman"/>
          <w:b/>
          <w:bCs/>
          <w:noProof w:val="0"/>
          <w:sz w:val="24"/>
          <w:szCs w:val="24"/>
          <w:u w:val="single"/>
          <w:lang w:val="lv-LV"/>
        </w:rPr>
        <w:t>”</w:t>
      </w:r>
      <w:r>
        <w:rPr>
          <w:rFonts w:ascii="Times New Roman" w:hAnsi="Times New Roman"/>
          <w:bCs/>
          <w:noProof w:val="0"/>
          <w:sz w:val="24"/>
          <w:szCs w:val="24"/>
          <w:lang w:val="lv-LV"/>
        </w:rPr>
        <w:t>:</w:t>
      </w:r>
      <w:r w:rsidRPr="00227139">
        <w:rPr>
          <w:rFonts w:ascii="Times New Roman" w:hAnsi="Times New Roman"/>
          <w:noProof w:val="0"/>
          <w:sz w:val="24"/>
          <w:szCs w:val="24"/>
          <w:lang w:val="lv-LV"/>
        </w:rPr>
        <w:t xml:space="preserve"> </w:t>
      </w:r>
    </w:p>
    <w:p w:rsidR="00C85359" w:rsidRPr="00527CBF" w:rsidRDefault="00C85359" w:rsidP="00C85359">
      <w:pPr>
        <w:pStyle w:val="ListParagraph"/>
        <w:numPr>
          <w:ilvl w:val="2"/>
          <w:numId w:val="2"/>
        </w:numPr>
        <w:tabs>
          <w:tab w:val="clear" w:pos="1440"/>
        </w:tabs>
        <w:ind w:left="1276"/>
        <w:rPr>
          <w:rFonts w:ascii="Times New Roman" w:hAnsi="Times New Roman"/>
          <w:noProof w:val="0"/>
          <w:sz w:val="24"/>
          <w:szCs w:val="24"/>
          <w:lang w:val="lv-LV"/>
        </w:rPr>
      </w:pPr>
      <w:r>
        <w:rPr>
          <w:rFonts w:ascii="Times New Roman" w:hAnsi="Times New Roman"/>
          <w:noProof w:val="0"/>
          <w:sz w:val="24"/>
          <w:szCs w:val="24"/>
          <w:lang w:val="lv-LV"/>
        </w:rPr>
        <w:t>r</w:t>
      </w:r>
      <w:r w:rsidRPr="00527CBF">
        <w:rPr>
          <w:rFonts w:ascii="Times New Roman" w:hAnsi="Times New Roman"/>
          <w:noProof w:val="0"/>
          <w:sz w:val="24"/>
          <w:szCs w:val="24"/>
          <w:lang w:val="lv-LV"/>
        </w:rPr>
        <w:t xml:space="preserve">eģistrācijas numurs – </w:t>
      </w:r>
      <w:r w:rsidRPr="00C85359">
        <w:rPr>
          <w:rFonts w:ascii="Times New Roman" w:hAnsi="Times New Roman"/>
          <w:bCs/>
          <w:noProof w:val="0"/>
          <w:sz w:val="24"/>
          <w:szCs w:val="24"/>
          <w:lang w:val="lv-LV"/>
        </w:rPr>
        <w:t>GM674</w:t>
      </w:r>
      <w:r w:rsidRPr="00527CBF">
        <w:rPr>
          <w:rFonts w:ascii="Times New Roman" w:hAnsi="Times New Roman"/>
          <w:noProof w:val="0"/>
          <w:sz w:val="24"/>
          <w:szCs w:val="24"/>
          <w:lang w:val="lv-LV"/>
        </w:rPr>
        <w:t>;</w:t>
      </w:r>
    </w:p>
    <w:p w:rsidR="00C85359" w:rsidRDefault="00C85359" w:rsidP="00C85359">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 xml:space="preserve">reģistrācijas gads – </w:t>
      </w:r>
      <w:r w:rsidRPr="00C85359">
        <w:rPr>
          <w:rFonts w:ascii="Times New Roman" w:hAnsi="Times New Roman"/>
          <w:noProof w:val="0"/>
          <w:sz w:val="24"/>
          <w:szCs w:val="24"/>
          <w:lang w:val="lv-LV"/>
        </w:rPr>
        <w:t>2007.g.</w:t>
      </w:r>
      <w:r>
        <w:rPr>
          <w:rFonts w:ascii="Times New Roman" w:hAnsi="Times New Roman"/>
          <w:noProof w:val="0"/>
          <w:sz w:val="24"/>
          <w:szCs w:val="24"/>
          <w:lang w:val="lv-LV"/>
        </w:rPr>
        <w:t>;</w:t>
      </w:r>
    </w:p>
    <w:p w:rsidR="00C85359" w:rsidRPr="00BB4C68" w:rsidRDefault="00C85359" w:rsidP="00C85359">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sidRPr="00BB4C68">
        <w:rPr>
          <w:rFonts w:ascii="Times New Roman" w:hAnsi="Times New Roman"/>
          <w:noProof w:val="0"/>
          <w:sz w:val="24"/>
          <w:szCs w:val="24"/>
          <w:lang w:val="lv-LV"/>
        </w:rPr>
        <w:t xml:space="preserve">šasijas numurs – </w:t>
      </w:r>
      <w:r w:rsidRPr="00C85359">
        <w:rPr>
          <w:rFonts w:ascii="Times New Roman" w:hAnsi="Times New Roman"/>
          <w:sz w:val="24"/>
          <w:szCs w:val="24"/>
          <w:lang w:val="lv-LV"/>
        </w:rPr>
        <w:t>KL1CD26RJ7B047500</w:t>
      </w:r>
      <w:r>
        <w:rPr>
          <w:rFonts w:ascii="Times New Roman" w:hAnsi="Times New Roman"/>
          <w:sz w:val="24"/>
          <w:szCs w:val="24"/>
        </w:rPr>
        <w:t>;</w:t>
      </w:r>
    </w:p>
    <w:p w:rsidR="00C85359" w:rsidRDefault="00C85359" w:rsidP="00C85359">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 xml:space="preserve">degvielas tips – </w:t>
      </w:r>
      <w:r w:rsidRPr="00C85359">
        <w:rPr>
          <w:rFonts w:ascii="Times New Roman" w:hAnsi="Times New Roman"/>
          <w:noProof w:val="0"/>
          <w:sz w:val="24"/>
          <w:szCs w:val="24"/>
          <w:lang w:val="lv-LV"/>
        </w:rPr>
        <w:t>dīzeļdegviela</w:t>
      </w:r>
      <w:r>
        <w:rPr>
          <w:rFonts w:ascii="Times New Roman" w:hAnsi="Times New Roman"/>
          <w:noProof w:val="0"/>
          <w:sz w:val="24"/>
          <w:szCs w:val="24"/>
          <w:lang w:val="lv-LV"/>
        </w:rPr>
        <w:t>;</w:t>
      </w:r>
    </w:p>
    <w:p w:rsidR="00C85359" w:rsidRDefault="00C85359" w:rsidP="00C85359">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dzinēja tilpums (l) – 2,0;</w:t>
      </w:r>
    </w:p>
    <w:p w:rsidR="00C85359" w:rsidRDefault="00C85359" w:rsidP="00C85359">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 xml:space="preserve">dzinēja jauda – </w:t>
      </w:r>
      <w:r w:rsidRPr="00C85359">
        <w:rPr>
          <w:rFonts w:ascii="Times New Roman" w:hAnsi="Times New Roman"/>
          <w:noProof w:val="0"/>
          <w:sz w:val="24"/>
          <w:szCs w:val="24"/>
          <w:lang w:val="lv-LV"/>
        </w:rPr>
        <w:t>110</w:t>
      </w:r>
      <w:r>
        <w:rPr>
          <w:rFonts w:ascii="Times New Roman" w:hAnsi="Times New Roman"/>
          <w:noProof w:val="0"/>
          <w:sz w:val="24"/>
          <w:szCs w:val="24"/>
          <w:lang w:val="lv-LV"/>
        </w:rPr>
        <w:t xml:space="preserve"> kW;</w:t>
      </w:r>
    </w:p>
    <w:p w:rsidR="00C85359" w:rsidRDefault="00C85359" w:rsidP="00C85359">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 xml:space="preserve">pilna masa – </w:t>
      </w:r>
      <w:r w:rsidRPr="00C85359">
        <w:rPr>
          <w:rFonts w:ascii="Times New Roman" w:hAnsi="Times New Roman"/>
          <w:noProof w:val="0"/>
          <w:sz w:val="24"/>
          <w:szCs w:val="24"/>
          <w:lang w:val="lv-LV"/>
        </w:rPr>
        <w:t>2505</w:t>
      </w:r>
      <w:r>
        <w:rPr>
          <w:rFonts w:ascii="Times New Roman" w:hAnsi="Times New Roman"/>
          <w:noProof w:val="0"/>
          <w:sz w:val="24"/>
          <w:szCs w:val="24"/>
          <w:lang w:val="lv-LV"/>
        </w:rPr>
        <w:t xml:space="preserve"> kg;</w:t>
      </w:r>
    </w:p>
    <w:p w:rsidR="00C85359" w:rsidRDefault="00C85359" w:rsidP="00C85359">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 xml:space="preserve">krāsa – </w:t>
      </w:r>
      <w:r w:rsidRPr="00C85359">
        <w:rPr>
          <w:rFonts w:ascii="Times New Roman" w:hAnsi="Times New Roman"/>
          <w:noProof w:val="0"/>
          <w:sz w:val="24"/>
          <w:szCs w:val="24"/>
          <w:lang w:val="lv-LV"/>
        </w:rPr>
        <w:t>gaiši pelēka</w:t>
      </w:r>
      <w:r>
        <w:rPr>
          <w:rFonts w:ascii="Times New Roman" w:hAnsi="Times New Roman"/>
          <w:noProof w:val="0"/>
          <w:sz w:val="24"/>
          <w:szCs w:val="24"/>
          <w:lang w:val="lv-LV"/>
        </w:rPr>
        <w:t>;</w:t>
      </w:r>
    </w:p>
    <w:p w:rsidR="00C85359" w:rsidRDefault="00C85359" w:rsidP="00C85359">
      <w:pPr>
        <w:numPr>
          <w:ilvl w:val="2"/>
          <w:numId w:val="2"/>
        </w:numPr>
        <w:tabs>
          <w:tab w:val="clear" w:pos="1440"/>
          <w:tab w:val="num" w:pos="1276"/>
        </w:tabs>
        <w:autoSpaceDE w:val="0"/>
        <w:autoSpaceDN w:val="0"/>
        <w:spacing w:line="276" w:lineRule="auto"/>
        <w:ind w:hanging="873"/>
        <w:jc w:val="both"/>
        <w:rPr>
          <w:rFonts w:ascii="Times New Roman" w:hAnsi="Times New Roman"/>
          <w:noProof w:val="0"/>
          <w:sz w:val="24"/>
          <w:szCs w:val="24"/>
          <w:lang w:val="lv-LV"/>
        </w:rPr>
      </w:pPr>
      <w:r>
        <w:rPr>
          <w:rFonts w:ascii="Times New Roman" w:hAnsi="Times New Roman"/>
          <w:noProof w:val="0"/>
          <w:sz w:val="24"/>
          <w:szCs w:val="24"/>
          <w:lang w:val="lv-LV"/>
        </w:rPr>
        <w:t>īp</w:t>
      </w:r>
      <w:r w:rsidRPr="00380B07">
        <w:rPr>
          <w:rFonts w:ascii="Times New Roman" w:hAnsi="Times New Roman"/>
          <w:noProof w:val="0"/>
          <w:sz w:val="24"/>
          <w:szCs w:val="24"/>
          <w:lang w:val="lv-LV"/>
        </w:rPr>
        <w:t>ašuma tiesības – Ventspils novada pašvaldība;</w:t>
      </w:r>
    </w:p>
    <w:p w:rsidR="00C85359" w:rsidRDefault="00C85359" w:rsidP="00C85359">
      <w:pPr>
        <w:numPr>
          <w:ilvl w:val="2"/>
          <w:numId w:val="2"/>
        </w:numPr>
        <w:tabs>
          <w:tab w:val="clear" w:pos="1440"/>
          <w:tab w:val="num" w:pos="1276"/>
        </w:tabs>
        <w:autoSpaceDE w:val="0"/>
        <w:autoSpaceDN w:val="0"/>
        <w:spacing w:line="276" w:lineRule="auto"/>
        <w:ind w:left="1276" w:hanging="709"/>
        <w:jc w:val="both"/>
        <w:rPr>
          <w:rFonts w:ascii="Times New Roman" w:hAnsi="Times New Roman"/>
          <w:noProof w:val="0"/>
          <w:sz w:val="24"/>
          <w:szCs w:val="24"/>
          <w:lang w:val="lv-LV"/>
        </w:rPr>
      </w:pPr>
      <w:r>
        <w:rPr>
          <w:rFonts w:ascii="Times New Roman" w:hAnsi="Times New Roman"/>
          <w:noProof w:val="0"/>
          <w:sz w:val="24"/>
          <w:szCs w:val="24"/>
          <w:lang w:val="lv-LV"/>
        </w:rPr>
        <w:t>f</w:t>
      </w:r>
      <w:r w:rsidRPr="00380B07">
        <w:rPr>
          <w:rFonts w:ascii="Times New Roman" w:hAnsi="Times New Roman"/>
          <w:noProof w:val="0"/>
          <w:sz w:val="24"/>
          <w:szCs w:val="24"/>
          <w:lang w:val="lv-LV"/>
        </w:rPr>
        <w:t>aktiskais automašīnas tehniskais stāvoklis noteikts sauszemes transportlīdzekļu tehniskā eksperta Guntara Ekmaņa 2018.gada 24.oktobra Transporta līdzekļa</w:t>
      </w:r>
      <w:r>
        <w:rPr>
          <w:rFonts w:ascii="Times New Roman" w:hAnsi="Times New Roman"/>
          <w:noProof w:val="0"/>
          <w:sz w:val="24"/>
          <w:szCs w:val="24"/>
          <w:lang w:val="lv-LV"/>
        </w:rPr>
        <w:t xml:space="preserve"> vērtības noteikšanas aktā Nr.3</w:t>
      </w:r>
      <w:r w:rsidR="000A107C">
        <w:rPr>
          <w:rFonts w:ascii="Times New Roman" w:hAnsi="Times New Roman"/>
          <w:noProof w:val="0"/>
          <w:sz w:val="24"/>
          <w:szCs w:val="24"/>
          <w:lang w:val="lv-LV"/>
        </w:rPr>
        <w:t>3</w:t>
      </w:r>
      <w:r>
        <w:rPr>
          <w:rFonts w:ascii="Times New Roman" w:hAnsi="Times New Roman"/>
          <w:noProof w:val="0"/>
          <w:sz w:val="24"/>
          <w:szCs w:val="24"/>
          <w:lang w:val="lv-LV"/>
        </w:rPr>
        <w:t xml:space="preserve"> (Noteikumu pielikums Nr.</w:t>
      </w:r>
      <w:r w:rsidR="000A107C">
        <w:rPr>
          <w:rFonts w:ascii="Times New Roman" w:hAnsi="Times New Roman"/>
          <w:noProof w:val="0"/>
          <w:sz w:val="24"/>
          <w:szCs w:val="24"/>
          <w:lang w:val="lv-LV"/>
        </w:rPr>
        <w:t>3</w:t>
      </w:r>
      <w:r w:rsidRPr="00380B07">
        <w:rPr>
          <w:rFonts w:ascii="Times New Roman" w:hAnsi="Times New Roman"/>
          <w:noProof w:val="0"/>
          <w:sz w:val="24"/>
          <w:szCs w:val="24"/>
          <w:lang w:val="lv-LV"/>
        </w:rPr>
        <w:t>);</w:t>
      </w:r>
    </w:p>
    <w:p w:rsidR="00C85359" w:rsidRDefault="00C85359" w:rsidP="00C85359">
      <w:pPr>
        <w:numPr>
          <w:ilvl w:val="2"/>
          <w:numId w:val="2"/>
        </w:numPr>
        <w:tabs>
          <w:tab w:val="clear" w:pos="1440"/>
          <w:tab w:val="num" w:pos="1276"/>
        </w:tabs>
        <w:autoSpaceDE w:val="0"/>
        <w:autoSpaceDN w:val="0"/>
        <w:spacing w:line="276" w:lineRule="auto"/>
        <w:ind w:left="1276" w:hanging="709"/>
        <w:jc w:val="both"/>
        <w:rPr>
          <w:rFonts w:ascii="Times New Roman" w:hAnsi="Times New Roman"/>
          <w:noProof w:val="0"/>
          <w:sz w:val="24"/>
          <w:szCs w:val="24"/>
          <w:lang w:val="lv-LV"/>
        </w:rPr>
      </w:pPr>
      <w:r w:rsidRPr="00E05660">
        <w:rPr>
          <w:rFonts w:ascii="Times New Roman" w:hAnsi="Times New Roman"/>
          <w:noProof w:val="0"/>
          <w:sz w:val="24"/>
          <w:szCs w:val="24"/>
          <w:lang w:val="lv-LV"/>
        </w:rPr>
        <w:t xml:space="preserve">atsavināmais transportlīdzeklis apskatāms – </w:t>
      </w:r>
      <w:r w:rsidR="000A107C" w:rsidRPr="000A107C">
        <w:rPr>
          <w:rFonts w:ascii="Times New Roman" w:hAnsi="Times New Roman"/>
          <w:noProof w:val="0"/>
          <w:sz w:val="24"/>
          <w:szCs w:val="24"/>
          <w:lang w:val="lv-LV"/>
        </w:rPr>
        <w:t xml:space="preserve">„Dzintarkalni”, Tārgales pagasts, Ventspils novads, (Tārgales pagasta pārvalde), darba dienās, apskates laiku iepriekš saskaņojot ar Tārgales pagasta pārvaldes vadītāju Mārci Laksbergu (tālrunis – 26491057; e-pasts: </w:t>
      </w:r>
      <w:hyperlink r:id="rId6" w:history="1">
        <w:r w:rsidR="000A107C" w:rsidRPr="000A107C">
          <w:rPr>
            <w:rStyle w:val="Hyperlink"/>
            <w:rFonts w:ascii="Times New Roman" w:hAnsi="Times New Roman"/>
            <w:i/>
            <w:noProof w:val="0"/>
            <w:sz w:val="24"/>
            <w:szCs w:val="24"/>
            <w:lang w:val="lv-LV"/>
          </w:rPr>
          <w:t>targale@ventspilsnd.lv</w:t>
        </w:r>
      </w:hyperlink>
      <w:r w:rsidRPr="00E05660">
        <w:rPr>
          <w:rFonts w:ascii="Times New Roman" w:hAnsi="Times New Roman"/>
          <w:noProof w:val="0"/>
          <w:sz w:val="24"/>
          <w:szCs w:val="24"/>
          <w:lang w:val="lv-LV"/>
        </w:rPr>
        <w:t>);</w:t>
      </w:r>
    </w:p>
    <w:p w:rsidR="00B351C0" w:rsidRPr="000A107C" w:rsidRDefault="00C85359" w:rsidP="000A107C">
      <w:pPr>
        <w:numPr>
          <w:ilvl w:val="2"/>
          <w:numId w:val="2"/>
        </w:numPr>
        <w:tabs>
          <w:tab w:val="clear" w:pos="1440"/>
          <w:tab w:val="num" w:pos="1276"/>
        </w:tabs>
        <w:autoSpaceDE w:val="0"/>
        <w:autoSpaceDN w:val="0"/>
        <w:spacing w:line="276" w:lineRule="auto"/>
        <w:ind w:left="1276" w:hanging="709"/>
        <w:jc w:val="both"/>
        <w:rPr>
          <w:rFonts w:ascii="Times New Roman" w:hAnsi="Times New Roman"/>
          <w:noProof w:val="0"/>
          <w:sz w:val="24"/>
          <w:szCs w:val="24"/>
          <w:lang w:val="lv-LV"/>
        </w:rPr>
      </w:pPr>
      <w:r w:rsidRPr="00E05660">
        <w:rPr>
          <w:rFonts w:ascii="Times New Roman" w:hAnsi="Times New Roman"/>
          <w:noProof w:val="0"/>
          <w:sz w:val="24"/>
          <w:szCs w:val="24"/>
          <w:lang w:val="lv-LV"/>
        </w:rPr>
        <w:t xml:space="preserve">nosacītā cena – </w:t>
      </w:r>
      <w:r w:rsidRPr="00E05660">
        <w:rPr>
          <w:rFonts w:ascii="Times New Roman" w:hAnsi="Times New Roman"/>
          <w:b/>
          <w:noProof w:val="0"/>
          <w:sz w:val="24"/>
          <w:szCs w:val="24"/>
          <w:lang w:val="lv-LV"/>
        </w:rPr>
        <w:t xml:space="preserve">EUR </w:t>
      </w:r>
      <w:r w:rsidR="000A107C">
        <w:rPr>
          <w:rFonts w:ascii="Times New Roman" w:hAnsi="Times New Roman"/>
          <w:b/>
          <w:noProof w:val="0"/>
          <w:sz w:val="24"/>
          <w:szCs w:val="24"/>
          <w:lang w:val="lv-LV"/>
        </w:rPr>
        <w:t>300</w:t>
      </w:r>
      <w:r w:rsidRPr="00E05660">
        <w:rPr>
          <w:rFonts w:ascii="Times New Roman" w:hAnsi="Times New Roman"/>
          <w:b/>
          <w:noProof w:val="0"/>
          <w:sz w:val="24"/>
          <w:szCs w:val="24"/>
          <w:lang w:val="lv-LV"/>
        </w:rPr>
        <w:t>0.00</w:t>
      </w:r>
      <w:r w:rsidRPr="00E05660">
        <w:rPr>
          <w:rFonts w:ascii="Times New Roman" w:hAnsi="Times New Roman"/>
          <w:noProof w:val="0"/>
          <w:sz w:val="24"/>
          <w:szCs w:val="24"/>
          <w:lang w:val="lv-LV"/>
        </w:rPr>
        <w:t xml:space="preserve"> (</w:t>
      </w:r>
      <w:r w:rsidR="000A107C">
        <w:rPr>
          <w:rFonts w:ascii="Times New Roman" w:hAnsi="Times New Roman"/>
          <w:noProof w:val="0"/>
          <w:sz w:val="24"/>
          <w:szCs w:val="24"/>
          <w:lang w:val="lv-LV"/>
        </w:rPr>
        <w:t>trīs tūkstoši</w:t>
      </w:r>
      <w:r w:rsidRPr="00E05660">
        <w:rPr>
          <w:rFonts w:ascii="Times New Roman" w:hAnsi="Times New Roman"/>
          <w:noProof w:val="0"/>
          <w:sz w:val="24"/>
          <w:szCs w:val="24"/>
          <w:lang w:val="lv-LV"/>
        </w:rPr>
        <w:t xml:space="preserve"> </w:t>
      </w:r>
      <w:r w:rsidRPr="00E05660">
        <w:rPr>
          <w:rFonts w:ascii="Times New Roman" w:hAnsi="Times New Roman"/>
          <w:i/>
          <w:noProof w:val="0"/>
          <w:sz w:val="24"/>
          <w:szCs w:val="24"/>
          <w:lang w:val="lv-LV"/>
        </w:rPr>
        <w:t>euro</w:t>
      </w:r>
      <w:r w:rsidRPr="00E05660">
        <w:rPr>
          <w:rFonts w:ascii="Times New Roman" w:hAnsi="Times New Roman"/>
          <w:noProof w:val="0"/>
          <w:sz w:val="24"/>
          <w:szCs w:val="24"/>
          <w:lang w:val="lv-LV"/>
        </w:rPr>
        <w:t>, 0 centi).</w:t>
      </w:r>
    </w:p>
    <w:p w:rsidR="008B3153" w:rsidRPr="001D64E8" w:rsidRDefault="008B3153" w:rsidP="000A107C">
      <w:pPr>
        <w:autoSpaceDE w:val="0"/>
        <w:autoSpaceDN w:val="0"/>
        <w:spacing w:line="276" w:lineRule="auto"/>
        <w:ind w:left="567"/>
        <w:jc w:val="both"/>
        <w:rPr>
          <w:rFonts w:ascii="Times New Roman" w:hAnsi="Times New Roman"/>
          <w:noProof w:val="0"/>
          <w:sz w:val="24"/>
          <w:szCs w:val="24"/>
          <w:lang w:val="lv-LV"/>
        </w:rPr>
      </w:pPr>
    </w:p>
    <w:p w:rsidR="008B3153" w:rsidRPr="001D64E8" w:rsidRDefault="008B3153" w:rsidP="008B3153">
      <w:pPr>
        <w:numPr>
          <w:ilvl w:val="0"/>
          <w:numId w:val="2"/>
        </w:numPr>
        <w:autoSpaceDE w:val="0"/>
        <w:autoSpaceDN w:val="0"/>
        <w:spacing w:line="276" w:lineRule="auto"/>
        <w:ind w:left="0" w:firstLine="0"/>
        <w:contextualSpacing/>
        <w:jc w:val="center"/>
        <w:rPr>
          <w:rFonts w:ascii="Times New Roman" w:hAnsi="Times New Roman"/>
          <w:b/>
          <w:noProof w:val="0"/>
          <w:sz w:val="24"/>
          <w:szCs w:val="24"/>
          <w:lang w:val="lv-LV"/>
        </w:rPr>
      </w:pPr>
      <w:r w:rsidRPr="00227139">
        <w:rPr>
          <w:rFonts w:ascii="Times New Roman" w:hAnsi="Times New Roman"/>
          <w:b/>
          <w:noProof w:val="0"/>
          <w:sz w:val="24"/>
          <w:szCs w:val="24"/>
          <w:lang w:val="lv-LV"/>
        </w:rPr>
        <w:t>Informācija par kustamās mantas atsavināšanu</w:t>
      </w:r>
    </w:p>
    <w:p w:rsidR="008B3153" w:rsidRPr="00227139"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Sludinājumi par Transportlīdzekļu atsavināšanu publicējami Ventspils novada domes informatīvajā izdevumā „Ventspils Novadnieks”, laikrakstā „Ventas Balss” un internetā </w:t>
      </w:r>
      <w:r w:rsidR="006C605F">
        <w:rPr>
          <w:rFonts w:ascii="Times New Roman" w:hAnsi="Times New Roman"/>
          <w:noProof w:val="0"/>
          <w:sz w:val="24"/>
          <w:szCs w:val="24"/>
          <w:lang w:val="lv-LV"/>
        </w:rPr>
        <w:t xml:space="preserve">– </w:t>
      </w:r>
      <w:r w:rsidRPr="00227139">
        <w:rPr>
          <w:rFonts w:ascii="Times New Roman" w:hAnsi="Times New Roman"/>
          <w:noProof w:val="0"/>
          <w:sz w:val="24"/>
          <w:szCs w:val="24"/>
          <w:lang w:val="lv-LV"/>
        </w:rPr>
        <w:t xml:space="preserve">Ventspils novada pašvaldības mājas lapā: </w:t>
      </w:r>
      <w:hyperlink r:id="rId7" w:history="1">
        <w:r w:rsidRPr="006C605F">
          <w:rPr>
            <w:rFonts w:ascii="Times New Roman" w:hAnsi="Times New Roman"/>
            <w:i/>
            <w:noProof w:val="0"/>
            <w:color w:val="0000FF"/>
            <w:sz w:val="24"/>
            <w:szCs w:val="24"/>
            <w:u w:val="single"/>
            <w:lang w:val="lv-LV"/>
          </w:rPr>
          <w:t>www.ventspilsnovads.lv</w:t>
        </w:r>
      </w:hyperlink>
    </w:p>
    <w:p w:rsidR="008B3153" w:rsidRPr="00227139"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Sludinājumā norāda: </w:t>
      </w:r>
    </w:p>
    <w:p w:rsidR="008B3153" w:rsidRPr="00227139" w:rsidRDefault="008B3153" w:rsidP="00EE6F26">
      <w:pPr>
        <w:numPr>
          <w:ilvl w:val="2"/>
          <w:numId w:val="2"/>
        </w:numPr>
        <w:tabs>
          <w:tab w:val="clear" w:pos="1440"/>
        </w:tabs>
        <w:autoSpaceDE w:val="0"/>
        <w:autoSpaceDN w:val="0"/>
        <w:spacing w:line="276" w:lineRule="auto"/>
        <w:ind w:left="1134" w:hanging="708"/>
        <w:jc w:val="both"/>
        <w:rPr>
          <w:rFonts w:ascii="Times New Roman" w:hAnsi="Times New Roman"/>
          <w:noProof w:val="0"/>
          <w:sz w:val="24"/>
          <w:szCs w:val="24"/>
          <w:lang w:val="lv-LV"/>
        </w:rPr>
      </w:pPr>
      <w:r w:rsidRPr="00227139">
        <w:rPr>
          <w:rFonts w:ascii="Times New Roman" w:hAnsi="Times New Roman"/>
          <w:noProof w:val="0"/>
          <w:sz w:val="24"/>
          <w:szCs w:val="24"/>
          <w:lang w:val="lv-LV"/>
        </w:rPr>
        <w:t>kustamās mantas nosaukumu, atrašanās vietu un atsavināšanas veidu;</w:t>
      </w:r>
    </w:p>
    <w:p w:rsidR="008B3153" w:rsidRPr="00227139" w:rsidRDefault="008B3153" w:rsidP="00EE6F26">
      <w:pPr>
        <w:numPr>
          <w:ilvl w:val="2"/>
          <w:numId w:val="2"/>
        </w:numPr>
        <w:tabs>
          <w:tab w:val="clear" w:pos="1440"/>
        </w:tabs>
        <w:autoSpaceDE w:val="0"/>
        <w:autoSpaceDN w:val="0"/>
        <w:spacing w:line="276" w:lineRule="auto"/>
        <w:ind w:left="1134" w:hanging="708"/>
        <w:jc w:val="both"/>
        <w:rPr>
          <w:rFonts w:ascii="Times New Roman" w:hAnsi="Times New Roman"/>
          <w:noProof w:val="0"/>
          <w:sz w:val="24"/>
          <w:szCs w:val="24"/>
          <w:lang w:val="lv-LV"/>
        </w:rPr>
      </w:pPr>
      <w:r w:rsidRPr="00227139">
        <w:rPr>
          <w:rFonts w:ascii="Times New Roman" w:hAnsi="Times New Roman"/>
          <w:noProof w:val="0"/>
          <w:sz w:val="24"/>
          <w:szCs w:val="24"/>
          <w:lang w:val="lv-LV"/>
        </w:rPr>
        <w:t>kur un kad var iepazīties ar Noteikumiem;</w:t>
      </w:r>
    </w:p>
    <w:p w:rsidR="008B3153" w:rsidRPr="00227139" w:rsidRDefault="008B3153" w:rsidP="00EE6F26">
      <w:pPr>
        <w:numPr>
          <w:ilvl w:val="2"/>
          <w:numId w:val="2"/>
        </w:numPr>
        <w:tabs>
          <w:tab w:val="clear" w:pos="1440"/>
        </w:tabs>
        <w:autoSpaceDE w:val="0"/>
        <w:autoSpaceDN w:val="0"/>
        <w:spacing w:line="276" w:lineRule="auto"/>
        <w:ind w:left="1134" w:hanging="708"/>
        <w:jc w:val="both"/>
        <w:rPr>
          <w:rFonts w:ascii="Times New Roman" w:hAnsi="Times New Roman"/>
          <w:noProof w:val="0"/>
          <w:sz w:val="24"/>
          <w:szCs w:val="24"/>
          <w:lang w:val="lv-LV"/>
        </w:rPr>
      </w:pPr>
      <w:r w:rsidRPr="00227139">
        <w:rPr>
          <w:rFonts w:ascii="Times New Roman" w:hAnsi="Times New Roman"/>
          <w:noProof w:val="0"/>
          <w:sz w:val="24"/>
          <w:szCs w:val="24"/>
          <w:lang w:val="lv-LV"/>
        </w:rPr>
        <w:t>Transportlīdzekļ</w:t>
      </w:r>
      <w:r w:rsidR="006C605F">
        <w:rPr>
          <w:rFonts w:ascii="Times New Roman" w:hAnsi="Times New Roman"/>
          <w:noProof w:val="0"/>
          <w:sz w:val="24"/>
          <w:szCs w:val="24"/>
          <w:lang w:val="lv-LV"/>
        </w:rPr>
        <w:t>u</w:t>
      </w:r>
      <w:r w:rsidRPr="00227139">
        <w:rPr>
          <w:rFonts w:ascii="Times New Roman" w:hAnsi="Times New Roman"/>
          <w:noProof w:val="0"/>
          <w:sz w:val="24"/>
          <w:szCs w:val="24"/>
          <w:lang w:val="lv-LV"/>
        </w:rPr>
        <w:t xml:space="preserve"> apskates vietu un laiku;</w:t>
      </w:r>
    </w:p>
    <w:p w:rsidR="008B3153" w:rsidRPr="00227139" w:rsidRDefault="008B3153" w:rsidP="00EE6F26">
      <w:pPr>
        <w:numPr>
          <w:ilvl w:val="2"/>
          <w:numId w:val="2"/>
        </w:numPr>
        <w:tabs>
          <w:tab w:val="clear" w:pos="1440"/>
        </w:tabs>
        <w:autoSpaceDE w:val="0"/>
        <w:autoSpaceDN w:val="0"/>
        <w:spacing w:line="276" w:lineRule="auto"/>
        <w:ind w:left="1134" w:hanging="708"/>
        <w:jc w:val="both"/>
        <w:rPr>
          <w:rFonts w:ascii="Times New Roman" w:hAnsi="Times New Roman"/>
          <w:noProof w:val="0"/>
          <w:sz w:val="24"/>
          <w:szCs w:val="24"/>
          <w:lang w:val="lv-LV"/>
        </w:rPr>
      </w:pPr>
      <w:r w:rsidRPr="00227139">
        <w:rPr>
          <w:rFonts w:ascii="Times New Roman" w:hAnsi="Times New Roman"/>
          <w:noProof w:val="0"/>
          <w:sz w:val="24"/>
          <w:szCs w:val="24"/>
          <w:lang w:val="lv-LV"/>
        </w:rPr>
        <w:t>kustamās mantas nosacīto cenu un samaksas kārtību;</w:t>
      </w:r>
    </w:p>
    <w:p w:rsidR="008B3153" w:rsidRPr="00227139" w:rsidRDefault="008B3153" w:rsidP="00EE6F26">
      <w:pPr>
        <w:numPr>
          <w:ilvl w:val="2"/>
          <w:numId w:val="2"/>
        </w:numPr>
        <w:tabs>
          <w:tab w:val="clear" w:pos="1440"/>
        </w:tabs>
        <w:autoSpaceDE w:val="0"/>
        <w:autoSpaceDN w:val="0"/>
        <w:spacing w:line="276" w:lineRule="auto"/>
        <w:ind w:left="1134" w:hanging="708"/>
        <w:jc w:val="both"/>
        <w:rPr>
          <w:rFonts w:ascii="Times New Roman" w:hAnsi="Times New Roman"/>
          <w:noProof w:val="0"/>
          <w:sz w:val="24"/>
          <w:szCs w:val="24"/>
          <w:lang w:val="lv-LV"/>
        </w:rPr>
      </w:pPr>
      <w:r w:rsidRPr="00227139">
        <w:rPr>
          <w:rFonts w:ascii="Times New Roman" w:hAnsi="Times New Roman"/>
          <w:noProof w:val="0"/>
          <w:sz w:val="24"/>
          <w:szCs w:val="24"/>
          <w:lang w:val="lv-LV"/>
        </w:rPr>
        <w:t>pieteikuma iesniegšanas vietu un laiku;</w:t>
      </w:r>
    </w:p>
    <w:p w:rsidR="008B3153" w:rsidRPr="00227139" w:rsidRDefault="008B3153" w:rsidP="00EE6F26">
      <w:pPr>
        <w:numPr>
          <w:ilvl w:val="2"/>
          <w:numId w:val="2"/>
        </w:numPr>
        <w:tabs>
          <w:tab w:val="clear" w:pos="1440"/>
        </w:tabs>
        <w:autoSpaceDE w:val="0"/>
        <w:autoSpaceDN w:val="0"/>
        <w:spacing w:line="276" w:lineRule="auto"/>
        <w:ind w:left="1134" w:hanging="708"/>
        <w:jc w:val="both"/>
        <w:rPr>
          <w:rFonts w:ascii="Times New Roman" w:hAnsi="Times New Roman"/>
          <w:noProof w:val="0"/>
          <w:sz w:val="24"/>
          <w:szCs w:val="24"/>
          <w:lang w:val="lv-LV"/>
        </w:rPr>
      </w:pPr>
      <w:r w:rsidRPr="00227139">
        <w:rPr>
          <w:rFonts w:ascii="Times New Roman" w:hAnsi="Times New Roman"/>
          <w:noProof w:val="0"/>
          <w:sz w:val="24"/>
          <w:szCs w:val="24"/>
          <w:lang w:val="lv-LV"/>
        </w:rPr>
        <w:t>dokumentus, kādi pievienojami personas, kura vēlas iegādāties Transportlīdzek</w:t>
      </w:r>
      <w:r>
        <w:rPr>
          <w:rFonts w:ascii="Times New Roman" w:hAnsi="Times New Roman"/>
          <w:noProof w:val="0"/>
          <w:sz w:val="24"/>
          <w:szCs w:val="24"/>
          <w:lang w:val="lv-LV"/>
        </w:rPr>
        <w:t>li</w:t>
      </w:r>
      <w:r w:rsidRPr="00227139">
        <w:rPr>
          <w:rFonts w:ascii="Times New Roman" w:hAnsi="Times New Roman"/>
          <w:noProof w:val="0"/>
          <w:sz w:val="24"/>
          <w:szCs w:val="24"/>
          <w:lang w:val="lv-LV"/>
        </w:rPr>
        <w:t>, Komisijai iesniedzamajam pieteikumam.</w:t>
      </w:r>
    </w:p>
    <w:p w:rsidR="008B3153" w:rsidRPr="00227139"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z w:val="24"/>
          <w:szCs w:val="24"/>
          <w:lang w:val="lv-LV"/>
        </w:rPr>
        <w:t>Ar Noteikumiem var iepazīties Latvijas Republikā noteiktajās darba dienās un darba laikā Ventspils novada pašvaldības Apmeklētāju pieņemšanas centrā – Ventspilī, Skolas ielā 4, 1.stāvā, un Ventspils novada pilsētas/pagastu pārvaldēs:</w:t>
      </w:r>
    </w:p>
    <w:p w:rsidR="008B3153" w:rsidRPr="00227139" w:rsidRDefault="008B3153" w:rsidP="005A26ED">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Piltenes pilsētas pārvaldē </w:t>
      </w:r>
      <w:r w:rsidR="00EE6F26">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adrese: Lielā iela 28, Piltene, Ventspils novads; </w:t>
      </w:r>
    </w:p>
    <w:p w:rsidR="008B3153" w:rsidRPr="00227139" w:rsidRDefault="008B3153" w:rsidP="005A26ED">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Ugāles pagasta pārvaldē </w:t>
      </w:r>
      <w:r w:rsidR="00EE6F26" w:rsidRPr="00EE6F26">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adrese: „Ugāles pagasta nams”, Ugāle, Ugāles </w:t>
      </w:r>
    </w:p>
    <w:p w:rsidR="008B3153" w:rsidRPr="00227139" w:rsidRDefault="008B3153" w:rsidP="005A26ED">
      <w:pPr>
        <w:tabs>
          <w:tab w:val="num" w:pos="1080"/>
        </w:tabs>
        <w:autoSpaceDE w:val="0"/>
        <w:autoSpaceDN w:val="0"/>
        <w:spacing w:line="276" w:lineRule="auto"/>
        <w:ind w:left="1134"/>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pag., Ventspils novads; </w:t>
      </w:r>
    </w:p>
    <w:p w:rsidR="008B3153" w:rsidRPr="00227139" w:rsidRDefault="008B3153" w:rsidP="005A26ED">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Vārves pagasta pārvaldē </w:t>
      </w:r>
      <w:r w:rsidR="00EE6F26">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adrese: Skolas iela 1, Zūras, Vārves pag., Ventspils nov.;</w:t>
      </w:r>
    </w:p>
    <w:p w:rsidR="008B3153" w:rsidRPr="00227139" w:rsidRDefault="008B3153" w:rsidP="005A26ED">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Usmas pagasta pārvaldē </w:t>
      </w:r>
      <w:r w:rsidR="00EE6F26">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adrese: „Auseklīši”, Usmas pag., Ventspils nov.;</w:t>
      </w:r>
    </w:p>
    <w:p w:rsidR="008B3153" w:rsidRPr="00227139" w:rsidRDefault="008B3153" w:rsidP="005A26ED">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Tārgales pagasta pārvaldē </w:t>
      </w:r>
      <w:r w:rsidR="00EE6F26">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adrese: „Dzintarkalni”, Tārgales pag., Ventspils nov.; </w:t>
      </w:r>
    </w:p>
    <w:p w:rsidR="008B3153" w:rsidRPr="00227139" w:rsidRDefault="008B3153" w:rsidP="005A26ED">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Puzes pagasta pārvaldē </w:t>
      </w:r>
      <w:r w:rsidR="00EE6F26">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adrese: „Valde”, Puzes pag., Ventspils nov.;</w:t>
      </w:r>
    </w:p>
    <w:p w:rsidR="008B3153" w:rsidRPr="00227139" w:rsidRDefault="008B3153" w:rsidP="005A26ED">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Užavas pagasta pārvaldē </w:t>
      </w:r>
      <w:r w:rsidR="00EE6F26">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adrese: „Avoti”, Užavas pag., Ventspils nov.;</w:t>
      </w:r>
    </w:p>
    <w:p w:rsidR="008B3153" w:rsidRPr="00227139" w:rsidRDefault="008B3153" w:rsidP="005A26ED">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Ances pagasta pārvaldē </w:t>
      </w:r>
      <w:r w:rsidR="00EE6F26">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adrese: „Ausmas”, Ances pag., Ventspils nov.;</w:t>
      </w:r>
    </w:p>
    <w:p w:rsidR="008B3153" w:rsidRPr="00227139" w:rsidRDefault="008B3153" w:rsidP="005A26ED">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Jūrkalnes pagasta pārvaldē </w:t>
      </w:r>
      <w:r w:rsidR="00EE6F26">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adrese: „Krasti”, Jūrkalnes pag., Ventspils nov.;</w:t>
      </w:r>
    </w:p>
    <w:p w:rsidR="008B3153" w:rsidRPr="00227139" w:rsidRDefault="008B3153" w:rsidP="005A26ED">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Ziru pagasta pārvaldē </w:t>
      </w:r>
      <w:r w:rsidR="00EE6F26">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adrese: „Saulg</w:t>
      </w:r>
      <w:r>
        <w:rPr>
          <w:rFonts w:ascii="Times New Roman" w:hAnsi="Times New Roman"/>
          <w:noProof w:val="0"/>
          <w:sz w:val="24"/>
          <w:szCs w:val="24"/>
          <w:lang w:val="lv-LV"/>
        </w:rPr>
        <w:t>r</w:t>
      </w:r>
      <w:r w:rsidRPr="00227139">
        <w:rPr>
          <w:rFonts w:ascii="Times New Roman" w:hAnsi="Times New Roman"/>
          <w:noProof w:val="0"/>
          <w:sz w:val="24"/>
          <w:szCs w:val="24"/>
          <w:lang w:val="lv-LV"/>
        </w:rPr>
        <w:t>ieži”, Ziru pag., Ventspils nov.;</w:t>
      </w:r>
    </w:p>
    <w:p w:rsidR="008B3153" w:rsidRPr="00227139" w:rsidRDefault="008B3153" w:rsidP="005A26ED">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Popes pagasta pārvaldē </w:t>
      </w:r>
      <w:r w:rsidR="00EE6F26">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adrese: „Pagastmāja”, Popes pag., Ventspils nov.;</w:t>
      </w:r>
    </w:p>
    <w:p w:rsidR="008B3153" w:rsidRPr="00227139" w:rsidRDefault="008B3153" w:rsidP="005A26ED">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Zlēku pagasta pārvaldē </w:t>
      </w:r>
      <w:r w:rsidR="00EE6F26">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adrese: „Pūcītes”, Zlēku pag., Ventspils nov.</w:t>
      </w:r>
    </w:p>
    <w:p w:rsidR="008B3153" w:rsidRPr="001D64E8" w:rsidRDefault="008B3153" w:rsidP="008B3153">
      <w:pPr>
        <w:tabs>
          <w:tab w:val="num" w:pos="1080"/>
        </w:tabs>
        <w:autoSpaceDE w:val="0"/>
        <w:autoSpaceDN w:val="0"/>
        <w:spacing w:line="276" w:lineRule="auto"/>
        <w:jc w:val="both"/>
        <w:rPr>
          <w:rFonts w:ascii="Times New Roman" w:hAnsi="Times New Roman"/>
          <w:noProof w:val="0"/>
          <w:sz w:val="24"/>
          <w:szCs w:val="24"/>
          <w:lang w:val="lv-LV"/>
        </w:rPr>
      </w:pPr>
    </w:p>
    <w:p w:rsidR="008B3153" w:rsidRPr="001D64E8" w:rsidRDefault="008B3153" w:rsidP="008B3153">
      <w:pPr>
        <w:numPr>
          <w:ilvl w:val="0"/>
          <w:numId w:val="2"/>
        </w:numPr>
        <w:autoSpaceDE w:val="0"/>
        <w:autoSpaceDN w:val="0"/>
        <w:spacing w:line="276" w:lineRule="auto"/>
        <w:ind w:left="426" w:firstLine="0"/>
        <w:jc w:val="center"/>
        <w:rPr>
          <w:rFonts w:ascii="Times New Roman" w:hAnsi="Times New Roman"/>
          <w:b/>
          <w:noProof w:val="0"/>
          <w:sz w:val="24"/>
          <w:szCs w:val="24"/>
          <w:lang w:val="lv-LV"/>
        </w:rPr>
      </w:pPr>
      <w:r w:rsidRPr="00227139">
        <w:rPr>
          <w:rFonts w:ascii="Times New Roman" w:hAnsi="Times New Roman"/>
          <w:b/>
          <w:noProof w:val="0"/>
          <w:sz w:val="24"/>
          <w:szCs w:val="24"/>
          <w:lang w:val="lv-LV"/>
        </w:rPr>
        <w:t xml:space="preserve"> Pieteikuma iesniegšana un reģistrēšana</w:t>
      </w:r>
    </w:p>
    <w:p w:rsidR="008B3153" w:rsidRPr="00227139"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Atsavināmās pašvaldības kustamās mantas pircējs var būt jebkura fiziska vai </w:t>
      </w:r>
      <w:r w:rsidRPr="00227139">
        <w:rPr>
          <w:rFonts w:ascii="Times New Roman" w:hAnsi="Times New Roman"/>
          <w:noProof w:val="0"/>
          <w:spacing w:val="11"/>
          <w:sz w:val="24"/>
          <w:szCs w:val="24"/>
          <w:lang w:val="lv-LV"/>
        </w:rPr>
        <w:t>juridiska</w:t>
      </w:r>
      <w:r w:rsidRPr="00227139">
        <w:rPr>
          <w:rFonts w:ascii="Times New Roman" w:hAnsi="Times New Roman"/>
          <w:noProof w:val="0"/>
          <w:sz w:val="24"/>
          <w:szCs w:val="24"/>
          <w:lang w:val="lv-LV"/>
        </w:rPr>
        <w:t xml:space="preserve"> persona, kura saskaņā ar Latvijas Republikā spēkā esošajiem normatīvajiem aktiem var iegūt savā īpašumā Transportlīdzek</w:t>
      </w:r>
      <w:r w:rsidR="009977DC">
        <w:rPr>
          <w:rFonts w:ascii="Times New Roman" w:hAnsi="Times New Roman"/>
          <w:noProof w:val="0"/>
          <w:sz w:val="24"/>
          <w:szCs w:val="24"/>
          <w:lang w:val="lv-LV"/>
        </w:rPr>
        <w:t>ļus</w:t>
      </w:r>
      <w:r w:rsidRPr="00227139">
        <w:rPr>
          <w:rFonts w:ascii="Times New Roman" w:hAnsi="Times New Roman"/>
          <w:noProof w:val="0"/>
          <w:sz w:val="24"/>
          <w:szCs w:val="24"/>
          <w:lang w:val="lv-LV"/>
        </w:rPr>
        <w:t>.</w:t>
      </w:r>
    </w:p>
    <w:p w:rsidR="008B3153" w:rsidRPr="00227139"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z w:val="24"/>
          <w:szCs w:val="24"/>
          <w:lang w:val="lv-LV"/>
        </w:rPr>
        <w:t>Pieteikumu (</w:t>
      </w:r>
      <w:hyperlink r:id="rId8" w:anchor="i1#i1" w:history="1">
        <w:r w:rsidRPr="00227139">
          <w:rPr>
            <w:rFonts w:ascii="Times New Roman" w:hAnsi="Times New Roman"/>
            <w:noProof w:val="0"/>
            <w:sz w:val="24"/>
            <w:szCs w:val="24"/>
            <w:lang w:val="lv-LV"/>
          </w:rPr>
          <w:t>Noteikumu pielikums</w:t>
        </w:r>
      </w:hyperlink>
      <w:r>
        <w:rPr>
          <w:rFonts w:ascii="Times New Roman" w:hAnsi="Times New Roman"/>
          <w:noProof w:val="0"/>
          <w:sz w:val="24"/>
          <w:szCs w:val="24"/>
          <w:lang w:val="lv-LV"/>
        </w:rPr>
        <w:t xml:space="preserve"> Nr.</w:t>
      </w:r>
      <w:r w:rsidR="009977DC">
        <w:rPr>
          <w:rFonts w:ascii="Times New Roman" w:hAnsi="Times New Roman"/>
          <w:noProof w:val="0"/>
          <w:sz w:val="24"/>
          <w:szCs w:val="24"/>
          <w:lang w:val="lv-LV"/>
        </w:rPr>
        <w:t>4</w:t>
      </w:r>
      <w:r w:rsidRPr="00227139">
        <w:rPr>
          <w:rFonts w:ascii="Times New Roman" w:hAnsi="Times New Roman"/>
          <w:noProof w:val="0"/>
          <w:sz w:val="24"/>
          <w:szCs w:val="24"/>
          <w:lang w:val="lv-LV"/>
        </w:rPr>
        <w:t xml:space="preserve">) pieņemšanu un reģistrāciju Komisija uzsāk </w:t>
      </w:r>
      <w:r>
        <w:rPr>
          <w:rFonts w:ascii="Times New Roman" w:hAnsi="Times New Roman"/>
          <w:noProof w:val="0"/>
          <w:sz w:val="24"/>
          <w:szCs w:val="24"/>
          <w:lang w:val="lv-LV"/>
        </w:rPr>
        <w:t xml:space="preserve">nākamajā darba dienā </w:t>
      </w:r>
      <w:r w:rsidRPr="00227139">
        <w:rPr>
          <w:rFonts w:ascii="Times New Roman" w:hAnsi="Times New Roman"/>
          <w:noProof w:val="0"/>
          <w:sz w:val="24"/>
          <w:szCs w:val="24"/>
          <w:lang w:val="lv-LV"/>
        </w:rPr>
        <w:t xml:space="preserve">pēc Noteikumu 3.1.punktā norādītā paziņojuma </w:t>
      </w:r>
      <w:r w:rsidR="005A26ED">
        <w:rPr>
          <w:rFonts w:ascii="Times New Roman" w:hAnsi="Times New Roman"/>
          <w:noProof w:val="0"/>
          <w:sz w:val="24"/>
          <w:szCs w:val="24"/>
          <w:lang w:val="lv-LV"/>
        </w:rPr>
        <w:t xml:space="preserve">pirmās publikācijas </w:t>
      </w:r>
      <w:r>
        <w:rPr>
          <w:rFonts w:ascii="Times New Roman" w:hAnsi="Times New Roman"/>
          <w:noProof w:val="0"/>
          <w:sz w:val="24"/>
          <w:szCs w:val="24"/>
          <w:lang w:val="lv-LV"/>
        </w:rPr>
        <w:t>dienas</w:t>
      </w:r>
      <w:r w:rsidRPr="00227139">
        <w:rPr>
          <w:rFonts w:ascii="Times New Roman" w:hAnsi="Times New Roman"/>
          <w:noProof w:val="0"/>
          <w:sz w:val="24"/>
          <w:szCs w:val="24"/>
          <w:lang w:val="lv-LV"/>
        </w:rPr>
        <w:t>. Iesniedzot parakstīto pieteikumu, pretendents apliecina, ka ir iepazinies ar Noteikumiem, to nosacījumi ir saprotami un apņemas tos ievērot. Pieteikums uzskatāms par to iesniegušās personas gribas apliecinājumu iegūt savā īpašumā atsavināmo kustāmo mantu, pirkuma tiesību iegūšanas gadījumā samaksājot no</w:t>
      </w:r>
      <w:r>
        <w:rPr>
          <w:rFonts w:ascii="Times New Roman" w:hAnsi="Times New Roman"/>
          <w:noProof w:val="0"/>
          <w:sz w:val="24"/>
          <w:szCs w:val="24"/>
          <w:lang w:val="lv-LV"/>
        </w:rPr>
        <w:t>sacīto</w:t>
      </w:r>
      <w:r w:rsidRPr="00227139">
        <w:rPr>
          <w:rFonts w:ascii="Times New Roman" w:hAnsi="Times New Roman"/>
          <w:noProof w:val="0"/>
          <w:sz w:val="24"/>
          <w:szCs w:val="24"/>
          <w:lang w:val="lv-LV"/>
        </w:rPr>
        <w:t xml:space="preserve"> cenu par atsavināmo </w:t>
      </w:r>
      <w:r>
        <w:rPr>
          <w:rFonts w:ascii="Times New Roman" w:hAnsi="Times New Roman"/>
          <w:noProof w:val="0"/>
          <w:sz w:val="24"/>
          <w:szCs w:val="24"/>
          <w:lang w:val="lv-LV"/>
        </w:rPr>
        <w:t>Transport</w:t>
      </w:r>
      <w:r w:rsidRPr="00227139">
        <w:rPr>
          <w:rFonts w:ascii="Times New Roman" w:hAnsi="Times New Roman"/>
          <w:noProof w:val="0"/>
          <w:sz w:val="24"/>
          <w:szCs w:val="24"/>
          <w:lang w:val="lv-LV"/>
        </w:rPr>
        <w:t>līdzekli un noslēdzot ar tā atsavinātāju līgumu saskaņā ar Noteikumiem.</w:t>
      </w:r>
    </w:p>
    <w:p w:rsidR="008B3153" w:rsidRPr="006A6F51"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color w:val="000000"/>
          <w:sz w:val="24"/>
          <w:szCs w:val="24"/>
          <w:lang w:val="lv-LV"/>
        </w:rPr>
      </w:pPr>
      <w:r w:rsidRPr="00227139">
        <w:rPr>
          <w:rFonts w:ascii="Times New Roman" w:hAnsi="Times New Roman"/>
          <w:noProof w:val="0"/>
          <w:sz w:val="24"/>
          <w:szCs w:val="24"/>
          <w:lang w:val="lv-LV"/>
        </w:rPr>
        <w:t xml:space="preserve">Pieteikums iesniedzams personīgi </w:t>
      </w:r>
      <w:r w:rsidRPr="00227139">
        <w:rPr>
          <w:rFonts w:ascii="Times New Roman" w:hAnsi="Times New Roman"/>
          <w:noProof w:val="0"/>
          <w:color w:val="000000"/>
          <w:sz w:val="24"/>
          <w:szCs w:val="24"/>
          <w:lang w:val="lv-LV"/>
        </w:rPr>
        <w:t>K</w:t>
      </w:r>
      <w:r w:rsidRPr="00227139">
        <w:rPr>
          <w:rFonts w:ascii="Times New Roman" w:hAnsi="Times New Roman"/>
          <w:noProof w:val="0"/>
          <w:sz w:val="24"/>
          <w:szCs w:val="24"/>
          <w:lang w:val="lv-LV"/>
        </w:rPr>
        <w:t>omisijai darba dienās</w:t>
      </w:r>
      <w:r w:rsidRPr="00227139">
        <w:rPr>
          <w:rFonts w:ascii="Times New Roman" w:hAnsi="Times New Roman"/>
          <w:b/>
          <w:noProof w:val="0"/>
          <w:sz w:val="24"/>
          <w:szCs w:val="24"/>
          <w:lang w:val="lv-LV"/>
        </w:rPr>
        <w:t xml:space="preserve"> </w:t>
      </w:r>
      <w:r w:rsidRPr="00227139">
        <w:rPr>
          <w:rFonts w:ascii="Times New Roman" w:hAnsi="Times New Roman"/>
          <w:noProof w:val="0"/>
          <w:sz w:val="24"/>
          <w:szCs w:val="24"/>
          <w:lang w:val="lv-LV"/>
        </w:rPr>
        <w:t xml:space="preserve">(pirmdienās – no plkst.08:00-12:00 un no plkst.13:00-18:00; otrdienās, trešdienās, ceturtdienās – no plkst.08:00-12:00 un no plkst.13:00-17:00; piektdienās – no plkst.08:00-12:00 un no plkst.13:00-16:00) Juridiskajā nodaļā – </w:t>
      </w:r>
      <w:r w:rsidRPr="00227139">
        <w:rPr>
          <w:rFonts w:ascii="Times New Roman" w:hAnsi="Times New Roman"/>
          <w:b/>
          <w:noProof w:val="0"/>
          <w:sz w:val="24"/>
          <w:szCs w:val="24"/>
          <w:lang w:val="lv-LV"/>
        </w:rPr>
        <w:t>Ventspilī, Skolas ielā 4</w:t>
      </w:r>
      <w:r w:rsidR="006A6F51">
        <w:rPr>
          <w:rFonts w:ascii="Times New Roman" w:hAnsi="Times New Roman"/>
          <w:noProof w:val="0"/>
          <w:sz w:val="24"/>
          <w:szCs w:val="24"/>
          <w:lang w:val="lv-LV"/>
        </w:rPr>
        <w:t xml:space="preserve">; </w:t>
      </w:r>
      <w:r w:rsidRPr="006A6F51">
        <w:rPr>
          <w:rFonts w:ascii="Times New Roman" w:hAnsi="Times New Roman"/>
          <w:noProof w:val="0"/>
          <w:sz w:val="24"/>
          <w:szCs w:val="24"/>
          <w:lang w:val="lv-LV"/>
        </w:rPr>
        <w:t>kontaktpersona: Andris Stepanovičs</w:t>
      </w:r>
      <w:r w:rsidRPr="006A6F51">
        <w:rPr>
          <w:rFonts w:ascii="Times New Roman" w:hAnsi="Times New Roman"/>
          <w:b/>
          <w:noProof w:val="0"/>
          <w:sz w:val="24"/>
          <w:szCs w:val="24"/>
          <w:lang w:val="lv-LV"/>
        </w:rPr>
        <w:t xml:space="preserve"> </w:t>
      </w:r>
      <w:r w:rsidRPr="006A6F51">
        <w:rPr>
          <w:rFonts w:ascii="Times New Roman" w:hAnsi="Times New Roman"/>
          <w:noProof w:val="0"/>
          <w:sz w:val="24"/>
          <w:szCs w:val="24"/>
          <w:lang w:val="lv-LV"/>
        </w:rPr>
        <w:t>(tālrunis –</w:t>
      </w:r>
      <w:r w:rsidRPr="006A6F51">
        <w:rPr>
          <w:rFonts w:ascii="Times New Roman" w:hAnsi="Times New Roman"/>
          <w:b/>
          <w:noProof w:val="0"/>
          <w:sz w:val="24"/>
          <w:szCs w:val="24"/>
          <w:lang w:val="lv-LV"/>
        </w:rPr>
        <w:t xml:space="preserve"> </w:t>
      </w:r>
      <w:r w:rsidRPr="006A6F51">
        <w:rPr>
          <w:rFonts w:ascii="Times New Roman" w:hAnsi="Times New Roman"/>
          <w:noProof w:val="0"/>
          <w:sz w:val="24"/>
          <w:szCs w:val="24"/>
          <w:lang w:val="lv-LV"/>
        </w:rPr>
        <w:t>636-2929467, 26688898; e-pasta adrese:</w:t>
      </w:r>
      <w:r w:rsidRPr="006A6F51">
        <w:rPr>
          <w:rFonts w:ascii="Times New Roman" w:hAnsi="Times New Roman"/>
          <w:b/>
          <w:noProof w:val="0"/>
          <w:sz w:val="24"/>
          <w:szCs w:val="24"/>
          <w:lang w:val="lv-LV"/>
        </w:rPr>
        <w:t xml:space="preserve"> </w:t>
      </w:r>
      <w:hyperlink r:id="rId9" w:history="1">
        <w:r w:rsidRPr="006A6F51">
          <w:rPr>
            <w:rFonts w:ascii="Times New Roman" w:hAnsi="Times New Roman"/>
            <w:i/>
            <w:noProof w:val="0"/>
            <w:color w:val="0000FF" w:themeColor="hyperlink"/>
            <w:sz w:val="24"/>
            <w:szCs w:val="24"/>
            <w:u w:val="single"/>
            <w:lang w:val="lv-LV"/>
          </w:rPr>
          <w:t>andris.stepanovics@ventspilsnd.lv</w:t>
        </w:r>
      </w:hyperlink>
      <w:r w:rsidRPr="006A6F51">
        <w:rPr>
          <w:rFonts w:ascii="Times New Roman" w:hAnsi="Times New Roman"/>
          <w:noProof w:val="0"/>
          <w:sz w:val="24"/>
          <w:szCs w:val="24"/>
          <w:lang w:val="lv-LV"/>
        </w:rPr>
        <w:t xml:space="preserve">), </w:t>
      </w:r>
      <w:r w:rsidRPr="006A6F51">
        <w:rPr>
          <w:rFonts w:ascii="Times New Roman" w:hAnsi="Times New Roman"/>
          <w:noProof w:val="0"/>
          <w:color w:val="000000"/>
          <w:sz w:val="24"/>
          <w:szCs w:val="24"/>
          <w:lang w:val="lv-LV"/>
        </w:rPr>
        <w:t>kuram pievienojami šādi dokumenti:</w:t>
      </w:r>
    </w:p>
    <w:p w:rsidR="008B3153" w:rsidRPr="0046613D" w:rsidRDefault="008B3153" w:rsidP="0046613D">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Pr>
          <w:rFonts w:ascii="Times New Roman" w:hAnsi="Times New Roman"/>
          <w:noProof w:val="0"/>
          <w:sz w:val="24"/>
          <w:szCs w:val="24"/>
          <w:lang w:val="lv-LV"/>
        </w:rPr>
        <w:t xml:space="preserve">juridiskai personai – </w:t>
      </w:r>
      <w:r w:rsidRPr="0039514D">
        <w:rPr>
          <w:rFonts w:ascii="Times New Roman" w:hAnsi="Times New Roman"/>
          <w:noProof w:val="0"/>
          <w:sz w:val="24"/>
          <w:szCs w:val="24"/>
          <w:lang w:val="lv-LV"/>
        </w:rPr>
        <w:t>juridiskās personas pārstāvja (pilnvarotās personas), kurš reģistrējoties uzrā</w:t>
      </w:r>
      <w:r w:rsidR="00E84CD2">
        <w:rPr>
          <w:rFonts w:ascii="Times New Roman" w:hAnsi="Times New Roman"/>
          <w:noProof w:val="0"/>
          <w:sz w:val="24"/>
          <w:szCs w:val="24"/>
          <w:lang w:val="lv-LV"/>
        </w:rPr>
        <w:t xml:space="preserve">da pasi vai personas apliecību </w:t>
      </w:r>
      <w:r w:rsidR="00B67EE7">
        <w:rPr>
          <w:rFonts w:ascii="Times New Roman" w:hAnsi="Times New Roman"/>
          <w:noProof w:val="0"/>
          <w:sz w:val="24"/>
          <w:szCs w:val="24"/>
          <w:lang w:val="lv-LV"/>
        </w:rPr>
        <w:t>(</w:t>
      </w:r>
      <w:r w:rsidRPr="0039514D">
        <w:rPr>
          <w:rFonts w:ascii="Times New Roman" w:hAnsi="Times New Roman"/>
          <w:noProof w:val="0"/>
          <w:sz w:val="24"/>
          <w:szCs w:val="24"/>
          <w:lang w:val="lv-LV"/>
        </w:rPr>
        <w:t>identifikācijas karti), tiesības rīkoties uzņēmuma vārdā apliecinošs dokuments vai tā atvasinājums</w:t>
      </w:r>
      <w:r w:rsidR="0046613D">
        <w:rPr>
          <w:rFonts w:ascii="Times New Roman" w:hAnsi="Times New Roman"/>
          <w:noProof w:val="0"/>
          <w:sz w:val="24"/>
          <w:szCs w:val="24"/>
          <w:lang w:val="lv-LV"/>
        </w:rPr>
        <w:t xml:space="preserve">, ja šīs tiesības </w:t>
      </w:r>
      <w:r w:rsidR="00B67EE7">
        <w:rPr>
          <w:rFonts w:ascii="Times New Roman" w:hAnsi="Times New Roman"/>
          <w:noProof w:val="0"/>
          <w:sz w:val="24"/>
          <w:szCs w:val="24"/>
          <w:lang w:val="lv-LV"/>
        </w:rPr>
        <w:t xml:space="preserve">jau </w:t>
      </w:r>
      <w:r w:rsidR="00E84CD2">
        <w:rPr>
          <w:rFonts w:ascii="Times New Roman" w:hAnsi="Times New Roman"/>
          <w:noProof w:val="0"/>
          <w:sz w:val="24"/>
          <w:szCs w:val="24"/>
          <w:lang w:val="lv-LV"/>
        </w:rPr>
        <w:t xml:space="preserve">nepastāv uz likumu pamata </w:t>
      </w:r>
      <w:r w:rsidR="00B67EE7">
        <w:rPr>
          <w:rFonts w:ascii="Times New Roman" w:hAnsi="Times New Roman"/>
          <w:noProof w:val="0"/>
          <w:sz w:val="24"/>
          <w:szCs w:val="24"/>
          <w:lang w:val="lv-LV"/>
        </w:rPr>
        <w:t xml:space="preserve">vai nav </w:t>
      </w:r>
      <w:r w:rsidR="0046613D">
        <w:rPr>
          <w:rFonts w:ascii="Times New Roman" w:hAnsi="Times New Roman"/>
          <w:noProof w:val="0"/>
          <w:sz w:val="24"/>
          <w:szCs w:val="24"/>
          <w:lang w:val="lv-LV"/>
        </w:rPr>
        <w:t xml:space="preserve">noteiktas juridiskas personas statūtos vai citos </w:t>
      </w:r>
      <w:r w:rsidR="00B67EE7">
        <w:rPr>
          <w:rFonts w:ascii="Times New Roman" w:hAnsi="Times New Roman"/>
          <w:noProof w:val="0"/>
          <w:sz w:val="24"/>
          <w:szCs w:val="24"/>
          <w:lang w:val="lv-LV"/>
        </w:rPr>
        <w:t xml:space="preserve">tās </w:t>
      </w:r>
      <w:r w:rsidR="0046613D">
        <w:rPr>
          <w:rFonts w:ascii="Times New Roman" w:hAnsi="Times New Roman"/>
          <w:noProof w:val="0"/>
          <w:sz w:val="24"/>
          <w:szCs w:val="24"/>
          <w:lang w:val="lv-LV"/>
        </w:rPr>
        <w:t>darbību regulējošos aktos</w:t>
      </w:r>
      <w:r w:rsidRPr="0046613D">
        <w:rPr>
          <w:rFonts w:ascii="Times New Roman" w:hAnsi="Times New Roman"/>
          <w:noProof w:val="0"/>
          <w:sz w:val="24"/>
          <w:szCs w:val="24"/>
          <w:lang w:val="lv-LV"/>
        </w:rPr>
        <w:t xml:space="preserve">; </w:t>
      </w:r>
    </w:p>
    <w:p w:rsidR="008B3153" w:rsidRPr="006A6F51" w:rsidRDefault="008B3153" w:rsidP="006A6F51">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6A6F51">
        <w:rPr>
          <w:rFonts w:ascii="Times New Roman" w:hAnsi="Times New Roman"/>
          <w:noProof w:val="0"/>
          <w:sz w:val="24"/>
          <w:szCs w:val="24"/>
          <w:lang w:val="lv-LV"/>
        </w:rPr>
        <w:t>fiziskai personai, reģistrēšanās brīdī uzrād</w:t>
      </w:r>
      <w:r w:rsidR="00B67EE7">
        <w:rPr>
          <w:rFonts w:ascii="Times New Roman" w:hAnsi="Times New Roman"/>
          <w:noProof w:val="0"/>
          <w:sz w:val="24"/>
          <w:szCs w:val="24"/>
          <w:lang w:val="lv-LV"/>
        </w:rPr>
        <w:t>ot pasi vai personas apliecību (</w:t>
      </w:r>
      <w:r w:rsidRPr="006A6F51">
        <w:rPr>
          <w:rFonts w:ascii="Times New Roman" w:hAnsi="Times New Roman"/>
          <w:noProof w:val="0"/>
          <w:sz w:val="24"/>
          <w:szCs w:val="24"/>
          <w:lang w:val="lv-LV"/>
        </w:rPr>
        <w:t>identifikācijas karti) – pārstāvja (pilnvarotās personas) tiesības rīkoties tās vārdā apliecinošs dokuments, ja pieteikuma iesniedzējs nav Transportlīdzekļa pircējs.</w:t>
      </w:r>
    </w:p>
    <w:p w:rsidR="008B3153" w:rsidRPr="00227139"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pacing w:val="-1"/>
          <w:sz w:val="24"/>
          <w:szCs w:val="24"/>
          <w:lang w:val="lv-LV"/>
        </w:rPr>
        <w:t xml:space="preserve">Visi dokumenti iesniedzami valsts valodā, un tiem ir juridisks spēks, ja tie noformēti atbilstoši normatīvo aktu prasībām. Ja dokuments ir svešvalodā, tam pievieno </w:t>
      </w:r>
      <w:r w:rsidRPr="00227139">
        <w:rPr>
          <w:rFonts w:ascii="Times New Roman" w:hAnsi="Times New Roman"/>
          <w:noProof w:val="0"/>
          <w:sz w:val="24"/>
          <w:szCs w:val="24"/>
          <w:lang w:val="lv-LV"/>
        </w:rPr>
        <w:t xml:space="preserve">notariāli apliecinātu tulkojumu valsts valodā. Ārvalstīs izsniegtos dokumentus pieņem, ja tie noformēti atbilstoši Latvijai saistošu starptautisko līgumu prasībām. </w:t>
      </w:r>
    </w:p>
    <w:p w:rsidR="008B3153" w:rsidRPr="00227139"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z w:val="24"/>
          <w:szCs w:val="24"/>
          <w:lang w:val="lv-LV"/>
        </w:rPr>
        <w:t>Dokumenti, kuri iesniegti Komisijai, netiek atdoti.</w:t>
      </w:r>
    </w:p>
    <w:p w:rsidR="008B3153" w:rsidRPr="00227139"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z w:val="24"/>
          <w:szCs w:val="24"/>
          <w:lang w:val="lv-LV"/>
        </w:rPr>
        <w:t>Pieteikums netiek pieņemts un uzskatāms par neiesniegtu, bet to iesniegušo personu</w:t>
      </w:r>
      <w:r w:rsidRPr="00227139">
        <w:rPr>
          <w:lang w:val="lv-LV"/>
        </w:rPr>
        <w:t xml:space="preserve"> </w:t>
      </w:r>
      <w:r w:rsidRPr="00227139">
        <w:rPr>
          <w:rFonts w:ascii="Times New Roman" w:hAnsi="Times New Roman"/>
          <w:noProof w:val="0"/>
          <w:sz w:val="24"/>
          <w:szCs w:val="24"/>
          <w:lang w:val="lv-LV"/>
        </w:rPr>
        <w:t>neiekļauj vai izslēdz no Transportlīdzekļ</w:t>
      </w:r>
      <w:r>
        <w:rPr>
          <w:rFonts w:ascii="Times New Roman" w:hAnsi="Times New Roman"/>
          <w:noProof w:val="0"/>
          <w:sz w:val="24"/>
          <w:szCs w:val="24"/>
          <w:lang w:val="lv-LV"/>
        </w:rPr>
        <w:t>a</w:t>
      </w:r>
      <w:r w:rsidRPr="00227139">
        <w:rPr>
          <w:rFonts w:ascii="Times New Roman" w:hAnsi="Times New Roman"/>
          <w:noProof w:val="0"/>
          <w:sz w:val="24"/>
          <w:szCs w:val="24"/>
          <w:lang w:val="lv-LV"/>
        </w:rPr>
        <w:t xml:space="preserve"> pircēju pretendentu reģistra, ja: </w:t>
      </w:r>
    </w:p>
    <w:p w:rsidR="008B3153" w:rsidRPr="00227139" w:rsidRDefault="008B3153" w:rsidP="002D5BCB">
      <w:pPr>
        <w:numPr>
          <w:ilvl w:val="2"/>
          <w:numId w:val="2"/>
        </w:numPr>
        <w:tabs>
          <w:tab w:val="clear" w:pos="1440"/>
        </w:tabs>
        <w:autoSpaceDE w:val="0"/>
        <w:autoSpaceDN w:val="0"/>
        <w:spacing w:line="276" w:lineRule="auto"/>
        <w:ind w:left="1134" w:hanging="708"/>
        <w:jc w:val="both"/>
        <w:rPr>
          <w:rFonts w:ascii="Times New Roman" w:hAnsi="Times New Roman"/>
          <w:noProof w:val="0"/>
          <w:sz w:val="24"/>
          <w:szCs w:val="24"/>
          <w:lang w:val="lv-LV"/>
        </w:rPr>
      </w:pPr>
      <w:r w:rsidRPr="00227139">
        <w:rPr>
          <w:rFonts w:ascii="Times New Roman" w:hAnsi="Times New Roman"/>
          <w:noProof w:val="0"/>
          <w:sz w:val="24"/>
          <w:szCs w:val="24"/>
          <w:lang w:val="lv-LV"/>
        </w:rPr>
        <w:t>nav vēl iestājies pieteikum</w:t>
      </w:r>
      <w:r>
        <w:rPr>
          <w:rFonts w:ascii="Times New Roman" w:hAnsi="Times New Roman"/>
          <w:noProof w:val="0"/>
          <w:sz w:val="24"/>
          <w:szCs w:val="24"/>
          <w:lang w:val="lv-LV"/>
        </w:rPr>
        <w:t>a</w:t>
      </w:r>
      <w:r w:rsidRPr="00227139">
        <w:rPr>
          <w:rFonts w:ascii="Times New Roman" w:hAnsi="Times New Roman"/>
          <w:noProof w:val="0"/>
          <w:sz w:val="24"/>
          <w:szCs w:val="24"/>
          <w:lang w:val="lv-LV"/>
        </w:rPr>
        <w:t xml:space="preserve"> iesniegšanas termiņš;</w:t>
      </w:r>
    </w:p>
    <w:p w:rsidR="008B3153" w:rsidRPr="00227139" w:rsidRDefault="008B3153" w:rsidP="002D5BCB">
      <w:pPr>
        <w:numPr>
          <w:ilvl w:val="2"/>
          <w:numId w:val="2"/>
        </w:numPr>
        <w:tabs>
          <w:tab w:val="clear" w:pos="1440"/>
        </w:tabs>
        <w:autoSpaceDE w:val="0"/>
        <w:autoSpaceDN w:val="0"/>
        <w:spacing w:line="276" w:lineRule="auto"/>
        <w:ind w:left="1134" w:hanging="708"/>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nav iesniegti </w:t>
      </w:r>
      <w:r w:rsidR="002D5BCB">
        <w:rPr>
          <w:rFonts w:ascii="Times New Roman" w:hAnsi="Times New Roman"/>
          <w:noProof w:val="0"/>
          <w:sz w:val="24"/>
          <w:szCs w:val="24"/>
          <w:lang w:val="lv-LV"/>
        </w:rPr>
        <w:t xml:space="preserve">vai uzrādīti </w:t>
      </w:r>
      <w:r w:rsidRPr="00227139">
        <w:rPr>
          <w:rFonts w:ascii="Times New Roman" w:hAnsi="Times New Roman"/>
          <w:noProof w:val="0"/>
          <w:sz w:val="24"/>
          <w:szCs w:val="24"/>
          <w:lang w:val="lv-LV"/>
        </w:rPr>
        <w:t>visi Noteikumu 4.3.punktā minētie dokumenti;</w:t>
      </w:r>
    </w:p>
    <w:p w:rsidR="008B3153" w:rsidRPr="00227139" w:rsidRDefault="008B3153" w:rsidP="002D5BCB">
      <w:pPr>
        <w:numPr>
          <w:ilvl w:val="2"/>
          <w:numId w:val="2"/>
        </w:numPr>
        <w:tabs>
          <w:tab w:val="clear" w:pos="1440"/>
        </w:tabs>
        <w:autoSpaceDE w:val="0"/>
        <w:autoSpaceDN w:val="0"/>
        <w:spacing w:line="276" w:lineRule="auto"/>
        <w:ind w:left="1134" w:hanging="708"/>
        <w:jc w:val="both"/>
        <w:rPr>
          <w:rFonts w:ascii="Times New Roman" w:hAnsi="Times New Roman"/>
          <w:noProof w:val="0"/>
          <w:sz w:val="24"/>
          <w:szCs w:val="24"/>
          <w:lang w:val="lv-LV"/>
        </w:rPr>
      </w:pPr>
      <w:r w:rsidRPr="00227139">
        <w:rPr>
          <w:rFonts w:ascii="Times New Roman" w:hAnsi="Times New Roman"/>
          <w:noProof w:val="0"/>
          <w:sz w:val="24"/>
          <w:szCs w:val="24"/>
          <w:lang w:val="lv-LV"/>
        </w:rPr>
        <w:t>tiek konstatēts, ka sniegtās ziņas, kuras Komisija ir tiesīga pārbaudīt, nav patiesas vai citos gadījumos, kad iesniegtie dokumenti neatbilst Noteikumu prasībām;</w:t>
      </w:r>
    </w:p>
    <w:p w:rsidR="008B3153" w:rsidRDefault="008B3153" w:rsidP="002D5BCB">
      <w:pPr>
        <w:numPr>
          <w:ilvl w:val="2"/>
          <w:numId w:val="2"/>
        </w:numPr>
        <w:tabs>
          <w:tab w:val="clear" w:pos="1440"/>
        </w:tabs>
        <w:autoSpaceDE w:val="0"/>
        <w:autoSpaceDN w:val="0"/>
        <w:spacing w:line="276" w:lineRule="auto"/>
        <w:ind w:left="1134" w:hanging="708"/>
        <w:jc w:val="both"/>
        <w:rPr>
          <w:rFonts w:ascii="Times New Roman" w:hAnsi="Times New Roman"/>
          <w:noProof w:val="0"/>
          <w:sz w:val="24"/>
          <w:szCs w:val="24"/>
          <w:lang w:val="lv-LV"/>
        </w:rPr>
      </w:pPr>
      <w:r w:rsidRPr="00227139">
        <w:rPr>
          <w:rFonts w:ascii="Times New Roman" w:hAnsi="Times New Roman"/>
          <w:noProof w:val="0"/>
          <w:sz w:val="24"/>
          <w:szCs w:val="24"/>
          <w:lang w:val="lv-LV"/>
        </w:rPr>
        <w:t>pret pieteikumu iesniegušo personu ir</w:t>
      </w:r>
      <w:r>
        <w:rPr>
          <w:rFonts w:ascii="Times New Roman" w:hAnsi="Times New Roman"/>
          <w:noProof w:val="0"/>
          <w:sz w:val="24"/>
          <w:szCs w:val="24"/>
          <w:lang w:val="lv-LV"/>
        </w:rPr>
        <w:t xml:space="preserve"> uzsākts maksātnespējas process; </w:t>
      </w:r>
    </w:p>
    <w:p w:rsidR="008B3153" w:rsidRPr="00227139" w:rsidRDefault="008B3153" w:rsidP="002D5BCB">
      <w:pPr>
        <w:numPr>
          <w:ilvl w:val="2"/>
          <w:numId w:val="2"/>
        </w:numPr>
        <w:tabs>
          <w:tab w:val="clear" w:pos="1440"/>
        </w:tabs>
        <w:autoSpaceDE w:val="0"/>
        <w:autoSpaceDN w:val="0"/>
        <w:spacing w:line="276" w:lineRule="auto"/>
        <w:ind w:left="1134" w:hanging="708"/>
        <w:jc w:val="both"/>
        <w:rPr>
          <w:rFonts w:ascii="Times New Roman" w:hAnsi="Times New Roman"/>
          <w:noProof w:val="0"/>
          <w:sz w:val="24"/>
          <w:szCs w:val="24"/>
          <w:lang w:val="lv-LV"/>
        </w:rPr>
      </w:pPr>
      <w:r>
        <w:rPr>
          <w:rFonts w:ascii="Times New Roman" w:hAnsi="Times New Roman"/>
          <w:noProof w:val="0"/>
          <w:sz w:val="24"/>
          <w:szCs w:val="24"/>
          <w:lang w:val="lv-LV"/>
        </w:rPr>
        <w:t>iestājušies citi Noteikumos paredzētie apstākļi.</w:t>
      </w:r>
    </w:p>
    <w:p w:rsidR="008B3153" w:rsidRPr="00227139"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z w:val="24"/>
          <w:szCs w:val="24"/>
          <w:lang w:val="lv-LV"/>
        </w:rPr>
        <w:t>Komisija, veicot reģistrāciju un pārbaudījusi iesniegtos dokumentus, sastāda reģistru, iekļaujot tajā šādas ziņas par pretenden</w:t>
      </w:r>
      <w:r>
        <w:rPr>
          <w:rFonts w:ascii="Times New Roman" w:hAnsi="Times New Roman"/>
          <w:noProof w:val="0"/>
          <w:sz w:val="24"/>
          <w:szCs w:val="24"/>
          <w:lang w:val="lv-LV"/>
        </w:rPr>
        <w:t>tu, kas izpildījis Noteikumu 4.3</w:t>
      </w:r>
      <w:r w:rsidRPr="00227139">
        <w:rPr>
          <w:rFonts w:ascii="Times New Roman" w:hAnsi="Times New Roman"/>
          <w:noProof w:val="0"/>
          <w:sz w:val="24"/>
          <w:szCs w:val="24"/>
          <w:lang w:val="lv-LV"/>
        </w:rPr>
        <w:t>.punktā paredzētās prasības un uz kuru nav attiecināmi Noteikumu 4.</w:t>
      </w:r>
      <w:r>
        <w:rPr>
          <w:rFonts w:ascii="Times New Roman" w:hAnsi="Times New Roman"/>
          <w:noProof w:val="0"/>
          <w:sz w:val="24"/>
          <w:szCs w:val="24"/>
          <w:lang w:val="lv-LV"/>
        </w:rPr>
        <w:t>6</w:t>
      </w:r>
      <w:r w:rsidRPr="00227139">
        <w:rPr>
          <w:rFonts w:ascii="Times New Roman" w:hAnsi="Times New Roman"/>
          <w:noProof w:val="0"/>
          <w:sz w:val="24"/>
          <w:szCs w:val="24"/>
          <w:lang w:val="lv-LV"/>
        </w:rPr>
        <w:t xml:space="preserve">.punkta </w:t>
      </w:r>
      <w:r w:rsidR="001A01B0">
        <w:rPr>
          <w:rFonts w:ascii="Times New Roman" w:hAnsi="Times New Roman"/>
          <w:noProof w:val="0"/>
          <w:sz w:val="24"/>
          <w:szCs w:val="24"/>
          <w:lang w:val="lv-LV"/>
        </w:rPr>
        <w:t>noteiktie ierobežojumi</w:t>
      </w:r>
      <w:r w:rsidRPr="00227139">
        <w:rPr>
          <w:rFonts w:ascii="Times New Roman" w:hAnsi="Times New Roman"/>
          <w:noProof w:val="0"/>
          <w:sz w:val="24"/>
          <w:szCs w:val="24"/>
          <w:lang w:val="lv-LV"/>
        </w:rPr>
        <w:t>:</w:t>
      </w:r>
    </w:p>
    <w:p w:rsidR="008B3153" w:rsidRDefault="008B3153" w:rsidP="009D579B">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227139">
        <w:rPr>
          <w:rFonts w:ascii="Times New Roman" w:hAnsi="Times New Roman"/>
          <w:noProof w:val="0"/>
          <w:sz w:val="24"/>
          <w:szCs w:val="24"/>
          <w:lang w:val="lv-LV"/>
        </w:rPr>
        <w:t>reģistrēšanās dat</w:t>
      </w:r>
      <w:r>
        <w:rPr>
          <w:rFonts w:ascii="Times New Roman" w:hAnsi="Times New Roman"/>
          <w:noProof w:val="0"/>
          <w:sz w:val="24"/>
          <w:szCs w:val="24"/>
          <w:lang w:val="lv-LV"/>
        </w:rPr>
        <w:t>umu</w:t>
      </w:r>
      <w:r w:rsidRPr="00227139">
        <w:rPr>
          <w:rFonts w:ascii="Times New Roman" w:hAnsi="Times New Roman"/>
          <w:noProof w:val="0"/>
          <w:sz w:val="24"/>
          <w:szCs w:val="24"/>
          <w:lang w:val="lv-LV"/>
        </w:rPr>
        <w:t xml:space="preserve"> un </w:t>
      </w:r>
      <w:r w:rsidRPr="00B26E2A">
        <w:rPr>
          <w:rFonts w:ascii="Times New Roman" w:hAnsi="Times New Roman"/>
          <w:noProof w:val="0"/>
          <w:sz w:val="24"/>
          <w:szCs w:val="24"/>
          <w:lang w:val="lv-LV"/>
        </w:rPr>
        <w:t>laiku;</w:t>
      </w:r>
    </w:p>
    <w:p w:rsidR="00A12224" w:rsidRDefault="008B3153" w:rsidP="009D579B">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9D579B">
        <w:rPr>
          <w:rFonts w:ascii="Times New Roman" w:hAnsi="Times New Roman"/>
          <w:noProof w:val="0"/>
          <w:sz w:val="24"/>
          <w:szCs w:val="24"/>
          <w:lang w:val="lv-LV"/>
        </w:rPr>
        <w:t>fiziskajai personai (un tās pilnvarotai personai)</w:t>
      </w:r>
      <w:r w:rsidR="009D579B">
        <w:rPr>
          <w:rFonts w:ascii="Times New Roman" w:hAnsi="Times New Roman"/>
          <w:noProof w:val="0"/>
          <w:sz w:val="24"/>
          <w:szCs w:val="24"/>
          <w:lang w:val="lv-LV"/>
        </w:rPr>
        <w:t xml:space="preserve"> –</w:t>
      </w:r>
      <w:r w:rsidRPr="009D579B">
        <w:rPr>
          <w:rFonts w:ascii="Times New Roman" w:hAnsi="Times New Roman"/>
          <w:noProof w:val="0"/>
          <w:sz w:val="24"/>
          <w:szCs w:val="24"/>
          <w:lang w:val="lv-LV"/>
        </w:rPr>
        <w:t xml:space="preserve"> vārdu, uzvārdu, personas kodu</w:t>
      </w:r>
      <w:r w:rsidR="00A12224">
        <w:rPr>
          <w:rFonts w:ascii="Times New Roman" w:hAnsi="Times New Roman"/>
          <w:noProof w:val="0"/>
          <w:sz w:val="24"/>
          <w:szCs w:val="24"/>
          <w:lang w:val="lv-LV"/>
        </w:rPr>
        <w:t xml:space="preserve"> un</w:t>
      </w:r>
      <w:r w:rsidRPr="009D579B">
        <w:rPr>
          <w:rFonts w:ascii="Times New Roman" w:hAnsi="Times New Roman"/>
          <w:noProof w:val="0"/>
          <w:sz w:val="24"/>
          <w:szCs w:val="24"/>
          <w:lang w:val="lv-LV"/>
        </w:rPr>
        <w:t xml:space="preserve"> deklarētās dzīves vietas adresi</w:t>
      </w:r>
      <w:r w:rsidR="00A12224">
        <w:rPr>
          <w:rFonts w:ascii="Times New Roman" w:hAnsi="Times New Roman"/>
          <w:noProof w:val="0"/>
          <w:sz w:val="24"/>
          <w:szCs w:val="24"/>
          <w:lang w:val="lv-LV"/>
        </w:rPr>
        <w:t>;</w:t>
      </w:r>
      <w:r w:rsidRPr="009D579B">
        <w:rPr>
          <w:rFonts w:ascii="Times New Roman" w:hAnsi="Times New Roman"/>
          <w:noProof w:val="0"/>
          <w:sz w:val="24"/>
          <w:szCs w:val="24"/>
          <w:lang w:val="lv-LV"/>
        </w:rPr>
        <w:t xml:space="preserve"> </w:t>
      </w:r>
    </w:p>
    <w:p w:rsidR="008B3153" w:rsidRDefault="00A12224" w:rsidP="009D579B">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Pr>
          <w:rFonts w:ascii="Times New Roman" w:hAnsi="Times New Roman"/>
          <w:noProof w:val="0"/>
          <w:sz w:val="24"/>
          <w:szCs w:val="24"/>
          <w:lang w:val="lv-LV"/>
        </w:rPr>
        <w:t>juridiskai personai –</w:t>
      </w:r>
      <w:r w:rsidR="008B3153" w:rsidRPr="009D579B">
        <w:rPr>
          <w:rFonts w:ascii="Times New Roman" w:hAnsi="Times New Roman"/>
          <w:noProof w:val="0"/>
          <w:sz w:val="24"/>
          <w:szCs w:val="24"/>
          <w:lang w:val="lv-LV"/>
        </w:rPr>
        <w:t xml:space="preserve"> nosaukumu, reģistrācijas numuru, juridisko adresi un pārstāvja amatu, vārdu, uzvārdu;</w:t>
      </w:r>
    </w:p>
    <w:p w:rsidR="000109AE" w:rsidRDefault="000109AE" w:rsidP="009D579B">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Pr>
          <w:rFonts w:ascii="Times New Roman" w:hAnsi="Times New Roman"/>
          <w:noProof w:val="0"/>
          <w:sz w:val="24"/>
          <w:szCs w:val="24"/>
          <w:lang w:val="lv-LV"/>
        </w:rPr>
        <w:t>marku, modeli un reģistrācijas numuru T</w:t>
      </w:r>
      <w:r w:rsidRPr="000109AE">
        <w:rPr>
          <w:rFonts w:ascii="Times New Roman" w:hAnsi="Times New Roman"/>
          <w:noProof w:val="0"/>
          <w:sz w:val="24"/>
          <w:szCs w:val="24"/>
          <w:lang w:val="lv-LV"/>
        </w:rPr>
        <w:t xml:space="preserve">ransportlīdzeklim, </w:t>
      </w:r>
      <w:r>
        <w:rPr>
          <w:rFonts w:ascii="Times New Roman" w:hAnsi="Times New Roman"/>
          <w:noProof w:val="0"/>
          <w:sz w:val="24"/>
          <w:szCs w:val="24"/>
          <w:lang w:val="lv-LV"/>
        </w:rPr>
        <w:t xml:space="preserve">par </w:t>
      </w:r>
      <w:r w:rsidRPr="000109AE">
        <w:rPr>
          <w:rFonts w:ascii="Times New Roman" w:hAnsi="Times New Roman"/>
          <w:noProof w:val="0"/>
          <w:sz w:val="24"/>
          <w:szCs w:val="24"/>
          <w:lang w:val="lv-LV"/>
        </w:rPr>
        <w:t xml:space="preserve">kura </w:t>
      </w:r>
      <w:r>
        <w:rPr>
          <w:rFonts w:ascii="Times New Roman" w:hAnsi="Times New Roman"/>
          <w:noProof w:val="0"/>
          <w:sz w:val="24"/>
          <w:szCs w:val="24"/>
          <w:lang w:val="lv-LV"/>
        </w:rPr>
        <w:t>pirkumu par nosacīto cenu saņemts personas pieteikums;</w:t>
      </w:r>
    </w:p>
    <w:p w:rsidR="008B3153" w:rsidRPr="009D579B" w:rsidRDefault="0036798A" w:rsidP="009D579B">
      <w:pPr>
        <w:numPr>
          <w:ilvl w:val="2"/>
          <w:numId w:val="2"/>
        </w:numPr>
        <w:tabs>
          <w:tab w:val="clear" w:pos="1440"/>
        </w:tabs>
        <w:autoSpaceDE w:val="0"/>
        <w:autoSpaceDN w:val="0"/>
        <w:spacing w:line="276" w:lineRule="auto"/>
        <w:ind w:left="1134" w:hanging="709"/>
        <w:jc w:val="both"/>
        <w:rPr>
          <w:rFonts w:ascii="Times New Roman" w:hAnsi="Times New Roman"/>
          <w:noProof w:val="0"/>
          <w:sz w:val="24"/>
          <w:szCs w:val="24"/>
          <w:lang w:val="lv-LV"/>
        </w:rPr>
      </w:pPr>
      <w:r w:rsidRPr="009D579B">
        <w:rPr>
          <w:rFonts w:ascii="Times New Roman" w:hAnsi="Times New Roman"/>
          <w:noProof w:val="0"/>
          <w:sz w:val="24"/>
          <w:szCs w:val="24"/>
          <w:lang w:val="lv-LV"/>
        </w:rPr>
        <w:t>dokumentus</w:t>
      </w:r>
      <w:r w:rsidR="00442B90">
        <w:rPr>
          <w:rFonts w:ascii="Times New Roman" w:hAnsi="Times New Roman"/>
          <w:noProof w:val="0"/>
          <w:sz w:val="24"/>
          <w:szCs w:val="24"/>
          <w:lang w:val="lv-LV"/>
        </w:rPr>
        <w:t>, kādi pievienoti iesniegtajam pieteikumam</w:t>
      </w:r>
      <w:r w:rsidR="008B3153" w:rsidRPr="009D579B">
        <w:rPr>
          <w:rFonts w:ascii="Times New Roman" w:hAnsi="Times New Roman"/>
          <w:noProof w:val="0"/>
          <w:sz w:val="24"/>
          <w:szCs w:val="24"/>
          <w:lang w:val="lv-LV"/>
        </w:rPr>
        <w:t>.</w:t>
      </w:r>
    </w:p>
    <w:p w:rsidR="008B3153" w:rsidRPr="001D64E8"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Pr>
          <w:rFonts w:ascii="Times New Roman" w:hAnsi="Times New Roman"/>
          <w:noProof w:val="0"/>
          <w:sz w:val="24"/>
          <w:szCs w:val="24"/>
          <w:lang w:val="lv-LV"/>
        </w:rPr>
        <w:t>R</w:t>
      </w:r>
      <w:r w:rsidRPr="00E51692">
        <w:rPr>
          <w:rFonts w:ascii="Times New Roman" w:hAnsi="Times New Roman"/>
          <w:noProof w:val="0"/>
          <w:sz w:val="24"/>
          <w:szCs w:val="24"/>
          <w:lang w:val="lv-LV"/>
        </w:rPr>
        <w:t xml:space="preserve">eģistrētajai personai Komisija izsniedz izziņu norēķinam par </w:t>
      </w:r>
      <w:r>
        <w:rPr>
          <w:rFonts w:ascii="Times New Roman" w:hAnsi="Times New Roman"/>
          <w:noProof w:val="0"/>
          <w:sz w:val="24"/>
          <w:szCs w:val="24"/>
          <w:lang w:val="lv-LV"/>
        </w:rPr>
        <w:t xml:space="preserve">Transportlīdzekli </w:t>
      </w:r>
      <w:r w:rsidRPr="009D579B">
        <w:rPr>
          <w:rFonts w:ascii="Times New Roman" w:hAnsi="Times New Roman"/>
          <w:noProof w:val="0"/>
          <w:sz w:val="24"/>
          <w:szCs w:val="24"/>
          <w:lang w:val="lv-LV"/>
        </w:rPr>
        <w:t>(</w:t>
      </w:r>
      <w:r w:rsidR="009D579B" w:rsidRPr="009D579B">
        <w:rPr>
          <w:rFonts w:ascii="Times New Roman" w:hAnsi="Times New Roman"/>
          <w:sz w:val="24"/>
          <w:szCs w:val="24"/>
          <w:lang w:val="lv-LV"/>
        </w:rPr>
        <w:t xml:space="preserve">Noteikumu pielikums </w:t>
      </w:r>
      <w:r w:rsidRPr="009D579B">
        <w:rPr>
          <w:rFonts w:ascii="Times New Roman" w:hAnsi="Times New Roman"/>
          <w:noProof w:val="0"/>
          <w:sz w:val="24"/>
          <w:szCs w:val="24"/>
          <w:lang w:val="lv-LV"/>
        </w:rPr>
        <w:t>Nr.</w:t>
      </w:r>
      <w:r w:rsidR="009D579B">
        <w:rPr>
          <w:rFonts w:ascii="Times New Roman" w:hAnsi="Times New Roman"/>
          <w:noProof w:val="0"/>
          <w:sz w:val="24"/>
          <w:szCs w:val="24"/>
          <w:lang w:val="lv-LV"/>
        </w:rPr>
        <w:t>5</w:t>
      </w:r>
      <w:r w:rsidRPr="009D579B">
        <w:rPr>
          <w:rFonts w:ascii="Times New Roman" w:hAnsi="Times New Roman"/>
          <w:noProof w:val="0"/>
          <w:sz w:val="24"/>
          <w:szCs w:val="24"/>
          <w:lang w:val="lv-LV"/>
        </w:rPr>
        <w:t>).</w:t>
      </w:r>
    </w:p>
    <w:p w:rsidR="008B3153" w:rsidRPr="00A47428" w:rsidRDefault="008B3153" w:rsidP="008B3153">
      <w:pPr>
        <w:tabs>
          <w:tab w:val="num" w:pos="540"/>
        </w:tabs>
        <w:autoSpaceDE w:val="0"/>
        <w:autoSpaceDN w:val="0"/>
        <w:spacing w:line="276" w:lineRule="auto"/>
        <w:jc w:val="both"/>
        <w:rPr>
          <w:rFonts w:ascii="Times New Roman" w:hAnsi="Times New Roman"/>
          <w:noProof w:val="0"/>
          <w:sz w:val="24"/>
          <w:szCs w:val="24"/>
          <w:lang w:val="lv-LV"/>
        </w:rPr>
      </w:pPr>
    </w:p>
    <w:p w:rsidR="008B3153" w:rsidRPr="001D64E8" w:rsidRDefault="008B3153" w:rsidP="008B3153">
      <w:pPr>
        <w:numPr>
          <w:ilvl w:val="0"/>
          <w:numId w:val="2"/>
        </w:numPr>
        <w:tabs>
          <w:tab w:val="num" w:pos="284"/>
        </w:tabs>
        <w:autoSpaceDE w:val="0"/>
        <w:autoSpaceDN w:val="0"/>
        <w:spacing w:line="276" w:lineRule="auto"/>
        <w:ind w:left="0" w:firstLine="0"/>
        <w:jc w:val="center"/>
        <w:rPr>
          <w:rFonts w:ascii="Times New Roman" w:hAnsi="Times New Roman"/>
          <w:b/>
          <w:noProof w:val="0"/>
          <w:sz w:val="24"/>
          <w:szCs w:val="24"/>
          <w:lang w:val="lv-LV"/>
        </w:rPr>
      </w:pPr>
      <w:r w:rsidRPr="00227139">
        <w:rPr>
          <w:rFonts w:ascii="Times New Roman" w:eastAsiaTheme="minorHAnsi" w:hAnsi="Times New Roman"/>
          <w:b/>
          <w:noProof w:val="0"/>
          <w:sz w:val="24"/>
          <w:szCs w:val="24"/>
          <w:lang w:val="lv-LV"/>
        </w:rPr>
        <w:t xml:space="preserve"> </w:t>
      </w:r>
      <w:r>
        <w:rPr>
          <w:rFonts w:ascii="Times New Roman" w:eastAsiaTheme="minorHAnsi" w:hAnsi="Times New Roman"/>
          <w:b/>
          <w:noProof w:val="0"/>
          <w:sz w:val="24"/>
          <w:szCs w:val="24"/>
          <w:lang w:val="lv-LV"/>
        </w:rPr>
        <w:t>N</w:t>
      </w:r>
      <w:r w:rsidRPr="00A47428">
        <w:rPr>
          <w:rFonts w:ascii="Times New Roman" w:eastAsiaTheme="minorHAnsi" w:hAnsi="Times New Roman"/>
          <w:b/>
          <w:noProof w:val="0"/>
          <w:sz w:val="24"/>
          <w:szCs w:val="24"/>
          <w:lang w:val="lv-LV"/>
        </w:rPr>
        <w:t>osacītās cenas samaksas</w:t>
      </w:r>
      <w:r w:rsidRPr="00A47428">
        <w:rPr>
          <w:rFonts w:ascii="Times New Roman" w:eastAsiaTheme="minorHAnsi" w:hAnsi="Times New Roman"/>
          <w:b/>
          <w:bCs/>
          <w:noProof w:val="0"/>
          <w:sz w:val="24"/>
          <w:szCs w:val="24"/>
          <w:lang w:val="lv-LV"/>
        </w:rPr>
        <w:t xml:space="preserve"> </w:t>
      </w:r>
      <w:r w:rsidRPr="00A47428">
        <w:rPr>
          <w:rFonts w:ascii="Times New Roman" w:eastAsiaTheme="minorHAnsi" w:hAnsi="Times New Roman"/>
          <w:b/>
          <w:noProof w:val="0"/>
          <w:sz w:val="24"/>
          <w:szCs w:val="24"/>
          <w:lang w:val="lv-LV"/>
        </w:rPr>
        <w:t>kārtība un</w:t>
      </w:r>
      <w:r>
        <w:rPr>
          <w:rFonts w:ascii="Times New Roman" w:eastAsiaTheme="minorHAnsi" w:hAnsi="Times New Roman"/>
          <w:b/>
          <w:bCs/>
          <w:noProof w:val="0"/>
          <w:sz w:val="24"/>
          <w:szCs w:val="24"/>
          <w:lang w:val="lv-LV"/>
        </w:rPr>
        <w:t xml:space="preserve"> pirkuma līguma noslēgšana</w:t>
      </w:r>
      <w:r w:rsidRPr="00A47428">
        <w:rPr>
          <w:rFonts w:ascii="Times New Roman" w:eastAsiaTheme="minorHAnsi" w:hAnsi="Times New Roman"/>
          <w:b/>
          <w:noProof w:val="0"/>
          <w:sz w:val="24"/>
          <w:szCs w:val="24"/>
          <w:lang w:val="lv-LV"/>
        </w:rPr>
        <w:t xml:space="preserve"> </w:t>
      </w:r>
    </w:p>
    <w:p w:rsidR="008B3153" w:rsidRPr="00A47428" w:rsidRDefault="008B3153" w:rsidP="008B3153">
      <w:pPr>
        <w:numPr>
          <w:ilvl w:val="1"/>
          <w:numId w:val="2"/>
        </w:numPr>
        <w:tabs>
          <w:tab w:val="left" w:pos="426"/>
        </w:tabs>
        <w:autoSpaceDE w:val="0"/>
        <w:autoSpaceDN w:val="0"/>
        <w:spacing w:line="276" w:lineRule="auto"/>
        <w:ind w:left="0" w:firstLine="0"/>
        <w:jc w:val="both"/>
        <w:rPr>
          <w:rFonts w:ascii="Times New Roman" w:hAnsi="Times New Roman"/>
          <w:noProof w:val="0"/>
          <w:sz w:val="24"/>
          <w:szCs w:val="24"/>
          <w:lang w:val="lv-LV"/>
        </w:rPr>
      </w:pPr>
      <w:r>
        <w:rPr>
          <w:rFonts w:ascii="Times New Roman" w:eastAsiaTheme="minorHAnsi" w:hAnsi="Times New Roman"/>
          <w:noProof w:val="0"/>
          <w:sz w:val="24"/>
          <w:szCs w:val="24"/>
          <w:lang w:val="lv-LV"/>
        </w:rPr>
        <w:t>A</w:t>
      </w:r>
      <w:r w:rsidRPr="00A47428">
        <w:rPr>
          <w:rFonts w:ascii="Times New Roman" w:hAnsi="Times New Roman"/>
          <w:noProof w:val="0"/>
          <w:sz w:val="24"/>
          <w:szCs w:val="24"/>
          <w:lang w:val="lv-LV"/>
        </w:rPr>
        <w:t xml:space="preserve">tsavināmās kustamās mantas pirkuma tiesības iegūst persona, kura pirmā iesniegusi pieteikumu un tikusi reģistrēta Noteikumos paredzētajā kārtībā. </w:t>
      </w:r>
    </w:p>
    <w:p w:rsidR="00B1326D" w:rsidRDefault="0041286C" w:rsidP="008B3153">
      <w:pPr>
        <w:numPr>
          <w:ilvl w:val="1"/>
          <w:numId w:val="2"/>
        </w:numPr>
        <w:tabs>
          <w:tab w:val="left" w:pos="426"/>
        </w:tabs>
        <w:autoSpaceDE w:val="0"/>
        <w:autoSpaceDN w:val="0"/>
        <w:spacing w:line="276" w:lineRule="auto"/>
        <w:ind w:left="0" w:firstLine="0"/>
        <w:jc w:val="both"/>
        <w:rPr>
          <w:rFonts w:ascii="Times New Roman" w:hAnsi="Times New Roman"/>
          <w:noProof w:val="0"/>
          <w:sz w:val="24"/>
          <w:szCs w:val="24"/>
          <w:lang w:val="lv-LV"/>
        </w:rPr>
      </w:pPr>
      <w:r>
        <w:rPr>
          <w:rFonts w:ascii="Times New Roman" w:hAnsi="Times New Roman"/>
          <w:noProof w:val="0"/>
          <w:sz w:val="24"/>
          <w:szCs w:val="24"/>
          <w:lang w:val="lv-LV"/>
        </w:rPr>
        <w:t xml:space="preserve">Transportlīdzekļa, </w:t>
      </w:r>
      <w:r w:rsidR="00E86579">
        <w:rPr>
          <w:rFonts w:ascii="Times New Roman" w:hAnsi="Times New Roman"/>
          <w:noProof w:val="0"/>
          <w:sz w:val="24"/>
          <w:szCs w:val="24"/>
          <w:lang w:val="lv-LV"/>
        </w:rPr>
        <w:t xml:space="preserve">par </w:t>
      </w:r>
      <w:r>
        <w:rPr>
          <w:rFonts w:ascii="Times New Roman" w:hAnsi="Times New Roman"/>
          <w:noProof w:val="0"/>
          <w:sz w:val="24"/>
          <w:szCs w:val="24"/>
          <w:lang w:val="lv-LV"/>
        </w:rPr>
        <w:t>kura pirkum</w:t>
      </w:r>
      <w:r w:rsidR="00E86579">
        <w:rPr>
          <w:rFonts w:ascii="Times New Roman" w:hAnsi="Times New Roman"/>
          <w:noProof w:val="0"/>
          <w:sz w:val="24"/>
          <w:szCs w:val="24"/>
          <w:lang w:val="lv-LV"/>
        </w:rPr>
        <w:t>u</w:t>
      </w:r>
      <w:r>
        <w:rPr>
          <w:rFonts w:ascii="Times New Roman" w:hAnsi="Times New Roman"/>
          <w:noProof w:val="0"/>
          <w:sz w:val="24"/>
          <w:szCs w:val="24"/>
          <w:lang w:val="lv-LV"/>
        </w:rPr>
        <w:t xml:space="preserve"> p</w:t>
      </w:r>
      <w:r w:rsidR="00E86579">
        <w:rPr>
          <w:rFonts w:ascii="Times New Roman" w:hAnsi="Times New Roman"/>
          <w:noProof w:val="0"/>
          <w:sz w:val="24"/>
          <w:szCs w:val="24"/>
          <w:lang w:val="lv-LV"/>
        </w:rPr>
        <w:t>ersona</w:t>
      </w:r>
      <w:r>
        <w:rPr>
          <w:rFonts w:ascii="Times New Roman" w:hAnsi="Times New Roman"/>
          <w:noProof w:val="0"/>
          <w:sz w:val="24"/>
          <w:szCs w:val="24"/>
          <w:lang w:val="lv-LV"/>
        </w:rPr>
        <w:t xml:space="preserve"> iesniegu</w:t>
      </w:r>
      <w:r w:rsidR="00B1326D">
        <w:rPr>
          <w:rFonts w:ascii="Times New Roman" w:hAnsi="Times New Roman"/>
          <w:noProof w:val="0"/>
          <w:sz w:val="24"/>
          <w:szCs w:val="24"/>
          <w:lang w:val="lv-LV"/>
        </w:rPr>
        <w:t>si</w:t>
      </w:r>
      <w:r w:rsidR="00A12224">
        <w:rPr>
          <w:rFonts w:ascii="Times New Roman" w:hAnsi="Times New Roman"/>
          <w:noProof w:val="0"/>
          <w:sz w:val="24"/>
          <w:szCs w:val="24"/>
          <w:lang w:val="lv-LV"/>
        </w:rPr>
        <w:t xml:space="preserve"> </w:t>
      </w:r>
      <w:r w:rsidR="0008082F">
        <w:rPr>
          <w:rFonts w:ascii="Times New Roman" w:hAnsi="Times New Roman"/>
          <w:noProof w:val="0"/>
          <w:sz w:val="24"/>
          <w:szCs w:val="24"/>
          <w:lang w:val="lv-LV"/>
        </w:rPr>
        <w:t>pieteikumu</w:t>
      </w:r>
      <w:r w:rsidR="00E86579">
        <w:rPr>
          <w:rFonts w:ascii="Times New Roman" w:hAnsi="Times New Roman"/>
          <w:noProof w:val="0"/>
          <w:sz w:val="24"/>
          <w:szCs w:val="24"/>
          <w:lang w:val="lv-LV"/>
        </w:rPr>
        <w:t>,</w:t>
      </w:r>
      <w:r w:rsidR="0008082F">
        <w:rPr>
          <w:rFonts w:ascii="Times New Roman" w:hAnsi="Times New Roman"/>
          <w:noProof w:val="0"/>
          <w:sz w:val="24"/>
          <w:szCs w:val="24"/>
          <w:lang w:val="lv-LV"/>
        </w:rPr>
        <w:t xml:space="preserve"> </w:t>
      </w:r>
      <w:r w:rsidR="008B3153">
        <w:rPr>
          <w:rFonts w:ascii="Times New Roman" w:hAnsi="Times New Roman"/>
          <w:noProof w:val="0"/>
          <w:sz w:val="24"/>
          <w:szCs w:val="24"/>
          <w:lang w:val="lv-LV"/>
        </w:rPr>
        <w:t>N</w:t>
      </w:r>
      <w:r w:rsidR="008B3153" w:rsidRPr="00A47428">
        <w:rPr>
          <w:rFonts w:ascii="Times New Roman" w:hAnsi="Times New Roman"/>
          <w:noProof w:val="0"/>
          <w:sz w:val="24"/>
          <w:szCs w:val="24"/>
          <w:lang w:val="lv-LV"/>
        </w:rPr>
        <w:t xml:space="preserve">oteikumu </w:t>
      </w:r>
      <w:r w:rsidR="008B3153">
        <w:rPr>
          <w:rFonts w:ascii="Times New Roman" w:hAnsi="Times New Roman"/>
          <w:noProof w:val="0"/>
          <w:sz w:val="24"/>
          <w:szCs w:val="24"/>
          <w:lang w:val="lv-LV"/>
        </w:rPr>
        <w:t>2.1.1</w:t>
      </w:r>
      <w:r w:rsidR="0008082F">
        <w:rPr>
          <w:rFonts w:ascii="Times New Roman" w:hAnsi="Times New Roman"/>
          <w:noProof w:val="0"/>
          <w:sz w:val="24"/>
          <w:szCs w:val="24"/>
          <w:lang w:val="lv-LV"/>
        </w:rPr>
        <w:t>2</w:t>
      </w:r>
      <w:r w:rsidR="008B3153">
        <w:rPr>
          <w:rFonts w:ascii="Times New Roman" w:hAnsi="Times New Roman"/>
          <w:noProof w:val="0"/>
          <w:sz w:val="24"/>
          <w:szCs w:val="24"/>
          <w:lang w:val="lv-LV"/>
        </w:rPr>
        <w:t>.apakšpunktā</w:t>
      </w:r>
      <w:r w:rsidR="0008082F">
        <w:rPr>
          <w:rFonts w:ascii="Times New Roman" w:hAnsi="Times New Roman"/>
          <w:noProof w:val="0"/>
          <w:sz w:val="24"/>
          <w:szCs w:val="24"/>
          <w:lang w:val="lv-LV"/>
        </w:rPr>
        <w:t>, 2.2.12.apakšpunktā</w:t>
      </w:r>
      <w:r w:rsidR="008B3153">
        <w:rPr>
          <w:rFonts w:ascii="Times New Roman" w:hAnsi="Times New Roman"/>
          <w:noProof w:val="0"/>
          <w:sz w:val="24"/>
          <w:szCs w:val="24"/>
          <w:lang w:val="lv-LV"/>
        </w:rPr>
        <w:t xml:space="preserve"> </w:t>
      </w:r>
      <w:r w:rsidR="00CA13D9">
        <w:rPr>
          <w:rFonts w:ascii="Times New Roman" w:hAnsi="Times New Roman"/>
          <w:noProof w:val="0"/>
          <w:sz w:val="24"/>
          <w:szCs w:val="24"/>
          <w:lang w:val="lv-LV"/>
        </w:rPr>
        <w:t xml:space="preserve">vai </w:t>
      </w:r>
      <w:r w:rsidR="0008082F">
        <w:rPr>
          <w:rFonts w:ascii="Times New Roman" w:hAnsi="Times New Roman"/>
          <w:noProof w:val="0"/>
          <w:sz w:val="24"/>
          <w:szCs w:val="24"/>
          <w:lang w:val="lv-LV"/>
        </w:rPr>
        <w:t xml:space="preserve">2.3.12.apakšpunktā </w:t>
      </w:r>
      <w:r w:rsidR="008B3153" w:rsidRPr="00A47428">
        <w:rPr>
          <w:rFonts w:ascii="Times New Roman" w:hAnsi="Times New Roman"/>
          <w:noProof w:val="0"/>
          <w:sz w:val="24"/>
          <w:szCs w:val="24"/>
          <w:lang w:val="lv-LV"/>
        </w:rPr>
        <w:t>minētā summa ne vēlāk kā nākamās darba dienas laikā no reģistrācijas apliecības saņemšanas dienas ir jā</w:t>
      </w:r>
      <w:r w:rsidR="00B1326D">
        <w:rPr>
          <w:rFonts w:ascii="Times New Roman" w:hAnsi="Times New Roman"/>
          <w:noProof w:val="0"/>
          <w:sz w:val="24"/>
          <w:szCs w:val="24"/>
          <w:lang w:val="lv-LV"/>
        </w:rPr>
        <w:t>sa</w:t>
      </w:r>
      <w:r w:rsidR="008B3153" w:rsidRPr="00A47428">
        <w:rPr>
          <w:rFonts w:ascii="Times New Roman" w:hAnsi="Times New Roman"/>
          <w:noProof w:val="0"/>
          <w:sz w:val="24"/>
          <w:szCs w:val="24"/>
          <w:lang w:val="lv-LV"/>
        </w:rPr>
        <w:t>maksā</w:t>
      </w:r>
      <w:r w:rsidR="00762DCB" w:rsidRPr="00762DCB">
        <w:rPr>
          <w:rFonts w:ascii="Times New Roman" w:hAnsi="Times New Roman"/>
          <w:noProof w:val="0"/>
          <w:sz w:val="24"/>
          <w:szCs w:val="24"/>
          <w:lang w:val="lv-LV"/>
        </w:rPr>
        <w:t xml:space="preserve"> </w:t>
      </w:r>
      <w:r w:rsidR="00762DCB" w:rsidRPr="00A47428">
        <w:rPr>
          <w:rFonts w:ascii="Times New Roman" w:hAnsi="Times New Roman"/>
          <w:noProof w:val="0"/>
          <w:sz w:val="24"/>
          <w:szCs w:val="24"/>
          <w:lang w:val="lv-LV"/>
        </w:rPr>
        <w:t>Ventspils novada pašvaldība</w:t>
      </w:r>
      <w:r w:rsidR="00762DCB">
        <w:rPr>
          <w:rFonts w:ascii="Times New Roman" w:hAnsi="Times New Roman"/>
          <w:noProof w:val="0"/>
          <w:sz w:val="24"/>
          <w:szCs w:val="24"/>
          <w:lang w:val="lv-LV"/>
        </w:rPr>
        <w:t>i</w:t>
      </w:r>
      <w:r w:rsidR="00762DCB" w:rsidRPr="00A47428">
        <w:rPr>
          <w:rFonts w:ascii="Times New Roman" w:hAnsi="Times New Roman"/>
          <w:noProof w:val="0"/>
          <w:sz w:val="24"/>
          <w:szCs w:val="24"/>
          <w:lang w:val="lv-LV"/>
        </w:rPr>
        <w:t xml:space="preserve"> (reģistrācijas Nr.90000052035)</w:t>
      </w:r>
      <w:r w:rsidR="00CB7E15">
        <w:rPr>
          <w:rFonts w:ascii="Times New Roman" w:hAnsi="Times New Roman"/>
          <w:noProof w:val="0"/>
          <w:sz w:val="24"/>
          <w:szCs w:val="24"/>
          <w:lang w:val="lv-LV"/>
        </w:rPr>
        <w:t>, izmantojot</w:t>
      </w:r>
      <w:r w:rsidR="008B3153" w:rsidRPr="00A47428">
        <w:rPr>
          <w:rFonts w:ascii="Times New Roman" w:hAnsi="Times New Roman"/>
          <w:noProof w:val="0"/>
          <w:sz w:val="24"/>
          <w:szCs w:val="24"/>
          <w:lang w:val="lv-LV"/>
        </w:rPr>
        <w:t xml:space="preserve"> </w:t>
      </w:r>
      <w:r w:rsidR="00CB7E15">
        <w:rPr>
          <w:rFonts w:ascii="Times New Roman" w:hAnsi="Times New Roman"/>
          <w:noProof w:val="0"/>
          <w:sz w:val="24"/>
          <w:szCs w:val="24"/>
          <w:lang w:val="lv-LV"/>
        </w:rPr>
        <w:t>vienu no turpmāk norādītiem norēķinu veidiem:</w:t>
      </w:r>
    </w:p>
    <w:p w:rsidR="00384D06" w:rsidRPr="00384D06" w:rsidRDefault="00B1326D" w:rsidP="00B1326D">
      <w:pPr>
        <w:numPr>
          <w:ilvl w:val="2"/>
          <w:numId w:val="2"/>
        </w:numPr>
        <w:tabs>
          <w:tab w:val="clear" w:pos="1440"/>
          <w:tab w:val="left" w:pos="426"/>
        </w:tabs>
        <w:autoSpaceDE w:val="0"/>
        <w:autoSpaceDN w:val="0"/>
        <w:spacing w:line="276" w:lineRule="auto"/>
        <w:ind w:left="1134"/>
        <w:jc w:val="both"/>
        <w:rPr>
          <w:rFonts w:ascii="Times New Roman" w:hAnsi="Times New Roman"/>
          <w:noProof w:val="0"/>
          <w:sz w:val="24"/>
          <w:szCs w:val="24"/>
          <w:lang w:val="lv-LV"/>
        </w:rPr>
      </w:pPr>
      <w:r>
        <w:rPr>
          <w:rFonts w:ascii="Times New Roman" w:hAnsi="Times New Roman"/>
          <w:noProof w:val="0"/>
          <w:sz w:val="24"/>
          <w:szCs w:val="24"/>
          <w:lang w:val="lv-LV"/>
        </w:rPr>
        <w:t>bezskaidras naudas</w:t>
      </w:r>
      <w:r w:rsidR="008B3153" w:rsidRPr="00A47428">
        <w:rPr>
          <w:rFonts w:ascii="Times New Roman" w:hAnsi="Times New Roman"/>
          <w:noProof w:val="0"/>
          <w:sz w:val="24"/>
          <w:szCs w:val="24"/>
          <w:lang w:val="lv-LV"/>
        </w:rPr>
        <w:t xml:space="preserve">, </w:t>
      </w:r>
      <w:r w:rsidR="00762DCB">
        <w:rPr>
          <w:rFonts w:ascii="Times New Roman" w:hAnsi="Times New Roman"/>
          <w:noProof w:val="0"/>
          <w:sz w:val="24"/>
          <w:szCs w:val="24"/>
          <w:lang w:val="lv-LV"/>
        </w:rPr>
        <w:t>veicot pārskaitījumu norēķinu kontā</w:t>
      </w:r>
      <w:r w:rsidR="008B3153" w:rsidRPr="00A47428">
        <w:rPr>
          <w:rFonts w:ascii="Times New Roman" w:hAnsi="Times New Roman"/>
          <w:noProof w:val="0"/>
          <w:sz w:val="24"/>
          <w:szCs w:val="24"/>
          <w:lang w:val="lv-LV"/>
        </w:rPr>
        <w:t xml:space="preserve"> </w:t>
      </w:r>
      <w:r w:rsidR="008B3153" w:rsidRPr="001B5820">
        <w:rPr>
          <w:rFonts w:ascii="Times New Roman" w:hAnsi="Times New Roman"/>
          <w:bCs/>
          <w:noProof w:val="0"/>
          <w:sz w:val="24"/>
          <w:szCs w:val="24"/>
          <w:lang w:val="lv-LV"/>
        </w:rPr>
        <w:t>Nr.</w:t>
      </w:r>
      <w:r w:rsidR="008B3153" w:rsidRPr="00A85197">
        <w:rPr>
          <w:rFonts w:ascii="Times New Roman" w:hAnsi="Times New Roman"/>
          <w:bCs/>
          <w:noProof w:val="0"/>
          <w:sz w:val="24"/>
          <w:szCs w:val="24"/>
          <w:lang w:val="lv-LV"/>
        </w:rPr>
        <w:t>LV</w:t>
      </w:r>
      <w:r w:rsidR="008B3153" w:rsidRPr="00E86579">
        <w:rPr>
          <w:rFonts w:ascii="Times New Roman" w:hAnsi="Times New Roman"/>
          <w:bCs/>
          <w:noProof w:val="0"/>
          <w:sz w:val="24"/>
          <w:szCs w:val="24"/>
          <w:lang w:val="lv-LV"/>
        </w:rPr>
        <w:t>04HABA0551025783903</w:t>
      </w:r>
      <w:r w:rsidR="00762DCB" w:rsidRPr="00762DCB">
        <w:rPr>
          <w:rFonts w:ascii="Times New Roman" w:hAnsi="Times New Roman"/>
          <w:bCs/>
          <w:noProof w:val="0"/>
          <w:sz w:val="24"/>
          <w:szCs w:val="24"/>
          <w:lang w:val="lv-LV"/>
        </w:rPr>
        <w:t xml:space="preserve"> </w:t>
      </w:r>
      <w:r w:rsidR="00762DCB">
        <w:rPr>
          <w:rFonts w:ascii="Times New Roman" w:hAnsi="Times New Roman"/>
          <w:bCs/>
          <w:noProof w:val="0"/>
          <w:sz w:val="24"/>
          <w:szCs w:val="24"/>
          <w:lang w:val="lv-LV"/>
        </w:rPr>
        <w:t xml:space="preserve">(AS„Swedbank”; </w:t>
      </w:r>
      <w:r w:rsidR="00762DCB" w:rsidRPr="00DE6D25">
        <w:rPr>
          <w:rFonts w:ascii="Times New Roman" w:hAnsi="Times New Roman"/>
          <w:bCs/>
          <w:noProof w:val="0"/>
          <w:sz w:val="24"/>
          <w:szCs w:val="24"/>
          <w:lang w:val="lv-LV"/>
        </w:rPr>
        <w:t>SWIFT kods: HABALV22)</w:t>
      </w:r>
      <w:r w:rsidR="00384D06">
        <w:rPr>
          <w:rFonts w:ascii="Times New Roman" w:hAnsi="Times New Roman"/>
          <w:bCs/>
          <w:noProof w:val="0"/>
          <w:sz w:val="24"/>
          <w:szCs w:val="24"/>
          <w:lang w:val="lv-LV"/>
        </w:rPr>
        <w:t xml:space="preserve">; </w:t>
      </w:r>
    </w:p>
    <w:p w:rsidR="008B3153" w:rsidRPr="00DE6D25" w:rsidRDefault="00E8272B" w:rsidP="00B1326D">
      <w:pPr>
        <w:numPr>
          <w:ilvl w:val="2"/>
          <w:numId w:val="2"/>
        </w:numPr>
        <w:tabs>
          <w:tab w:val="clear" w:pos="1440"/>
          <w:tab w:val="left" w:pos="426"/>
        </w:tabs>
        <w:autoSpaceDE w:val="0"/>
        <w:autoSpaceDN w:val="0"/>
        <w:spacing w:line="276" w:lineRule="auto"/>
        <w:ind w:left="1134"/>
        <w:jc w:val="both"/>
        <w:rPr>
          <w:rFonts w:ascii="Times New Roman" w:hAnsi="Times New Roman"/>
          <w:noProof w:val="0"/>
          <w:sz w:val="24"/>
          <w:szCs w:val="24"/>
          <w:lang w:val="lv-LV"/>
        </w:rPr>
      </w:pPr>
      <w:r>
        <w:rPr>
          <w:rFonts w:ascii="Times New Roman" w:hAnsi="Times New Roman"/>
          <w:bCs/>
          <w:noProof w:val="0"/>
          <w:sz w:val="24"/>
          <w:szCs w:val="24"/>
          <w:lang w:val="lv-LV"/>
        </w:rPr>
        <w:t>skaidrā naudā</w:t>
      </w:r>
      <w:r w:rsidR="00384D06">
        <w:rPr>
          <w:rFonts w:ascii="Times New Roman" w:hAnsi="Times New Roman"/>
          <w:bCs/>
          <w:noProof w:val="0"/>
          <w:sz w:val="24"/>
          <w:szCs w:val="24"/>
          <w:lang w:val="lv-LV"/>
        </w:rPr>
        <w:t xml:space="preserve"> </w:t>
      </w:r>
      <w:r w:rsidR="009234E2">
        <w:rPr>
          <w:rFonts w:ascii="Times New Roman" w:hAnsi="Times New Roman"/>
          <w:bCs/>
          <w:noProof w:val="0"/>
          <w:sz w:val="24"/>
          <w:szCs w:val="24"/>
          <w:lang w:val="lv-LV"/>
        </w:rPr>
        <w:t>kasē (</w:t>
      </w:r>
      <w:r w:rsidR="00A85197" w:rsidRPr="00A85197">
        <w:rPr>
          <w:rFonts w:ascii="Times New Roman" w:hAnsi="Times New Roman"/>
          <w:bCs/>
          <w:noProof w:val="0"/>
          <w:sz w:val="24"/>
          <w:szCs w:val="24"/>
          <w:lang w:val="lv-LV"/>
        </w:rPr>
        <w:t>administrācijas Finanšu nodaļā ar centralizēto grāmatvedību, adrese: Ventspilī, Ostas ielā 23)</w:t>
      </w:r>
      <w:r>
        <w:rPr>
          <w:rFonts w:ascii="Times New Roman" w:hAnsi="Times New Roman"/>
          <w:bCs/>
          <w:noProof w:val="0"/>
          <w:sz w:val="24"/>
          <w:szCs w:val="24"/>
          <w:lang w:val="lv-LV"/>
        </w:rPr>
        <w:t>.</w:t>
      </w:r>
      <w:r w:rsidR="009234E2">
        <w:rPr>
          <w:rFonts w:ascii="Times New Roman" w:hAnsi="Times New Roman"/>
          <w:bCs/>
          <w:noProof w:val="0"/>
          <w:sz w:val="24"/>
          <w:szCs w:val="24"/>
          <w:lang w:val="lv-LV"/>
        </w:rPr>
        <w:t xml:space="preserve"> </w:t>
      </w:r>
    </w:p>
    <w:p w:rsidR="008B3153" w:rsidRPr="00DE6D25" w:rsidRDefault="008B3153" w:rsidP="008B3153">
      <w:pPr>
        <w:numPr>
          <w:ilvl w:val="1"/>
          <w:numId w:val="2"/>
        </w:numPr>
        <w:tabs>
          <w:tab w:val="left" w:pos="426"/>
        </w:tabs>
        <w:autoSpaceDE w:val="0"/>
        <w:autoSpaceDN w:val="0"/>
        <w:spacing w:line="276" w:lineRule="auto"/>
        <w:ind w:left="0" w:firstLine="0"/>
        <w:jc w:val="both"/>
        <w:rPr>
          <w:rFonts w:ascii="Times New Roman" w:hAnsi="Times New Roman"/>
          <w:noProof w:val="0"/>
          <w:sz w:val="24"/>
          <w:szCs w:val="24"/>
          <w:lang w:val="lv-LV"/>
        </w:rPr>
      </w:pPr>
      <w:r>
        <w:rPr>
          <w:rFonts w:ascii="Times New Roman" w:hAnsi="Times New Roman"/>
          <w:noProof w:val="0"/>
          <w:sz w:val="24"/>
          <w:szCs w:val="24"/>
          <w:lang w:val="lv-LV"/>
        </w:rPr>
        <w:t>Transport</w:t>
      </w:r>
      <w:r w:rsidRPr="00DE6D25">
        <w:rPr>
          <w:rFonts w:ascii="Times New Roman" w:hAnsi="Times New Roman"/>
          <w:noProof w:val="0"/>
          <w:sz w:val="24"/>
          <w:szCs w:val="24"/>
          <w:lang w:val="lv-LV"/>
        </w:rPr>
        <w:t xml:space="preserve">līdzekļa pircējs dienā, kad iesniedzis Komisijai apliecinājumu veiktajam nosacītās </w:t>
      </w:r>
      <w:r>
        <w:rPr>
          <w:rFonts w:ascii="Times New Roman" w:hAnsi="Times New Roman"/>
          <w:noProof w:val="0"/>
          <w:sz w:val="24"/>
          <w:szCs w:val="24"/>
          <w:lang w:val="lv-LV"/>
        </w:rPr>
        <w:t>cenas maksājumam par Transport</w:t>
      </w:r>
      <w:r w:rsidRPr="00DE6D25">
        <w:rPr>
          <w:rFonts w:ascii="Times New Roman" w:hAnsi="Times New Roman"/>
          <w:noProof w:val="0"/>
          <w:sz w:val="24"/>
          <w:szCs w:val="24"/>
          <w:lang w:val="lv-LV"/>
        </w:rPr>
        <w:t>līdzekli, paraksta tā pirkuma līgumu (Noteikumu pielikums Nr.</w:t>
      </w:r>
      <w:r w:rsidR="009234E2">
        <w:rPr>
          <w:rFonts w:ascii="Times New Roman" w:hAnsi="Times New Roman"/>
          <w:noProof w:val="0"/>
          <w:sz w:val="24"/>
          <w:szCs w:val="24"/>
          <w:lang w:val="lv-LV"/>
        </w:rPr>
        <w:t>6</w:t>
      </w:r>
      <w:r w:rsidRPr="00DE6D25">
        <w:rPr>
          <w:rFonts w:ascii="Times New Roman" w:hAnsi="Times New Roman"/>
          <w:noProof w:val="0"/>
          <w:sz w:val="24"/>
          <w:szCs w:val="24"/>
          <w:lang w:val="lv-LV"/>
        </w:rPr>
        <w:t>).</w:t>
      </w:r>
    </w:p>
    <w:p w:rsidR="008B3153" w:rsidRPr="00DE6D25" w:rsidRDefault="008B3153" w:rsidP="008B3153">
      <w:pPr>
        <w:numPr>
          <w:ilvl w:val="1"/>
          <w:numId w:val="2"/>
        </w:numPr>
        <w:tabs>
          <w:tab w:val="left" w:pos="426"/>
        </w:tabs>
        <w:autoSpaceDE w:val="0"/>
        <w:autoSpaceDN w:val="0"/>
        <w:spacing w:line="276" w:lineRule="auto"/>
        <w:ind w:left="0" w:firstLine="0"/>
        <w:jc w:val="both"/>
        <w:rPr>
          <w:rFonts w:ascii="Times New Roman" w:hAnsi="Times New Roman"/>
          <w:noProof w:val="0"/>
          <w:sz w:val="24"/>
          <w:szCs w:val="24"/>
          <w:lang w:val="lv-LV"/>
        </w:rPr>
      </w:pPr>
      <w:r>
        <w:rPr>
          <w:rFonts w:ascii="Times New Roman" w:hAnsi="Times New Roman"/>
          <w:noProof w:val="0"/>
          <w:sz w:val="24"/>
          <w:szCs w:val="24"/>
          <w:lang w:val="lv-LV"/>
        </w:rPr>
        <w:t>V</w:t>
      </w:r>
      <w:r w:rsidRPr="00DE6D25">
        <w:rPr>
          <w:rFonts w:ascii="Times New Roman" w:hAnsi="Times New Roman"/>
          <w:noProof w:val="0"/>
          <w:sz w:val="24"/>
          <w:szCs w:val="24"/>
          <w:lang w:val="lv-LV"/>
        </w:rPr>
        <w:t xml:space="preserve">isas izmaksas, kas </w:t>
      </w:r>
      <w:r>
        <w:rPr>
          <w:rFonts w:ascii="Times New Roman" w:hAnsi="Times New Roman"/>
          <w:noProof w:val="0"/>
          <w:sz w:val="24"/>
          <w:szCs w:val="24"/>
          <w:lang w:val="lv-LV"/>
        </w:rPr>
        <w:t>saistītas ar pārdotā Transport</w:t>
      </w:r>
      <w:r w:rsidRPr="00DE6D25">
        <w:rPr>
          <w:rFonts w:ascii="Times New Roman" w:hAnsi="Times New Roman"/>
          <w:noProof w:val="0"/>
          <w:sz w:val="24"/>
          <w:szCs w:val="24"/>
          <w:lang w:val="lv-LV"/>
        </w:rPr>
        <w:t xml:space="preserve">līdzekļa pārreģistrāciju uz pircēja vārda, sedz attiecīgās kustamās mantas </w:t>
      </w:r>
      <w:r w:rsidR="00E86579">
        <w:rPr>
          <w:rFonts w:ascii="Times New Roman" w:hAnsi="Times New Roman"/>
          <w:noProof w:val="0"/>
          <w:sz w:val="24"/>
          <w:szCs w:val="24"/>
          <w:lang w:val="lv-LV"/>
        </w:rPr>
        <w:t xml:space="preserve">īpašumtiesību </w:t>
      </w:r>
      <w:r w:rsidRPr="00DE6D25">
        <w:rPr>
          <w:rFonts w:ascii="Times New Roman" w:hAnsi="Times New Roman"/>
          <w:noProof w:val="0"/>
          <w:sz w:val="24"/>
          <w:szCs w:val="24"/>
          <w:lang w:val="lv-LV"/>
        </w:rPr>
        <w:t>ieguvējs.</w:t>
      </w:r>
    </w:p>
    <w:p w:rsidR="008B3153" w:rsidRPr="00227139" w:rsidRDefault="008B3153" w:rsidP="008B3153">
      <w:pPr>
        <w:numPr>
          <w:ilvl w:val="1"/>
          <w:numId w:val="2"/>
        </w:numPr>
        <w:tabs>
          <w:tab w:val="left" w:pos="426"/>
        </w:tabs>
        <w:autoSpaceDE w:val="0"/>
        <w:autoSpaceDN w:val="0"/>
        <w:spacing w:line="276" w:lineRule="auto"/>
        <w:ind w:left="0" w:firstLine="0"/>
        <w:jc w:val="both"/>
        <w:rPr>
          <w:rFonts w:ascii="Times New Roman" w:eastAsiaTheme="minorHAnsi" w:hAnsi="Times New Roman"/>
          <w:noProof w:val="0"/>
          <w:sz w:val="24"/>
          <w:szCs w:val="22"/>
          <w:lang w:val="lv-LV"/>
        </w:rPr>
      </w:pPr>
      <w:r>
        <w:rPr>
          <w:rFonts w:ascii="Times New Roman" w:hAnsi="Times New Roman"/>
          <w:noProof w:val="0"/>
          <w:sz w:val="24"/>
          <w:szCs w:val="24"/>
          <w:lang w:val="lv-LV"/>
        </w:rPr>
        <w:t>Ja</w:t>
      </w:r>
      <w:r w:rsidRPr="00100A84">
        <w:rPr>
          <w:rFonts w:ascii="Times New Roman" w:eastAsiaTheme="minorHAnsi" w:hAnsi="Times New Roman"/>
          <w:noProof w:val="0"/>
          <w:sz w:val="24"/>
          <w:szCs w:val="22"/>
          <w:lang w:val="lv-LV"/>
        </w:rPr>
        <w:t xml:space="preserve"> </w:t>
      </w:r>
      <w:r w:rsidRPr="00100A84">
        <w:rPr>
          <w:rFonts w:ascii="Times New Roman" w:hAnsi="Times New Roman"/>
          <w:noProof w:val="0"/>
          <w:sz w:val="24"/>
          <w:szCs w:val="24"/>
          <w:lang w:val="lv-LV"/>
        </w:rPr>
        <w:t>Noteikumu 5.2.punktā noteiktaj</w:t>
      </w:r>
      <w:r>
        <w:rPr>
          <w:rFonts w:ascii="Times New Roman" w:hAnsi="Times New Roman"/>
          <w:noProof w:val="0"/>
          <w:sz w:val="24"/>
          <w:szCs w:val="24"/>
          <w:lang w:val="lv-LV"/>
        </w:rPr>
        <w:t>ā termiņā nav veikta Transport</w:t>
      </w:r>
      <w:r w:rsidRPr="00100A84">
        <w:rPr>
          <w:rFonts w:ascii="Times New Roman" w:hAnsi="Times New Roman"/>
          <w:noProof w:val="0"/>
          <w:sz w:val="24"/>
          <w:szCs w:val="24"/>
          <w:lang w:val="lv-LV"/>
        </w:rPr>
        <w:t>līdzekļa nosacītās cenas samaksa pilnā apmērā, un, ja Komisijai nav iesniegts maksājumu apliecinošs dokuments, uzskatāms, ka atsavināmās kustamās mantas pirkuma tiesības ieguvus</w:t>
      </w:r>
      <w:r>
        <w:rPr>
          <w:rFonts w:ascii="Times New Roman" w:hAnsi="Times New Roman"/>
          <w:noProof w:val="0"/>
          <w:sz w:val="24"/>
          <w:szCs w:val="24"/>
          <w:lang w:val="lv-LV"/>
        </w:rPr>
        <w:t>ī persona atsakās no Transport</w:t>
      </w:r>
      <w:r w:rsidRPr="00100A84">
        <w:rPr>
          <w:rFonts w:ascii="Times New Roman" w:hAnsi="Times New Roman"/>
          <w:noProof w:val="0"/>
          <w:sz w:val="24"/>
          <w:szCs w:val="24"/>
          <w:lang w:val="lv-LV"/>
        </w:rPr>
        <w:t xml:space="preserve">līdzekļa pirkuma tiesībām. Šādā gadījumā šīs personas pieteikums atzīstams par neiesniegtu, par ko </w:t>
      </w:r>
      <w:r>
        <w:rPr>
          <w:rFonts w:ascii="Times New Roman" w:hAnsi="Times New Roman"/>
          <w:noProof w:val="0"/>
          <w:sz w:val="24"/>
          <w:szCs w:val="24"/>
          <w:lang w:val="lv-LV"/>
        </w:rPr>
        <w:t xml:space="preserve">lēmumu pieņem </w:t>
      </w:r>
      <w:r w:rsidRPr="00100A84">
        <w:rPr>
          <w:rFonts w:ascii="Times New Roman" w:hAnsi="Times New Roman"/>
          <w:noProof w:val="0"/>
          <w:sz w:val="24"/>
          <w:szCs w:val="24"/>
          <w:lang w:val="lv-LV"/>
        </w:rPr>
        <w:t>Komisija un paziņo</w:t>
      </w:r>
      <w:r>
        <w:rPr>
          <w:rFonts w:ascii="Times New Roman" w:hAnsi="Times New Roman"/>
          <w:noProof w:val="0"/>
          <w:sz w:val="24"/>
          <w:szCs w:val="24"/>
          <w:lang w:val="lv-LV"/>
        </w:rPr>
        <w:t xml:space="preserve"> attiecīgajam Transportlīdzekļa pirkuma pretendentam</w:t>
      </w:r>
      <w:r w:rsidRPr="00100A84">
        <w:rPr>
          <w:rFonts w:ascii="Times New Roman" w:hAnsi="Times New Roman"/>
          <w:noProof w:val="0"/>
          <w:sz w:val="24"/>
          <w:szCs w:val="24"/>
          <w:lang w:val="lv-LV"/>
        </w:rPr>
        <w:t xml:space="preserve">, un jau iemaksātā pirkuma summa (vai tās daļa) atmaksājama ar pārskaitījumu pieteikumā norādītajā kontā, </w:t>
      </w:r>
      <w:r>
        <w:rPr>
          <w:rFonts w:ascii="Times New Roman" w:hAnsi="Times New Roman"/>
          <w:noProof w:val="0"/>
          <w:sz w:val="24"/>
          <w:szCs w:val="24"/>
          <w:lang w:val="lv-LV"/>
        </w:rPr>
        <w:t>bet Komisija turpina Transport</w:t>
      </w:r>
      <w:r w:rsidRPr="00100A84">
        <w:rPr>
          <w:rFonts w:ascii="Times New Roman" w:hAnsi="Times New Roman"/>
          <w:noProof w:val="0"/>
          <w:sz w:val="24"/>
          <w:szCs w:val="24"/>
          <w:lang w:val="lv-LV"/>
        </w:rPr>
        <w:t>līdzekļa atsavināšanas procesu atbilstoši Noteikumiem.</w:t>
      </w:r>
      <w:r w:rsidR="006E6F71">
        <w:rPr>
          <w:rFonts w:ascii="Times New Roman" w:hAnsi="Times New Roman"/>
          <w:noProof w:val="0"/>
          <w:sz w:val="24"/>
          <w:szCs w:val="24"/>
          <w:lang w:val="lv-LV"/>
        </w:rPr>
        <w:t xml:space="preserve"> </w:t>
      </w:r>
      <w:r w:rsidR="005F6E0C">
        <w:rPr>
          <w:rFonts w:ascii="Times New Roman" w:hAnsi="Times New Roman"/>
          <w:noProof w:val="0"/>
          <w:sz w:val="24"/>
          <w:szCs w:val="24"/>
          <w:lang w:val="lv-LV"/>
        </w:rPr>
        <w:t xml:space="preserve">Komisija </w:t>
      </w:r>
      <w:r w:rsidR="001A6E53">
        <w:rPr>
          <w:rFonts w:ascii="Times New Roman" w:hAnsi="Times New Roman"/>
          <w:noProof w:val="0"/>
          <w:sz w:val="24"/>
          <w:szCs w:val="24"/>
          <w:lang w:val="lv-LV"/>
        </w:rPr>
        <w:t xml:space="preserve">arī </w:t>
      </w:r>
      <w:r w:rsidR="005F6E0C">
        <w:rPr>
          <w:rFonts w:ascii="Times New Roman" w:hAnsi="Times New Roman"/>
          <w:noProof w:val="0"/>
          <w:sz w:val="24"/>
          <w:szCs w:val="24"/>
          <w:lang w:val="lv-LV"/>
        </w:rPr>
        <w:t>piemēro š</w:t>
      </w:r>
      <w:r w:rsidR="001A6E53">
        <w:rPr>
          <w:rFonts w:ascii="Times New Roman" w:hAnsi="Times New Roman"/>
          <w:noProof w:val="0"/>
          <w:sz w:val="24"/>
          <w:szCs w:val="24"/>
          <w:lang w:val="lv-LV"/>
        </w:rPr>
        <w:t>o</w:t>
      </w:r>
      <w:r w:rsidR="005F6E0C">
        <w:rPr>
          <w:rFonts w:ascii="Times New Roman" w:hAnsi="Times New Roman"/>
          <w:noProof w:val="0"/>
          <w:sz w:val="24"/>
          <w:szCs w:val="24"/>
          <w:lang w:val="lv-LV"/>
        </w:rPr>
        <w:t xml:space="preserve"> punkt</w:t>
      </w:r>
      <w:r w:rsidR="001A6E53">
        <w:rPr>
          <w:rFonts w:ascii="Times New Roman" w:hAnsi="Times New Roman"/>
          <w:noProof w:val="0"/>
          <w:sz w:val="24"/>
          <w:szCs w:val="24"/>
          <w:lang w:val="lv-LV"/>
        </w:rPr>
        <w:t>u,</w:t>
      </w:r>
      <w:r w:rsidR="005F6E0C">
        <w:rPr>
          <w:rFonts w:ascii="Times New Roman" w:hAnsi="Times New Roman"/>
          <w:noProof w:val="0"/>
          <w:sz w:val="24"/>
          <w:szCs w:val="24"/>
          <w:lang w:val="lv-LV"/>
        </w:rPr>
        <w:t xml:space="preserve"> rīkoj</w:t>
      </w:r>
      <w:r w:rsidR="001A6E53">
        <w:rPr>
          <w:rFonts w:ascii="Times New Roman" w:hAnsi="Times New Roman"/>
          <w:noProof w:val="0"/>
          <w:sz w:val="24"/>
          <w:szCs w:val="24"/>
          <w:lang w:val="lv-LV"/>
        </w:rPr>
        <w:t>oties</w:t>
      </w:r>
      <w:r w:rsidR="005F6E0C">
        <w:rPr>
          <w:rFonts w:ascii="Times New Roman" w:hAnsi="Times New Roman"/>
          <w:noProof w:val="0"/>
          <w:sz w:val="24"/>
          <w:szCs w:val="24"/>
          <w:lang w:val="lv-LV"/>
        </w:rPr>
        <w:t xml:space="preserve"> tajā paredzētajā kārtībā</w:t>
      </w:r>
      <w:r w:rsidR="001A6E53">
        <w:rPr>
          <w:rFonts w:ascii="Times New Roman" w:hAnsi="Times New Roman"/>
          <w:noProof w:val="0"/>
          <w:sz w:val="24"/>
          <w:szCs w:val="24"/>
          <w:lang w:val="lv-LV"/>
        </w:rPr>
        <w:t>, ja</w:t>
      </w:r>
      <w:r w:rsidR="005F6E0C">
        <w:rPr>
          <w:rFonts w:ascii="Times New Roman" w:hAnsi="Times New Roman"/>
          <w:noProof w:val="0"/>
          <w:sz w:val="24"/>
          <w:szCs w:val="24"/>
          <w:lang w:val="lv-LV"/>
        </w:rPr>
        <w:t xml:space="preserve"> </w:t>
      </w:r>
      <w:r w:rsidR="001A6E53">
        <w:rPr>
          <w:rFonts w:ascii="Times New Roman" w:hAnsi="Times New Roman"/>
          <w:noProof w:val="0"/>
          <w:sz w:val="24"/>
          <w:szCs w:val="24"/>
          <w:lang w:val="lv-LV"/>
        </w:rPr>
        <w:t xml:space="preserve">pircējs </w:t>
      </w:r>
      <w:r w:rsidR="00CC568F">
        <w:rPr>
          <w:rFonts w:ascii="Times New Roman" w:hAnsi="Times New Roman"/>
          <w:noProof w:val="0"/>
          <w:sz w:val="24"/>
          <w:szCs w:val="24"/>
          <w:lang w:val="lv-LV"/>
        </w:rPr>
        <w:t xml:space="preserve">ar Ventspils novada pašvaldību nav noslēdzis Transportlīdzekļa pirkuma līgumu </w:t>
      </w:r>
      <w:r w:rsidR="006E6F71">
        <w:rPr>
          <w:rFonts w:ascii="Times New Roman" w:hAnsi="Times New Roman"/>
          <w:noProof w:val="0"/>
          <w:sz w:val="24"/>
          <w:szCs w:val="24"/>
          <w:lang w:val="lv-LV"/>
        </w:rPr>
        <w:t xml:space="preserve">Noteikumu </w:t>
      </w:r>
      <w:r w:rsidR="005F6E0C">
        <w:rPr>
          <w:rFonts w:ascii="Times New Roman" w:hAnsi="Times New Roman"/>
          <w:noProof w:val="0"/>
          <w:sz w:val="24"/>
          <w:szCs w:val="24"/>
          <w:lang w:val="lv-LV"/>
        </w:rPr>
        <w:t>5.</w:t>
      </w:r>
      <w:r w:rsidR="00B819BC">
        <w:rPr>
          <w:rFonts w:ascii="Times New Roman" w:hAnsi="Times New Roman"/>
          <w:noProof w:val="0"/>
          <w:sz w:val="24"/>
          <w:szCs w:val="24"/>
          <w:lang w:val="lv-LV"/>
        </w:rPr>
        <w:t>3</w:t>
      </w:r>
      <w:r w:rsidR="005F6E0C">
        <w:rPr>
          <w:rFonts w:ascii="Times New Roman" w:hAnsi="Times New Roman"/>
          <w:noProof w:val="0"/>
          <w:sz w:val="24"/>
          <w:szCs w:val="24"/>
          <w:lang w:val="lv-LV"/>
        </w:rPr>
        <w:t>.</w:t>
      </w:r>
      <w:r w:rsidR="006E6F71">
        <w:rPr>
          <w:rFonts w:ascii="Times New Roman" w:hAnsi="Times New Roman"/>
          <w:noProof w:val="0"/>
          <w:sz w:val="24"/>
          <w:szCs w:val="24"/>
          <w:lang w:val="lv-LV"/>
        </w:rPr>
        <w:t xml:space="preserve">punktā </w:t>
      </w:r>
      <w:r w:rsidR="00CC568F">
        <w:rPr>
          <w:rFonts w:ascii="Times New Roman" w:hAnsi="Times New Roman"/>
          <w:noProof w:val="0"/>
          <w:sz w:val="24"/>
          <w:szCs w:val="24"/>
          <w:lang w:val="lv-LV"/>
        </w:rPr>
        <w:t>noteiktajā termiņā</w:t>
      </w:r>
      <w:r w:rsidR="001A6E53">
        <w:rPr>
          <w:rFonts w:ascii="Times New Roman" w:hAnsi="Times New Roman"/>
          <w:noProof w:val="0"/>
          <w:sz w:val="24"/>
          <w:szCs w:val="24"/>
          <w:lang w:val="lv-LV"/>
        </w:rPr>
        <w:t>.</w:t>
      </w:r>
    </w:p>
    <w:p w:rsidR="008B3153" w:rsidRDefault="008B3153" w:rsidP="008B3153">
      <w:pPr>
        <w:numPr>
          <w:ilvl w:val="1"/>
          <w:numId w:val="2"/>
        </w:numPr>
        <w:tabs>
          <w:tab w:val="num" w:pos="426"/>
          <w:tab w:val="num" w:pos="540"/>
        </w:tabs>
        <w:autoSpaceDE w:val="0"/>
        <w:autoSpaceDN w:val="0"/>
        <w:spacing w:line="276" w:lineRule="auto"/>
        <w:ind w:left="0" w:firstLine="0"/>
        <w:jc w:val="both"/>
        <w:rPr>
          <w:rFonts w:ascii="Times New Roman" w:eastAsiaTheme="minorHAnsi" w:hAnsi="Times New Roman"/>
          <w:noProof w:val="0"/>
          <w:sz w:val="24"/>
          <w:szCs w:val="22"/>
          <w:lang w:val="lv-LV"/>
        </w:rPr>
      </w:pPr>
      <w:r>
        <w:rPr>
          <w:rFonts w:ascii="Times New Roman" w:eastAsiaTheme="minorHAnsi" w:hAnsi="Times New Roman"/>
          <w:noProof w:val="0"/>
          <w:sz w:val="24"/>
          <w:szCs w:val="22"/>
          <w:lang w:val="lv-LV"/>
        </w:rPr>
        <w:t>P</w:t>
      </w:r>
      <w:r w:rsidRPr="00FA4E62">
        <w:rPr>
          <w:rFonts w:ascii="Times New Roman" w:eastAsiaTheme="minorHAnsi" w:hAnsi="Times New Roman"/>
          <w:noProof w:val="0"/>
          <w:sz w:val="24"/>
          <w:szCs w:val="22"/>
          <w:lang w:val="lv-LV"/>
        </w:rPr>
        <w:t>ersonai, kura zaudējusi tiesības iegūt īpašumā atsavināmo kustamo mantu, nav tiesību atkārtoti</w:t>
      </w:r>
      <w:r>
        <w:rPr>
          <w:rFonts w:ascii="Times New Roman" w:eastAsiaTheme="minorHAnsi" w:hAnsi="Times New Roman"/>
          <w:noProof w:val="0"/>
          <w:sz w:val="24"/>
          <w:szCs w:val="22"/>
          <w:lang w:val="lv-LV"/>
        </w:rPr>
        <w:t xml:space="preserve"> iesniegt pieteikumu </w:t>
      </w:r>
      <w:r w:rsidR="002438B2">
        <w:rPr>
          <w:rFonts w:ascii="Times New Roman" w:eastAsiaTheme="minorHAnsi" w:hAnsi="Times New Roman"/>
          <w:noProof w:val="0"/>
          <w:sz w:val="24"/>
          <w:szCs w:val="22"/>
          <w:lang w:val="lv-LV"/>
        </w:rPr>
        <w:t xml:space="preserve">par </w:t>
      </w:r>
      <w:r w:rsidR="00FF5C0A">
        <w:rPr>
          <w:rFonts w:ascii="Times New Roman" w:eastAsiaTheme="minorHAnsi" w:hAnsi="Times New Roman"/>
          <w:noProof w:val="0"/>
          <w:sz w:val="24"/>
          <w:szCs w:val="22"/>
          <w:lang w:val="lv-LV"/>
        </w:rPr>
        <w:t xml:space="preserve">tā paša </w:t>
      </w:r>
      <w:r>
        <w:rPr>
          <w:rFonts w:ascii="Times New Roman" w:eastAsiaTheme="minorHAnsi" w:hAnsi="Times New Roman"/>
          <w:noProof w:val="0"/>
          <w:sz w:val="24"/>
          <w:szCs w:val="22"/>
          <w:lang w:val="lv-LV"/>
        </w:rPr>
        <w:t>Transport</w:t>
      </w:r>
      <w:r w:rsidRPr="00FA4E62">
        <w:rPr>
          <w:rFonts w:ascii="Times New Roman" w:eastAsiaTheme="minorHAnsi" w:hAnsi="Times New Roman"/>
          <w:noProof w:val="0"/>
          <w:sz w:val="24"/>
          <w:szCs w:val="22"/>
          <w:lang w:val="lv-LV"/>
        </w:rPr>
        <w:t>līdzekļa</w:t>
      </w:r>
      <w:r w:rsidR="00FF5C0A">
        <w:rPr>
          <w:rFonts w:ascii="Times New Roman" w:eastAsiaTheme="minorHAnsi" w:hAnsi="Times New Roman"/>
          <w:noProof w:val="0"/>
          <w:sz w:val="24"/>
          <w:szCs w:val="22"/>
          <w:lang w:val="lv-LV"/>
        </w:rPr>
        <w:t xml:space="preserve">, kura </w:t>
      </w:r>
      <w:r w:rsidR="002438B2">
        <w:rPr>
          <w:rFonts w:ascii="Times New Roman" w:eastAsiaTheme="minorHAnsi" w:hAnsi="Times New Roman"/>
          <w:noProof w:val="0"/>
          <w:sz w:val="24"/>
          <w:szCs w:val="22"/>
          <w:lang w:val="lv-LV"/>
        </w:rPr>
        <w:t>atsavin</w:t>
      </w:r>
      <w:r w:rsidR="0065393B">
        <w:rPr>
          <w:rFonts w:ascii="Times New Roman" w:eastAsiaTheme="minorHAnsi" w:hAnsi="Times New Roman"/>
          <w:noProof w:val="0"/>
          <w:sz w:val="24"/>
          <w:szCs w:val="22"/>
          <w:lang w:val="lv-LV"/>
        </w:rPr>
        <w:t>ā</w:t>
      </w:r>
      <w:r w:rsidR="002438B2">
        <w:rPr>
          <w:rFonts w:ascii="Times New Roman" w:eastAsiaTheme="minorHAnsi" w:hAnsi="Times New Roman"/>
          <w:noProof w:val="0"/>
          <w:sz w:val="24"/>
          <w:szCs w:val="22"/>
          <w:lang w:val="lv-LV"/>
        </w:rPr>
        <w:t xml:space="preserve">šanas procesā </w:t>
      </w:r>
      <w:r w:rsidR="00FF5C0A">
        <w:rPr>
          <w:rFonts w:ascii="Times New Roman" w:eastAsiaTheme="minorHAnsi" w:hAnsi="Times New Roman"/>
          <w:noProof w:val="0"/>
          <w:sz w:val="24"/>
          <w:szCs w:val="22"/>
          <w:lang w:val="lv-LV"/>
        </w:rPr>
        <w:t>izdarī</w:t>
      </w:r>
      <w:r w:rsidR="00233575">
        <w:rPr>
          <w:rFonts w:ascii="Times New Roman" w:eastAsiaTheme="minorHAnsi" w:hAnsi="Times New Roman"/>
          <w:noProof w:val="0"/>
          <w:sz w:val="24"/>
          <w:szCs w:val="22"/>
          <w:lang w:val="lv-LV"/>
        </w:rPr>
        <w:t>tā</w:t>
      </w:r>
      <w:r w:rsidR="00FF5C0A">
        <w:rPr>
          <w:rFonts w:ascii="Times New Roman" w:eastAsiaTheme="minorHAnsi" w:hAnsi="Times New Roman"/>
          <w:noProof w:val="0"/>
          <w:sz w:val="24"/>
          <w:szCs w:val="22"/>
          <w:lang w:val="lv-LV"/>
        </w:rPr>
        <w:t xml:space="preserve"> Noteikumu </w:t>
      </w:r>
      <w:r w:rsidR="002438B2">
        <w:rPr>
          <w:rFonts w:ascii="Times New Roman" w:eastAsiaTheme="minorHAnsi" w:hAnsi="Times New Roman"/>
          <w:noProof w:val="0"/>
          <w:sz w:val="24"/>
          <w:szCs w:val="22"/>
          <w:lang w:val="lv-LV"/>
        </w:rPr>
        <w:t>pārkāpum</w:t>
      </w:r>
      <w:r w:rsidR="00233575">
        <w:rPr>
          <w:rFonts w:ascii="Times New Roman" w:eastAsiaTheme="minorHAnsi" w:hAnsi="Times New Roman"/>
          <w:noProof w:val="0"/>
          <w:sz w:val="24"/>
          <w:szCs w:val="22"/>
          <w:lang w:val="lv-LV"/>
        </w:rPr>
        <w:t>a rezultātā iestājies šo tiesību zudums</w:t>
      </w:r>
      <w:r w:rsidR="002438B2">
        <w:rPr>
          <w:rFonts w:ascii="Times New Roman" w:eastAsiaTheme="minorHAnsi" w:hAnsi="Times New Roman"/>
          <w:noProof w:val="0"/>
          <w:sz w:val="24"/>
          <w:szCs w:val="22"/>
          <w:lang w:val="lv-LV"/>
        </w:rPr>
        <w:t xml:space="preserve">, </w:t>
      </w:r>
      <w:r w:rsidR="00FF5C0A">
        <w:rPr>
          <w:rFonts w:ascii="Times New Roman" w:eastAsiaTheme="minorHAnsi" w:hAnsi="Times New Roman"/>
          <w:noProof w:val="0"/>
          <w:sz w:val="24"/>
          <w:szCs w:val="22"/>
          <w:lang w:val="lv-LV"/>
        </w:rPr>
        <w:t>pirkum</w:t>
      </w:r>
      <w:r w:rsidR="0065393B">
        <w:rPr>
          <w:rFonts w:ascii="Times New Roman" w:eastAsiaTheme="minorHAnsi" w:hAnsi="Times New Roman"/>
          <w:noProof w:val="0"/>
          <w:sz w:val="24"/>
          <w:szCs w:val="22"/>
          <w:lang w:val="lv-LV"/>
        </w:rPr>
        <w:t>u</w:t>
      </w:r>
      <w:r w:rsidR="00FF5C0A">
        <w:rPr>
          <w:rFonts w:ascii="Times New Roman" w:eastAsiaTheme="minorHAnsi" w:hAnsi="Times New Roman"/>
          <w:noProof w:val="0"/>
          <w:sz w:val="24"/>
          <w:szCs w:val="22"/>
          <w:lang w:val="lv-LV"/>
        </w:rPr>
        <w:t xml:space="preserve"> </w:t>
      </w:r>
      <w:r w:rsidRPr="00FA4E62">
        <w:rPr>
          <w:rFonts w:ascii="Times New Roman" w:eastAsiaTheme="minorHAnsi" w:hAnsi="Times New Roman"/>
          <w:noProof w:val="0"/>
          <w:sz w:val="24"/>
          <w:szCs w:val="22"/>
          <w:lang w:val="lv-LV"/>
        </w:rPr>
        <w:t>par brīvu cenu.</w:t>
      </w:r>
    </w:p>
    <w:p w:rsidR="001A01B0" w:rsidRDefault="001A01B0" w:rsidP="008B3153">
      <w:pPr>
        <w:tabs>
          <w:tab w:val="num" w:pos="540"/>
        </w:tabs>
        <w:autoSpaceDE w:val="0"/>
        <w:autoSpaceDN w:val="0"/>
        <w:spacing w:line="276" w:lineRule="auto"/>
        <w:jc w:val="both"/>
        <w:rPr>
          <w:rFonts w:ascii="Times New Roman" w:eastAsiaTheme="minorHAnsi" w:hAnsi="Times New Roman"/>
          <w:noProof w:val="0"/>
          <w:sz w:val="24"/>
          <w:szCs w:val="22"/>
          <w:lang w:val="lv-LV"/>
        </w:rPr>
      </w:pPr>
    </w:p>
    <w:p w:rsidR="001A01B0" w:rsidRPr="00B538E8" w:rsidRDefault="001A01B0" w:rsidP="008B3153">
      <w:pPr>
        <w:tabs>
          <w:tab w:val="num" w:pos="540"/>
        </w:tabs>
        <w:autoSpaceDE w:val="0"/>
        <w:autoSpaceDN w:val="0"/>
        <w:spacing w:line="276" w:lineRule="auto"/>
        <w:jc w:val="both"/>
        <w:rPr>
          <w:rFonts w:ascii="Times New Roman" w:eastAsiaTheme="minorHAnsi" w:hAnsi="Times New Roman"/>
          <w:noProof w:val="0"/>
          <w:sz w:val="24"/>
          <w:szCs w:val="22"/>
          <w:lang w:val="lv-LV"/>
        </w:rPr>
      </w:pPr>
    </w:p>
    <w:p w:rsidR="008B3153" w:rsidRPr="001D64E8" w:rsidRDefault="008B3153" w:rsidP="008B3153">
      <w:pPr>
        <w:numPr>
          <w:ilvl w:val="0"/>
          <w:numId w:val="2"/>
        </w:numPr>
        <w:autoSpaceDE w:val="0"/>
        <w:autoSpaceDN w:val="0"/>
        <w:spacing w:line="276" w:lineRule="auto"/>
        <w:ind w:left="284" w:hanging="142"/>
        <w:contextualSpacing/>
        <w:jc w:val="center"/>
        <w:rPr>
          <w:rFonts w:ascii="Times New Roman" w:hAnsi="Times New Roman"/>
          <w:b/>
          <w:noProof w:val="0"/>
          <w:sz w:val="24"/>
          <w:szCs w:val="24"/>
          <w:lang w:val="lv-LV"/>
        </w:rPr>
      </w:pPr>
      <w:r w:rsidRPr="00227139">
        <w:rPr>
          <w:rFonts w:ascii="Times New Roman" w:hAnsi="Times New Roman"/>
          <w:b/>
          <w:noProof w:val="0"/>
          <w:sz w:val="24"/>
          <w:szCs w:val="24"/>
          <w:lang w:val="lv-LV"/>
        </w:rPr>
        <w:t>Transportlīdzekļ</w:t>
      </w:r>
      <w:r>
        <w:rPr>
          <w:rFonts w:ascii="Times New Roman" w:hAnsi="Times New Roman"/>
          <w:b/>
          <w:noProof w:val="0"/>
          <w:sz w:val="24"/>
          <w:szCs w:val="24"/>
          <w:lang w:val="lv-LV"/>
        </w:rPr>
        <w:t>a</w:t>
      </w:r>
      <w:r w:rsidRPr="00227139">
        <w:rPr>
          <w:rFonts w:ascii="Times New Roman" w:hAnsi="Times New Roman"/>
          <w:b/>
          <w:noProof w:val="0"/>
          <w:sz w:val="24"/>
          <w:szCs w:val="24"/>
          <w:lang w:val="lv-LV"/>
        </w:rPr>
        <w:t xml:space="preserve"> atsavināšanas</w:t>
      </w:r>
      <w:r w:rsidRPr="00227139">
        <w:rPr>
          <w:rFonts w:ascii="Times New Roman" w:hAnsi="Times New Roman"/>
          <w:b/>
          <w:bCs/>
          <w:noProof w:val="0"/>
          <w:sz w:val="24"/>
          <w:szCs w:val="24"/>
          <w:lang w:val="lv-LV"/>
        </w:rPr>
        <w:t xml:space="preserve"> </w:t>
      </w:r>
      <w:r w:rsidRPr="00227139">
        <w:rPr>
          <w:rFonts w:ascii="Times New Roman" w:hAnsi="Times New Roman"/>
          <w:b/>
          <w:noProof w:val="0"/>
          <w:sz w:val="24"/>
          <w:szCs w:val="24"/>
          <w:lang w:val="lv-LV"/>
        </w:rPr>
        <w:t xml:space="preserve">rezultātu apstiprināšana </w:t>
      </w:r>
    </w:p>
    <w:p w:rsidR="008B3153" w:rsidRPr="002728CD" w:rsidRDefault="008B3153" w:rsidP="008B3153">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Komisija </w:t>
      </w:r>
      <w:r w:rsidRPr="002728CD">
        <w:rPr>
          <w:rFonts w:ascii="Times New Roman" w:hAnsi="Times New Roman"/>
          <w:noProof w:val="0"/>
          <w:sz w:val="24"/>
          <w:szCs w:val="24"/>
          <w:lang w:val="lv-LV"/>
        </w:rPr>
        <w:t>apstiprina kustamās mantas atsavināšanas protokolu ne vēlāk kā 3 (trīs) darba dienu laikā pēc Transporta līdzekļa pirkuma līguma noslēgšanas.</w:t>
      </w:r>
    </w:p>
    <w:p w:rsidR="008B3153" w:rsidRPr="00CE00CA" w:rsidRDefault="008B3153" w:rsidP="00CE00CA">
      <w:pPr>
        <w:numPr>
          <w:ilvl w:val="1"/>
          <w:numId w:val="2"/>
        </w:numPr>
        <w:tabs>
          <w:tab w:val="num" w:pos="426"/>
          <w:tab w:val="num" w:pos="540"/>
        </w:tabs>
        <w:autoSpaceDE w:val="0"/>
        <w:autoSpaceDN w:val="0"/>
        <w:spacing w:line="276" w:lineRule="auto"/>
        <w:ind w:left="0" w:firstLine="0"/>
        <w:jc w:val="both"/>
        <w:rPr>
          <w:rFonts w:ascii="Times New Roman" w:hAnsi="Times New Roman"/>
          <w:noProof w:val="0"/>
          <w:sz w:val="24"/>
          <w:szCs w:val="24"/>
          <w:lang w:val="lv-LV"/>
        </w:rPr>
      </w:pPr>
      <w:r>
        <w:rPr>
          <w:rFonts w:ascii="Times New Roman" w:hAnsi="Times New Roman"/>
          <w:noProof w:val="0"/>
          <w:sz w:val="24"/>
          <w:szCs w:val="24"/>
          <w:lang w:val="lv-LV"/>
        </w:rPr>
        <w:t>V</w:t>
      </w:r>
      <w:r w:rsidRPr="002728CD">
        <w:rPr>
          <w:rFonts w:ascii="Times New Roman" w:hAnsi="Times New Roman"/>
          <w:noProof w:val="0"/>
          <w:sz w:val="24"/>
          <w:szCs w:val="24"/>
          <w:lang w:val="lv-LV"/>
        </w:rPr>
        <w:t>entspils novada domes priekšsēdētājs kustamās mantas atsavināšanas rezultātus apstiprina 7 (septiņu) dienu laikā pēc Komisijas protokola apstiprināšanas</w:t>
      </w:r>
      <w:r w:rsidR="00600BC3">
        <w:rPr>
          <w:rFonts w:ascii="Times New Roman" w:hAnsi="Times New Roman"/>
          <w:noProof w:val="0"/>
          <w:sz w:val="24"/>
          <w:szCs w:val="24"/>
          <w:lang w:val="lv-LV"/>
        </w:rPr>
        <w:t>, izdodot rīkojumu</w:t>
      </w:r>
      <w:r w:rsidRPr="002728CD">
        <w:rPr>
          <w:rFonts w:ascii="Times New Roman" w:hAnsi="Times New Roman"/>
          <w:noProof w:val="0"/>
          <w:sz w:val="24"/>
          <w:szCs w:val="24"/>
          <w:lang w:val="lv-LV"/>
        </w:rPr>
        <w:t>.</w:t>
      </w:r>
    </w:p>
    <w:p w:rsidR="008B3153" w:rsidRPr="002728CD" w:rsidRDefault="008B3153" w:rsidP="008B3153">
      <w:pPr>
        <w:autoSpaceDN w:val="0"/>
        <w:ind w:right="-154"/>
        <w:jc w:val="both"/>
        <w:rPr>
          <w:rFonts w:ascii="Times New Roman" w:hAnsi="Times New Roman"/>
          <w:noProof w:val="0"/>
          <w:sz w:val="24"/>
          <w:szCs w:val="24"/>
          <w:lang w:val="lv-LV"/>
        </w:rPr>
      </w:pPr>
    </w:p>
    <w:p w:rsidR="008B3153" w:rsidRPr="002728CD" w:rsidRDefault="008B3153" w:rsidP="008B3153">
      <w:pPr>
        <w:numPr>
          <w:ilvl w:val="0"/>
          <w:numId w:val="5"/>
        </w:numPr>
        <w:autoSpaceDE w:val="0"/>
        <w:autoSpaceDN w:val="0"/>
        <w:spacing w:line="276" w:lineRule="auto"/>
        <w:ind w:hanging="180"/>
        <w:jc w:val="center"/>
        <w:rPr>
          <w:rFonts w:ascii="Times New Roman" w:hAnsi="Times New Roman"/>
          <w:b/>
          <w:noProof w:val="0"/>
          <w:sz w:val="24"/>
          <w:szCs w:val="24"/>
          <w:lang w:val="lv-LV"/>
        </w:rPr>
      </w:pPr>
      <w:r w:rsidRPr="00227139">
        <w:rPr>
          <w:rFonts w:ascii="Times New Roman" w:hAnsi="Times New Roman"/>
          <w:b/>
          <w:noProof w:val="0"/>
          <w:sz w:val="24"/>
          <w:szCs w:val="24"/>
          <w:lang w:val="lv-LV"/>
        </w:rPr>
        <w:t xml:space="preserve"> Citi noteikumi</w:t>
      </w:r>
    </w:p>
    <w:p w:rsidR="008B3153" w:rsidRPr="00227139" w:rsidRDefault="008B3153" w:rsidP="008B3153">
      <w:pPr>
        <w:numPr>
          <w:ilvl w:val="1"/>
          <w:numId w:val="5"/>
        </w:numPr>
        <w:tabs>
          <w:tab w:val="num" w:pos="540"/>
        </w:tabs>
        <w:autoSpaceDE w:val="0"/>
        <w:autoSpaceDN w:val="0"/>
        <w:spacing w:line="276" w:lineRule="auto"/>
        <w:ind w:left="426" w:hanging="426"/>
        <w:jc w:val="both"/>
        <w:rPr>
          <w:rFonts w:ascii="Times New Roman" w:hAnsi="Times New Roman"/>
          <w:noProof w:val="0"/>
          <w:sz w:val="24"/>
          <w:szCs w:val="24"/>
          <w:lang w:val="lv-LV"/>
        </w:rPr>
      </w:pPr>
      <w:r w:rsidRPr="00227139">
        <w:rPr>
          <w:rFonts w:ascii="Times New Roman" w:hAnsi="Times New Roman"/>
          <w:noProof w:val="0"/>
          <w:sz w:val="24"/>
          <w:szCs w:val="24"/>
          <w:lang w:val="lv-LV"/>
        </w:rPr>
        <w:t>Pretendenti</w:t>
      </w:r>
      <w:r>
        <w:rPr>
          <w:rFonts w:ascii="Times New Roman" w:hAnsi="Times New Roman"/>
          <w:noProof w:val="0"/>
          <w:sz w:val="24"/>
          <w:szCs w:val="24"/>
          <w:lang w:val="lv-LV"/>
        </w:rPr>
        <w:t>em, kuri vēlas pirkt atsavināmo</w:t>
      </w:r>
      <w:r w:rsidR="003C60D4">
        <w:rPr>
          <w:rFonts w:ascii="Times New Roman" w:hAnsi="Times New Roman"/>
          <w:noProof w:val="0"/>
          <w:sz w:val="24"/>
          <w:szCs w:val="24"/>
          <w:lang w:val="lv-LV"/>
        </w:rPr>
        <w:t>s</w:t>
      </w:r>
      <w:r w:rsidRPr="00227139">
        <w:rPr>
          <w:rFonts w:ascii="Times New Roman" w:hAnsi="Times New Roman"/>
          <w:noProof w:val="0"/>
          <w:sz w:val="24"/>
          <w:szCs w:val="24"/>
          <w:lang w:val="lv-LV"/>
        </w:rPr>
        <w:t xml:space="preserve"> Transportlīdzek</w:t>
      </w:r>
      <w:r w:rsidR="003C60D4">
        <w:rPr>
          <w:rFonts w:ascii="Times New Roman" w:hAnsi="Times New Roman"/>
          <w:noProof w:val="0"/>
          <w:sz w:val="24"/>
          <w:szCs w:val="24"/>
          <w:lang w:val="lv-LV"/>
        </w:rPr>
        <w:t>ļus</w:t>
      </w:r>
      <w:r w:rsidRPr="00227139">
        <w:rPr>
          <w:rFonts w:ascii="Times New Roman" w:hAnsi="Times New Roman"/>
          <w:noProof w:val="0"/>
          <w:sz w:val="24"/>
          <w:szCs w:val="24"/>
          <w:lang w:val="lv-LV"/>
        </w:rPr>
        <w:t xml:space="preserve"> par brīvu cenu, ir tiesības:</w:t>
      </w:r>
    </w:p>
    <w:p w:rsidR="008B3153" w:rsidRPr="00227139" w:rsidRDefault="008B3153" w:rsidP="008B3153">
      <w:pPr>
        <w:numPr>
          <w:ilvl w:val="2"/>
          <w:numId w:val="5"/>
        </w:numPr>
        <w:autoSpaceDN w:val="0"/>
        <w:spacing w:line="276" w:lineRule="auto"/>
        <w:ind w:left="1134" w:right="-154" w:hanging="708"/>
        <w:jc w:val="both"/>
        <w:rPr>
          <w:rFonts w:ascii="Times New Roman" w:hAnsi="Times New Roman"/>
          <w:noProof w:val="0"/>
          <w:sz w:val="24"/>
          <w:szCs w:val="24"/>
          <w:lang w:val="lv-LV"/>
        </w:rPr>
      </w:pPr>
      <w:r w:rsidRPr="00227139">
        <w:rPr>
          <w:rFonts w:ascii="Times New Roman" w:hAnsi="Times New Roman"/>
          <w:noProof w:val="0"/>
          <w:sz w:val="24"/>
          <w:szCs w:val="24"/>
          <w:lang w:val="lv-LV"/>
        </w:rPr>
        <w:t>s</w:t>
      </w:r>
      <w:r w:rsidRPr="00227139">
        <w:rPr>
          <w:rFonts w:ascii="Times New Roman" w:hAnsi="Times New Roman"/>
          <w:bCs/>
          <w:noProof w:val="0"/>
          <w:sz w:val="24"/>
          <w:szCs w:val="24"/>
          <w:lang w:val="lv-LV" w:eastAsia="lv-LV"/>
        </w:rPr>
        <w:t>aņemt publiski pieejamu informāciju saistībā ar Transportlīdzekļ</w:t>
      </w:r>
      <w:r w:rsidR="0021342D">
        <w:rPr>
          <w:rFonts w:ascii="Times New Roman" w:hAnsi="Times New Roman"/>
          <w:bCs/>
          <w:noProof w:val="0"/>
          <w:sz w:val="24"/>
          <w:szCs w:val="24"/>
          <w:lang w:val="lv-LV" w:eastAsia="lv-LV"/>
        </w:rPr>
        <w:t>u</w:t>
      </w:r>
      <w:r w:rsidRPr="00227139">
        <w:rPr>
          <w:rFonts w:ascii="Times New Roman" w:hAnsi="Times New Roman"/>
          <w:bCs/>
          <w:noProof w:val="0"/>
          <w:sz w:val="24"/>
          <w:szCs w:val="24"/>
          <w:lang w:val="lv-LV" w:eastAsia="lv-LV"/>
        </w:rPr>
        <w:t xml:space="preserve"> atsavināšanu un tās rezultātiem;</w:t>
      </w:r>
    </w:p>
    <w:p w:rsidR="008B3153" w:rsidRPr="00227139" w:rsidRDefault="008B3153" w:rsidP="008B3153">
      <w:pPr>
        <w:numPr>
          <w:ilvl w:val="2"/>
          <w:numId w:val="5"/>
        </w:numPr>
        <w:autoSpaceDN w:val="0"/>
        <w:spacing w:line="276" w:lineRule="auto"/>
        <w:ind w:left="1134" w:right="-154" w:hanging="708"/>
        <w:jc w:val="both"/>
        <w:rPr>
          <w:rFonts w:ascii="Times New Roman" w:hAnsi="Times New Roman"/>
          <w:noProof w:val="0"/>
          <w:sz w:val="24"/>
          <w:szCs w:val="24"/>
          <w:lang w:val="lv-LV"/>
        </w:rPr>
      </w:pPr>
      <w:r w:rsidRPr="00227139">
        <w:rPr>
          <w:rFonts w:ascii="Times New Roman" w:hAnsi="Times New Roman"/>
          <w:bCs/>
          <w:noProof w:val="0"/>
          <w:sz w:val="24"/>
          <w:szCs w:val="24"/>
          <w:lang w:val="lv-LV" w:eastAsia="lv-LV"/>
        </w:rPr>
        <w:t>iesniegt kustamās mantas atsavināšanas organizētājam sūdzību un tajā norādīto apstākļu pierādījumus par Komisijas pieņemtajiem lēmumiem un veiktajām darbībām vai atklātajiem Noteikumu pārkāpumiem saistībā ar Transportlīdzekļ</w:t>
      </w:r>
      <w:r w:rsidR="0021342D">
        <w:rPr>
          <w:rFonts w:ascii="Times New Roman" w:hAnsi="Times New Roman"/>
          <w:bCs/>
          <w:noProof w:val="0"/>
          <w:sz w:val="24"/>
          <w:szCs w:val="24"/>
          <w:lang w:val="lv-LV" w:eastAsia="lv-LV"/>
        </w:rPr>
        <w:t>u</w:t>
      </w:r>
      <w:r w:rsidRPr="00227139">
        <w:rPr>
          <w:rFonts w:ascii="Times New Roman" w:hAnsi="Times New Roman"/>
          <w:bCs/>
          <w:noProof w:val="0"/>
          <w:sz w:val="24"/>
          <w:szCs w:val="24"/>
          <w:lang w:val="lv-LV" w:eastAsia="lv-LV"/>
        </w:rPr>
        <w:t xml:space="preserve"> atsavināšanas norisi vai tās rezultātiem, bet ne vēlāk kā līdz kustamās mantas atsavināšanas rezultātu apstiprināšanai.</w:t>
      </w:r>
    </w:p>
    <w:p w:rsidR="008B3153" w:rsidRPr="00227139" w:rsidRDefault="008B3153" w:rsidP="008B3153">
      <w:pPr>
        <w:numPr>
          <w:ilvl w:val="1"/>
          <w:numId w:val="5"/>
        </w:numPr>
        <w:tabs>
          <w:tab w:val="num" w:pos="540"/>
        </w:tabs>
        <w:autoSpaceDE w:val="0"/>
        <w:autoSpaceDN w:val="0"/>
        <w:spacing w:line="276" w:lineRule="auto"/>
        <w:ind w:left="426" w:hanging="426"/>
        <w:jc w:val="both"/>
        <w:rPr>
          <w:rFonts w:ascii="Times New Roman" w:hAnsi="Times New Roman"/>
          <w:noProof w:val="0"/>
          <w:sz w:val="24"/>
          <w:szCs w:val="24"/>
          <w:lang w:val="lv-LV"/>
        </w:rPr>
      </w:pPr>
      <w:r w:rsidRPr="00227139">
        <w:rPr>
          <w:rFonts w:ascii="Times New Roman" w:hAnsi="Times New Roman"/>
          <w:noProof w:val="0"/>
          <w:sz w:val="24"/>
          <w:szCs w:val="24"/>
          <w:lang w:val="lv-LV"/>
        </w:rPr>
        <w:t>P</w:t>
      </w:r>
      <w:r w:rsidRPr="00227139">
        <w:rPr>
          <w:rFonts w:ascii="Times New Roman" w:hAnsi="Times New Roman"/>
          <w:bCs/>
          <w:noProof w:val="0"/>
          <w:sz w:val="24"/>
          <w:szCs w:val="24"/>
          <w:lang w:val="lv-LV" w:eastAsia="lv-LV"/>
        </w:rPr>
        <w:t>ar šajos Noteikumos neregulētiem jautājumiem lēmumus pieņem Komisija</w:t>
      </w:r>
      <w:r w:rsidR="0021342D">
        <w:rPr>
          <w:rFonts w:ascii="Times New Roman" w:hAnsi="Times New Roman"/>
          <w:bCs/>
          <w:noProof w:val="0"/>
          <w:sz w:val="24"/>
          <w:szCs w:val="24"/>
          <w:lang w:val="lv-LV" w:eastAsia="lv-LV"/>
        </w:rPr>
        <w:t>, ievērojot</w:t>
      </w:r>
      <w:r w:rsidR="0021342D" w:rsidRPr="0021342D">
        <w:rPr>
          <w:rFonts w:ascii="Times New Roman" w:hAnsi="Times New Roman"/>
          <w:bCs/>
          <w:noProof w:val="0"/>
          <w:sz w:val="24"/>
          <w:szCs w:val="24"/>
          <w:lang w:val="lv-LV" w:eastAsia="lv-LV"/>
        </w:rPr>
        <w:t xml:space="preserve"> </w:t>
      </w:r>
      <w:r w:rsidR="0021342D">
        <w:rPr>
          <w:rFonts w:ascii="Times New Roman" w:hAnsi="Times New Roman"/>
          <w:bCs/>
          <w:noProof w:val="0"/>
          <w:sz w:val="24"/>
          <w:szCs w:val="24"/>
          <w:lang w:val="lv-LV" w:eastAsia="lv-LV"/>
        </w:rPr>
        <w:t xml:space="preserve">attiecināmo </w:t>
      </w:r>
      <w:r w:rsidR="0021342D" w:rsidRPr="00227139">
        <w:rPr>
          <w:rFonts w:ascii="Times New Roman" w:hAnsi="Times New Roman"/>
          <w:bCs/>
          <w:noProof w:val="0"/>
          <w:sz w:val="24"/>
          <w:szCs w:val="24"/>
          <w:lang w:val="lv-LV" w:eastAsia="lv-LV"/>
        </w:rPr>
        <w:t>L</w:t>
      </w:r>
      <w:r w:rsidR="0021342D">
        <w:rPr>
          <w:rFonts w:ascii="Times New Roman" w:hAnsi="Times New Roman"/>
          <w:bCs/>
          <w:noProof w:val="0"/>
          <w:sz w:val="24"/>
          <w:szCs w:val="24"/>
          <w:lang w:val="lv-LV" w:eastAsia="lv-LV"/>
        </w:rPr>
        <w:t>atvijas</w:t>
      </w:r>
      <w:r w:rsidR="0021342D" w:rsidRPr="00227139">
        <w:rPr>
          <w:rFonts w:ascii="Times New Roman" w:hAnsi="Times New Roman"/>
          <w:bCs/>
          <w:noProof w:val="0"/>
          <w:sz w:val="24"/>
          <w:szCs w:val="24"/>
          <w:lang w:val="lv-LV" w:eastAsia="lv-LV"/>
        </w:rPr>
        <w:t xml:space="preserve"> </w:t>
      </w:r>
      <w:r w:rsidR="0021342D">
        <w:rPr>
          <w:rFonts w:ascii="Times New Roman" w:hAnsi="Times New Roman"/>
          <w:bCs/>
          <w:noProof w:val="0"/>
          <w:sz w:val="24"/>
          <w:szCs w:val="24"/>
          <w:lang w:val="lv-LV" w:eastAsia="lv-LV"/>
        </w:rPr>
        <w:t xml:space="preserve">Republikas </w:t>
      </w:r>
      <w:r w:rsidR="0021342D" w:rsidRPr="00227139">
        <w:rPr>
          <w:rFonts w:ascii="Times New Roman" w:hAnsi="Times New Roman"/>
          <w:bCs/>
          <w:noProof w:val="0"/>
          <w:sz w:val="24"/>
          <w:szCs w:val="24"/>
          <w:lang w:val="lv-LV" w:eastAsia="lv-LV"/>
        </w:rPr>
        <w:t>normatīv</w:t>
      </w:r>
      <w:r w:rsidR="0021342D">
        <w:rPr>
          <w:rFonts w:ascii="Times New Roman" w:hAnsi="Times New Roman"/>
          <w:bCs/>
          <w:noProof w:val="0"/>
          <w:sz w:val="24"/>
          <w:szCs w:val="24"/>
          <w:lang w:val="lv-LV" w:eastAsia="lv-LV"/>
        </w:rPr>
        <w:t>o</w:t>
      </w:r>
      <w:r w:rsidR="0021342D" w:rsidRPr="00227139">
        <w:rPr>
          <w:rFonts w:ascii="Times New Roman" w:hAnsi="Times New Roman"/>
          <w:bCs/>
          <w:noProof w:val="0"/>
          <w:sz w:val="24"/>
          <w:szCs w:val="24"/>
          <w:lang w:val="lv-LV" w:eastAsia="lv-LV"/>
        </w:rPr>
        <w:t xml:space="preserve"> akt</w:t>
      </w:r>
      <w:r w:rsidR="0021342D">
        <w:rPr>
          <w:rFonts w:ascii="Times New Roman" w:hAnsi="Times New Roman"/>
          <w:bCs/>
          <w:noProof w:val="0"/>
          <w:sz w:val="24"/>
          <w:szCs w:val="24"/>
          <w:lang w:val="lv-LV" w:eastAsia="lv-LV"/>
        </w:rPr>
        <w:t>u prasības</w:t>
      </w:r>
      <w:r w:rsidRPr="00227139">
        <w:rPr>
          <w:rFonts w:ascii="Times New Roman" w:hAnsi="Times New Roman"/>
          <w:bCs/>
          <w:noProof w:val="0"/>
          <w:sz w:val="24"/>
          <w:szCs w:val="24"/>
          <w:lang w:val="lv-LV" w:eastAsia="lv-LV"/>
        </w:rPr>
        <w:t>.</w:t>
      </w:r>
    </w:p>
    <w:p w:rsidR="008B3153" w:rsidRPr="00227139" w:rsidRDefault="008B3153" w:rsidP="008B3153">
      <w:pPr>
        <w:tabs>
          <w:tab w:val="left" w:pos="1440"/>
        </w:tabs>
        <w:autoSpaceDE w:val="0"/>
        <w:autoSpaceDN w:val="0"/>
        <w:jc w:val="both"/>
        <w:rPr>
          <w:rFonts w:ascii="Times New Roman" w:hAnsi="Times New Roman"/>
          <w:noProof w:val="0"/>
          <w:sz w:val="24"/>
          <w:szCs w:val="24"/>
          <w:lang w:val="lv-LV"/>
        </w:rPr>
      </w:pPr>
    </w:p>
    <w:p w:rsidR="008B3153" w:rsidRPr="00227139" w:rsidRDefault="008B3153" w:rsidP="008B3153">
      <w:pPr>
        <w:tabs>
          <w:tab w:val="left" w:pos="1440"/>
        </w:tabs>
        <w:autoSpaceDE w:val="0"/>
        <w:autoSpaceDN w:val="0"/>
        <w:jc w:val="both"/>
        <w:rPr>
          <w:rFonts w:ascii="Times New Roman" w:hAnsi="Times New Roman"/>
          <w:noProof w:val="0"/>
          <w:sz w:val="24"/>
          <w:szCs w:val="24"/>
          <w:lang w:val="lv-LV"/>
        </w:rPr>
      </w:pPr>
    </w:p>
    <w:p w:rsidR="008B3153" w:rsidRPr="00227139" w:rsidRDefault="008B3153" w:rsidP="008B3153">
      <w:pPr>
        <w:tabs>
          <w:tab w:val="left" w:pos="1440"/>
        </w:tabs>
        <w:autoSpaceDE w:val="0"/>
        <w:autoSpaceDN w:val="0"/>
        <w:ind w:right="-199"/>
        <w:jc w:val="both"/>
        <w:rPr>
          <w:rFonts w:ascii="Times New Roman" w:hAnsi="Times New Roman"/>
          <w:noProof w:val="0"/>
          <w:sz w:val="24"/>
          <w:szCs w:val="24"/>
          <w:lang w:val="lv-LV"/>
        </w:rPr>
      </w:pPr>
      <w:r w:rsidRPr="00227139">
        <w:rPr>
          <w:rFonts w:ascii="Times New Roman" w:hAnsi="Times New Roman"/>
          <w:noProof w:val="0"/>
          <w:sz w:val="24"/>
          <w:szCs w:val="24"/>
          <w:lang w:val="lv-LV"/>
        </w:rPr>
        <w:t>Domes priekšsēdētājs                                                                               A.MUCENIEKS</w:t>
      </w: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jc w:val="right"/>
        <w:rPr>
          <w:rFonts w:ascii="Times New Roman" w:hAnsi="Times New Roman"/>
          <w:b/>
          <w:noProof w:val="0"/>
          <w:lang w:val="lv-LV"/>
        </w:rPr>
      </w:pPr>
    </w:p>
    <w:p w:rsidR="00442B90" w:rsidRDefault="00442B90" w:rsidP="00442B90">
      <w:pPr>
        <w:autoSpaceDE w:val="0"/>
        <w:autoSpaceDN w:val="0"/>
        <w:ind w:right="-514"/>
        <w:rPr>
          <w:rFonts w:ascii="Times New Roman" w:hAnsi="Times New Roman"/>
          <w:b/>
          <w:noProof w:val="0"/>
          <w:lang w:val="lv-LV"/>
        </w:rPr>
      </w:pPr>
    </w:p>
    <w:p w:rsidR="00F4393E" w:rsidRDefault="00F4393E" w:rsidP="00442B90">
      <w:pPr>
        <w:autoSpaceDE w:val="0"/>
        <w:autoSpaceDN w:val="0"/>
        <w:ind w:right="-514"/>
        <w:rPr>
          <w:rFonts w:ascii="Times New Roman" w:hAnsi="Times New Roman"/>
          <w:b/>
          <w:noProof w:val="0"/>
          <w:lang w:val="lv-LV"/>
        </w:rPr>
      </w:pPr>
    </w:p>
    <w:p w:rsidR="00F4393E" w:rsidRDefault="00F4393E" w:rsidP="00442B90">
      <w:pPr>
        <w:autoSpaceDE w:val="0"/>
        <w:autoSpaceDN w:val="0"/>
        <w:ind w:right="-514"/>
        <w:rPr>
          <w:rFonts w:ascii="Times New Roman" w:hAnsi="Times New Roman"/>
          <w:b/>
          <w:noProof w:val="0"/>
          <w:lang w:val="lv-LV"/>
        </w:rPr>
      </w:pPr>
    </w:p>
    <w:p w:rsidR="008B3153" w:rsidRPr="00227139" w:rsidRDefault="008B3153" w:rsidP="0021342D">
      <w:pPr>
        <w:autoSpaceDE w:val="0"/>
        <w:autoSpaceDN w:val="0"/>
        <w:ind w:right="-514"/>
        <w:rPr>
          <w:rFonts w:ascii="Times New Roman" w:hAnsi="Times New Roman"/>
          <w:b/>
          <w:noProof w:val="0"/>
          <w:lang w:val="lv-LV"/>
        </w:rPr>
      </w:pPr>
    </w:p>
    <w:p w:rsidR="00FF5952" w:rsidRDefault="00FF5952" w:rsidP="008B3153">
      <w:pPr>
        <w:autoSpaceDE w:val="0"/>
        <w:autoSpaceDN w:val="0"/>
        <w:ind w:right="-514"/>
        <w:jc w:val="right"/>
        <w:rPr>
          <w:rFonts w:ascii="Times New Roman" w:hAnsi="Times New Roman"/>
          <w:b/>
          <w:noProof w:val="0"/>
          <w:lang w:val="lv-LV"/>
        </w:rPr>
      </w:pPr>
    </w:p>
    <w:p w:rsidR="008B3153" w:rsidRPr="00227139" w:rsidRDefault="00DB6203" w:rsidP="008B3153">
      <w:pPr>
        <w:autoSpaceDE w:val="0"/>
        <w:autoSpaceDN w:val="0"/>
        <w:ind w:right="-514"/>
        <w:jc w:val="right"/>
        <w:rPr>
          <w:rFonts w:ascii="Times New Roman" w:hAnsi="Times New Roman"/>
          <w:b/>
          <w:noProof w:val="0"/>
          <w:lang w:val="lv-LV"/>
        </w:rPr>
      </w:pPr>
      <w:r>
        <w:rPr>
          <w:rFonts w:ascii="Times New Roman" w:hAnsi="Times New Roman"/>
          <w:b/>
          <w:noProof w:val="0"/>
          <w:lang w:val="lv-LV"/>
        </w:rPr>
        <w:t>Pielikums Nr.4</w:t>
      </w:r>
      <w:r w:rsidR="008B3153" w:rsidRPr="00227139">
        <w:rPr>
          <w:rFonts w:ascii="Times New Roman" w:hAnsi="Times New Roman"/>
          <w:b/>
          <w:noProof w:val="0"/>
          <w:lang w:val="lv-LV"/>
        </w:rPr>
        <w:t xml:space="preserve"> </w:t>
      </w:r>
    </w:p>
    <w:p w:rsidR="008B3153" w:rsidRPr="00227139" w:rsidRDefault="008B3153" w:rsidP="008B3153">
      <w:pPr>
        <w:autoSpaceDE w:val="0"/>
        <w:autoSpaceDN w:val="0"/>
        <w:ind w:right="-514"/>
        <w:jc w:val="right"/>
        <w:rPr>
          <w:rFonts w:ascii="Times New Roman" w:hAnsi="Times New Roman"/>
          <w:noProof w:val="0"/>
          <w:lang w:val="lv-LV"/>
        </w:rPr>
      </w:pPr>
      <w:r w:rsidRPr="00227139">
        <w:rPr>
          <w:rFonts w:ascii="Times New Roman" w:hAnsi="Times New Roman"/>
          <w:noProof w:val="0"/>
          <w:lang w:val="lv-LV"/>
        </w:rPr>
        <w:t>ar V</w:t>
      </w:r>
      <w:r w:rsidR="006F7C76" w:rsidRPr="00227139">
        <w:rPr>
          <w:rFonts w:ascii="Times New Roman" w:hAnsi="Times New Roman"/>
          <w:noProof w:val="0"/>
          <w:lang w:val="lv-LV"/>
        </w:rPr>
        <w:t>entspils novada domes</w:t>
      </w:r>
    </w:p>
    <w:p w:rsidR="008B3153" w:rsidRPr="00227139" w:rsidRDefault="00D2420D" w:rsidP="008B3153">
      <w:pPr>
        <w:autoSpaceDE w:val="0"/>
        <w:autoSpaceDN w:val="0"/>
        <w:ind w:right="-514"/>
        <w:jc w:val="right"/>
        <w:rPr>
          <w:rFonts w:ascii="Times New Roman" w:hAnsi="Times New Roman"/>
          <w:noProof w:val="0"/>
          <w:lang w:val="lv-LV"/>
        </w:rPr>
      </w:pPr>
      <w:r>
        <w:rPr>
          <w:rFonts w:ascii="Times New Roman" w:hAnsi="Times New Roman"/>
          <w:noProof w:val="0"/>
          <w:lang w:val="lv-LV"/>
        </w:rPr>
        <w:t>31</w:t>
      </w:r>
      <w:r w:rsidR="008B3153" w:rsidRPr="00227139">
        <w:rPr>
          <w:rFonts w:ascii="Times New Roman" w:hAnsi="Times New Roman"/>
          <w:noProof w:val="0"/>
          <w:lang w:val="lv-LV"/>
        </w:rPr>
        <w:t>.</w:t>
      </w:r>
      <w:r>
        <w:rPr>
          <w:rFonts w:ascii="Times New Roman" w:hAnsi="Times New Roman"/>
          <w:noProof w:val="0"/>
          <w:lang w:val="lv-LV"/>
        </w:rPr>
        <w:t>01</w:t>
      </w:r>
      <w:r w:rsidR="008B3153" w:rsidRPr="00227139">
        <w:rPr>
          <w:rFonts w:ascii="Times New Roman" w:hAnsi="Times New Roman"/>
          <w:noProof w:val="0"/>
          <w:lang w:val="lv-LV"/>
        </w:rPr>
        <w:t>.201</w:t>
      </w:r>
      <w:r>
        <w:rPr>
          <w:rFonts w:ascii="Times New Roman" w:hAnsi="Times New Roman"/>
          <w:noProof w:val="0"/>
          <w:lang w:val="lv-LV"/>
        </w:rPr>
        <w:t>9</w:t>
      </w:r>
      <w:r w:rsidR="008B3153">
        <w:rPr>
          <w:rFonts w:ascii="Times New Roman" w:hAnsi="Times New Roman"/>
          <w:noProof w:val="0"/>
          <w:lang w:val="lv-LV"/>
        </w:rPr>
        <w:t>. lēmumu (protoko</w:t>
      </w:r>
      <w:r>
        <w:rPr>
          <w:rFonts w:ascii="Times New Roman" w:hAnsi="Times New Roman"/>
          <w:noProof w:val="0"/>
          <w:lang w:val="lv-LV"/>
        </w:rPr>
        <w:t>ls Nr.</w:t>
      </w:r>
      <w:r w:rsidR="00FF5952">
        <w:rPr>
          <w:rFonts w:ascii="Times New Roman" w:hAnsi="Times New Roman"/>
          <w:noProof w:val="0"/>
          <w:lang w:val="lv-LV"/>
        </w:rPr>
        <w:t>38, 2</w:t>
      </w:r>
      <w:r w:rsidR="008B3153" w:rsidRPr="00227139">
        <w:rPr>
          <w:rFonts w:ascii="Times New Roman" w:hAnsi="Times New Roman"/>
          <w:noProof w:val="0"/>
          <w:lang w:val="lv-LV"/>
        </w:rPr>
        <w:t>.§, 2.p.) apstiprināt</w:t>
      </w:r>
      <w:r w:rsidR="008B3153">
        <w:rPr>
          <w:rFonts w:ascii="Times New Roman" w:hAnsi="Times New Roman"/>
          <w:noProof w:val="0"/>
          <w:lang w:val="lv-LV"/>
        </w:rPr>
        <w:t>iem</w:t>
      </w:r>
    </w:p>
    <w:p w:rsidR="008B3153" w:rsidRPr="00227139" w:rsidRDefault="008B3153" w:rsidP="008B3153">
      <w:pPr>
        <w:autoSpaceDE w:val="0"/>
        <w:autoSpaceDN w:val="0"/>
        <w:ind w:right="-514"/>
        <w:jc w:val="right"/>
        <w:rPr>
          <w:rFonts w:ascii="Times New Roman" w:hAnsi="Times New Roman"/>
          <w:noProof w:val="0"/>
          <w:lang w:val="lv-LV"/>
        </w:rPr>
      </w:pPr>
      <w:r w:rsidRPr="00227139">
        <w:rPr>
          <w:rFonts w:ascii="Times New Roman" w:hAnsi="Times New Roman"/>
          <w:noProof w:val="0"/>
          <w:lang w:val="lv-LV"/>
        </w:rPr>
        <w:t xml:space="preserve"> noteikum</w:t>
      </w:r>
      <w:r>
        <w:rPr>
          <w:rFonts w:ascii="Times New Roman" w:hAnsi="Times New Roman"/>
          <w:noProof w:val="0"/>
          <w:lang w:val="lv-LV"/>
        </w:rPr>
        <w:t>iem</w:t>
      </w:r>
      <w:r w:rsidRPr="00227139">
        <w:rPr>
          <w:rFonts w:ascii="Times New Roman" w:hAnsi="Times New Roman"/>
          <w:noProof w:val="0"/>
          <w:lang w:val="lv-LV"/>
        </w:rPr>
        <w:t xml:space="preserve"> </w:t>
      </w:r>
      <w:r>
        <w:rPr>
          <w:rFonts w:ascii="Times New Roman" w:hAnsi="Times New Roman"/>
          <w:noProof w:val="0"/>
          <w:lang w:val="lv-LV"/>
        </w:rPr>
        <w:t>„</w:t>
      </w:r>
      <w:r w:rsidRPr="00227139">
        <w:rPr>
          <w:rFonts w:ascii="Times New Roman" w:hAnsi="Times New Roman"/>
          <w:noProof w:val="0"/>
          <w:lang w:val="lv-LV"/>
        </w:rPr>
        <w:t>Ventspils novada pašvaldības kustamās</w:t>
      </w:r>
      <w:r>
        <w:rPr>
          <w:rFonts w:ascii="Times New Roman" w:hAnsi="Times New Roman"/>
          <w:noProof w:val="0"/>
          <w:lang w:val="lv-LV"/>
        </w:rPr>
        <w:t xml:space="preserve"> mantas </w:t>
      </w:r>
      <w:r w:rsidR="00D2420D">
        <w:rPr>
          <w:rFonts w:ascii="Times New Roman" w:hAnsi="Times New Roman"/>
          <w:noProof w:val="0"/>
          <w:lang w:val="lv-LV"/>
        </w:rPr>
        <w:t>–</w:t>
      </w:r>
      <w:r>
        <w:rPr>
          <w:rFonts w:ascii="Times New Roman" w:hAnsi="Times New Roman"/>
          <w:noProof w:val="0"/>
          <w:lang w:val="lv-LV"/>
        </w:rPr>
        <w:t xml:space="preserve"> </w:t>
      </w:r>
    </w:p>
    <w:p w:rsidR="00D2420D" w:rsidRDefault="00D2420D" w:rsidP="008B3153">
      <w:pPr>
        <w:autoSpaceDE w:val="0"/>
        <w:autoSpaceDN w:val="0"/>
        <w:ind w:right="-514"/>
        <w:jc w:val="right"/>
        <w:rPr>
          <w:rFonts w:ascii="Times New Roman" w:hAnsi="Times New Roman"/>
          <w:noProof w:val="0"/>
          <w:lang w:val="lv-LV"/>
        </w:rPr>
      </w:pPr>
      <w:r w:rsidRPr="00D2420D">
        <w:rPr>
          <w:rFonts w:ascii="Times New Roman" w:hAnsi="Times New Roman"/>
          <w:noProof w:val="0"/>
          <w:lang w:val="lv-LV"/>
        </w:rPr>
        <w:t xml:space="preserve">automašīnu „VW Jetta” (reģ.Nr.GE9342), „VW Golf” (reģ.Nr.FM9293), </w:t>
      </w:r>
    </w:p>
    <w:p w:rsidR="00D2420D" w:rsidRDefault="00D2420D" w:rsidP="008B3153">
      <w:pPr>
        <w:autoSpaceDE w:val="0"/>
        <w:autoSpaceDN w:val="0"/>
        <w:ind w:right="-514"/>
        <w:jc w:val="right"/>
        <w:rPr>
          <w:rFonts w:ascii="Times New Roman" w:hAnsi="Times New Roman"/>
          <w:noProof w:val="0"/>
          <w:lang w:val="lv-LV"/>
        </w:rPr>
      </w:pPr>
      <w:r w:rsidRPr="00D2420D">
        <w:rPr>
          <w:rFonts w:ascii="Times New Roman" w:hAnsi="Times New Roman"/>
          <w:noProof w:val="0"/>
          <w:lang w:val="lv-LV"/>
        </w:rPr>
        <w:t xml:space="preserve">„Chevrolet Captiva” (reģ.Nr.GM674), atsavināšanas, </w:t>
      </w:r>
    </w:p>
    <w:p w:rsidR="008B3153" w:rsidRPr="005A660B" w:rsidRDefault="00D2420D" w:rsidP="005A660B">
      <w:pPr>
        <w:autoSpaceDE w:val="0"/>
        <w:autoSpaceDN w:val="0"/>
        <w:ind w:right="-514"/>
        <w:jc w:val="right"/>
        <w:rPr>
          <w:rFonts w:ascii="Times New Roman" w:hAnsi="Times New Roman"/>
          <w:noProof w:val="0"/>
          <w:lang w:val="lv-LV"/>
        </w:rPr>
      </w:pPr>
      <w:r w:rsidRPr="00D2420D">
        <w:rPr>
          <w:rFonts w:ascii="Times New Roman" w:hAnsi="Times New Roman"/>
          <w:noProof w:val="0"/>
          <w:lang w:val="lv-LV"/>
        </w:rPr>
        <w:t>pārdodot par brīvu cenu, noteikumi”</w:t>
      </w:r>
    </w:p>
    <w:p w:rsidR="008B3153" w:rsidRDefault="008B3153" w:rsidP="008B3153">
      <w:pPr>
        <w:autoSpaceDE w:val="0"/>
        <w:autoSpaceDN w:val="0"/>
        <w:ind w:right="-694"/>
        <w:rPr>
          <w:rFonts w:ascii="Times New Roman" w:hAnsi="Times New Roman"/>
          <w:b/>
          <w:noProof w:val="0"/>
          <w:sz w:val="24"/>
          <w:szCs w:val="24"/>
          <w:lang w:val="lv-LV"/>
        </w:rPr>
      </w:pPr>
    </w:p>
    <w:p w:rsidR="00D318C5" w:rsidRPr="00227139" w:rsidRDefault="00D318C5" w:rsidP="008B3153">
      <w:pPr>
        <w:autoSpaceDE w:val="0"/>
        <w:autoSpaceDN w:val="0"/>
        <w:ind w:right="-694"/>
        <w:rPr>
          <w:rFonts w:ascii="Times New Roman" w:hAnsi="Times New Roman"/>
          <w:b/>
          <w:noProof w:val="0"/>
          <w:sz w:val="24"/>
          <w:szCs w:val="24"/>
          <w:lang w:val="lv-LV"/>
        </w:rPr>
      </w:pPr>
    </w:p>
    <w:p w:rsidR="008B3153" w:rsidRPr="00227139" w:rsidRDefault="008B3153" w:rsidP="008B3153">
      <w:pPr>
        <w:ind w:left="3600" w:right="-514" w:firstLine="720"/>
        <w:jc w:val="right"/>
        <w:rPr>
          <w:rFonts w:ascii="Times New Roman" w:hAnsi="Times New Roman" w:cs="RimTimes"/>
          <w:b/>
          <w:noProof w:val="0"/>
          <w:sz w:val="24"/>
          <w:lang w:val="lv-LV"/>
        </w:rPr>
      </w:pPr>
      <w:r w:rsidRPr="00227139">
        <w:rPr>
          <w:rFonts w:ascii="Times New Roman" w:hAnsi="Times New Roman"/>
          <w:b/>
          <w:noProof w:val="0"/>
          <w:sz w:val="24"/>
          <w:lang w:val="lv-LV"/>
        </w:rPr>
        <w:t>VENTSPILS NOVADA DOMES</w:t>
      </w:r>
    </w:p>
    <w:p w:rsidR="008B3153" w:rsidRPr="00227139" w:rsidRDefault="008B3153" w:rsidP="008B3153">
      <w:pPr>
        <w:ind w:right="-514"/>
        <w:jc w:val="right"/>
        <w:rPr>
          <w:rFonts w:ascii="Times New Roman" w:hAnsi="Times New Roman"/>
          <w:b/>
          <w:noProof w:val="0"/>
          <w:sz w:val="24"/>
          <w:lang w:val="lv-LV"/>
        </w:rPr>
      </w:pPr>
      <w:r w:rsidRPr="00227139">
        <w:rPr>
          <w:rFonts w:ascii="Times New Roman" w:hAnsi="Times New Roman"/>
          <w:b/>
          <w:noProof w:val="0"/>
          <w:sz w:val="24"/>
          <w:lang w:val="lv-LV"/>
        </w:rPr>
        <w:t xml:space="preserve">Pašvaldības dzīvojamo māju privatizācijas </w:t>
      </w:r>
    </w:p>
    <w:p w:rsidR="008B3153" w:rsidRPr="00227139" w:rsidRDefault="008B3153" w:rsidP="008B3153">
      <w:pPr>
        <w:ind w:right="-514"/>
        <w:jc w:val="right"/>
        <w:rPr>
          <w:rFonts w:ascii="Times New Roman" w:hAnsi="Times New Roman"/>
          <w:b/>
          <w:noProof w:val="0"/>
          <w:sz w:val="24"/>
          <w:lang w:val="lv-LV"/>
        </w:rPr>
      </w:pPr>
      <w:r w:rsidRPr="00227139">
        <w:rPr>
          <w:rFonts w:ascii="Times New Roman" w:hAnsi="Times New Roman"/>
          <w:b/>
          <w:noProof w:val="0"/>
          <w:sz w:val="24"/>
          <w:lang w:val="lv-LV"/>
        </w:rPr>
        <w:t>un mantas atsavināšanas komisijai</w:t>
      </w:r>
    </w:p>
    <w:p w:rsidR="008B3153" w:rsidRPr="00227139" w:rsidRDefault="008B3153" w:rsidP="008B3153">
      <w:pPr>
        <w:ind w:left="4320" w:right="-514"/>
        <w:jc w:val="right"/>
        <w:rPr>
          <w:rFonts w:ascii="Times New Roman" w:hAnsi="Times New Roman"/>
          <w:noProof w:val="0"/>
          <w:sz w:val="24"/>
          <w:lang w:val="lv-LV"/>
        </w:rPr>
      </w:pPr>
      <w:r w:rsidRPr="00227139">
        <w:rPr>
          <w:rFonts w:ascii="Times New Roman" w:hAnsi="Times New Roman"/>
          <w:noProof w:val="0"/>
          <w:sz w:val="24"/>
          <w:lang w:val="lv-LV"/>
        </w:rPr>
        <w:t>Skolas ielā 4, Ventspilī, LV-3601</w:t>
      </w:r>
    </w:p>
    <w:p w:rsidR="008B3153" w:rsidRPr="00227139" w:rsidRDefault="008B3153" w:rsidP="008B3153">
      <w:pPr>
        <w:autoSpaceDE w:val="0"/>
        <w:autoSpaceDN w:val="0"/>
        <w:ind w:right="-514"/>
        <w:rPr>
          <w:rFonts w:ascii="Times New Roman" w:hAnsi="Times New Roman" w:cs="RimTimes"/>
          <w:noProof w:val="0"/>
          <w:sz w:val="24"/>
          <w:lang w:val="lv-LV"/>
        </w:rPr>
      </w:pPr>
    </w:p>
    <w:p w:rsidR="008B3153" w:rsidRPr="00227139" w:rsidRDefault="008B3153" w:rsidP="008B3153">
      <w:pPr>
        <w:autoSpaceDE w:val="0"/>
        <w:autoSpaceDN w:val="0"/>
        <w:spacing w:before="120"/>
        <w:ind w:right="-514"/>
        <w:jc w:val="center"/>
        <w:outlineLvl w:val="4"/>
        <w:rPr>
          <w:rFonts w:ascii="RimTimes" w:hAnsi="RimTimes" w:cs="RimTimes"/>
          <w:b/>
          <w:bCs/>
          <w:iCs/>
          <w:noProof w:val="0"/>
          <w:sz w:val="24"/>
          <w:szCs w:val="24"/>
          <w:lang w:val="lv-LV"/>
        </w:rPr>
      </w:pPr>
      <w:r w:rsidRPr="00227139">
        <w:rPr>
          <w:rFonts w:ascii="RimTimes" w:hAnsi="RimTimes" w:cs="RimTimes"/>
          <w:b/>
          <w:bCs/>
          <w:iCs/>
          <w:noProof w:val="0"/>
          <w:sz w:val="24"/>
          <w:szCs w:val="24"/>
          <w:lang w:val="lv-LV"/>
        </w:rPr>
        <w:t xml:space="preserve">PIETEIKUMS </w:t>
      </w:r>
    </w:p>
    <w:p w:rsidR="008B3153" w:rsidRPr="00227139" w:rsidRDefault="008B3153" w:rsidP="008B3153">
      <w:pPr>
        <w:autoSpaceDE w:val="0"/>
        <w:autoSpaceDN w:val="0"/>
        <w:spacing w:before="120"/>
        <w:ind w:right="-514"/>
        <w:jc w:val="center"/>
        <w:outlineLvl w:val="4"/>
        <w:rPr>
          <w:rFonts w:ascii="RimTimes" w:hAnsi="RimTimes" w:cs="RimTimes"/>
          <w:b/>
          <w:bCs/>
          <w:iCs/>
          <w:noProof w:val="0"/>
          <w:sz w:val="26"/>
          <w:szCs w:val="26"/>
          <w:lang w:val="lv-LV"/>
        </w:rPr>
      </w:pPr>
      <w:r w:rsidRPr="00227139">
        <w:rPr>
          <w:rFonts w:ascii="RimTimes" w:hAnsi="RimTimes" w:cs="RimTimes"/>
          <w:b/>
          <w:bCs/>
          <w:iCs/>
          <w:noProof w:val="0"/>
          <w:sz w:val="24"/>
          <w:szCs w:val="24"/>
          <w:lang w:val="lv-LV"/>
        </w:rPr>
        <w:t xml:space="preserve">ATSAVINĀMĀS KUSTAMĀS MANTAS PIRKUMAM PAR BRĪVU CENU </w:t>
      </w:r>
    </w:p>
    <w:p w:rsidR="008B3153" w:rsidRPr="00227139" w:rsidRDefault="008B3153" w:rsidP="008B3153">
      <w:pPr>
        <w:autoSpaceDE w:val="0"/>
        <w:autoSpaceDN w:val="0"/>
        <w:ind w:right="-514"/>
        <w:jc w:val="both"/>
        <w:rPr>
          <w:rFonts w:ascii="Times New Roman" w:hAnsi="Times New Roman" w:cs="RimTimes"/>
          <w:noProof w:val="0"/>
          <w:sz w:val="24"/>
          <w:lang w:val="lv-LV"/>
        </w:rPr>
      </w:pPr>
    </w:p>
    <w:p w:rsidR="00D318C5" w:rsidRDefault="00D318C5" w:rsidP="008B3153">
      <w:pPr>
        <w:autoSpaceDE w:val="0"/>
        <w:autoSpaceDN w:val="0"/>
        <w:ind w:right="-514"/>
        <w:jc w:val="both"/>
        <w:rPr>
          <w:rFonts w:ascii="Times New Roman" w:hAnsi="Times New Roman" w:cs="RimTimes"/>
          <w:noProof w:val="0"/>
          <w:sz w:val="24"/>
          <w:lang w:val="lv-LV"/>
        </w:rPr>
      </w:pPr>
    </w:p>
    <w:p w:rsidR="008B3153" w:rsidRPr="00227139" w:rsidRDefault="008B3153" w:rsidP="008B3153">
      <w:pPr>
        <w:autoSpaceDE w:val="0"/>
        <w:autoSpaceDN w:val="0"/>
        <w:ind w:right="-514"/>
        <w:jc w:val="both"/>
        <w:rPr>
          <w:rFonts w:ascii="Times New Roman" w:hAnsi="Times New Roman" w:cs="RimTimes"/>
          <w:noProof w:val="0"/>
          <w:sz w:val="24"/>
          <w:lang w:val="lv-LV"/>
        </w:rPr>
      </w:pPr>
      <w:r w:rsidRPr="00227139">
        <w:rPr>
          <w:rFonts w:ascii="Times New Roman" w:hAnsi="Times New Roman" w:cs="RimTimes"/>
          <w:noProof w:val="0"/>
          <w:sz w:val="24"/>
          <w:szCs w:val="24"/>
          <w:lang w:val="lv-LV"/>
        </w:rPr>
        <w:t>201</w:t>
      </w:r>
      <w:r>
        <w:rPr>
          <w:rFonts w:ascii="Times New Roman" w:hAnsi="Times New Roman" w:cs="RimTimes"/>
          <w:noProof w:val="0"/>
          <w:sz w:val="24"/>
          <w:szCs w:val="24"/>
          <w:lang w:val="lv-LV"/>
        </w:rPr>
        <w:t>__</w:t>
      </w:r>
      <w:r w:rsidRPr="00227139">
        <w:rPr>
          <w:rFonts w:ascii="Times New Roman" w:hAnsi="Times New Roman" w:cs="RimTimes"/>
          <w:noProof w:val="0"/>
          <w:sz w:val="24"/>
          <w:szCs w:val="24"/>
          <w:lang w:val="lv-LV"/>
        </w:rPr>
        <w:t>.gada „_____”.______________</w:t>
      </w:r>
    </w:p>
    <w:p w:rsidR="008B3153" w:rsidRPr="00227139" w:rsidRDefault="008B3153" w:rsidP="008B3153">
      <w:pPr>
        <w:autoSpaceDE w:val="0"/>
        <w:autoSpaceDN w:val="0"/>
        <w:ind w:right="-514"/>
        <w:jc w:val="both"/>
        <w:rPr>
          <w:rFonts w:ascii="Times New Roman" w:hAnsi="Times New Roman" w:cs="RimTimes"/>
          <w:noProof w:val="0"/>
          <w:sz w:val="28"/>
          <w:szCs w:val="28"/>
          <w:lang w:val="lv-LV"/>
        </w:rPr>
      </w:pPr>
    </w:p>
    <w:p w:rsidR="008B3153" w:rsidRPr="00227139" w:rsidRDefault="008B3153" w:rsidP="008B3153">
      <w:pPr>
        <w:autoSpaceDE w:val="0"/>
        <w:autoSpaceDN w:val="0"/>
        <w:ind w:right="-514"/>
        <w:jc w:val="both"/>
        <w:rPr>
          <w:rFonts w:ascii="Times New Roman" w:hAnsi="Times New Roman" w:cs="RimTimes"/>
          <w:noProof w:val="0"/>
          <w:lang w:val="lv-LV"/>
        </w:rPr>
      </w:pPr>
      <w:r w:rsidRPr="00227139">
        <w:rPr>
          <w:rFonts w:ascii="Times New Roman" w:hAnsi="Times New Roman" w:cs="RimTimes"/>
          <w:noProof w:val="0"/>
          <w:lang w:val="lv-LV"/>
        </w:rPr>
        <w:t>____________________________________________________________________________________</w:t>
      </w:r>
    </w:p>
    <w:p w:rsidR="008B3153" w:rsidRPr="005A660B" w:rsidRDefault="008B3153" w:rsidP="005A660B">
      <w:pPr>
        <w:autoSpaceDE w:val="0"/>
        <w:autoSpaceDN w:val="0"/>
        <w:spacing w:after="120"/>
        <w:ind w:right="-514"/>
        <w:jc w:val="center"/>
        <w:rPr>
          <w:rFonts w:ascii="Times New Roman" w:hAnsi="Times New Roman" w:cs="RimTimes"/>
          <w:noProof w:val="0"/>
          <w:sz w:val="24"/>
          <w:szCs w:val="24"/>
          <w:lang w:val="lv-LV"/>
        </w:rPr>
      </w:pPr>
      <w:r w:rsidRPr="00227139">
        <w:rPr>
          <w:rFonts w:ascii="Times New Roman" w:hAnsi="Times New Roman" w:cs="RimTimes"/>
          <w:noProof w:val="0"/>
          <w:sz w:val="24"/>
          <w:szCs w:val="24"/>
          <w:vertAlign w:val="superscript"/>
          <w:lang w:val="lv-LV"/>
        </w:rPr>
        <w:t>(juridiskas personas nosaukums/fiziskas personas vārds, uzvārds)</w:t>
      </w:r>
    </w:p>
    <w:p w:rsidR="008B3153" w:rsidRPr="00227139" w:rsidRDefault="008B3153" w:rsidP="008B3153">
      <w:pPr>
        <w:autoSpaceDE w:val="0"/>
        <w:autoSpaceDN w:val="0"/>
        <w:spacing w:line="360" w:lineRule="auto"/>
        <w:ind w:right="-514"/>
        <w:jc w:val="both"/>
        <w:rPr>
          <w:rFonts w:ascii="Times New Roman" w:hAnsi="Times New Roman" w:cs="RimTimes"/>
          <w:noProof w:val="0"/>
          <w:sz w:val="24"/>
          <w:lang w:val="lv-LV"/>
        </w:rPr>
      </w:pPr>
      <w:r w:rsidRPr="00227139">
        <w:rPr>
          <w:rFonts w:ascii="Times New Roman" w:hAnsi="Times New Roman" w:cs="RimTimes"/>
          <w:noProof w:val="0"/>
          <w:sz w:val="24"/>
          <w:lang w:val="lv-LV"/>
        </w:rPr>
        <w:t>reģistrācijas numurs/personas kods: __________________________</w:t>
      </w:r>
    </w:p>
    <w:p w:rsidR="008B3153" w:rsidRPr="00227139" w:rsidRDefault="008B3153" w:rsidP="008B3153">
      <w:pPr>
        <w:autoSpaceDE w:val="0"/>
        <w:autoSpaceDN w:val="0"/>
        <w:spacing w:line="360" w:lineRule="auto"/>
        <w:ind w:right="-514"/>
        <w:jc w:val="both"/>
        <w:rPr>
          <w:rFonts w:ascii="Times New Roman" w:hAnsi="Times New Roman" w:cs="RimTimes"/>
          <w:noProof w:val="0"/>
          <w:sz w:val="10"/>
          <w:szCs w:val="10"/>
          <w:lang w:val="lv-LV"/>
        </w:rPr>
      </w:pPr>
    </w:p>
    <w:p w:rsidR="008B3153" w:rsidRPr="00227139" w:rsidRDefault="008B3153" w:rsidP="008B3153">
      <w:pPr>
        <w:autoSpaceDE w:val="0"/>
        <w:autoSpaceDN w:val="0"/>
        <w:spacing w:line="480" w:lineRule="auto"/>
        <w:ind w:right="-514"/>
        <w:jc w:val="both"/>
        <w:rPr>
          <w:rFonts w:ascii="Times New Roman" w:hAnsi="Times New Roman" w:cs="RimTimes"/>
          <w:noProof w:val="0"/>
          <w:sz w:val="24"/>
          <w:lang w:val="lv-LV"/>
        </w:rPr>
      </w:pPr>
      <w:r w:rsidRPr="00227139">
        <w:rPr>
          <w:rFonts w:ascii="Times New Roman" w:hAnsi="Times New Roman" w:cs="RimTimes"/>
          <w:noProof w:val="0"/>
          <w:sz w:val="24"/>
          <w:lang w:val="lv-LV"/>
        </w:rPr>
        <w:t>juridiskā/deklarētās dzīves vietas adrese: ________________________________________</w:t>
      </w:r>
    </w:p>
    <w:p w:rsidR="008B3153" w:rsidRPr="00227139" w:rsidRDefault="008B3153" w:rsidP="008B3153">
      <w:pPr>
        <w:autoSpaceDE w:val="0"/>
        <w:autoSpaceDN w:val="0"/>
        <w:spacing w:line="480" w:lineRule="auto"/>
        <w:ind w:right="-514"/>
        <w:jc w:val="both"/>
        <w:rPr>
          <w:rFonts w:ascii="Times New Roman" w:hAnsi="Times New Roman" w:cs="RimTimes"/>
          <w:noProof w:val="0"/>
          <w:sz w:val="24"/>
          <w:lang w:val="lv-LV"/>
        </w:rPr>
      </w:pPr>
      <w:r w:rsidRPr="00227139">
        <w:rPr>
          <w:rFonts w:ascii="Times New Roman" w:hAnsi="Times New Roman" w:cs="RimTimes"/>
          <w:noProof w:val="0"/>
          <w:sz w:val="24"/>
          <w:lang w:val="lv-LV"/>
        </w:rPr>
        <w:t>_________________________________________________________________________</w:t>
      </w:r>
    </w:p>
    <w:p w:rsidR="008B3153" w:rsidRPr="00227139" w:rsidRDefault="008B3153" w:rsidP="008B3153">
      <w:pPr>
        <w:autoSpaceDE w:val="0"/>
        <w:autoSpaceDN w:val="0"/>
        <w:ind w:right="-514"/>
        <w:jc w:val="both"/>
        <w:rPr>
          <w:rFonts w:ascii="Times New Roman" w:hAnsi="Times New Roman" w:cs="RimTimes"/>
          <w:noProof w:val="0"/>
          <w:sz w:val="24"/>
          <w:lang w:val="lv-LV"/>
        </w:rPr>
      </w:pPr>
      <w:r w:rsidRPr="00227139">
        <w:rPr>
          <w:rFonts w:ascii="Times New Roman" w:hAnsi="Times New Roman" w:cs="RimTimes"/>
          <w:noProof w:val="0"/>
          <w:sz w:val="24"/>
          <w:lang w:val="lv-LV"/>
        </w:rPr>
        <w:t>kontakttālrunis: _______________</w:t>
      </w:r>
    </w:p>
    <w:p w:rsidR="008B3153" w:rsidRPr="00227139" w:rsidRDefault="008B3153" w:rsidP="008B3153">
      <w:pPr>
        <w:autoSpaceDE w:val="0"/>
        <w:autoSpaceDN w:val="0"/>
        <w:ind w:right="-514"/>
        <w:jc w:val="both"/>
        <w:rPr>
          <w:rFonts w:ascii="Times New Roman" w:hAnsi="Times New Roman" w:cs="RimTimes"/>
          <w:noProof w:val="0"/>
          <w:sz w:val="24"/>
          <w:lang w:val="lv-LV"/>
        </w:rPr>
      </w:pPr>
    </w:p>
    <w:p w:rsidR="008B3153" w:rsidRPr="00227139" w:rsidRDefault="008B3153" w:rsidP="008B3153">
      <w:pPr>
        <w:autoSpaceDE w:val="0"/>
        <w:autoSpaceDN w:val="0"/>
        <w:ind w:right="-514"/>
        <w:jc w:val="both"/>
        <w:rPr>
          <w:rFonts w:ascii="Times New Roman" w:hAnsi="Times New Roman" w:cs="RimTimes"/>
          <w:noProof w:val="0"/>
          <w:sz w:val="24"/>
          <w:lang w:val="lv-LV"/>
        </w:rPr>
      </w:pPr>
      <w:r w:rsidRPr="00227139">
        <w:rPr>
          <w:rFonts w:ascii="Times New Roman" w:hAnsi="Times New Roman" w:cs="RimTimes"/>
          <w:noProof w:val="0"/>
          <w:sz w:val="24"/>
          <w:lang w:val="lv-LV"/>
        </w:rPr>
        <w:t>e-pasts, fakss: _____________________________________________________________</w:t>
      </w:r>
    </w:p>
    <w:p w:rsidR="008B3153" w:rsidRPr="00227139" w:rsidRDefault="008B3153" w:rsidP="008B3153">
      <w:pPr>
        <w:autoSpaceDE w:val="0"/>
        <w:autoSpaceDN w:val="0"/>
        <w:ind w:right="-514"/>
        <w:jc w:val="both"/>
        <w:rPr>
          <w:rFonts w:ascii="Times New Roman" w:hAnsi="Times New Roman" w:cs="RimTimes"/>
          <w:noProof w:val="0"/>
          <w:sz w:val="24"/>
          <w:lang w:val="lv-LV"/>
        </w:rPr>
      </w:pPr>
    </w:p>
    <w:p w:rsidR="008B3153" w:rsidRPr="00227139" w:rsidRDefault="008B3153" w:rsidP="008B3153">
      <w:pPr>
        <w:autoSpaceDE w:val="0"/>
        <w:autoSpaceDN w:val="0"/>
        <w:ind w:right="-514"/>
        <w:jc w:val="both"/>
        <w:rPr>
          <w:rFonts w:ascii="Times New Roman" w:hAnsi="Times New Roman" w:cs="RimTimes"/>
          <w:noProof w:val="0"/>
          <w:sz w:val="24"/>
          <w:lang w:val="lv-LV"/>
        </w:rPr>
      </w:pPr>
      <w:r w:rsidRPr="00227139">
        <w:rPr>
          <w:rFonts w:ascii="Times New Roman" w:hAnsi="Times New Roman" w:cs="RimTimes"/>
          <w:noProof w:val="0"/>
          <w:sz w:val="24"/>
          <w:lang w:val="lv-LV"/>
        </w:rPr>
        <w:t>bankas rekvizīti: ______________________________________________________</w:t>
      </w:r>
    </w:p>
    <w:p w:rsidR="008B3153" w:rsidRDefault="008B3153" w:rsidP="008B3153">
      <w:pPr>
        <w:autoSpaceDE w:val="0"/>
        <w:autoSpaceDN w:val="0"/>
        <w:ind w:right="-514"/>
        <w:jc w:val="both"/>
        <w:rPr>
          <w:rFonts w:ascii="Times New Roman" w:hAnsi="Times New Roman" w:cs="RimTimes"/>
          <w:noProof w:val="0"/>
          <w:sz w:val="24"/>
          <w:vertAlign w:val="superscript"/>
          <w:lang w:val="lv-LV"/>
        </w:rPr>
      </w:pPr>
      <w:r w:rsidRPr="00227139">
        <w:rPr>
          <w:rFonts w:ascii="Times New Roman" w:hAnsi="Times New Roman" w:cs="RimTimes"/>
          <w:noProof w:val="0"/>
          <w:sz w:val="24"/>
          <w:vertAlign w:val="superscript"/>
          <w:lang w:val="lv-LV"/>
        </w:rPr>
        <w:t xml:space="preserve">                                                                                      (konta numurs, bankas nosaukums, SWIFT kods)</w:t>
      </w:r>
    </w:p>
    <w:p w:rsidR="008B3153" w:rsidRPr="00227139" w:rsidRDefault="008B3153" w:rsidP="00DB6203">
      <w:pPr>
        <w:autoSpaceDE w:val="0"/>
        <w:autoSpaceDN w:val="0"/>
        <w:spacing w:line="360" w:lineRule="auto"/>
        <w:ind w:right="-514"/>
        <w:rPr>
          <w:rFonts w:ascii="RimTimes" w:hAnsi="RimTimes" w:cs="RimTimes"/>
          <w:noProof w:val="0"/>
          <w:sz w:val="24"/>
          <w:szCs w:val="24"/>
          <w:lang w:val="lv-LV"/>
        </w:rPr>
      </w:pPr>
      <w:r w:rsidRPr="00227139">
        <w:rPr>
          <w:rFonts w:ascii="RimTimes" w:hAnsi="RimTimes" w:cs="RimTimes"/>
          <w:noProof w:val="0"/>
          <w:sz w:val="24"/>
          <w:szCs w:val="24"/>
          <w:lang w:val="lv-LV"/>
        </w:rPr>
        <w:t>_________________________________________________________________________</w:t>
      </w:r>
    </w:p>
    <w:p w:rsidR="008B3153" w:rsidRPr="00227139" w:rsidRDefault="008B3153" w:rsidP="008B3153">
      <w:pPr>
        <w:tabs>
          <w:tab w:val="num" w:pos="709"/>
        </w:tabs>
        <w:ind w:right="-625"/>
        <w:jc w:val="both"/>
        <w:rPr>
          <w:rFonts w:ascii="Times New Roman" w:eastAsia="Arial Unicode MS" w:hAnsi="Times New Roman"/>
          <w:noProof w:val="0"/>
          <w:sz w:val="24"/>
          <w:szCs w:val="24"/>
          <w:lang w:val="lv-LV" w:bidi="yi-Hebr"/>
        </w:rPr>
      </w:pPr>
      <w:r w:rsidRPr="00227139">
        <w:rPr>
          <w:rFonts w:ascii="Times New Roman" w:eastAsia="Arial Unicode MS" w:hAnsi="Times New Roman"/>
          <w:noProof w:val="0"/>
          <w:sz w:val="24"/>
          <w:szCs w:val="24"/>
          <w:lang w:val="lv-LV" w:bidi="yi-Hebr"/>
        </w:rPr>
        <w:t>iesniedz pieteikumu par Ventspils novada pašvaldība</w:t>
      </w:r>
      <w:r>
        <w:rPr>
          <w:rFonts w:ascii="Times New Roman" w:eastAsia="Arial Unicode MS" w:hAnsi="Times New Roman"/>
          <w:noProof w:val="0"/>
          <w:sz w:val="24"/>
          <w:szCs w:val="24"/>
          <w:lang w:val="lv-LV" w:bidi="yi-Hebr"/>
        </w:rPr>
        <w:t>i</w:t>
      </w:r>
      <w:r w:rsidRPr="00227139">
        <w:rPr>
          <w:rFonts w:ascii="Times New Roman" w:eastAsia="Arial Unicode MS" w:hAnsi="Times New Roman"/>
          <w:noProof w:val="0"/>
          <w:sz w:val="24"/>
          <w:szCs w:val="24"/>
          <w:lang w:val="lv-LV" w:bidi="yi-Hebr"/>
        </w:rPr>
        <w:t xml:space="preserve"> </w:t>
      </w:r>
      <w:r>
        <w:rPr>
          <w:rFonts w:ascii="Times New Roman" w:eastAsia="Arial Unicode MS" w:hAnsi="Times New Roman"/>
          <w:noProof w:val="0"/>
          <w:sz w:val="24"/>
          <w:szCs w:val="24"/>
          <w:lang w:val="lv-LV" w:bidi="yi-Hebr"/>
        </w:rPr>
        <w:t xml:space="preserve">piederošās </w:t>
      </w:r>
      <w:r w:rsidRPr="00227139">
        <w:rPr>
          <w:rFonts w:ascii="Times New Roman" w:eastAsia="Arial Unicode MS" w:hAnsi="Times New Roman"/>
          <w:noProof w:val="0"/>
          <w:sz w:val="24"/>
          <w:szCs w:val="24"/>
          <w:lang w:val="lv-LV" w:bidi="yi-Hebr"/>
        </w:rPr>
        <w:t>kustamās mantas –</w:t>
      </w:r>
    </w:p>
    <w:p w:rsidR="008B3153" w:rsidRDefault="008B3153" w:rsidP="008B3153">
      <w:pPr>
        <w:tabs>
          <w:tab w:val="num" w:pos="709"/>
        </w:tabs>
        <w:ind w:right="-514"/>
        <w:jc w:val="both"/>
        <w:rPr>
          <w:rFonts w:ascii="Times New Roman" w:eastAsia="Arial Unicode MS" w:hAnsi="Times New Roman"/>
          <w:noProof w:val="0"/>
          <w:sz w:val="24"/>
          <w:szCs w:val="24"/>
          <w:lang w:val="lv-LV" w:bidi="yi-Hebr"/>
        </w:rPr>
      </w:pPr>
      <w:r w:rsidRPr="00227139">
        <w:rPr>
          <w:rFonts w:ascii="Times New Roman" w:eastAsia="Arial Unicode MS" w:hAnsi="Times New Roman"/>
          <w:noProof w:val="0"/>
          <w:sz w:val="24"/>
          <w:szCs w:val="24"/>
          <w:lang w:val="lv-LV" w:bidi="yi-Hebr"/>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7153"/>
        <w:gridCol w:w="1134"/>
      </w:tblGrid>
      <w:tr w:rsidR="005A660B" w:rsidRPr="005A660B" w:rsidTr="002C0A2C">
        <w:tc>
          <w:tcPr>
            <w:tcW w:w="360" w:type="dxa"/>
            <w:tcBorders>
              <w:top w:val="single" w:sz="4" w:space="0" w:color="auto"/>
              <w:left w:val="single" w:sz="4" w:space="0" w:color="auto"/>
              <w:bottom w:val="single" w:sz="4" w:space="0" w:color="auto"/>
              <w:right w:val="single" w:sz="4" w:space="0" w:color="auto"/>
            </w:tcBorders>
            <w:hideMark/>
          </w:tcPr>
          <w:p w:rsidR="005A660B" w:rsidRPr="005A660B" w:rsidRDefault="005A660B" w:rsidP="005A660B">
            <w:pPr>
              <w:autoSpaceDE w:val="0"/>
              <w:autoSpaceDN w:val="0"/>
              <w:spacing w:line="276" w:lineRule="auto"/>
              <w:ind w:right="-694"/>
              <w:rPr>
                <w:rFonts w:ascii="Times New Roman" w:eastAsia="Calibri" w:hAnsi="Times New Roman"/>
                <w:bCs/>
                <w:i/>
                <w:noProof w:val="0"/>
                <w:sz w:val="24"/>
                <w:szCs w:val="24"/>
                <w:lang w:val="lv-LV"/>
              </w:rPr>
            </w:pPr>
            <w:r w:rsidRPr="005A660B">
              <w:rPr>
                <w:rFonts w:ascii="Times New Roman" w:eastAsia="Calibri" w:hAnsi="Times New Roman"/>
                <w:b/>
                <w:bCs/>
                <w:noProof w:val="0"/>
                <w:sz w:val="22"/>
                <w:szCs w:val="22"/>
                <w:lang w:val="lv-LV"/>
              </w:rPr>
              <w:t>*</w:t>
            </w:r>
            <w:r w:rsidRPr="005A660B">
              <w:rPr>
                <w:rFonts w:ascii="Times New Roman" w:eastAsia="Calibri" w:hAnsi="Times New Roman"/>
                <w:bCs/>
                <w:i/>
                <w:noProof w:val="0"/>
                <w:sz w:val="24"/>
                <w:szCs w:val="24"/>
                <w:lang w:val="lv-LV"/>
              </w:rPr>
              <w:t xml:space="preserve">            </w:t>
            </w:r>
          </w:p>
        </w:tc>
        <w:tc>
          <w:tcPr>
            <w:tcW w:w="7153" w:type="dxa"/>
            <w:tcBorders>
              <w:top w:val="single" w:sz="4" w:space="0" w:color="auto"/>
              <w:left w:val="single" w:sz="4" w:space="0" w:color="auto"/>
              <w:bottom w:val="single" w:sz="4" w:space="0" w:color="auto"/>
              <w:right w:val="single" w:sz="4" w:space="0" w:color="auto"/>
            </w:tcBorders>
            <w:hideMark/>
          </w:tcPr>
          <w:p w:rsidR="005A660B" w:rsidRPr="005A660B" w:rsidRDefault="005A660B" w:rsidP="005A660B">
            <w:pPr>
              <w:autoSpaceDE w:val="0"/>
              <w:autoSpaceDN w:val="0"/>
              <w:spacing w:line="276" w:lineRule="auto"/>
              <w:ind w:right="-694"/>
              <w:rPr>
                <w:rFonts w:ascii="Times New Roman" w:eastAsia="Calibri" w:hAnsi="Times New Roman"/>
                <w:bCs/>
                <w:i/>
                <w:noProof w:val="0"/>
                <w:sz w:val="24"/>
                <w:szCs w:val="24"/>
                <w:lang w:val="lv-LV"/>
              </w:rPr>
            </w:pPr>
            <w:r w:rsidRPr="005A660B">
              <w:rPr>
                <w:rFonts w:ascii="Times New Roman" w:eastAsia="Calibri" w:hAnsi="Times New Roman"/>
                <w:bCs/>
                <w:i/>
                <w:noProof w:val="0"/>
                <w:sz w:val="24"/>
                <w:szCs w:val="24"/>
                <w:lang w:val="lv-LV"/>
              </w:rPr>
              <w:t xml:space="preserve"> Transportlīdzekļa marka, modelis</w:t>
            </w:r>
          </w:p>
        </w:tc>
        <w:tc>
          <w:tcPr>
            <w:tcW w:w="1134" w:type="dxa"/>
            <w:tcBorders>
              <w:top w:val="single" w:sz="4" w:space="0" w:color="auto"/>
              <w:left w:val="single" w:sz="4" w:space="0" w:color="auto"/>
              <w:bottom w:val="single" w:sz="4" w:space="0" w:color="auto"/>
              <w:right w:val="single" w:sz="4" w:space="0" w:color="auto"/>
            </w:tcBorders>
            <w:hideMark/>
          </w:tcPr>
          <w:p w:rsidR="005A660B" w:rsidRPr="005A660B" w:rsidRDefault="005A660B" w:rsidP="005A660B">
            <w:pPr>
              <w:autoSpaceDE w:val="0"/>
              <w:autoSpaceDN w:val="0"/>
              <w:spacing w:line="276" w:lineRule="auto"/>
              <w:ind w:right="-694"/>
              <w:rPr>
                <w:rFonts w:ascii="Times New Roman" w:eastAsia="Calibri" w:hAnsi="Times New Roman"/>
                <w:bCs/>
                <w:i/>
                <w:noProof w:val="0"/>
                <w:sz w:val="24"/>
                <w:szCs w:val="24"/>
                <w:lang w:val="lv-LV"/>
              </w:rPr>
            </w:pPr>
            <w:r w:rsidRPr="005A660B">
              <w:rPr>
                <w:rFonts w:ascii="Times New Roman" w:eastAsia="Calibri" w:hAnsi="Times New Roman"/>
                <w:bCs/>
                <w:i/>
                <w:noProof w:val="0"/>
                <w:sz w:val="24"/>
                <w:szCs w:val="24"/>
                <w:lang w:val="lv-LV"/>
              </w:rPr>
              <w:t xml:space="preserve">  Reģ.nr.</w:t>
            </w:r>
          </w:p>
        </w:tc>
      </w:tr>
      <w:tr w:rsidR="005A660B" w:rsidRPr="005A660B" w:rsidTr="005A660B">
        <w:tc>
          <w:tcPr>
            <w:tcW w:w="360" w:type="dxa"/>
            <w:tcBorders>
              <w:top w:val="single" w:sz="4" w:space="0" w:color="auto"/>
              <w:left w:val="single" w:sz="4" w:space="0" w:color="auto"/>
              <w:bottom w:val="single" w:sz="4" w:space="0" w:color="auto"/>
              <w:right w:val="single" w:sz="4" w:space="0" w:color="auto"/>
            </w:tcBorders>
          </w:tcPr>
          <w:p w:rsidR="005A660B" w:rsidRPr="005A660B" w:rsidRDefault="005A660B" w:rsidP="005A660B">
            <w:pPr>
              <w:autoSpaceDE w:val="0"/>
              <w:autoSpaceDN w:val="0"/>
              <w:spacing w:line="276" w:lineRule="auto"/>
              <w:ind w:right="-694"/>
              <w:jc w:val="both"/>
              <w:rPr>
                <w:rFonts w:ascii="Times New Roman" w:eastAsia="Calibri" w:hAnsi="Times New Roman"/>
                <w:bCs/>
                <w:noProof w:val="0"/>
                <w:sz w:val="24"/>
                <w:szCs w:val="24"/>
                <w:lang w:val="lv-LV"/>
              </w:rPr>
            </w:pPr>
          </w:p>
        </w:tc>
        <w:tc>
          <w:tcPr>
            <w:tcW w:w="7153" w:type="dxa"/>
            <w:tcBorders>
              <w:top w:val="single" w:sz="4" w:space="0" w:color="auto"/>
              <w:left w:val="single" w:sz="4" w:space="0" w:color="auto"/>
              <w:bottom w:val="single" w:sz="4" w:space="0" w:color="auto"/>
              <w:right w:val="single" w:sz="4" w:space="0" w:color="auto"/>
            </w:tcBorders>
            <w:hideMark/>
          </w:tcPr>
          <w:p w:rsidR="005A660B" w:rsidRPr="005A660B" w:rsidRDefault="005A660B" w:rsidP="005A660B">
            <w:pPr>
              <w:autoSpaceDE w:val="0"/>
              <w:autoSpaceDN w:val="0"/>
              <w:spacing w:line="276" w:lineRule="auto"/>
              <w:ind w:right="-694"/>
              <w:rPr>
                <w:rFonts w:ascii="Times New Roman" w:eastAsia="Calibri" w:hAnsi="Times New Roman"/>
                <w:bCs/>
                <w:noProof w:val="0"/>
                <w:sz w:val="24"/>
                <w:szCs w:val="24"/>
                <w:lang w:val="lv-LV"/>
              </w:rPr>
            </w:pPr>
            <w:r w:rsidRPr="005A660B">
              <w:rPr>
                <w:rFonts w:ascii="Times New Roman" w:eastAsia="Calibri" w:hAnsi="Times New Roman"/>
                <w:bCs/>
                <w:noProof w:val="0"/>
                <w:sz w:val="24"/>
                <w:szCs w:val="24"/>
                <w:lang w:val="lv-LV"/>
              </w:rPr>
              <w:t>vieglās pasažieru automašīnas „VW Jetta”</w:t>
            </w:r>
          </w:p>
        </w:tc>
        <w:tc>
          <w:tcPr>
            <w:tcW w:w="1134" w:type="dxa"/>
            <w:tcBorders>
              <w:top w:val="single" w:sz="4" w:space="0" w:color="auto"/>
              <w:left w:val="single" w:sz="4" w:space="0" w:color="auto"/>
              <w:bottom w:val="single" w:sz="4" w:space="0" w:color="auto"/>
              <w:right w:val="single" w:sz="4" w:space="0" w:color="auto"/>
            </w:tcBorders>
          </w:tcPr>
          <w:p w:rsidR="005A660B" w:rsidRPr="005A660B" w:rsidRDefault="005A660B" w:rsidP="005A660B">
            <w:pPr>
              <w:autoSpaceDE w:val="0"/>
              <w:autoSpaceDN w:val="0"/>
              <w:spacing w:line="276" w:lineRule="auto"/>
              <w:ind w:right="-694"/>
              <w:rPr>
                <w:rFonts w:ascii="Times New Roman" w:eastAsia="Calibri" w:hAnsi="Times New Roman"/>
                <w:bCs/>
                <w:noProof w:val="0"/>
                <w:sz w:val="24"/>
                <w:szCs w:val="24"/>
                <w:lang w:val="lv-LV"/>
              </w:rPr>
            </w:pPr>
            <w:r w:rsidRPr="005A660B">
              <w:rPr>
                <w:rFonts w:ascii="Times New Roman" w:eastAsia="Calibri" w:hAnsi="Times New Roman"/>
                <w:bCs/>
                <w:noProof w:val="0"/>
                <w:sz w:val="24"/>
                <w:szCs w:val="24"/>
                <w:lang w:val="lv-LV"/>
              </w:rPr>
              <w:t>GE9342</w:t>
            </w:r>
          </w:p>
        </w:tc>
      </w:tr>
      <w:tr w:rsidR="005A660B" w:rsidRPr="005A660B" w:rsidTr="002C0A2C">
        <w:tc>
          <w:tcPr>
            <w:tcW w:w="360" w:type="dxa"/>
            <w:tcBorders>
              <w:top w:val="single" w:sz="4" w:space="0" w:color="auto"/>
              <w:left w:val="single" w:sz="4" w:space="0" w:color="auto"/>
              <w:bottom w:val="single" w:sz="4" w:space="0" w:color="auto"/>
              <w:right w:val="single" w:sz="4" w:space="0" w:color="auto"/>
            </w:tcBorders>
          </w:tcPr>
          <w:p w:rsidR="005A660B" w:rsidRPr="005A660B" w:rsidRDefault="005A660B" w:rsidP="005A660B">
            <w:pPr>
              <w:autoSpaceDE w:val="0"/>
              <w:autoSpaceDN w:val="0"/>
              <w:spacing w:line="276" w:lineRule="auto"/>
              <w:ind w:right="-694"/>
              <w:jc w:val="both"/>
              <w:rPr>
                <w:rFonts w:ascii="Times New Roman" w:eastAsia="Calibri" w:hAnsi="Times New Roman"/>
                <w:bCs/>
                <w:noProof w:val="0"/>
                <w:sz w:val="24"/>
                <w:szCs w:val="24"/>
                <w:lang w:val="lv-LV"/>
              </w:rPr>
            </w:pPr>
          </w:p>
        </w:tc>
        <w:tc>
          <w:tcPr>
            <w:tcW w:w="7153" w:type="dxa"/>
            <w:tcBorders>
              <w:top w:val="single" w:sz="4" w:space="0" w:color="auto"/>
              <w:left w:val="single" w:sz="4" w:space="0" w:color="auto"/>
              <w:bottom w:val="single" w:sz="4" w:space="0" w:color="auto"/>
              <w:right w:val="single" w:sz="4" w:space="0" w:color="auto"/>
            </w:tcBorders>
          </w:tcPr>
          <w:p w:rsidR="005A660B" w:rsidRPr="005A660B" w:rsidRDefault="005A660B" w:rsidP="002C0A2C">
            <w:pPr>
              <w:autoSpaceDE w:val="0"/>
              <w:autoSpaceDN w:val="0"/>
              <w:spacing w:line="276" w:lineRule="auto"/>
              <w:ind w:right="-694"/>
              <w:rPr>
                <w:rFonts w:ascii="Times New Roman" w:eastAsia="Calibri" w:hAnsi="Times New Roman"/>
                <w:bCs/>
                <w:sz w:val="24"/>
                <w:szCs w:val="24"/>
              </w:rPr>
            </w:pPr>
            <w:r w:rsidRPr="005A660B">
              <w:rPr>
                <w:rFonts w:ascii="Times New Roman" w:eastAsia="Calibri" w:hAnsi="Times New Roman"/>
                <w:bCs/>
                <w:sz w:val="24"/>
                <w:szCs w:val="24"/>
              </w:rPr>
              <w:t xml:space="preserve">vieglās pasažieru automašīnas „VW Golf” </w:t>
            </w:r>
          </w:p>
        </w:tc>
        <w:tc>
          <w:tcPr>
            <w:tcW w:w="1134" w:type="dxa"/>
            <w:tcBorders>
              <w:top w:val="single" w:sz="4" w:space="0" w:color="auto"/>
              <w:left w:val="single" w:sz="4" w:space="0" w:color="auto"/>
              <w:bottom w:val="single" w:sz="4" w:space="0" w:color="auto"/>
              <w:right w:val="single" w:sz="4" w:space="0" w:color="auto"/>
            </w:tcBorders>
          </w:tcPr>
          <w:p w:rsidR="005A660B" w:rsidRPr="005A660B" w:rsidRDefault="005A660B" w:rsidP="002C0A2C">
            <w:pPr>
              <w:autoSpaceDE w:val="0"/>
              <w:autoSpaceDN w:val="0"/>
              <w:spacing w:line="276" w:lineRule="auto"/>
              <w:ind w:right="-694"/>
              <w:rPr>
                <w:rFonts w:ascii="Times New Roman" w:eastAsia="Calibri" w:hAnsi="Times New Roman"/>
                <w:bCs/>
                <w:sz w:val="24"/>
                <w:szCs w:val="24"/>
              </w:rPr>
            </w:pPr>
            <w:r w:rsidRPr="005A660B">
              <w:rPr>
                <w:rFonts w:ascii="Times New Roman" w:eastAsia="Calibri" w:hAnsi="Times New Roman"/>
                <w:bCs/>
                <w:sz w:val="24"/>
                <w:szCs w:val="24"/>
              </w:rPr>
              <w:t>FM9293</w:t>
            </w:r>
          </w:p>
        </w:tc>
      </w:tr>
      <w:tr w:rsidR="005A660B" w:rsidRPr="005A660B" w:rsidTr="002C0A2C">
        <w:tc>
          <w:tcPr>
            <w:tcW w:w="360" w:type="dxa"/>
            <w:tcBorders>
              <w:top w:val="single" w:sz="4" w:space="0" w:color="auto"/>
              <w:left w:val="single" w:sz="4" w:space="0" w:color="auto"/>
              <w:bottom w:val="single" w:sz="4" w:space="0" w:color="auto"/>
              <w:right w:val="single" w:sz="4" w:space="0" w:color="auto"/>
            </w:tcBorders>
          </w:tcPr>
          <w:p w:rsidR="005A660B" w:rsidRPr="005A660B" w:rsidRDefault="005A660B" w:rsidP="005A660B">
            <w:pPr>
              <w:autoSpaceDE w:val="0"/>
              <w:autoSpaceDN w:val="0"/>
              <w:spacing w:line="276" w:lineRule="auto"/>
              <w:ind w:right="-694"/>
              <w:jc w:val="both"/>
              <w:rPr>
                <w:rFonts w:ascii="Times New Roman" w:eastAsia="Calibri" w:hAnsi="Times New Roman"/>
                <w:bCs/>
                <w:noProof w:val="0"/>
                <w:sz w:val="24"/>
                <w:szCs w:val="24"/>
                <w:lang w:val="lv-LV"/>
              </w:rPr>
            </w:pPr>
          </w:p>
        </w:tc>
        <w:tc>
          <w:tcPr>
            <w:tcW w:w="7153" w:type="dxa"/>
            <w:tcBorders>
              <w:top w:val="single" w:sz="4" w:space="0" w:color="auto"/>
              <w:left w:val="single" w:sz="4" w:space="0" w:color="auto"/>
              <w:bottom w:val="single" w:sz="4" w:space="0" w:color="auto"/>
              <w:right w:val="single" w:sz="4" w:space="0" w:color="auto"/>
            </w:tcBorders>
          </w:tcPr>
          <w:p w:rsidR="005A660B" w:rsidRPr="005A660B" w:rsidRDefault="005A660B" w:rsidP="002C0A2C">
            <w:pPr>
              <w:autoSpaceDE w:val="0"/>
              <w:autoSpaceDN w:val="0"/>
              <w:spacing w:line="276" w:lineRule="auto"/>
              <w:ind w:right="-694"/>
              <w:rPr>
                <w:rFonts w:ascii="Times New Roman" w:eastAsia="Calibri" w:hAnsi="Times New Roman"/>
                <w:bCs/>
                <w:sz w:val="24"/>
                <w:szCs w:val="24"/>
              </w:rPr>
            </w:pPr>
            <w:r w:rsidRPr="005A660B">
              <w:rPr>
                <w:rFonts w:ascii="Times New Roman" w:eastAsia="Calibri" w:hAnsi="Times New Roman"/>
                <w:bCs/>
                <w:sz w:val="24"/>
                <w:szCs w:val="24"/>
              </w:rPr>
              <w:t xml:space="preserve">vieglās pasažieru automašīnas „Chevrolet Captiva” </w:t>
            </w:r>
          </w:p>
        </w:tc>
        <w:tc>
          <w:tcPr>
            <w:tcW w:w="1134" w:type="dxa"/>
            <w:tcBorders>
              <w:top w:val="single" w:sz="4" w:space="0" w:color="auto"/>
              <w:left w:val="single" w:sz="4" w:space="0" w:color="auto"/>
              <w:bottom w:val="single" w:sz="4" w:space="0" w:color="auto"/>
              <w:right w:val="single" w:sz="4" w:space="0" w:color="auto"/>
            </w:tcBorders>
          </w:tcPr>
          <w:p w:rsidR="005A660B" w:rsidRPr="005A660B" w:rsidRDefault="005A660B" w:rsidP="002C0A2C">
            <w:pPr>
              <w:autoSpaceDE w:val="0"/>
              <w:autoSpaceDN w:val="0"/>
              <w:spacing w:line="276" w:lineRule="auto"/>
              <w:ind w:right="-694"/>
              <w:rPr>
                <w:rFonts w:ascii="Times New Roman" w:eastAsia="Calibri" w:hAnsi="Times New Roman"/>
                <w:bCs/>
                <w:sz w:val="24"/>
                <w:szCs w:val="24"/>
              </w:rPr>
            </w:pPr>
            <w:r w:rsidRPr="005A660B">
              <w:rPr>
                <w:rFonts w:ascii="Times New Roman" w:eastAsia="Calibri" w:hAnsi="Times New Roman"/>
                <w:bCs/>
                <w:sz w:val="24"/>
                <w:szCs w:val="24"/>
              </w:rPr>
              <w:t>GM674</w:t>
            </w:r>
          </w:p>
        </w:tc>
      </w:tr>
    </w:tbl>
    <w:p w:rsidR="005A660B" w:rsidRPr="005A660B" w:rsidRDefault="005A660B" w:rsidP="005A660B">
      <w:pPr>
        <w:ind w:right="-694"/>
        <w:rPr>
          <w:rFonts w:ascii="Times New Roman" w:eastAsia="Calibri" w:hAnsi="Times New Roman"/>
          <w:bCs/>
          <w:noProof w:val="0"/>
          <w:sz w:val="24"/>
          <w:szCs w:val="24"/>
          <w:lang w:val="lv-LV"/>
        </w:rPr>
      </w:pPr>
      <w:r w:rsidRPr="005A660B">
        <w:rPr>
          <w:rFonts w:ascii="Times New Roman" w:eastAsia="Calibri" w:hAnsi="Times New Roman"/>
          <w:b/>
          <w:bCs/>
          <w:noProof w:val="0"/>
          <w:sz w:val="24"/>
          <w:szCs w:val="24"/>
          <w:lang w:val="lv-LV"/>
        </w:rPr>
        <w:t xml:space="preserve">* </w:t>
      </w:r>
      <w:r w:rsidRPr="005A660B">
        <w:rPr>
          <w:rFonts w:ascii="Times New Roman" w:eastAsia="Calibri" w:hAnsi="Times New Roman"/>
          <w:bCs/>
          <w:i/>
          <w:noProof w:val="0"/>
          <w:sz w:val="24"/>
          <w:szCs w:val="24"/>
          <w:lang w:val="lv-LV"/>
        </w:rPr>
        <w:t>vajadzīgo atzīmēt ar „</w:t>
      </w:r>
      <w:r w:rsidRPr="005A660B">
        <w:rPr>
          <w:rFonts w:ascii="Times New Roman" w:eastAsia="Calibri" w:hAnsi="Times New Roman"/>
          <w:b/>
          <w:bCs/>
          <w:noProof w:val="0"/>
          <w:sz w:val="24"/>
          <w:szCs w:val="24"/>
          <w:lang w:val="lv-LV"/>
        </w:rPr>
        <w:t>X</w:t>
      </w:r>
      <w:r w:rsidRPr="005A660B">
        <w:rPr>
          <w:rFonts w:ascii="Times New Roman" w:eastAsia="Calibri" w:hAnsi="Times New Roman"/>
          <w:bCs/>
          <w:i/>
          <w:noProof w:val="0"/>
          <w:sz w:val="24"/>
          <w:szCs w:val="24"/>
          <w:lang w:val="lv-LV"/>
        </w:rPr>
        <w:t>”</w:t>
      </w:r>
    </w:p>
    <w:p w:rsidR="008B3153" w:rsidRPr="00227139" w:rsidRDefault="008B3153" w:rsidP="008B3153">
      <w:pPr>
        <w:autoSpaceDE w:val="0"/>
        <w:autoSpaceDN w:val="0"/>
        <w:ind w:right="-514"/>
        <w:jc w:val="both"/>
        <w:rPr>
          <w:rFonts w:ascii="Times New Roman" w:eastAsia="Arial Unicode MS" w:hAnsi="Times New Roman"/>
          <w:b/>
          <w:noProof w:val="0"/>
          <w:sz w:val="24"/>
          <w:szCs w:val="24"/>
          <w:lang w:val="lv-LV" w:bidi="yi-Hebr"/>
        </w:rPr>
      </w:pPr>
    </w:p>
    <w:p w:rsidR="008B3153" w:rsidRPr="00227139" w:rsidRDefault="008B3153" w:rsidP="008B3153">
      <w:pPr>
        <w:autoSpaceDE w:val="0"/>
        <w:autoSpaceDN w:val="0"/>
        <w:spacing w:line="360" w:lineRule="auto"/>
        <w:ind w:right="-514"/>
        <w:jc w:val="both"/>
        <w:rPr>
          <w:rFonts w:ascii="Times New Roman" w:hAnsi="Times New Roman"/>
          <w:noProof w:val="0"/>
          <w:sz w:val="24"/>
          <w:szCs w:val="24"/>
          <w:lang w:val="lv-LV"/>
        </w:rPr>
      </w:pPr>
      <w:r w:rsidRPr="00227139">
        <w:rPr>
          <w:rFonts w:ascii="Times New Roman" w:hAnsi="Times New Roman"/>
          <w:noProof w:val="0"/>
          <w:sz w:val="24"/>
          <w:szCs w:val="24"/>
          <w:lang w:val="lv-LV"/>
        </w:rPr>
        <w:t>pirkumu par brīvu cenu un apņemas Ventspils novada domes 201</w:t>
      </w:r>
      <w:r w:rsidR="00DB6203">
        <w:rPr>
          <w:rFonts w:ascii="Times New Roman" w:hAnsi="Times New Roman"/>
          <w:noProof w:val="0"/>
          <w:sz w:val="24"/>
          <w:szCs w:val="24"/>
          <w:lang w:val="lv-LV"/>
        </w:rPr>
        <w:t>9</w:t>
      </w:r>
      <w:r w:rsidRPr="00227139">
        <w:rPr>
          <w:rFonts w:ascii="Times New Roman" w:hAnsi="Times New Roman"/>
          <w:noProof w:val="0"/>
          <w:sz w:val="24"/>
          <w:szCs w:val="24"/>
          <w:lang w:val="lv-LV"/>
        </w:rPr>
        <w:t xml:space="preserve">.gada </w:t>
      </w:r>
      <w:r w:rsidR="00DB6203">
        <w:rPr>
          <w:rFonts w:ascii="Times New Roman" w:hAnsi="Times New Roman"/>
          <w:noProof w:val="0"/>
          <w:sz w:val="24"/>
          <w:szCs w:val="24"/>
          <w:lang w:val="lv-LV"/>
        </w:rPr>
        <w:t>31</w:t>
      </w:r>
      <w:r>
        <w:rPr>
          <w:rFonts w:ascii="Times New Roman" w:hAnsi="Times New Roman"/>
          <w:noProof w:val="0"/>
          <w:sz w:val="24"/>
          <w:szCs w:val="24"/>
          <w:lang w:val="lv-LV"/>
        </w:rPr>
        <w:t>.</w:t>
      </w:r>
      <w:r w:rsidR="00DB6203">
        <w:rPr>
          <w:rFonts w:ascii="Times New Roman" w:hAnsi="Times New Roman"/>
          <w:noProof w:val="0"/>
          <w:sz w:val="24"/>
          <w:szCs w:val="24"/>
          <w:lang w:val="lv-LV"/>
        </w:rPr>
        <w:t>janvāra</w:t>
      </w:r>
      <w:r>
        <w:rPr>
          <w:rFonts w:ascii="Times New Roman" w:hAnsi="Times New Roman"/>
          <w:noProof w:val="0"/>
          <w:sz w:val="24"/>
          <w:szCs w:val="24"/>
          <w:lang w:val="lv-LV"/>
        </w:rPr>
        <w:t xml:space="preserve"> </w:t>
      </w:r>
      <w:r w:rsidRPr="00227139">
        <w:rPr>
          <w:rFonts w:ascii="Times New Roman" w:hAnsi="Times New Roman"/>
          <w:noProof w:val="0"/>
          <w:sz w:val="24"/>
          <w:szCs w:val="24"/>
          <w:lang w:val="lv-LV"/>
        </w:rPr>
        <w:t xml:space="preserve">sēdē apstiprinātajos </w:t>
      </w:r>
      <w:r>
        <w:rPr>
          <w:rFonts w:ascii="Times New Roman" w:hAnsi="Times New Roman"/>
          <w:noProof w:val="0"/>
          <w:sz w:val="24"/>
          <w:szCs w:val="24"/>
          <w:lang w:val="lv-LV"/>
        </w:rPr>
        <w:t>noteikumos</w:t>
      </w:r>
      <w:r w:rsidRPr="00227139">
        <w:rPr>
          <w:rFonts w:ascii="Times New Roman" w:hAnsi="Times New Roman"/>
          <w:noProof w:val="0"/>
          <w:sz w:val="24"/>
          <w:szCs w:val="24"/>
          <w:lang w:val="lv-LV"/>
        </w:rPr>
        <w:t xml:space="preserve"> „</w:t>
      </w:r>
      <w:r w:rsidRPr="0066409A">
        <w:rPr>
          <w:rFonts w:ascii="Times New Roman" w:hAnsi="Times New Roman"/>
          <w:noProof w:val="0"/>
          <w:sz w:val="24"/>
          <w:szCs w:val="24"/>
          <w:lang w:val="lv-LV"/>
        </w:rPr>
        <w:t xml:space="preserve">Ventspils novada pašvaldības kustamās mantas </w:t>
      </w:r>
      <w:r w:rsidR="008610AF">
        <w:rPr>
          <w:rFonts w:ascii="Times New Roman" w:hAnsi="Times New Roman"/>
          <w:noProof w:val="0"/>
          <w:sz w:val="24"/>
          <w:szCs w:val="24"/>
          <w:lang w:val="lv-LV"/>
        </w:rPr>
        <w:t>–</w:t>
      </w:r>
      <w:r w:rsidRPr="0066409A">
        <w:rPr>
          <w:rFonts w:ascii="Times New Roman" w:hAnsi="Times New Roman"/>
          <w:noProof w:val="0"/>
          <w:sz w:val="24"/>
          <w:szCs w:val="24"/>
          <w:lang w:val="lv-LV"/>
        </w:rPr>
        <w:t xml:space="preserve"> </w:t>
      </w:r>
      <w:r w:rsidR="008610AF" w:rsidRPr="008610AF">
        <w:rPr>
          <w:rFonts w:ascii="Times New Roman" w:hAnsi="Times New Roman"/>
          <w:noProof w:val="0"/>
          <w:sz w:val="24"/>
          <w:szCs w:val="24"/>
          <w:lang w:val="lv-LV"/>
        </w:rPr>
        <w:t>automašīnu „VW Jetta” (reģ.Nr.GE9342), „VW Golf” (reģ.Nr.FM9293), „Chevrolet Captiva” (reģ.Nr.GM674), atsavināšanas, pārdodot par brīvu cenu, noteikumi”</w:t>
      </w:r>
      <w:r w:rsidR="00AB1DD8" w:rsidRPr="00AB1DD8">
        <w:rPr>
          <w:rFonts w:ascii="Times New Roman" w:hAnsi="Times New Roman"/>
          <w:noProof w:val="0"/>
          <w:sz w:val="24"/>
          <w:szCs w:val="24"/>
          <w:lang w:val="lv-LV"/>
        </w:rPr>
        <w:t xml:space="preserve"> </w:t>
      </w:r>
      <w:r w:rsidR="00AB1DD8" w:rsidRPr="00227139">
        <w:rPr>
          <w:rFonts w:ascii="Times New Roman" w:hAnsi="Times New Roman"/>
          <w:noProof w:val="0"/>
          <w:sz w:val="24"/>
          <w:szCs w:val="24"/>
          <w:lang w:val="lv-LV"/>
        </w:rPr>
        <w:t>(protoko</w:t>
      </w:r>
      <w:r w:rsidR="00AB1DD8">
        <w:rPr>
          <w:rFonts w:ascii="Times New Roman" w:hAnsi="Times New Roman"/>
          <w:noProof w:val="0"/>
          <w:sz w:val="24"/>
          <w:szCs w:val="24"/>
          <w:lang w:val="lv-LV"/>
        </w:rPr>
        <w:t xml:space="preserve">ls Nr._, _.§, 2.p.), </w:t>
      </w:r>
      <w:r w:rsidRPr="005B6D12">
        <w:rPr>
          <w:rFonts w:ascii="Times New Roman" w:hAnsi="Times New Roman"/>
          <w:noProof w:val="0"/>
          <w:sz w:val="24"/>
          <w:szCs w:val="24"/>
          <w:lang w:val="lv-LV"/>
        </w:rPr>
        <w:t>ar kuriem ir iepazinies</w:t>
      </w:r>
      <w:r>
        <w:rPr>
          <w:rFonts w:ascii="Times New Roman" w:hAnsi="Times New Roman"/>
          <w:noProof w:val="0"/>
          <w:sz w:val="24"/>
          <w:szCs w:val="24"/>
          <w:lang w:val="lv-LV"/>
        </w:rPr>
        <w:t xml:space="preserve"> un apņemas ievērot</w:t>
      </w:r>
      <w:r w:rsidRPr="005B6D12">
        <w:rPr>
          <w:rFonts w:ascii="Times New Roman" w:hAnsi="Times New Roman"/>
          <w:noProof w:val="0"/>
          <w:sz w:val="24"/>
          <w:szCs w:val="24"/>
          <w:lang w:val="lv-LV"/>
        </w:rPr>
        <w:t>, noteiktajā kārtībā un termiņā</w:t>
      </w:r>
      <w:r>
        <w:rPr>
          <w:rFonts w:ascii="Times New Roman" w:hAnsi="Times New Roman"/>
          <w:noProof w:val="0"/>
          <w:sz w:val="24"/>
          <w:szCs w:val="24"/>
          <w:lang w:val="lv-LV"/>
        </w:rPr>
        <w:t xml:space="preserve"> samaksāt atsavināmā transport</w:t>
      </w:r>
      <w:r w:rsidRPr="005B6D12">
        <w:rPr>
          <w:rFonts w:ascii="Times New Roman" w:hAnsi="Times New Roman"/>
          <w:noProof w:val="0"/>
          <w:sz w:val="24"/>
          <w:szCs w:val="24"/>
          <w:lang w:val="lv-LV"/>
        </w:rPr>
        <w:t>līdzekļa nosacīto cenu un parakstīt tā pirkuma līgumu.</w:t>
      </w:r>
    </w:p>
    <w:p w:rsidR="008B3153" w:rsidRPr="00227139" w:rsidRDefault="008B3153" w:rsidP="008B3153">
      <w:pPr>
        <w:autoSpaceDE w:val="0"/>
        <w:autoSpaceDN w:val="0"/>
        <w:ind w:right="-514"/>
        <w:jc w:val="both"/>
        <w:rPr>
          <w:rFonts w:ascii="Times New Roman" w:hAnsi="Times New Roman"/>
          <w:noProof w:val="0"/>
          <w:sz w:val="24"/>
          <w:szCs w:val="24"/>
          <w:lang w:val="lv-LV"/>
        </w:rPr>
      </w:pPr>
    </w:p>
    <w:p w:rsidR="008B3153" w:rsidRPr="00227139" w:rsidRDefault="008B3153" w:rsidP="008B3153">
      <w:pPr>
        <w:autoSpaceDE w:val="0"/>
        <w:autoSpaceDN w:val="0"/>
        <w:ind w:right="-514"/>
        <w:rPr>
          <w:rFonts w:ascii="Times New Roman" w:hAnsi="Times New Roman" w:cs="RimTimes"/>
          <w:noProof w:val="0"/>
          <w:sz w:val="24"/>
          <w:szCs w:val="24"/>
          <w:lang w:val="lv-LV"/>
        </w:rPr>
      </w:pPr>
      <w:r w:rsidRPr="00227139">
        <w:rPr>
          <w:rFonts w:ascii="Times New Roman" w:hAnsi="Times New Roman" w:cs="RimTimes"/>
          <w:noProof w:val="0"/>
          <w:sz w:val="24"/>
          <w:u w:val="single"/>
          <w:lang w:val="lv-LV"/>
        </w:rPr>
        <w:t>Pieteikumam pievienots</w:t>
      </w:r>
      <w:r w:rsidRPr="00227139">
        <w:rPr>
          <w:rFonts w:asciiTheme="minorHAnsi" w:eastAsiaTheme="minorHAnsi" w:hAnsiTheme="minorHAnsi" w:cstheme="minorBidi"/>
          <w:b/>
          <w:noProof w:val="0"/>
          <w:sz w:val="22"/>
          <w:szCs w:val="24"/>
          <w:lang w:val="lv-LV"/>
        </w:rPr>
        <w:t>*</w:t>
      </w:r>
      <w:r w:rsidRPr="00227139">
        <w:rPr>
          <w:rFonts w:ascii="Times New Roman" w:hAnsi="Times New Roman" w:cs="RimTimes"/>
          <w:noProof w:val="0"/>
          <w:sz w:val="24"/>
          <w:szCs w:val="24"/>
          <w:lang w:val="lv-LV"/>
        </w:rPr>
        <w:t>:</w:t>
      </w:r>
    </w:p>
    <w:p w:rsidR="008B3153" w:rsidRPr="00227139" w:rsidRDefault="008B3153" w:rsidP="008B3153">
      <w:pPr>
        <w:autoSpaceDE w:val="0"/>
        <w:autoSpaceDN w:val="0"/>
        <w:ind w:right="-514"/>
        <w:rPr>
          <w:rFonts w:ascii="Times New Roman" w:hAnsi="Times New Roman" w:cs="RimTimes"/>
          <w:noProof w:val="0"/>
          <w:sz w:val="24"/>
          <w:szCs w:val="24"/>
          <w:u w:val="single"/>
          <w:lang w:val="lv-LV"/>
        </w:rPr>
      </w:pPr>
    </w:p>
    <w:p w:rsidR="008B3153" w:rsidRPr="00227139" w:rsidRDefault="008B3153" w:rsidP="008B3153">
      <w:pPr>
        <w:numPr>
          <w:ilvl w:val="0"/>
          <w:numId w:val="3"/>
        </w:numPr>
        <w:autoSpaceDE w:val="0"/>
        <w:autoSpaceDN w:val="0"/>
        <w:spacing w:after="200" w:line="276" w:lineRule="auto"/>
        <w:ind w:right="-514" w:hanging="426"/>
        <w:jc w:val="both"/>
        <w:rPr>
          <w:rFonts w:ascii="Times New Roman" w:hAnsi="Times New Roman" w:cs="RimTimes"/>
          <w:noProof w:val="0"/>
          <w:sz w:val="24"/>
          <w:szCs w:val="24"/>
          <w:lang w:val="lv-LV"/>
        </w:rPr>
      </w:pPr>
      <w:r w:rsidRPr="00227139">
        <w:rPr>
          <w:rFonts w:ascii="Times New Roman" w:hAnsi="Times New Roman" w:cs="RimTimes"/>
          <w:noProof w:val="0"/>
          <w:sz w:val="24"/>
          <w:szCs w:val="24"/>
          <w:lang w:val="lv-LV"/>
        </w:rPr>
        <w:t>juridiskās personas pārstāvja (pilnvarotās personas) tiesības rīkoties uzņēmuma vārdā apliecinošs dokuments.</w:t>
      </w:r>
    </w:p>
    <w:p w:rsidR="008B3153" w:rsidRPr="00227139" w:rsidRDefault="008B3153" w:rsidP="008B3153">
      <w:pPr>
        <w:numPr>
          <w:ilvl w:val="0"/>
          <w:numId w:val="3"/>
        </w:numPr>
        <w:autoSpaceDE w:val="0"/>
        <w:autoSpaceDN w:val="0"/>
        <w:spacing w:after="200" w:line="276" w:lineRule="auto"/>
        <w:ind w:right="-514" w:hanging="426"/>
        <w:jc w:val="both"/>
        <w:rPr>
          <w:rFonts w:ascii="Times New Roman" w:hAnsi="Times New Roman" w:cs="RimTimes"/>
          <w:noProof w:val="0"/>
          <w:sz w:val="24"/>
          <w:szCs w:val="24"/>
          <w:lang w:val="lv-LV"/>
        </w:rPr>
      </w:pPr>
      <w:r w:rsidRPr="00227139">
        <w:rPr>
          <w:rFonts w:ascii="RimTimes" w:hAnsi="RimTimes" w:cs="RimTimes"/>
          <w:noProof w:val="0"/>
          <w:sz w:val="24"/>
          <w:szCs w:val="24"/>
          <w:lang w:val="lv-LV"/>
        </w:rPr>
        <w:t>uzņēmuma (uzņēmējsabiedrības) vai komersanta reģistrācijas apliecības kopija.</w:t>
      </w:r>
    </w:p>
    <w:p w:rsidR="008B3153" w:rsidRPr="00227139" w:rsidRDefault="008B3153" w:rsidP="008B3153">
      <w:pPr>
        <w:numPr>
          <w:ilvl w:val="0"/>
          <w:numId w:val="3"/>
        </w:numPr>
        <w:autoSpaceDE w:val="0"/>
        <w:autoSpaceDN w:val="0"/>
        <w:spacing w:after="200" w:line="276" w:lineRule="auto"/>
        <w:ind w:right="-514" w:hanging="426"/>
        <w:jc w:val="both"/>
        <w:rPr>
          <w:rFonts w:ascii="Times New Roman" w:hAnsi="Times New Roman" w:cs="RimTimes"/>
          <w:noProof w:val="0"/>
          <w:sz w:val="24"/>
          <w:szCs w:val="24"/>
          <w:lang w:val="lv-LV"/>
        </w:rPr>
      </w:pPr>
      <w:r w:rsidRPr="00227139">
        <w:rPr>
          <w:rFonts w:ascii="Times New Roman" w:hAnsi="Times New Roman" w:cs="RimTimes"/>
          <w:noProof w:val="0"/>
          <w:sz w:val="24"/>
          <w:szCs w:val="24"/>
          <w:lang w:val="lv-LV"/>
        </w:rPr>
        <w:t>pilnvarojumu pārstāvēt fizisko personu apliecinošs dokuments</w:t>
      </w:r>
      <w:r>
        <w:rPr>
          <w:rFonts w:ascii="Times New Roman" w:hAnsi="Times New Roman" w:cs="RimTimes"/>
          <w:noProof w:val="0"/>
          <w:sz w:val="24"/>
          <w:szCs w:val="24"/>
          <w:lang w:val="lv-LV"/>
        </w:rPr>
        <w:t>.</w:t>
      </w:r>
    </w:p>
    <w:p w:rsidR="008B3153" w:rsidRPr="00227139" w:rsidRDefault="008B3153" w:rsidP="008B3153">
      <w:pPr>
        <w:numPr>
          <w:ilvl w:val="0"/>
          <w:numId w:val="3"/>
        </w:numPr>
        <w:tabs>
          <w:tab w:val="left" w:pos="284"/>
          <w:tab w:val="num" w:pos="426"/>
        </w:tabs>
        <w:autoSpaceDE w:val="0"/>
        <w:autoSpaceDN w:val="0"/>
        <w:spacing w:after="200" w:line="276" w:lineRule="auto"/>
        <w:ind w:right="-514" w:hanging="426"/>
        <w:contextualSpacing/>
        <w:jc w:val="both"/>
        <w:rPr>
          <w:rFonts w:ascii="Times New Roman" w:hAnsi="Times New Roman" w:cs="RimTimes"/>
          <w:noProof w:val="0"/>
          <w:sz w:val="24"/>
          <w:szCs w:val="24"/>
          <w:lang w:val="lv-LV"/>
        </w:rPr>
      </w:pPr>
      <w:r w:rsidRPr="00227139">
        <w:rPr>
          <w:rFonts w:ascii="Times New Roman" w:hAnsi="Times New Roman" w:cs="RimTimes"/>
          <w:noProof w:val="0"/>
          <w:sz w:val="24"/>
          <w:szCs w:val="24"/>
          <w:lang w:val="lv-LV"/>
        </w:rPr>
        <w:t>___________________________________________________________________</w:t>
      </w:r>
    </w:p>
    <w:p w:rsidR="008B3153" w:rsidRPr="00227139" w:rsidRDefault="008B3153" w:rsidP="008B3153">
      <w:pPr>
        <w:autoSpaceDE w:val="0"/>
        <w:autoSpaceDN w:val="0"/>
        <w:ind w:right="-514"/>
        <w:jc w:val="center"/>
        <w:rPr>
          <w:rFonts w:ascii="Times New Roman" w:hAnsi="Times New Roman" w:cs="RimTimes"/>
          <w:noProof w:val="0"/>
          <w:lang w:val="lv-LV"/>
        </w:rPr>
      </w:pPr>
      <w:r w:rsidRPr="00227139">
        <w:rPr>
          <w:rFonts w:ascii="Times New Roman" w:hAnsi="Times New Roman" w:cs="RimTimes"/>
          <w:noProof w:val="0"/>
          <w:sz w:val="24"/>
          <w:szCs w:val="24"/>
          <w:vertAlign w:val="superscript"/>
          <w:lang w:val="lv-LV"/>
        </w:rPr>
        <w:t>(citi dokumenti)</w:t>
      </w:r>
    </w:p>
    <w:p w:rsidR="008B3153" w:rsidRPr="00227139" w:rsidRDefault="008B3153" w:rsidP="008B3153">
      <w:pPr>
        <w:autoSpaceDE w:val="0"/>
        <w:autoSpaceDN w:val="0"/>
        <w:ind w:right="-514"/>
        <w:contextualSpacing/>
        <w:rPr>
          <w:rFonts w:ascii="Times New Roman" w:hAnsi="Times New Roman" w:cs="RimTimes"/>
          <w:noProof w:val="0"/>
          <w:sz w:val="24"/>
          <w:szCs w:val="24"/>
          <w:vertAlign w:val="superscript"/>
          <w:lang w:val="lv-LV"/>
        </w:rPr>
      </w:pPr>
      <w:r w:rsidRPr="00227139">
        <w:rPr>
          <w:rFonts w:ascii="Times New Roman" w:hAnsi="Times New Roman" w:cs="RimTimes"/>
          <w:noProof w:val="0"/>
          <w:sz w:val="24"/>
          <w:szCs w:val="24"/>
          <w:vertAlign w:val="superscript"/>
          <w:lang w:val="lv-LV"/>
        </w:rPr>
        <w:t xml:space="preserve">       </w:t>
      </w:r>
      <w:r w:rsidRPr="00227139">
        <w:rPr>
          <w:rFonts w:ascii="Times New Roman" w:hAnsi="Times New Roman" w:cs="RimTimes"/>
          <w:i/>
          <w:noProof w:val="0"/>
          <w:lang w:val="lv-LV"/>
        </w:rPr>
        <w:t>* atzīmēt ar</w:t>
      </w:r>
      <w:r w:rsidRPr="00227139">
        <w:rPr>
          <w:rFonts w:ascii="Times New Roman" w:hAnsi="Times New Roman" w:cs="RimTimes"/>
          <w:noProof w:val="0"/>
          <w:lang w:val="lv-LV"/>
        </w:rPr>
        <w:t xml:space="preserve"> „</w:t>
      </w:r>
      <w:r w:rsidRPr="00227139">
        <w:rPr>
          <w:rFonts w:ascii="Times New Roman" w:hAnsi="Times New Roman" w:cs="RimTimes"/>
          <w:b/>
          <w:noProof w:val="0"/>
          <w:lang w:val="lv-LV"/>
        </w:rPr>
        <w:t>X</w:t>
      </w:r>
      <w:r w:rsidRPr="00227139">
        <w:rPr>
          <w:rFonts w:ascii="Times New Roman" w:hAnsi="Times New Roman" w:cs="RimTimes"/>
          <w:noProof w:val="0"/>
          <w:lang w:val="lv-LV"/>
        </w:rPr>
        <w:t>”</w:t>
      </w:r>
      <w:r w:rsidRPr="00227139">
        <w:rPr>
          <w:rFonts w:ascii="Times New Roman" w:hAnsi="Times New Roman" w:cs="RimTimes"/>
          <w:noProof w:val="0"/>
          <w:sz w:val="24"/>
          <w:szCs w:val="24"/>
          <w:vertAlign w:val="superscript"/>
          <w:lang w:val="lv-LV"/>
        </w:rPr>
        <w:t xml:space="preserve"> </w:t>
      </w:r>
    </w:p>
    <w:p w:rsidR="008B3153" w:rsidRDefault="008B3153" w:rsidP="008B3153">
      <w:pPr>
        <w:autoSpaceDE w:val="0"/>
        <w:autoSpaceDN w:val="0"/>
        <w:ind w:right="-514"/>
        <w:jc w:val="both"/>
        <w:rPr>
          <w:rFonts w:ascii="Times New Roman" w:hAnsi="Times New Roman"/>
          <w:b/>
          <w:noProof w:val="0"/>
          <w:sz w:val="24"/>
          <w:szCs w:val="24"/>
          <w:lang w:val="lv-LV"/>
        </w:rPr>
      </w:pPr>
    </w:p>
    <w:p w:rsidR="008B3153" w:rsidRDefault="008B3153" w:rsidP="008B3153">
      <w:pPr>
        <w:autoSpaceDE w:val="0"/>
        <w:autoSpaceDN w:val="0"/>
        <w:ind w:right="-514"/>
        <w:jc w:val="both"/>
        <w:rPr>
          <w:rFonts w:ascii="Times New Roman" w:hAnsi="Times New Roman"/>
          <w:b/>
          <w:noProof w:val="0"/>
          <w:sz w:val="24"/>
          <w:szCs w:val="24"/>
          <w:lang w:val="lv-LV"/>
        </w:rPr>
      </w:pPr>
    </w:p>
    <w:p w:rsidR="008B3153" w:rsidRPr="00227139" w:rsidRDefault="008B3153" w:rsidP="008B3153">
      <w:pPr>
        <w:autoSpaceDE w:val="0"/>
        <w:autoSpaceDN w:val="0"/>
        <w:ind w:right="-514"/>
        <w:jc w:val="both"/>
        <w:rPr>
          <w:rFonts w:ascii="Times New Roman" w:hAnsi="Times New Roman"/>
          <w:b/>
          <w:noProof w:val="0"/>
          <w:sz w:val="24"/>
          <w:szCs w:val="24"/>
          <w:lang w:val="lv-LV"/>
        </w:rPr>
      </w:pPr>
    </w:p>
    <w:p w:rsidR="00D318C5" w:rsidRDefault="008B3153" w:rsidP="00D318C5">
      <w:pPr>
        <w:autoSpaceDE w:val="0"/>
        <w:autoSpaceDN w:val="0"/>
        <w:ind w:right="-514"/>
        <w:jc w:val="right"/>
        <w:rPr>
          <w:rFonts w:ascii="Times New Roman" w:hAnsi="Times New Roman"/>
          <w:b/>
          <w:noProof w:val="0"/>
          <w:sz w:val="24"/>
          <w:szCs w:val="24"/>
          <w:lang w:val="lv-LV"/>
        </w:rPr>
      </w:pPr>
      <w:r w:rsidRPr="00227139">
        <w:rPr>
          <w:rFonts w:ascii="Times New Roman" w:hAnsi="Times New Roman"/>
          <w:b/>
          <w:noProof w:val="0"/>
          <w:sz w:val="24"/>
          <w:szCs w:val="24"/>
          <w:lang w:val="lv-LV"/>
        </w:rPr>
        <w:t>__________________________________________</w:t>
      </w:r>
      <w:r w:rsidR="00D318C5">
        <w:rPr>
          <w:rFonts w:ascii="Times New Roman" w:hAnsi="Times New Roman"/>
          <w:b/>
          <w:noProof w:val="0"/>
          <w:sz w:val="24"/>
          <w:szCs w:val="24"/>
          <w:lang w:val="lv-LV"/>
        </w:rPr>
        <w:t>_______________________________</w:t>
      </w:r>
    </w:p>
    <w:p w:rsidR="008B3153" w:rsidRPr="00D318C5" w:rsidRDefault="008B3153" w:rsidP="00D318C5">
      <w:pPr>
        <w:autoSpaceDE w:val="0"/>
        <w:autoSpaceDN w:val="0"/>
        <w:ind w:right="-514"/>
        <w:jc w:val="center"/>
        <w:rPr>
          <w:rFonts w:ascii="Times New Roman" w:hAnsi="Times New Roman"/>
          <w:b/>
          <w:noProof w:val="0"/>
          <w:sz w:val="24"/>
          <w:szCs w:val="24"/>
          <w:lang w:val="lv-LV"/>
        </w:rPr>
      </w:pPr>
      <w:r w:rsidRPr="00227139">
        <w:rPr>
          <w:rFonts w:ascii="Times New Roman" w:hAnsi="Times New Roman"/>
          <w:noProof w:val="0"/>
          <w:sz w:val="16"/>
          <w:szCs w:val="16"/>
          <w:lang w:val="lv-LV"/>
        </w:rPr>
        <w:t>(</w:t>
      </w:r>
      <w:r>
        <w:rPr>
          <w:rFonts w:ascii="Times New Roman" w:hAnsi="Times New Roman"/>
          <w:noProof w:val="0"/>
          <w:sz w:val="16"/>
          <w:szCs w:val="16"/>
          <w:lang w:val="lv-LV"/>
        </w:rPr>
        <w:t xml:space="preserve">fiziskās personas vai </w:t>
      </w:r>
      <w:r w:rsidRPr="00227139">
        <w:rPr>
          <w:rFonts w:ascii="Times New Roman" w:hAnsi="Times New Roman"/>
          <w:noProof w:val="0"/>
          <w:sz w:val="16"/>
          <w:szCs w:val="16"/>
          <w:lang w:val="lv-LV"/>
        </w:rPr>
        <w:t>pilnvarotās personas vārds, uzvārds, paraksts</w:t>
      </w:r>
      <w:r>
        <w:rPr>
          <w:rFonts w:ascii="Times New Roman" w:hAnsi="Times New Roman"/>
          <w:noProof w:val="0"/>
          <w:sz w:val="16"/>
          <w:szCs w:val="16"/>
          <w:lang w:val="lv-LV"/>
        </w:rPr>
        <w:t>/juridiskās personas</w:t>
      </w:r>
      <w:r w:rsidRPr="00227139">
        <w:rPr>
          <w:rFonts w:ascii="Times New Roman" w:hAnsi="Times New Roman"/>
          <w:noProof w:val="0"/>
          <w:sz w:val="16"/>
          <w:szCs w:val="16"/>
          <w:lang w:val="lv-LV"/>
        </w:rPr>
        <w:t xml:space="preserve"> </w:t>
      </w:r>
      <w:r>
        <w:rPr>
          <w:rFonts w:ascii="Times New Roman" w:hAnsi="Times New Roman"/>
          <w:noProof w:val="0"/>
          <w:sz w:val="16"/>
          <w:szCs w:val="16"/>
          <w:lang w:val="lv-LV"/>
        </w:rPr>
        <w:t xml:space="preserve">nosaukums, </w:t>
      </w:r>
      <w:r w:rsidRPr="00227139">
        <w:rPr>
          <w:rFonts w:ascii="Times New Roman" w:hAnsi="Times New Roman"/>
          <w:noProof w:val="0"/>
          <w:sz w:val="16"/>
          <w:szCs w:val="16"/>
          <w:lang w:val="lv-LV"/>
        </w:rPr>
        <w:t xml:space="preserve">pārstāvja </w:t>
      </w:r>
      <w:r>
        <w:rPr>
          <w:rFonts w:ascii="Times New Roman" w:hAnsi="Times New Roman"/>
          <w:noProof w:val="0"/>
          <w:sz w:val="16"/>
          <w:szCs w:val="16"/>
          <w:lang w:val="lv-LV"/>
        </w:rPr>
        <w:t>amats,</w:t>
      </w:r>
      <w:r w:rsidRPr="00227139">
        <w:rPr>
          <w:rFonts w:ascii="Times New Roman" w:hAnsi="Times New Roman"/>
          <w:noProof w:val="0"/>
          <w:sz w:val="16"/>
          <w:szCs w:val="16"/>
          <w:lang w:val="lv-LV"/>
        </w:rPr>
        <w:t xml:space="preserve"> vārds, uzvārds, paraksts)</w:t>
      </w:r>
    </w:p>
    <w:p w:rsidR="008B3153" w:rsidRPr="00227139" w:rsidRDefault="008B3153" w:rsidP="008B3153">
      <w:pPr>
        <w:autoSpaceDE w:val="0"/>
        <w:autoSpaceDN w:val="0"/>
        <w:ind w:right="-514"/>
        <w:rPr>
          <w:rFonts w:ascii="Times New Roman" w:hAnsi="Times New Roman" w:cs="RimTimes"/>
          <w:i/>
          <w:noProof w:val="0"/>
          <w:lang w:val="lv-LV"/>
        </w:rPr>
      </w:pPr>
    </w:p>
    <w:p w:rsidR="008B3153" w:rsidRDefault="008B3153" w:rsidP="008B3153">
      <w:pPr>
        <w:autoSpaceDE w:val="0"/>
        <w:autoSpaceDN w:val="0"/>
        <w:ind w:right="-514"/>
        <w:rPr>
          <w:rFonts w:ascii="Times New Roman" w:hAnsi="Times New Roman"/>
          <w:b/>
          <w:noProof w:val="0"/>
          <w:sz w:val="24"/>
          <w:szCs w:val="24"/>
          <w:lang w:val="lv-LV"/>
        </w:rPr>
      </w:pPr>
    </w:p>
    <w:p w:rsidR="008B3153" w:rsidRPr="00227139" w:rsidRDefault="008B3153" w:rsidP="008B3153">
      <w:pPr>
        <w:autoSpaceDE w:val="0"/>
        <w:autoSpaceDN w:val="0"/>
        <w:ind w:right="-514"/>
        <w:rPr>
          <w:rFonts w:ascii="Times New Roman" w:hAnsi="Times New Roman"/>
          <w:b/>
          <w:noProof w:val="0"/>
          <w:sz w:val="24"/>
          <w:szCs w:val="24"/>
          <w:lang w:val="lv-LV"/>
        </w:rPr>
      </w:pPr>
    </w:p>
    <w:p w:rsidR="008B3153" w:rsidRPr="00227139" w:rsidRDefault="008B3153" w:rsidP="008B3153">
      <w:pPr>
        <w:autoSpaceDE w:val="0"/>
        <w:autoSpaceDN w:val="0"/>
        <w:ind w:right="-514"/>
        <w:rPr>
          <w:rFonts w:ascii="Times New Roman" w:hAnsi="Times New Roman"/>
          <w:b/>
          <w:noProof w:val="0"/>
          <w:sz w:val="24"/>
          <w:szCs w:val="24"/>
          <w:lang w:val="lv-LV"/>
        </w:rPr>
      </w:pPr>
    </w:p>
    <w:p w:rsidR="008B3153" w:rsidRPr="00227139" w:rsidRDefault="008B3153" w:rsidP="008B3153">
      <w:pPr>
        <w:spacing w:line="276" w:lineRule="auto"/>
        <w:ind w:right="-514"/>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Iesniedzot šo pieteikumu, piekrītu savai fiziskas personas datu apstrādei </w:t>
      </w:r>
      <w:r>
        <w:rPr>
          <w:rFonts w:ascii="Times New Roman" w:hAnsi="Times New Roman"/>
          <w:noProof w:val="0"/>
          <w:sz w:val="24"/>
          <w:szCs w:val="24"/>
          <w:lang w:val="lv-LV"/>
        </w:rPr>
        <w:t xml:space="preserve">pieteikumā norādītās </w:t>
      </w:r>
      <w:r w:rsidRPr="00227139">
        <w:rPr>
          <w:rFonts w:ascii="Times New Roman" w:hAnsi="Times New Roman"/>
          <w:noProof w:val="0"/>
          <w:sz w:val="24"/>
          <w:szCs w:val="24"/>
          <w:lang w:val="lv-LV"/>
        </w:rPr>
        <w:t xml:space="preserve">atsavināmās Ventspils novada pašvaldības kustamās mantas iegādes mērķim. </w:t>
      </w:r>
    </w:p>
    <w:p w:rsidR="008B3153" w:rsidRDefault="008B3153" w:rsidP="008B3153">
      <w:pPr>
        <w:ind w:right="-514"/>
        <w:jc w:val="both"/>
        <w:rPr>
          <w:rFonts w:ascii="Times New Roman" w:hAnsi="Times New Roman"/>
          <w:noProof w:val="0"/>
          <w:sz w:val="16"/>
          <w:szCs w:val="16"/>
          <w:lang w:val="lv-LV" w:bidi="yi-Hebr"/>
        </w:rPr>
      </w:pPr>
    </w:p>
    <w:p w:rsidR="008B3153" w:rsidRPr="00227139" w:rsidRDefault="008B3153" w:rsidP="008B3153">
      <w:pPr>
        <w:ind w:right="-514"/>
        <w:jc w:val="both"/>
        <w:rPr>
          <w:rFonts w:ascii="Times New Roman" w:hAnsi="Times New Roman"/>
          <w:noProof w:val="0"/>
          <w:sz w:val="16"/>
          <w:szCs w:val="16"/>
          <w:lang w:val="lv-LV" w:bidi="yi-Hebr"/>
        </w:rPr>
      </w:pPr>
    </w:p>
    <w:p w:rsidR="008B3153" w:rsidRPr="00227139" w:rsidRDefault="008B3153" w:rsidP="008B3153">
      <w:pPr>
        <w:ind w:right="-514"/>
        <w:jc w:val="both"/>
        <w:rPr>
          <w:rFonts w:ascii="Times New Roman" w:hAnsi="Times New Roman"/>
          <w:noProof w:val="0"/>
          <w:sz w:val="24"/>
          <w:szCs w:val="24"/>
          <w:lang w:val="lv-LV" w:bidi="yi-Hebr"/>
        </w:rPr>
      </w:pPr>
    </w:p>
    <w:p w:rsidR="008B3153" w:rsidRPr="00227139" w:rsidRDefault="008B3153" w:rsidP="008B3153">
      <w:pPr>
        <w:autoSpaceDE w:val="0"/>
        <w:autoSpaceDN w:val="0"/>
        <w:ind w:right="-514"/>
        <w:jc w:val="center"/>
        <w:rPr>
          <w:rFonts w:ascii="Times New Roman" w:hAnsi="Times New Roman"/>
          <w:b/>
          <w:noProof w:val="0"/>
          <w:sz w:val="24"/>
          <w:szCs w:val="24"/>
          <w:lang w:val="lv-LV"/>
        </w:rPr>
      </w:pPr>
      <w:r w:rsidRPr="00227139">
        <w:rPr>
          <w:rFonts w:ascii="Times New Roman" w:hAnsi="Times New Roman"/>
          <w:b/>
          <w:noProof w:val="0"/>
          <w:sz w:val="24"/>
          <w:szCs w:val="24"/>
          <w:lang w:val="lv-LV"/>
        </w:rPr>
        <w:t>_________________________________________________________________________</w:t>
      </w:r>
    </w:p>
    <w:p w:rsidR="008B3153" w:rsidRPr="00227139" w:rsidRDefault="008B3153" w:rsidP="008B3153">
      <w:pPr>
        <w:autoSpaceDE w:val="0"/>
        <w:autoSpaceDN w:val="0"/>
        <w:ind w:right="-514"/>
        <w:jc w:val="center"/>
        <w:rPr>
          <w:rFonts w:ascii="Times New Roman" w:hAnsi="Times New Roman"/>
          <w:noProof w:val="0"/>
          <w:sz w:val="16"/>
          <w:szCs w:val="16"/>
          <w:lang w:val="lv-LV"/>
        </w:rPr>
      </w:pPr>
      <w:r>
        <w:rPr>
          <w:rFonts w:ascii="Times New Roman" w:hAnsi="Times New Roman"/>
          <w:noProof w:val="0"/>
          <w:sz w:val="16"/>
          <w:szCs w:val="16"/>
          <w:lang w:val="lv-LV"/>
        </w:rPr>
        <w:t>(fiziskās personas (pilnvarotās personas) paraksts)</w:t>
      </w:r>
    </w:p>
    <w:p w:rsidR="008B3153" w:rsidRPr="00227139" w:rsidRDefault="008B3153" w:rsidP="008B3153">
      <w:pPr>
        <w:autoSpaceDE w:val="0"/>
        <w:autoSpaceDN w:val="0"/>
        <w:ind w:right="-514"/>
        <w:rPr>
          <w:rFonts w:ascii="Times New Roman" w:hAnsi="Times New Roman" w:cs="RimTimes"/>
          <w:noProof w:val="0"/>
          <w:sz w:val="24"/>
          <w:szCs w:val="24"/>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p>
    <w:p w:rsidR="008B3153" w:rsidRDefault="008B3153" w:rsidP="008B3153">
      <w:pPr>
        <w:autoSpaceDE w:val="0"/>
        <w:autoSpaceDN w:val="0"/>
        <w:ind w:right="-514"/>
        <w:rPr>
          <w:rFonts w:ascii="Times New Roman" w:hAnsi="Times New Roman"/>
          <w:b/>
          <w:noProof w:val="0"/>
          <w:lang w:val="lv-LV"/>
        </w:rPr>
      </w:pPr>
    </w:p>
    <w:p w:rsidR="00F4393E" w:rsidRDefault="00F4393E" w:rsidP="008B3153">
      <w:pPr>
        <w:autoSpaceDE w:val="0"/>
        <w:autoSpaceDN w:val="0"/>
        <w:ind w:right="-514"/>
        <w:rPr>
          <w:rFonts w:ascii="Times New Roman" w:hAnsi="Times New Roman"/>
          <w:b/>
          <w:noProof w:val="0"/>
          <w:lang w:val="lv-LV"/>
        </w:rPr>
      </w:pPr>
    </w:p>
    <w:p w:rsidR="00F4393E" w:rsidRDefault="00F4393E" w:rsidP="008B3153">
      <w:pPr>
        <w:autoSpaceDE w:val="0"/>
        <w:autoSpaceDN w:val="0"/>
        <w:ind w:right="-514"/>
        <w:rPr>
          <w:rFonts w:ascii="Times New Roman" w:hAnsi="Times New Roman"/>
          <w:b/>
          <w:noProof w:val="0"/>
          <w:lang w:val="lv-LV"/>
        </w:rPr>
      </w:pPr>
    </w:p>
    <w:p w:rsidR="00F4393E" w:rsidRPr="00227139" w:rsidRDefault="00F4393E" w:rsidP="008B3153">
      <w:pPr>
        <w:autoSpaceDE w:val="0"/>
        <w:autoSpaceDN w:val="0"/>
        <w:ind w:right="-514"/>
        <w:rPr>
          <w:rFonts w:ascii="Times New Roman" w:hAnsi="Times New Roman"/>
          <w:b/>
          <w:noProof w:val="0"/>
          <w:lang w:val="lv-LV"/>
        </w:rPr>
      </w:pPr>
    </w:p>
    <w:p w:rsidR="008B3153" w:rsidRPr="00227139" w:rsidRDefault="008B3153" w:rsidP="008B3153">
      <w:pPr>
        <w:autoSpaceDE w:val="0"/>
        <w:autoSpaceDN w:val="0"/>
        <w:ind w:right="-514"/>
        <w:jc w:val="right"/>
        <w:rPr>
          <w:rFonts w:ascii="Times New Roman" w:hAnsi="Times New Roman"/>
          <w:b/>
          <w:noProof w:val="0"/>
          <w:lang w:val="lv-LV"/>
        </w:rPr>
      </w:pPr>
      <w:r>
        <w:rPr>
          <w:rFonts w:ascii="Times New Roman" w:hAnsi="Times New Roman"/>
          <w:b/>
          <w:noProof w:val="0"/>
          <w:lang w:val="lv-LV"/>
        </w:rPr>
        <w:t>Pielikums Nr.</w:t>
      </w:r>
      <w:r w:rsidR="003C60D4">
        <w:rPr>
          <w:rFonts w:ascii="Times New Roman" w:hAnsi="Times New Roman"/>
          <w:b/>
          <w:noProof w:val="0"/>
          <w:lang w:val="lv-LV"/>
        </w:rPr>
        <w:t>5</w:t>
      </w:r>
      <w:r w:rsidRPr="00227139">
        <w:rPr>
          <w:rFonts w:ascii="Times New Roman" w:hAnsi="Times New Roman"/>
          <w:b/>
          <w:noProof w:val="0"/>
          <w:lang w:val="lv-LV"/>
        </w:rPr>
        <w:t xml:space="preserve"> </w:t>
      </w:r>
    </w:p>
    <w:p w:rsidR="003C60D4" w:rsidRPr="00227139" w:rsidRDefault="003C60D4" w:rsidP="003C60D4">
      <w:pPr>
        <w:autoSpaceDE w:val="0"/>
        <w:autoSpaceDN w:val="0"/>
        <w:ind w:right="-514"/>
        <w:jc w:val="right"/>
        <w:rPr>
          <w:rFonts w:ascii="Times New Roman" w:hAnsi="Times New Roman"/>
          <w:noProof w:val="0"/>
          <w:lang w:val="lv-LV"/>
        </w:rPr>
      </w:pPr>
      <w:r w:rsidRPr="00227139">
        <w:rPr>
          <w:rFonts w:ascii="Times New Roman" w:hAnsi="Times New Roman"/>
          <w:noProof w:val="0"/>
          <w:lang w:val="lv-LV"/>
        </w:rPr>
        <w:t>ar V</w:t>
      </w:r>
      <w:r w:rsidR="006F7C76" w:rsidRPr="00227139">
        <w:rPr>
          <w:rFonts w:ascii="Times New Roman" w:hAnsi="Times New Roman"/>
          <w:noProof w:val="0"/>
          <w:lang w:val="lv-LV"/>
        </w:rPr>
        <w:t>entspils novada domes</w:t>
      </w:r>
    </w:p>
    <w:p w:rsidR="003C60D4" w:rsidRPr="00227139" w:rsidRDefault="003C60D4" w:rsidP="003C60D4">
      <w:pPr>
        <w:autoSpaceDE w:val="0"/>
        <w:autoSpaceDN w:val="0"/>
        <w:ind w:right="-514"/>
        <w:jc w:val="right"/>
        <w:rPr>
          <w:rFonts w:ascii="Times New Roman" w:hAnsi="Times New Roman"/>
          <w:noProof w:val="0"/>
          <w:lang w:val="lv-LV"/>
        </w:rPr>
      </w:pPr>
      <w:r>
        <w:rPr>
          <w:rFonts w:ascii="Times New Roman" w:hAnsi="Times New Roman"/>
          <w:noProof w:val="0"/>
          <w:lang w:val="lv-LV"/>
        </w:rPr>
        <w:t>31</w:t>
      </w:r>
      <w:r w:rsidRPr="00227139">
        <w:rPr>
          <w:rFonts w:ascii="Times New Roman" w:hAnsi="Times New Roman"/>
          <w:noProof w:val="0"/>
          <w:lang w:val="lv-LV"/>
        </w:rPr>
        <w:t>.</w:t>
      </w:r>
      <w:r>
        <w:rPr>
          <w:rFonts w:ascii="Times New Roman" w:hAnsi="Times New Roman"/>
          <w:noProof w:val="0"/>
          <w:lang w:val="lv-LV"/>
        </w:rPr>
        <w:t>01</w:t>
      </w:r>
      <w:r w:rsidRPr="00227139">
        <w:rPr>
          <w:rFonts w:ascii="Times New Roman" w:hAnsi="Times New Roman"/>
          <w:noProof w:val="0"/>
          <w:lang w:val="lv-LV"/>
        </w:rPr>
        <w:t>.201</w:t>
      </w:r>
      <w:r>
        <w:rPr>
          <w:rFonts w:ascii="Times New Roman" w:hAnsi="Times New Roman"/>
          <w:noProof w:val="0"/>
          <w:lang w:val="lv-LV"/>
        </w:rPr>
        <w:t>9. lēmumu (protokols Nr.</w:t>
      </w:r>
      <w:r w:rsidR="00FF5952">
        <w:rPr>
          <w:rFonts w:ascii="Times New Roman" w:hAnsi="Times New Roman"/>
          <w:noProof w:val="0"/>
          <w:lang w:val="lv-LV"/>
        </w:rPr>
        <w:t>38, 2</w:t>
      </w:r>
      <w:r w:rsidRPr="00227139">
        <w:rPr>
          <w:rFonts w:ascii="Times New Roman" w:hAnsi="Times New Roman"/>
          <w:noProof w:val="0"/>
          <w:lang w:val="lv-LV"/>
        </w:rPr>
        <w:t>.§, 2.p.) apstiprināt</w:t>
      </w:r>
      <w:r>
        <w:rPr>
          <w:rFonts w:ascii="Times New Roman" w:hAnsi="Times New Roman"/>
          <w:noProof w:val="0"/>
          <w:lang w:val="lv-LV"/>
        </w:rPr>
        <w:t>iem</w:t>
      </w:r>
    </w:p>
    <w:p w:rsidR="003C60D4" w:rsidRPr="00227139" w:rsidRDefault="003C60D4" w:rsidP="003C60D4">
      <w:pPr>
        <w:autoSpaceDE w:val="0"/>
        <w:autoSpaceDN w:val="0"/>
        <w:ind w:right="-514"/>
        <w:jc w:val="right"/>
        <w:rPr>
          <w:rFonts w:ascii="Times New Roman" w:hAnsi="Times New Roman"/>
          <w:noProof w:val="0"/>
          <w:lang w:val="lv-LV"/>
        </w:rPr>
      </w:pPr>
      <w:r w:rsidRPr="00227139">
        <w:rPr>
          <w:rFonts w:ascii="Times New Roman" w:hAnsi="Times New Roman"/>
          <w:noProof w:val="0"/>
          <w:lang w:val="lv-LV"/>
        </w:rPr>
        <w:t xml:space="preserve"> noteikum</w:t>
      </w:r>
      <w:r>
        <w:rPr>
          <w:rFonts w:ascii="Times New Roman" w:hAnsi="Times New Roman"/>
          <w:noProof w:val="0"/>
          <w:lang w:val="lv-LV"/>
        </w:rPr>
        <w:t>iem</w:t>
      </w:r>
      <w:r w:rsidRPr="00227139">
        <w:rPr>
          <w:rFonts w:ascii="Times New Roman" w:hAnsi="Times New Roman"/>
          <w:noProof w:val="0"/>
          <w:lang w:val="lv-LV"/>
        </w:rPr>
        <w:t xml:space="preserve"> </w:t>
      </w:r>
      <w:r>
        <w:rPr>
          <w:rFonts w:ascii="Times New Roman" w:hAnsi="Times New Roman"/>
          <w:noProof w:val="0"/>
          <w:lang w:val="lv-LV"/>
        </w:rPr>
        <w:t>„</w:t>
      </w:r>
      <w:r w:rsidRPr="00227139">
        <w:rPr>
          <w:rFonts w:ascii="Times New Roman" w:hAnsi="Times New Roman"/>
          <w:noProof w:val="0"/>
          <w:lang w:val="lv-LV"/>
        </w:rPr>
        <w:t>Ventspils novada pašvaldības kustamās</w:t>
      </w:r>
      <w:r>
        <w:rPr>
          <w:rFonts w:ascii="Times New Roman" w:hAnsi="Times New Roman"/>
          <w:noProof w:val="0"/>
          <w:lang w:val="lv-LV"/>
        </w:rPr>
        <w:t xml:space="preserve"> mantas – </w:t>
      </w:r>
    </w:p>
    <w:p w:rsidR="003C60D4" w:rsidRDefault="003C60D4" w:rsidP="003C60D4">
      <w:pPr>
        <w:autoSpaceDE w:val="0"/>
        <w:autoSpaceDN w:val="0"/>
        <w:ind w:right="-514"/>
        <w:jc w:val="right"/>
        <w:rPr>
          <w:rFonts w:ascii="Times New Roman" w:hAnsi="Times New Roman"/>
          <w:noProof w:val="0"/>
          <w:lang w:val="lv-LV"/>
        </w:rPr>
      </w:pPr>
      <w:r w:rsidRPr="00D2420D">
        <w:rPr>
          <w:rFonts w:ascii="Times New Roman" w:hAnsi="Times New Roman"/>
          <w:noProof w:val="0"/>
          <w:lang w:val="lv-LV"/>
        </w:rPr>
        <w:t xml:space="preserve">automašīnu „VW Jetta” (reģ.Nr.GE9342), „VW Golf” (reģ.Nr.FM9293), </w:t>
      </w:r>
    </w:p>
    <w:p w:rsidR="003C60D4" w:rsidRDefault="003C60D4" w:rsidP="003C60D4">
      <w:pPr>
        <w:autoSpaceDE w:val="0"/>
        <w:autoSpaceDN w:val="0"/>
        <w:ind w:right="-514"/>
        <w:jc w:val="right"/>
        <w:rPr>
          <w:rFonts w:ascii="Times New Roman" w:hAnsi="Times New Roman"/>
          <w:noProof w:val="0"/>
          <w:lang w:val="lv-LV"/>
        </w:rPr>
      </w:pPr>
      <w:r w:rsidRPr="00D2420D">
        <w:rPr>
          <w:rFonts w:ascii="Times New Roman" w:hAnsi="Times New Roman"/>
          <w:noProof w:val="0"/>
          <w:lang w:val="lv-LV"/>
        </w:rPr>
        <w:t xml:space="preserve">„Chevrolet Captiva” (reģ.Nr.GM674), atsavināšanas, </w:t>
      </w:r>
    </w:p>
    <w:p w:rsidR="003C60D4" w:rsidRPr="005A660B" w:rsidRDefault="003C60D4" w:rsidP="003C60D4">
      <w:pPr>
        <w:autoSpaceDE w:val="0"/>
        <w:autoSpaceDN w:val="0"/>
        <w:ind w:right="-514"/>
        <w:jc w:val="right"/>
        <w:rPr>
          <w:rFonts w:ascii="Times New Roman" w:hAnsi="Times New Roman"/>
          <w:noProof w:val="0"/>
          <w:lang w:val="lv-LV"/>
        </w:rPr>
      </w:pPr>
      <w:r w:rsidRPr="00D2420D">
        <w:rPr>
          <w:rFonts w:ascii="Times New Roman" w:hAnsi="Times New Roman"/>
          <w:noProof w:val="0"/>
          <w:lang w:val="lv-LV"/>
        </w:rPr>
        <w:t>pārdodot par brīvu cenu, noteikumi”</w:t>
      </w:r>
    </w:p>
    <w:p w:rsidR="008B3153" w:rsidRPr="00227139" w:rsidRDefault="008B3153" w:rsidP="008B3153">
      <w:pPr>
        <w:autoSpaceDE w:val="0"/>
        <w:autoSpaceDN w:val="0"/>
        <w:ind w:right="-514"/>
        <w:jc w:val="center"/>
        <w:rPr>
          <w:rFonts w:ascii="Times New Roman" w:hAnsi="Times New Roman"/>
          <w:b/>
          <w:noProof w:val="0"/>
          <w:sz w:val="24"/>
          <w:szCs w:val="24"/>
          <w:lang w:val="lv-LV"/>
        </w:rPr>
      </w:pPr>
    </w:p>
    <w:p w:rsidR="008B3153" w:rsidRPr="00227139" w:rsidRDefault="008B3153" w:rsidP="008B3153">
      <w:pPr>
        <w:ind w:left="3600" w:right="-483" w:firstLine="720"/>
        <w:jc w:val="right"/>
        <w:rPr>
          <w:rFonts w:ascii="Times New Roman" w:hAnsi="Times New Roman" w:cs="RimTimes"/>
          <w:b/>
          <w:noProof w:val="0"/>
          <w:sz w:val="24"/>
          <w:lang w:val="lv-LV"/>
        </w:rPr>
      </w:pPr>
      <w:r w:rsidRPr="00227139">
        <w:rPr>
          <w:rFonts w:ascii="Times New Roman" w:hAnsi="Times New Roman"/>
          <w:b/>
          <w:noProof w:val="0"/>
          <w:sz w:val="24"/>
          <w:lang w:val="lv-LV"/>
        </w:rPr>
        <w:t>VENTSPILS NOVADA DOMES</w:t>
      </w:r>
    </w:p>
    <w:p w:rsidR="008B3153" w:rsidRPr="00227139" w:rsidRDefault="008B3153" w:rsidP="008B3153">
      <w:pPr>
        <w:ind w:right="-483"/>
        <w:jc w:val="right"/>
        <w:rPr>
          <w:rFonts w:ascii="Times New Roman" w:hAnsi="Times New Roman"/>
          <w:b/>
          <w:noProof w:val="0"/>
          <w:sz w:val="24"/>
          <w:lang w:val="lv-LV"/>
        </w:rPr>
      </w:pPr>
      <w:r w:rsidRPr="00227139">
        <w:rPr>
          <w:rFonts w:ascii="Times New Roman" w:hAnsi="Times New Roman"/>
          <w:b/>
          <w:noProof w:val="0"/>
          <w:sz w:val="24"/>
          <w:lang w:val="lv-LV"/>
        </w:rPr>
        <w:t xml:space="preserve">Pašvaldības dzīvojamo māju privatizācijas </w:t>
      </w:r>
    </w:p>
    <w:p w:rsidR="008B3153" w:rsidRPr="00227139" w:rsidRDefault="008B3153" w:rsidP="008B3153">
      <w:pPr>
        <w:ind w:right="-483"/>
        <w:jc w:val="right"/>
        <w:rPr>
          <w:rFonts w:ascii="Times New Roman" w:hAnsi="Times New Roman"/>
          <w:b/>
          <w:noProof w:val="0"/>
          <w:sz w:val="24"/>
          <w:lang w:val="lv-LV"/>
        </w:rPr>
      </w:pPr>
      <w:r w:rsidRPr="00227139">
        <w:rPr>
          <w:rFonts w:ascii="Times New Roman" w:hAnsi="Times New Roman"/>
          <w:b/>
          <w:noProof w:val="0"/>
          <w:sz w:val="24"/>
          <w:lang w:val="lv-LV"/>
        </w:rPr>
        <w:t>u</w:t>
      </w:r>
      <w:r>
        <w:rPr>
          <w:rFonts w:ascii="Times New Roman" w:hAnsi="Times New Roman"/>
          <w:b/>
          <w:noProof w:val="0"/>
          <w:sz w:val="24"/>
          <w:lang w:val="lv-LV"/>
        </w:rPr>
        <w:t>n mantas atsavināšanas komisijas</w:t>
      </w:r>
    </w:p>
    <w:p w:rsidR="008B3153" w:rsidRPr="00227139" w:rsidRDefault="008B3153" w:rsidP="008B3153">
      <w:pPr>
        <w:ind w:left="4320" w:right="-483"/>
        <w:jc w:val="right"/>
        <w:rPr>
          <w:rFonts w:ascii="Times New Roman" w:hAnsi="Times New Roman"/>
          <w:noProof w:val="0"/>
          <w:sz w:val="24"/>
          <w:lang w:val="lv-LV"/>
        </w:rPr>
      </w:pPr>
      <w:r w:rsidRPr="00227139">
        <w:rPr>
          <w:rFonts w:ascii="Times New Roman" w:hAnsi="Times New Roman"/>
          <w:noProof w:val="0"/>
          <w:sz w:val="24"/>
          <w:lang w:val="lv-LV"/>
        </w:rPr>
        <w:t>Skolas ielā 4, Ventspilī, LV-3601</w:t>
      </w:r>
    </w:p>
    <w:p w:rsidR="008B3153" w:rsidRPr="00227139" w:rsidRDefault="008B3153" w:rsidP="008B3153">
      <w:pPr>
        <w:autoSpaceDE w:val="0"/>
        <w:autoSpaceDN w:val="0"/>
        <w:ind w:right="-514"/>
        <w:rPr>
          <w:rFonts w:ascii="Times New Roman" w:hAnsi="Times New Roman"/>
          <w:b/>
          <w:noProof w:val="0"/>
          <w:sz w:val="24"/>
          <w:szCs w:val="24"/>
          <w:lang w:val="lv-LV"/>
        </w:rPr>
      </w:pPr>
    </w:p>
    <w:p w:rsidR="008B3153" w:rsidRPr="00227139" w:rsidRDefault="008B3153" w:rsidP="008B3153">
      <w:pPr>
        <w:autoSpaceDE w:val="0"/>
        <w:autoSpaceDN w:val="0"/>
        <w:ind w:right="-514"/>
        <w:rPr>
          <w:rFonts w:ascii="Times New Roman" w:hAnsi="Times New Roman"/>
          <w:b/>
          <w:noProof w:val="0"/>
          <w:sz w:val="24"/>
          <w:szCs w:val="24"/>
          <w:lang w:val="lv-LV"/>
        </w:rPr>
      </w:pPr>
      <w:r>
        <w:rPr>
          <w:rFonts w:ascii="Times New Roman" w:hAnsi="Times New Roman"/>
          <w:b/>
          <w:noProof w:val="0"/>
          <w:sz w:val="24"/>
          <w:szCs w:val="24"/>
          <w:lang w:val="lv-LV"/>
        </w:rPr>
        <w:t xml:space="preserve">                                                         </w:t>
      </w:r>
      <w:r w:rsidRPr="00227139">
        <w:rPr>
          <w:rFonts w:ascii="Times New Roman" w:hAnsi="Times New Roman"/>
          <w:b/>
          <w:noProof w:val="0"/>
          <w:sz w:val="24"/>
          <w:szCs w:val="24"/>
          <w:lang w:val="lv-LV"/>
        </w:rPr>
        <w:t>I Z Z I Ņ A</w:t>
      </w:r>
    </w:p>
    <w:p w:rsidR="008B3153" w:rsidRPr="00227139" w:rsidRDefault="008B3153" w:rsidP="008B3153">
      <w:pPr>
        <w:autoSpaceDE w:val="0"/>
        <w:autoSpaceDN w:val="0"/>
        <w:ind w:right="-514"/>
        <w:rPr>
          <w:rFonts w:ascii="Times New Roman" w:hAnsi="Times New Roman"/>
          <w:b/>
          <w:noProof w:val="0"/>
          <w:sz w:val="24"/>
          <w:szCs w:val="24"/>
          <w:lang w:val="lv-LV"/>
        </w:rPr>
      </w:pPr>
      <w:r>
        <w:rPr>
          <w:rFonts w:ascii="Times New Roman" w:hAnsi="Times New Roman"/>
          <w:b/>
          <w:noProof w:val="0"/>
          <w:sz w:val="24"/>
          <w:szCs w:val="24"/>
          <w:lang w:val="lv-LV"/>
        </w:rPr>
        <w:t xml:space="preserve">                                      </w:t>
      </w:r>
      <w:r w:rsidRPr="00227139">
        <w:rPr>
          <w:rFonts w:ascii="Times New Roman" w:hAnsi="Times New Roman"/>
          <w:b/>
          <w:noProof w:val="0"/>
          <w:sz w:val="24"/>
          <w:szCs w:val="24"/>
          <w:lang w:val="lv-LV"/>
        </w:rPr>
        <w:t>norēķinam par kustamo mantu</w:t>
      </w:r>
    </w:p>
    <w:p w:rsidR="008B3153" w:rsidRPr="00227139" w:rsidRDefault="008B3153" w:rsidP="008B3153">
      <w:pPr>
        <w:autoSpaceDE w:val="0"/>
        <w:autoSpaceDN w:val="0"/>
        <w:ind w:right="-514"/>
        <w:rPr>
          <w:rFonts w:ascii="Times New Roman" w:hAnsi="Times New Roman"/>
          <w:noProof w:val="0"/>
          <w:sz w:val="24"/>
          <w:szCs w:val="24"/>
          <w:lang w:val="lv-LV"/>
        </w:rPr>
      </w:pPr>
    </w:p>
    <w:p w:rsidR="008B3153" w:rsidRPr="00227139" w:rsidRDefault="008B3153" w:rsidP="008B3153">
      <w:pPr>
        <w:autoSpaceDE w:val="0"/>
        <w:autoSpaceDN w:val="0"/>
        <w:ind w:right="-514"/>
        <w:rPr>
          <w:rFonts w:ascii="Times New Roman" w:hAnsi="Times New Roman"/>
          <w:noProof w:val="0"/>
          <w:sz w:val="24"/>
          <w:szCs w:val="24"/>
          <w:lang w:val="lv-LV"/>
        </w:rPr>
      </w:pPr>
      <w:r>
        <w:rPr>
          <w:rFonts w:ascii="Times New Roman" w:hAnsi="Times New Roman"/>
          <w:noProof w:val="0"/>
          <w:sz w:val="24"/>
          <w:szCs w:val="24"/>
          <w:lang w:val="lv-LV"/>
        </w:rPr>
        <w:t>201__</w:t>
      </w:r>
      <w:r w:rsidRPr="00227139">
        <w:rPr>
          <w:rFonts w:ascii="Times New Roman" w:hAnsi="Times New Roman"/>
          <w:noProof w:val="0"/>
          <w:sz w:val="24"/>
          <w:szCs w:val="24"/>
          <w:lang w:val="lv-LV"/>
        </w:rPr>
        <w:t>.gada „___.”____________</w:t>
      </w:r>
    </w:p>
    <w:p w:rsidR="008B3153" w:rsidRPr="00227139" w:rsidRDefault="003C60D4" w:rsidP="008B3153">
      <w:pPr>
        <w:autoSpaceDE w:val="0"/>
        <w:autoSpaceDN w:val="0"/>
        <w:ind w:right="-514"/>
        <w:rPr>
          <w:rFonts w:ascii="Times New Roman" w:hAnsi="Times New Roman"/>
          <w:noProof w:val="0"/>
          <w:sz w:val="24"/>
          <w:szCs w:val="24"/>
          <w:lang w:val="lv-LV"/>
        </w:rPr>
      </w:pPr>
      <w:r>
        <w:rPr>
          <w:rFonts w:ascii="Times New Roman" w:hAnsi="Times New Roman"/>
          <w:noProof w:val="0"/>
          <w:sz w:val="24"/>
          <w:szCs w:val="24"/>
          <w:lang w:val="lv-LV"/>
        </w:rPr>
        <w:t xml:space="preserve">              </w:t>
      </w:r>
      <w:r w:rsidR="008B3153" w:rsidRPr="00227139">
        <w:rPr>
          <w:rFonts w:ascii="Times New Roman" w:hAnsi="Times New Roman"/>
          <w:noProof w:val="0"/>
          <w:sz w:val="24"/>
          <w:szCs w:val="24"/>
          <w:lang w:val="lv-LV"/>
        </w:rPr>
        <w:t xml:space="preserve">                                                                             </w:t>
      </w:r>
    </w:p>
    <w:p w:rsidR="008B3153" w:rsidRPr="006D35B2" w:rsidRDefault="008B3153" w:rsidP="008B3153">
      <w:pPr>
        <w:autoSpaceDE w:val="0"/>
        <w:autoSpaceDN w:val="0"/>
        <w:ind w:right="-514"/>
        <w:rPr>
          <w:rFonts w:ascii="Times New Roman" w:hAnsi="Times New Roman"/>
          <w:noProof w:val="0"/>
          <w:sz w:val="24"/>
          <w:szCs w:val="24"/>
          <w:lang w:val="lv-LV"/>
        </w:rPr>
      </w:pPr>
      <w:r w:rsidRPr="006D35B2">
        <w:rPr>
          <w:rFonts w:ascii="Times New Roman" w:hAnsi="Times New Roman"/>
          <w:noProof w:val="0"/>
          <w:sz w:val="24"/>
          <w:szCs w:val="24"/>
          <w:lang w:val="lv-LV"/>
        </w:rPr>
        <w:t>Ventspils novada pašvaldības kustamās mantas pircējs:</w:t>
      </w:r>
    </w:p>
    <w:p w:rsidR="008B3153" w:rsidRPr="006D35B2" w:rsidRDefault="008B3153" w:rsidP="008B3153">
      <w:pPr>
        <w:autoSpaceDE w:val="0"/>
        <w:autoSpaceDN w:val="0"/>
        <w:ind w:right="-514"/>
        <w:rPr>
          <w:rFonts w:ascii="Times New Roman" w:hAnsi="Times New Roman"/>
          <w:noProof w:val="0"/>
          <w:sz w:val="24"/>
          <w:szCs w:val="24"/>
          <w:lang w:val="lv-LV"/>
        </w:rPr>
      </w:pPr>
    </w:p>
    <w:p w:rsidR="008B3153" w:rsidRPr="006D35B2" w:rsidRDefault="008B3153" w:rsidP="008B3153">
      <w:pPr>
        <w:autoSpaceDE w:val="0"/>
        <w:autoSpaceDN w:val="0"/>
        <w:ind w:right="-514"/>
        <w:rPr>
          <w:rFonts w:ascii="Times New Roman" w:hAnsi="Times New Roman"/>
          <w:noProof w:val="0"/>
          <w:sz w:val="24"/>
          <w:szCs w:val="24"/>
          <w:lang w:val="lv-LV"/>
        </w:rPr>
      </w:pPr>
      <w:r w:rsidRPr="006D35B2">
        <w:rPr>
          <w:rFonts w:ascii="Times New Roman" w:hAnsi="Times New Roman"/>
          <w:noProof w:val="0"/>
          <w:sz w:val="24"/>
          <w:szCs w:val="24"/>
          <w:lang w:val="lv-LV"/>
        </w:rPr>
        <w:t xml:space="preserve">_________________________________________________________________________ </w:t>
      </w:r>
    </w:p>
    <w:p w:rsidR="008B3153" w:rsidRPr="006D35B2" w:rsidRDefault="008B3153" w:rsidP="008B3153">
      <w:pPr>
        <w:autoSpaceDE w:val="0"/>
        <w:autoSpaceDN w:val="0"/>
        <w:ind w:right="-514"/>
        <w:rPr>
          <w:rFonts w:ascii="Times New Roman" w:hAnsi="Times New Roman"/>
          <w:noProof w:val="0"/>
          <w:sz w:val="16"/>
          <w:szCs w:val="16"/>
          <w:lang w:val="lv-LV"/>
        </w:rPr>
      </w:pPr>
      <w:r w:rsidRPr="006D35B2">
        <w:rPr>
          <w:rFonts w:ascii="Times New Roman" w:hAnsi="Times New Roman"/>
          <w:noProof w:val="0"/>
          <w:sz w:val="16"/>
          <w:szCs w:val="16"/>
          <w:lang w:val="lv-LV"/>
        </w:rPr>
        <w:t xml:space="preserve">                           (juridiskās personas nosaukums, reģistrācijas nr./fiziskas personas vārds, uzvārds, personas kods)</w:t>
      </w:r>
    </w:p>
    <w:p w:rsidR="008B3153" w:rsidRPr="006D35B2" w:rsidRDefault="008B3153" w:rsidP="008B3153">
      <w:pPr>
        <w:autoSpaceDE w:val="0"/>
        <w:autoSpaceDN w:val="0"/>
        <w:ind w:right="-514"/>
        <w:rPr>
          <w:rFonts w:ascii="Times New Roman" w:hAnsi="Times New Roman"/>
          <w:noProof w:val="0"/>
          <w:sz w:val="24"/>
          <w:szCs w:val="24"/>
          <w:lang w:val="lv-LV"/>
        </w:rPr>
      </w:pPr>
    </w:p>
    <w:p w:rsidR="008B3153" w:rsidRPr="006D35B2" w:rsidRDefault="008B3153" w:rsidP="008B3153">
      <w:pPr>
        <w:autoSpaceDE w:val="0"/>
        <w:autoSpaceDN w:val="0"/>
        <w:ind w:right="-514"/>
        <w:rPr>
          <w:rFonts w:ascii="Times New Roman" w:hAnsi="Times New Roman"/>
          <w:noProof w:val="0"/>
          <w:sz w:val="24"/>
          <w:szCs w:val="24"/>
          <w:lang w:val="lv-LV"/>
        </w:rPr>
      </w:pPr>
      <w:r w:rsidRPr="006D35B2">
        <w:rPr>
          <w:rFonts w:ascii="Times New Roman" w:hAnsi="Times New Roman"/>
          <w:noProof w:val="0"/>
          <w:sz w:val="24"/>
          <w:szCs w:val="24"/>
          <w:lang w:val="lv-LV"/>
        </w:rPr>
        <w:t>_________________________________________________________________________</w:t>
      </w:r>
    </w:p>
    <w:p w:rsidR="008B3153" w:rsidRPr="006D35B2" w:rsidRDefault="008B3153" w:rsidP="008B3153">
      <w:pPr>
        <w:autoSpaceDE w:val="0"/>
        <w:autoSpaceDN w:val="0"/>
        <w:ind w:right="-514"/>
        <w:rPr>
          <w:rFonts w:ascii="Times New Roman" w:hAnsi="Times New Roman"/>
          <w:noProof w:val="0"/>
          <w:sz w:val="24"/>
          <w:szCs w:val="24"/>
          <w:lang w:val="lv-LV"/>
        </w:rPr>
      </w:pPr>
    </w:p>
    <w:p w:rsidR="008B3153" w:rsidRPr="006D35B2" w:rsidRDefault="008B3153" w:rsidP="008B3153">
      <w:pPr>
        <w:autoSpaceDE w:val="0"/>
        <w:autoSpaceDN w:val="0"/>
        <w:ind w:right="-514"/>
        <w:jc w:val="both"/>
        <w:rPr>
          <w:rFonts w:ascii="Times New Roman" w:hAnsi="Times New Roman"/>
          <w:noProof w:val="0"/>
          <w:sz w:val="24"/>
          <w:szCs w:val="24"/>
          <w:lang w:val="lv-LV"/>
        </w:rPr>
      </w:pPr>
      <w:r>
        <w:rPr>
          <w:rFonts w:ascii="Times New Roman" w:hAnsi="Times New Roman"/>
          <w:noProof w:val="0"/>
          <w:sz w:val="24"/>
          <w:szCs w:val="24"/>
          <w:lang w:val="lv-LV"/>
        </w:rPr>
        <w:t>201__</w:t>
      </w:r>
      <w:r w:rsidRPr="006D35B2">
        <w:rPr>
          <w:rFonts w:ascii="Times New Roman" w:hAnsi="Times New Roman"/>
          <w:noProof w:val="0"/>
          <w:sz w:val="24"/>
          <w:szCs w:val="24"/>
          <w:lang w:val="lv-LV"/>
        </w:rPr>
        <w:t>.gada „_____.”________________plkst.___:___ Ventspils novada pašvaldībā – Skolas ielā 4, Ventspilī, reģistrēts kā pašvaldībai piederošā un par brīvu cenu atsavināmā transportlīdzekļa:</w:t>
      </w:r>
    </w:p>
    <w:p w:rsidR="008B3153" w:rsidRPr="006D35B2" w:rsidRDefault="008B3153" w:rsidP="008B3153">
      <w:pPr>
        <w:autoSpaceDE w:val="0"/>
        <w:autoSpaceDN w:val="0"/>
        <w:ind w:right="-514"/>
        <w:rPr>
          <w:rFonts w:ascii="Times New Roman" w:hAnsi="Times New Roman"/>
          <w:noProof w:val="0"/>
          <w:sz w:val="16"/>
          <w:szCs w:val="16"/>
          <w:lang w:val="lv-LV"/>
        </w:rPr>
      </w:pPr>
      <w:r w:rsidRPr="006D35B2">
        <w:rPr>
          <w:rFonts w:ascii="Times New Roman" w:hAnsi="Times New Roman"/>
          <w:noProof w:val="0"/>
          <w:sz w:val="24"/>
          <w:szCs w:val="24"/>
          <w:lang w:val="lv-LV"/>
        </w:rPr>
        <w:t xml:space="preserve">              </w:t>
      </w:r>
    </w:p>
    <w:p w:rsidR="008B3153" w:rsidRPr="006D35B2" w:rsidRDefault="008B3153" w:rsidP="008B3153">
      <w:pPr>
        <w:autoSpaceDE w:val="0"/>
        <w:autoSpaceDN w:val="0"/>
        <w:ind w:right="-514"/>
        <w:rPr>
          <w:rFonts w:ascii="Times New Roman" w:hAnsi="Times New Roman"/>
          <w:b/>
          <w:noProof w:val="0"/>
          <w:sz w:val="24"/>
          <w:szCs w:val="24"/>
          <w:lang w:val="lv-LV"/>
        </w:rPr>
      </w:pPr>
      <w:r w:rsidRPr="006D35B2">
        <w:rPr>
          <w:rFonts w:ascii="Times New Roman" w:hAnsi="Times New Roman"/>
          <w:noProof w:val="0"/>
          <w:sz w:val="24"/>
          <w:szCs w:val="24"/>
          <w:lang w:val="lv-LV"/>
        </w:rPr>
        <w:t xml:space="preserve">                                          </w:t>
      </w:r>
    </w:p>
    <w:p w:rsidR="008B3153" w:rsidRPr="006D35B2" w:rsidRDefault="008B3153" w:rsidP="008B3153">
      <w:pPr>
        <w:autoSpaceDE w:val="0"/>
        <w:autoSpaceDN w:val="0"/>
        <w:ind w:right="-514"/>
        <w:rPr>
          <w:rFonts w:ascii="Times New Roman" w:hAnsi="Times New Roman"/>
          <w:noProof w:val="0"/>
          <w:sz w:val="24"/>
          <w:szCs w:val="24"/>
          <w:lang w:val="lv-LV"/>
        </w:rPr>
      </w:pPr>
      <w:r w:rsidRPr="006D35B2">
        <w:rPr>
          <w:rFonts w:ascii="Times New Roman" w:hAnsi="Times New Roman"/>
          <w:noProof w:val="0"/>
          <w:sz w:val="24"/>
          <w:szCs w:val="24"/>
          <w:lang w:val="lv-LV"/>
        </w:rPr>
        <w:t xml:space="preserve">               marka, modelis _________________________________________</w:t>
      </w:r>
    </w:p>
    <w:p w:rsidR="008B3153" w:rsidRPr="006D35B2" w:rsidRDefault="008B3153" w:rsidP="008B3153">
      <w:pPr>
        <w:autoSpaceDE w:val="0"/>
        <w:autoSpaceDN w:val="0"/>
        <w:ind w:right="-514"/>
        <w:rPr>
          <w:rFonts w:ascii="Times New Roman" w:hAnsi="Times New Roman"/>
          <w:noProof w:val="0"/>
          <w:sz w:val="24"/>
          <w:szCs w:val="24"/>
          <w:lang w:val="lv-LV"/>
        </w:rPr>
      </w:pPr>
      <w:r w:rsidRPr="006D35B2">
        <w:rPr>
          <w:rFonts w:ascii="Times New Roman" w:hAnsi="Times New Roman"/>
          <w:noProof w:val="0"/>
          <w:sz w:val="24"/>
          <w:szCs w:val="24"/>
          <w:lang w:val="lv-LV"/>
        </w:rPr>
        <w:t xml:space="preserve">                                                 </w:t>
      </w:r>
    </w:p>
    <w:p w:rsidR="008B3153" w:rsidRPr="006D35B2" w:rsidRDefault="008B3153" w:rsidP="008B3153">
      <w:pPr>
        <w:autoSpaceDE w:val="0"/>
        <w:autoSpaceDN w:val="0"/>
        <w:ind w:right="-514"/>
        <w:rPr>
          <w:rFonts w:ascii="Times New Roman" w:hAnsi="Times New Roman"/>
          <w:b/>
          <w:noProof w:val="0"/>
          <w:sz w:val="24"/>
          <w:szCs w:val="24"/>
          <w:lang w:val="lv-LV"/>
        </w:rPr>
      </w:pPr>
      <w:r w:rsidRPr="006D35B2">
        <w:rPr>
          <w:rFonts w:ascii="Times New Roman" w:hAnsi="Times New Roman"/>
          <w:noProof w:val="0"/>
          <w:sz w:val="24"/>
          <w:szCs w:val="24"/>
          <w:lang w:val="lv-LV"/>
        </w:rPr>
        <w:t xml:space="preserve">                  </w:t>
      </w:r>
      <w:r w:rsidR="00A85197">
        <w:rPr>
          <w:rFonts w:ascii="Times New Roman" w:hAnsi="Times New Roman"/>
          <w:noProof w:val="0"/>
          <w:sz w:val="24"/>
          <w:szCs w:val="24"/>
          <w:lang w:val="lv-LV"/>
        </w:rPr>
        <w:t xml:space="preserve">                                </w:t>
      </w:r>
    </w:p>
    <w:p w:rsidR="008B3153" w:rsidRPr="006D35B2" w:rsidRDefault="008B3153" w:rsidP="008B3153">
      <w:pPr>
        <w:autoSpaceDE w:val="0"/>
        <w:autoSpaceDN w:val="0"/>
        <w:ind w:right="-514"/>
        <w:rPr>
          <w:rFonts w:ascii="Times New Roman" w:hAnsi="Times New Roman"/>
          <w:noProof w:val="0"/>
          <w:sz w:val="24"/>
          <w:szCs w:val="24"/>
          <w:lang w:val="lv-LV"/>
        </w:rPr>
      </w:pPr>
      <w:r w:rsidRPr="006D35B2">
        <w:rPr>
          <w:rFonts w:ascii="Times New Roman" w:hAnsi="Times New Roman"/>
          <w:noProof w:val="0"/>
          <w:sz w:val="24"/>
          <w:szCs w:val="24"/>
          <w:lang w:val="lv-LV"/>
        </w:rPr>
        <w:t xml:space="preserve">               reģistrācijas numurs ____________________</w:t>
      </w:r>
    </w:p>
    <w:p w:rsidR="008B3153" w:rsidRPr="006D35B2" w:rsidRDefault="008B3153" w:rsidP="008B3153">
      <w:pPr>
        <w:autoSpaceDE w:val="0"/>
        <w:autoSpaceDN w:val="0"/>
        <w:ind w:right="-514"/>
        <w:rPr>
          <w:rFonts w:ascii="Times New Roman" w:hAnsi="Times New Roman"/>
          <w:noProof w:val="0"/>
          <w:sz w:val="24"/>
          <w:szCs w:val="24"/>
          <w:lang w:val="lv-LV"/>
        </w:rPr>
      </w:pPr>
    </w:p>
    <w:p w:rsidR="008B3153" w:rsidRPr="006D35B2" w:rsidRDefault="008B3153" w:rsidP="008B3153">
      <w:pPr>
        <w:autoSpaceDE w:val="0"/>
        <w:autoSpaceDN w:val="0"/>
        <w:ind w:right="-514"/>
        <w:rPr>
          <w:rFonts w:ascii="Times New Roman" w:hAnsi="Times New Roman"/>
          <w:noProof w:val="0"/>
          <w:sz w:val="24"/>
          <w:szCs w:val="24"/>
          <w:lang w:val="lv-LV"/>
        </w:rPr>
      </w:pPr>
    </w:p>
    <w:p w:rsidR="008B3153" w:rsidRPr="006D35B2" w:rsidRDefault="008B3153" w:rsidP="008B3153">
      <w:pPr>
        <w:autoSpaceDE w:val="0"/>
        <w:autoSpaceDN w:val="0"/>
        <w:ind w:right="-514"/>
        <w:jc w:val="both"/>
        <w:rPr>
          <w:rFonts w:ascii="Times New Roman" w:hAnsi="Times New Roman"/>
          <w:noProof w:val="0"/>
          <w:sz w:val="24"/>
          <w:szCs w:val="24"/>
          <w:lang w:val="lv-LV"/>
        </w:rPr>
      </w:pPr>
      <w:r>
        <w:rPr>
          <w:rFonts w:ascii="Times New Roman" w:hAnsi="Times New Roman"/>
          <w:noProof w:val="0"/>
          <w:sz w:val="24"/>
          <w:szCs w:val="24"/>
          <w:lang w:val="lv-LV"/>
        </w:rPr>
        <w:t>pircējs, kuram līdz 201__</w:t>
      </w:r>
      <w:r w:rsidRPr="006D35B2">
        <w:rPr>
          <w:rFonts w:ascii="Times New Roman" w:hAnsi="Times New Roman"/>
          <w:noProof w:val="0"/>
          <w:sz w:val="24"/>
          <w:szCs w:val="24"/>
          <w:lang w:val="lv-LV"/>
        </w:rPr>
        <w:t xml:space="preserve">.gada „_____.”________________ jāiemaksā Ventspils novada pašvaldības (reģistrācijas Nr.90000052035) </w:t>
      </w:r>
      <w:r w:rsidRPr="006D35B2">
        <w:rPr>
          <w:rFonts w:ascii="Times New Roman" w:hAnsi="Times New Roman"/>
          <w:bCs/>
          <w:noProof w:val="0"/>
          <w:sz w:val="24"/>
          <w:szCs w:val="24"/>
          <w:lang w:val="lv-LV"/>
        </w:rPr>
        <w:t>AS„S</w:t>
      </w:r>
      <w:r>
        <w:rPr>
          <w:rFonts w:ascii="Times New Roman" w:hAnsi="Times New Roman"/>
          <w:bCs/>
          <w:noProof w:val="0"/>
          <w:sz w:val="24"/>
          <w:szCs w:val="24"/>
          <w:lang w:val="lv-LV"/>
        </w:rPr>
        <w:t>wedbank</w:t>
      </w:r>
      <w:r w:rsidRPr="006D35B2">
        <w:rPr>
          <w:rFonts w:ascii="Times New Roman" w:hAnsi="Times New Roman"/>
          <w:bCs/>
          <w:noProof w:val="0"/>
          <w:sz w:val="24"/>
          <w:szCs w:val="24"/>
          <w:lang w:val="lv-LV"/>
        </w:rPr>
        <w:t>” (kods</w:t>
      </w:r>
      <w:r>
        <w:rPr>
          <w:rFonts w:ascii="Times New Roman" w:hAnsi="Times New Roman"/>
          <w:bCs/>
          <w:noProof w:val="0"/>
          <w:sz w:val="24"/>
          <w:szCs w:val="24"/>
          <w:lang w:val="lv-LV"/>
        </w:rPr>
        <w:t>:</w:t>
      </w:r>
      <w:r w:rsidRPr="006D35B2">
        <w:rPr>
          <w:rFonts w:ascii="Times New Roman" w:hAnsi="Times New Roman"/>
          <w:bCs/>
          <w:noProof w:val="0"/>
          <w:sz w:val="24"/>
          <w:szCs w:val="24"/>
          <w:lang w:val="lv-LV"/>
        </w:rPr>
        <w:t xml:space="preserve"> HABALV22)</w:t>
      </w:r>
      <w:r>
        <w:rPr>
          <w:rFonts w:ascii="Times New Roman" w:hAnsi="Times New Roman"/>
          <w:bCs/>
          <w:noProof w:val="0"/>
          <w:sz w:val="24"/>
          <w:szCs w:val="24"/>
          <w:lang w:val="lv-LV"/>
        </w:rPr>
        <w:t xml:space="preserve"> </w:t>
      </w:r>
      <w:r>
        <w:rPr>
          <w:rFonts w:ascii="Times New Roman" w:hAnsi="Times New Roman"/>
          <w:noProof w:val="0"/>
          <w:sz w:val="24"/>
          <w:szCs w:val="24"/>
          <w:lang w:val="lv-LV"/>
        </w:rPr>
        <w:t>kontā Nr.LV04HABA0551025783903</w:t>
      </w:r>
      <w:r w:rsidR="00A85197">
        <w:rPr>
          <w:rFonts w:ascii="Times New Roman" w:hAnsi="Times New Roman"/>
          <w:bCs/>
          <w:noProof w:val="0"/>
          <w:sz w:val="24"/>
          <w:szCs w:val="24"/>
          <w:lang w:val="lv-LV"/>
        </w:rPr>
        <w:t>, vai kasē (administrācijas Finanšu nodaļā ar centralizēto grāmatvedību, adrese: Ventspilī, Ostas ielā 23)</w:t>
      </w:r>
    </w:p>
    <w:p w:rsidR="008B3153" w:rsidRPr="006D35B2" w:rsidRDefault="008B3153" w:rsidP="008B3153">
      <w:pPr>
        <w:autoSpaceDE w:val="0"/>
        <w:autoSpaceDN w:val="0"/>
        <w:ind w:right="-514"/>
        <w:rPr>
          <w:rFonts w:ascii="Times New Roman" w:hAnsi="Times New Roman"/>
          <w:noProof w:val="0"/>
          <w:sz w:val="24"/>
          <w:szCs w:val="24"/>
          <w:lang w:val="lv-LV"/>
        </w:rPr>
      </w:pPr>
      <w:r w:rsidRPr="006D35B2">
        <w:rPr>
          <w:rFonts w:ascii="Times New Roman" w:hAnsi="Times New Roman"/>
          <w:noProof w:val="0"/>
          <w:sz w:val="24"/>
          <w:szCs w:val="24"/>
          <w:lang w:val="lv-LV"/>
        </w:rPr>
        <w:t xml:space="preserve">                                 </w:t>
      </w:r>
    </w:p>
    <w:p w:rsidR="008B3153" w:rsidRPr="006D35B2" w:rsidRDefault="008B3153" w:rsidP="008B3153">
      <w:pPr>
        <w:autoSpaceDE w:val="0"/>
        <w:autoSpaceDN w:val="0"/>
        <w:ind w:right="-514"/>
        <w:rPr>
          <w:rFonts w:ascii="Times New Roman" w:hAnsi="Times New Roman"/>
          <w:b/>
          <w:noProof w:val="0"/>
          <w:sz w:val="24"/>
          <w:szCs w:val="24"/>
          <w:lang w:val="lv-LV"/>
        </w:rPr>
      </w:pPr>
      <w:r w:rsidRPr="006D35B2">
        <w:rPr>
          <w:rFonts w:ascii="Times New Roman" w:hAnsi="Times New Roman"/>
          <w:noProof w:val="0"/>
          <w:sz w:val="24"/>
          <w:szCs w:val="24"/>
          <w:lang w:val="lv-LV"/>
        </w:rPr>
        <w:t xml:space="preserve">                              </w:t>
      </w:r>
    </w:p>
    <w:p w:rsidR="008B3153" w:rsidRPr="006D35B2" w:rsidRDefault="008B3153" w:rsidP="008B3153">
      <w:pPr>
        <w:autoSpaceDE w:val="0"/>
        <w:autoSpaceDN w:val="0"/>
        <w:ind w:right="-514"/>
        <w:rPr>
          <w:rFonts w:ascii="Times New Roman" w:hAnsi="Times New Roman"/>
          <w:noProof w:val="0"/>
          <w:sz w:val="24"/>
          <w:szCs w:val="24"/>
          <w:lang w:val="lv-LV"/>
        </w:rPr>
      </w:pPr>
      <w:r w:rsidRPr="006D35B2">
        <w:rPr>
          <w:rFonts w:ascii="Times New Roman" w:hAnsi="Times New Roman"/>
          <w:noProof w:val="0"/>
          <w:sz w:val="24"/>
          <w:szCs w:val="24"/>
          <w:lang w:val="lv-LV"/>
        </w:rPr>
        <w:t>_________________________________________________________________________</w:t>
      </w:r>
    </w:p>
    <w:p w:rsidR="008B3153" w:rsidRPr="007D3A40" w:rsidRDefault="008B3153" w:rsidP="008B3153">
      <w:pPr>
        <w:autoSpaceDE w:val="0"/>
        <w:autoSpaceDN w:val="0"/>
        <w:ind w:right="-514"/>
        <w:rPr>
          <w:rFonts w:ascii="Times New Roman" w:hAnsi="Times New Roman"/>
          <w:noProof w:val="0"/>
          <w:sz w:val="16"/>
          <w:szCs w:val="16"/>
          <w:lang w:val="lv-LV"/>
        </w:rPr>
      </w:pPr>
      <w:r w:rsidRPr="006D35B2">
        <w:rPr>
          <w:rFonts w:ascii="Times New Roman" w:hAnsi="Times New Roman"/>
          <w:noProof w:val="0"/>
          <w:sz w:val="16"/>
          <w:szCs w:val="16"/>
          <w:lang w:val="lv-LV"/>
        </w:rPr>
        <w:t xml:space="preserve">                                                                                 (summa ar cipariem un vārdiem)</w:t>
      </w:r>
    </w:p>
    <w:p w:rsidR="008B3153" w:rsidRPr="006D35B2" w:rsidRDefault="008B3153" w:rsidP="008B3153">
      <w:pPr>
        <w:autoSpaceDE w:val="0"/>
        <w:autoSpaceDN w:val="0"/>
        <w:ind w:right="-514"/>
        <w:jc w:val="both"/>
        <w:rPr>
          <w:rFonts w:ascii="Times New Roman" w:hAnsi="Times New Roman"/>
          <w:noProof w:val="0"/>
          <w:sz w:val="24"/>
          <w:szCs w:val="24"/>
          <w:lang w:val="lv-LV"/>
        </w:rPr>
      </w:pPr>
      <w:r w:rsidRPr="006D35B2">
        <w:rPr>
          <w:rFonts w:ascii="Times New Roman" w:hAnsi="Times New Roman"/>
          <w:noProof w:val="0"/>
          <w:sz w:val="24"/>
          <w:szCs w:val="24"/>
          <w:lang w:val="lv-LV"/>
        </w:rPr>
        <w:t xml:space="preserve">iesniedzot Ventspils novada domes Pašvaldības dzīvojamo māju privatizācijas un mantas atsavināšanas komisijai maksājumu apliecinošu dokumentu. </w:t>
      </w:r>
    </w:p>
    <w:p w:rsidR="00442B90" w:rsidRPr="006D35B2" w:rsidRDefault="00442B90" w:rsidP="008B3153">
      <w:pPr>
        <w:autoSpaceDE w:val="0"/>
        <w:autoSpaceDN w:val="0"/>
        <w:ind w:right="-514"/>
        <w:rPr>
          <w:rFonts w:ascii="Times New Roman" w:hAnsi="Times New Roman"/>
          <w:noProof w:val="0"/>
          <w:sz w:val="24"/>
          <w:szCs w:val="24"/>
          <w:lang w:val="lv-LV"/>
        </w:rPr>
      </w:pPr>
    </w:p>
    <w:p w:rsidR="008B3153" w:rsidRPr="006D35B2" w:rsidRDefault="008B3153" w:rsidP="008B3153">
      <w:pPr>
        <w:ind w:right="-514"/>
        <w:jc w:val="both"/>
        <w:rPr>
          <w:rFonts w:ascii="Times New Roman" w:hAnsi="Times New Roman"/>
          <w:noProof w:val="0"/>
          <w:sz w:val="24"/>
          <w:szCs w:val="24"/>
          <w:lang w:val="lv-LV"/>
        </w:rPr>
      </w:pPr>
      <w:r w:rsidRPr="006D35B2">
        <w:rPr>
          <w:rFonts w:ascii="Times New Roman" w:hAnsi="Times New Roman"/>
          <w:noProof w:val="0"/>
          <w:sz w:val="24"/>
          <w:szCs w:val="24"/>
          <w:lang w:val="lv-LV"/>
        </w:rPr>
        <w:t xml:space="preserve">Ventspils novada domes Pašvaldības dzīvojamo māju privatizācijas un mantas atsavināšanas komisijas priekšsēdētājs </w:t>
      </w:r>
      <w:r w:rsidR="00442B90">
        <w:rPr>
          <w:rFonts w:ascii="Times New Roman" w:hAnsi="Times New Roman"/>
          <w:noProof w:val="0"/>
          <w:sz w:val="24"/>
          <w:szCs w:val="24"/>
          <w:lang w:val="lv-LV"/>
        </w:rPr>
        <w:t xml:space="preserve">– </w:t>
      </w:r>
    </w:p>
    <w:p w:rsidR="008B3153" w:rsidRPr="006D35B2" w:rsidRDefault="008B3153" w:rsidP="008B3153">
      <w:pPr>
        <w:ind w:right="-514"/>
        <w:rPr>
          <w:rFonts w:ascii="Times New Roman" w:hAnsi="Times New Roman"/>
          <w:noProof w:val="0"/>
          <w:sz w:val="24"/>
          <w:szCs w:val="24"/>
          <w:lang w:val="lv-LV"/>
        </w:rPr>
      </w:pPr>
    </w:p>
    <w:p w:rsidR="008B3153" w:rsidRPr="006D35B2" w:rsidRDefault="008B3153" w:rsidP="008B3153">
      <w:pPr>
        <w:ind w:right="-514"/>
        <w:jc w:val="right"/>
        <w:rPr>
          <w:rFonts w:ascii="Times New Roman" w:hAnsi="Times New Roman"/>
          <w:noProof w:val="0"/>
          <w:sz w:val="24"/>
          <w:szCs w:val="24"/>
          <w:lang w:val="lv-LV"/>
        </w:rPr>
      </w:pPr>
      <w:r w:rsidRPr="006D35B2">
        <w:rPr>
          <w:rFonts w:ascii="Times New Roman" w:hAnsi="Times New Roman"/>
          <w:noProof w:val="0"/>
          <w:sz w:val="24"/>
          <w:szCs w:val="24"/>
          <w:lang w:val="lv-LV"/>
        </w:rPr>
        <w:t>____________________</w:t>
      </w:r>
      <w:r>
        <w:rPr>
          <w:rFonts w:ascii="Times New Roman" w:hAnsi="Times New Roman"/>
          <w:noProof w:val="0"/>
          <w:sz w:val="24"/>
          <w:szCs w:val="24"/>
          <w:lang w:val="lv-LV"/>
        </w:rPr>
        <w:t xml:space="preserve">___________ /Aivars Mucenieks/ </w:t>
      </w:r>
    </w:p>
    <w:p w:rsidR="008B3153" w:rsidRPr="006D35B2" w:rsidRDefault="008B3153" w:rsidP="008B3153">
      <w:pPr>
        <w:ind w:right="-514"/>
        <w:rPr>
          <w:rFonts w:ascii="Times New Roman" w:hAnsi="Times New Roman"/>
          <w:noProof w:val="0"/>
          <w:sz w:val="16"/>
          <w:szCs w:val="16"/>
          <w:lang w:val="lv-LV"/>
        </w:rPr>
      </w:pPr>
      <w:r w:rsidRPr="006D35B2">
        <w:rPr>
          <w:rFonts w:ascii="Times New Roman" w:hAnsi="Times New Roman"/>
          <w:noProof w:val="0"/>
          <w:sz w:val="16"/>
          <w:szCs w:val="16"/>
          <w:lang w:val="lv-LV"/>
        </w:rPr>
        <w:t xml:space="preserve">                                                                                                                   </w:t>
      </w:r>
      <w:r>
        <w:rPr>
          <w:rFonts w:ascii="Times New Roman" w:hAnsi="Times New Roman"/>
          <w:noProof w:val="0"/>
          <w:sz w:val="16"/>
          <w:szCs w:val="16"/>
          <w:lang w:val="lv-LV"/>
        </w:rPr>
        <w:t xml:space="preserve">                </w:t>
      </w:r>
      <w:r w:rsidRPr="006D35B2">
        <w:rPr>
          <w:rFonts w:ascii="Times New Roman" w:hAnsi="Times New Roman"/>
          <w:noProof w:val="0"/>
          <w:sz w:val="16"/>
          <w:szCs w:val="16"/>
          <w:lang w:val="lv-LV"/>
        </w:rPr>
        <w:t xml:space="preserve">  (paraksts)</w:t>
      </w:r>
    </w:p>
    <w:p w:rsidR="008B3153" w:rsidRPr="00267A80" w:rsidRDefault="008B3153" w:rsidP="008B3153">
      <w:pPr>
        <w:autoSpaceDE w:val="0"/>
        <w:autoSpaceDN w:val="0"/>
        <w:ind w:right="-514"/>
        <w:rPr>
          <w:rFonts w:ascii="Times New Roman" w:hAnsi="Times New Roman"/>
          <w:noProof w:val="0"/>
          <w:lang w:val="lv-LV"/>
        </w:rPr>
      </w:pPr>
      <w:r>
        <w:rPr>
          <w:rFonts w:ascii="Times New Roman" w:hAnsi="Times New Roman"/>
          <w:noProof w:val="0"/>
          <w:lang w:val="lv-LV"/>
        </w:rPr>
        <w:t xml:space="preserve">                                                               </w:t>
      </w:r>
      <w:r w:rsidRPr="006D35B2">
        <w:rPr>
          <w:rFonts w:ascii="Times New Roman" w:hAnsi="Times New Roman"/>
          <w:noProof w:val="0"/>
          <w:lang w:val="lv-LV"/>
        </w:rPr>
        <w:t xml:space="preserve">z.v. </w:t>
      </w:r>
    </w:p>
    <w:p w:rsidR="008B3153" w:rsidRPr="00227139" w:rsidRDefault="00442B90" w:rsidP="008B3153">
      <w:pPr>
        <w:autoSpaceDE w:val="0"/>
        <w:autoSpaceDN w:val="0"/>
        <w:ind w:right="-514"/>
        <w:jc w:val="right"/>
        <w:rPr>
          <w:rFonts w:ascii="Times New Roman" w:hAnsi="Times New Roman"/>
          <w:b/>
          <w:noProof w:val="0"/>
          <w:lang w:val="lv-LV"/>
        </w:rPr>
      </w:pPr>
      <w:r>
        <w:rPr>
          <w:rFonts w:ascii="Times New Roman" w:hAnsi="Times New Roman"/>
          <w:b/>
          <w:noProof w:val="0"/>
          <w:lang w:val="lv-LV"/>
        </w:rPr>
        <w:t>Pielikums Nr.6</w:t>
      </w:r>
      <w:r w:rsidR="008B3153" w:rsidRPr="00227139">
        <w:rPr>
          <w:rFonts w:ascii="Times New Roman" w:hAnsi="Times New Roman"/>
          <w:b/>
          <w:noProof w:val="0"/>
          <w:lang w:val="lv-LV"/>
        </w:rPr>
        <w:t xml:space="preserve"> </w:t>
      </w:r>
    </w:p>
    <w:p w:rsidR="006F7C76" w:rsidRPr="006F7C76" w:rsidRDefault="006F7C76" w:rsidP="006F7C76">
      <w:pPr>
        <w:autoSpaceDE w:val="0"/>
        <w:autoSpaceDN w:val="0"/>
        <w:ind w:right="-514"/>
        <w:jc w:val="right"/>
        <w:rPr>
          <w:rFonts w:ascii="Times New Roman" w:hAnsi="Times New Roman"/>
          <w:noProof w:val="0"/>
          <w:lang w:val="lv-LV"/>
        </w:rPr>
      </w:pPr>
      <w:r w:rsidRPr="006F7C76">
        <w:rPr>
          <w:rFonts w:ascii="Times New Roman" w:hAnsi="Times New Roman"/>
          <w:noProof w:val="0"/>
          <w:lang w:val="lv-LV"/>
        </w:rPr>
        <w:t>ar Ventspils novada domes</w:t>
      </w:r>
    </w:p>
    <w:p w:rsidR="006F7C76" w:rsidRPr="006F7C76" w:rsidRDefault="006F7C76" w:rsidP="006F7C76">
      <w:pPr>
        <w:autoSpaceDE w:val="0"/>
        <w:autoSpaceDN w:val="0"/>
        <w:ind w:right="-514"/>
        <w:jc w:val="right"/>
        <w:rPr>
          <w:rFonts w:ascii="Times New Roman" w:hAnsi="Times New Roman"/>
          <w:noProof w:val="0"/>
          <w:lang w:val="lv-LV"/>
        </w:rPr>
      </w:pPr>
      <w:r w:rsidRPr="006F7C76">
        <w:rPr>
          <w:rFonts w:ascii="Times New Roman" w:hAnsi="Times New Roman"/>
          <w:noProof w:val="0"/>
          <w:lang w:val="lv-LV"/>
        </w:rPr>
        <w:t>31.01.2019. lēmumu (protokols Nr.</w:t>
      </w:r>
      <w:r w:rsidR="00FF5952">
        <w:rPr>
          <w:rFonts w:ascii="Times New Roman" w:hAnsi="Times New Roman"/>
          <w:noProof w:val="0"/>
          <w:lang w:val="lv-LV"/>
        </w:rPr>
        <w:t>38, 2</w:t>
      </w:r>
      <w:r w:rsidRPr="006F7C76">
        <w:rPr>
          <w:rFonts w:ascii="Times New Roman" w:hAnsi="Times New Roman"/>
          <w:noProof w:val="0"/>
          <w:lang w:val="lv-LV"/>
        </w:rPr>
        <w:t>.§, 2.p.) apstiprinātiem</w:t>
      </w:r>
    </w:p>
    <w:p w:rsidR="006F7C76" w:rsidRPr="006F7C76" w:rsidRDefault="006F7C76" w:rsidP="006F7C76">
      <w:pPr>
        <w:autoSpaceDE w:val="0"/>
        <w:autoSpaceDN w:val="0"/>
        <w:ind w:right="-514"/>
        <w:jc w:val="right"/>
        <w:rPr>
          <w:rFonts w:ascii="Times New Roman" w:hAnsi="Times New Roman"/>
          <w:noProof w:val="0"/>
          <w:lang w:val="lv-LV"/>
        </w:rPr>
      </w:pPr>
      <w:r w:rsidRPr="006F7C76">
        <w:rPr>
          <w:rFonts w:ascii="Times New Roman" w:hAnsi="Times New Roman"/>
          <w:noProof w:val="0"/>
          <w:lang w:val="lv-LV"/>
        </w:rPr>
        <w:t xml:space="preserve"> noteikumiem „Ventspils novada pašvaldības kustamās mantas – </w:t>
      </w:r>
    </w:p>
    <w:p w:rsidR="006F7C76" w:rsidRPr="006F7C76" w:rsidRDefault="006F7C76" w:rsidP="006F7C76">
      <w:pPr>
        <w:autoSpaceDE w:val="0"/>
        <w:autoSpaceDN w:val="0"/>
        <w:ind w:right="-514"/>
        <w:jc w:val="right"/>
        <w:rPr>
          <w:rFonts w:ascii="Times New Roman" w:hAnsi="Times New Roman"/>
          <w:noProof w:val="0"/>
          <w:lang w:val="lv-LV"/>
        </w:rPr>
      </w:pPr>
      <w:r w:rsidRPr="006F7C76">
        <w:rPr>
          <w:rFonts w:ascii="Times New Roman" w:hAnsi="Times New Roman"/>
          <w:noProof w:val="0"/>
          <w:lang w:val="lv-LV"/>
        </w:rPr>
        <w:t xml:space="preserve">automašīnu „VW Jetta” (reģ.Nr.GE9342), „VW Golf” (reģ.Nr.FM9293), </w:t>
      </w:r>
    </w:p>
    <w:p w:rsidR="006F7C76" w:rsidRPr="006F7C76" w:rsidRDefault="006F7C76" w:rsidP="006F7C76">
      <w:pPr>
        <w:autoSpaceDE w:val="0"/>
        <w:autoSpaceDN w:val="0"/>
        <w:ind w:right="-514"/>
        <w:jc w:val="right"/>
        <w:rPr>
          <w:rFonts w:ascii="Times New Roman" w:hAnsi="Times New Roman"/>
          <w:noProof w:val="0"/>
          <w:lang w:val="lv-LV"/>
        </w:rPr>
      </w:pPr>
      <w:r w:rsidRPr="006F7C76">
        <w:rPr>
          <w:rFonts w:ascii="Times New Roman" w:hAnsi="Times New Roman"/>
          <w:noProof w:val="0"/>
          <w:lang w:val="lv-LV"/>
        </w:rPr>
        <w:t xml:space="preserve">„Chevrolet Captiva” (reģ.Nr.GM674), atsavināšanas, </w:t>
      </w:r>
    </w:p>
    <w:p w:rsidR="006F7C76" w:rsidRPr="006F7C76" w:rsidRDefault="006F7C76" w:rsidP="006F7C76">
      <w:pPr>
        <w:autoSpaceDE w:val="0"/>
        <w:autoSpaceDN w:val="0"/>
        <w:ind w:right="-514"/>
        <w:jc w:val="right"/>
        <w:rPr>
          <w:rFonts w:ascii="Times New Roman" w:hAnsi="Times New Roman"/>
          <w:noProof w:val="0"/>
          <w:lang w:val="lv-LV"/>
        </w:rPr>
      </w:pPr>
      <w:r w:rsidRPr="006F7C76">
        <w:rPr>
          <w:rFonts w:ascii="Times New Roman" w:hAnsi="Times New Roman"/>
          <w:noProof w:val="0"/>
          <w:lang w:val="lv-LV"/>
        </w:rPr>
        <w:t>pārdodot par brīvu cenu, noteikumi”</w:t>
      </w:r>
    </w:p>
    <w:p w:rsidR="008B3153" w:rsidRPr="00227139" w:rsidRDefault="008B3153" w:rsidP="008B3153">
      <w:pPr>
        <w:autoSpaceDE w:val="0"/>
        <w:autoSpaceDN w:val="0"/>
        <w:ind w:right="-514"/>
        <w:jc w:val="right"/>
        <w:rPr>
          <w:rFonts w:ascii="Times New Roman" w:hAnsi="Times New Roman"/>
          <w:noProof w:val="0"/>
          <w:lang w:val="lv-LV"/>
        </w:rPr>
      </w:pPr>
    </w:p>
    <w:p w:rsidR="008B3153" w:rsidRPr="00227139" w:rsidRDefault="008B3153" w:rsidP="00595913">
      <w:pPr>
        <w:autoSpaceDE w:val="0"/>
        <w:autoSpaceDN w:val="0"/>
        <w:spacing w:line="276" w:lineRule="auto"/>
        <w:ind w:right="-514"/>
        <w:rPr>
          <w:rFonts w:ascii="Times New Roman" w:hAnsi="Times New Roman"/>
          <w:noProof w:val="0"/>
          <w:sz w:val="16"/>
          <w:szCs w:val="16"/>
          <w:lang w:val="lv-LV"/>
        </w:rPr>
      </w:pPr>
    </w:p>
    <w:p w:rsidR="008B3153" w:rsidRPr="00227139" w:rsidRDefault="008B3153" w:rsidP="00595913">
      <w:pPr>
        <w:tabs>
          <w:tab w:val="left" w:pos="3315"/>
          <w:tab w:val="center" w:pos="4844"/>
        </w:tabs>
        <w:spacing w:line="276" w:lineRule="auto"/>
        <w:ind w:right="-199"/>
        <w:jc w:val="center"/>
        <w:rPr>
          <w:rFonts w:ascii="Times New Roman" w:hAnsi="Times New Roman"/>
          <w:b/>
          <w:noProof w:val="0"/>
          <w:sz w:val="24"/>
          <w:szCs w:val="24"/>
          <w:lang w:val="lv-LV"/>
          <w14:shadow w14:blurRad="50800" w14:dist="38100" w14:dir="2700000" w14:sx="100000" w14:sy="100000" w14:kx="0" w14:ky="0" w14:algn="tl">
            <w14:srgbClr w14:val="000000">
              <w14:alpha w14:val="60000"/>
            </w14:srgbClr>
          </w14:shadow>
        </w:rPr>
      </w:pPr>
      <w:r w:rsidRPr="00227139">
        <w:rPr>
          <w:rFonts w:ascii="Times New Roman" w:hAnsi="Times New Roman"/>
          <w:b/>
          <w:noProof w:val="0"/>
          <w:sz w:val="24"/>
          <w:szCs w:val="24"/>
          <w:lang w:val="lv-LV"/>
          <w14:shadow w14:blurRad="50800" w14:dist="38100" w14:dir="2700000" w14:sx="100000" w14:sy="100000" w14:kx="0" w14:ky="0" w14:algn="tl">
            <w14:srgbClr w14:val="000000">
              <w14:alpha w14:val="60000"/>
            </w14:srgbClr>
          </w14:shadow>
        </w:rPr>
        <w:t xml:space="preserve">TRANSPORTA LĪDZEKĻA </w:t>
      </w:r>
      <w:r w:rsidRPr="00227139">
        <w:rPr>
          <w:rFonts w:ascii="Times New Roman" w:hAnsi="Times New Roman"/>
          <w:b/>
          <w:noProof w:val="0"/>
          <w:sz w:val="24"/>
          <w:szCs w:val="24"/>
          <w:lang w:val="es-VE"/>
          <w14:shadow w14:blurRad="50800" w14:dist="38100" w14:dir="2700000" w14:sx="100000" w14:sy="100000" w14:kx="0" w14:ky="0" w14:algn="tl">
            <w14:srgbClr w14:val="000000">
              <w14:alpha w14:val="60000"/>
            </w14:srgbClr>
          </w14:shadow>
        </w:rPr>
        <w:t xml:space="preserve">PIRKUMA </w:t>
      </w:r>
      <w:r w:rsidRPr="00227139">
        <w:rPr>
          <w:rFonts w:ascii="Times New Roman" w:hAnsi="Times New Roman"/>
          <w:b/>
          <w:noProof w:val="0"/>
          <w:sz w:val="24"/>
          <w:szCs w:val="24"/>
          <w:lang w:val="lv-LV"/>
          <w14:shadow w14:blurRad="50800" w14:dist="38100" w14:dir="2700000" w14:sx="100000" w14:sy="100000" w14:kx="0" w14:ky="0" w14:algn="tl">
            <w14:srgbClr w14:val="000000">
              <w14:alpha w14:val="60000"/>
            </w14:srgbClr>
          </w14:shadow>
        </w:rPr>
        <w:t>LĪGUMS Nr.</w:t>
      </w:r>
      <w:r>
        <w:rPr>
          <w:rFonts w:ascii="Times New Roman" w:hAnsi="Times New Roman"/>
          <w:b/>
          <w:noProof w:val="0"/>
          <w:sz w:val="24"/>
          <w:szCs w:val="24"/>
          <w:lang w:val="lv-LV"/>
          <w14:shadow w14:blurRad="50800" w14:dist="38100" w14:dir="2700000" w14:sx="100000" w14:sy="100000" w14:kx="0" w14:ky="0" w14:algn="tl">
            <w14:srgbClr w14:val="000000">
              <w14:alpha w14:val="60000"/>
            </w14:srgbClr>
          </w14:shadow>
        </w:rPr>
        <w:t xml:space="preserve"> SL/______/______</w:t>
      </w:r>
    </w:p>
    <w:p w:rsidR="008B3153" w:rsidRPr="00227139" w:rsidRDefault="008B3153" w:rsidP="00595913">
      <w:pPr>
        <w:shd w:val="clear" w:color="auto" w:fill="FFFFFF"/>
        <w:spacing w:line="276" w:lineRule="auto"/>
        <w:ind w:right="-199"/>
        <w:jc w:val="center"/>
        <w:rPr>
          <w:rFonts w:ascii="Times New Roman" w:hAnsi="Times New Roman"/>
          <w:noProof w:val="0"/>
          <w:sz w:val="24"/>
          <w:szCs w:val="24"/>
          <w:lang w:val="lv-LV"/>
        </w:rPr>
      </w:pPr>
    </w:p>
    <w:p w:rsidR="008B3153" w:rsidRPr="00227139" w:rsidRDefault="000E6092" w:rsidP="00595913">
      <w:pPr>
        <w:spacing w:after="120" w:line="276" w:lineRule="auto"/>
        <w:ind w:right="-199"/>
        <w:jc w:val="both"/>
        <w:rPr>
          <w:rFonts w:ascii="Times New Roman" w:hAnsi="Times New Roman"/>
          <w:noProof w:val="0"/>
          <w:sz w:val="24"/>
          <w:szCs w:val="24"/>
          <w:lang w:val="lv-LV"/>
        </w:rPr>
      </w:pPr>
      <w:r>
        <w:rPr>
          <w:rFonts w:ascii="Times New Roman" w:hAnsi="Times New Roman"/>
          <w:sz w:val="24"/>
          <w:szCs w:val="24"/>
          <w:lang w:val="lv-LV" w:eastAsia="lv-LV"/>
        </w:rPr>
        <mc:AlternateContent>
          <mc:Choice Requires="wps">
            <w:drawing>
              <wp:anchor distT="0" distB="0" distL="114300" distR="114300" simplePos="0" relativeHeight="251658240" behindDoc="0" locked="0" layoutInCell="0" allowOverlap="1">
                <wp:simplePos x="0" y="0"/>
                <wp:positionH relativeFrom="page">
                  <wp:posOffset>4389120</wp:posOffset>
                </wp:positionH>
                <wp:positionV relativeFrom="paragraph">
                  <wp:posOffset>61595</wp:posOffset>
                </wp:positionV>
                <wp:extent cx="822960" cy="182880"/>
                <wp:effectExtent l="0" t="4445" r="0" b="31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2960" cy="18288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E6092" w:rsidRDefault="000E6092" w:rsidP="000E6092">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45.6pt;margin-top:4.85pt;width:64.8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" o:allowincell="f" filled="f" fillcolor="#036" stroked="f">
                <v:stroke joinstyle="round"/>
                <o:lock v:ext="edit" shapetype="t"/>
                <v:textbox style="mso-fit-shape-to-text:t">
                  <w:txbxContent>
                    <w:p w:rsidR="000E6092" w:rsidRDefault="000E6092" w:rsidP="000E6092">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v:textbox>
                <w10:wrap anchorx="page"/>
              </v:shape>
            </w:pict>
          </mc:Fallback>
        </mc:AlternateContent>
      </w:r>
      <w:r w:rsidR="008B3153">
        <w:rPr>
          <w:rFonts w:ascii="Times New Roman" w:hAnsi="Times New Roman"/>
          <w:noProof w:val="0"/>
          <w:sz w:val="24"/>
          <w:szCs w:val="24"/>
          <w:lang w:val="lv-LV"/>
        </w:rPr>
        <w:t>201__</w:t>
      </w:r>
      <w:r w:rsidR="008B3153" w:rsidRPr="00227139">
        <w:rPr>
          <w:rFonts w:ascii="Times New Roman" w:hAnsi="Times New Roman"/>
          <w:noProof w:val="0"/>
          <w:sz w:val="24"/>
          <w:szCs w:val="24"/>
          <w:lang w:val="lv-LV"/>
        </w:rPr>
        <w:t>.gada „____”. ____________</w:t>
      </w:r>
    </w:p>
    <w:p w:rsidR="008B3153" w:rsidRDefault="008B3153" w:rsidP="00E34494">
      <w:pPr>
        <w:tabs>
          <w:tab w:val="right" w:pos="0"/>
        </w:tabs>
        <w:spacing w:line="276" w:lineRule="auto"/>
        <w:ind w:right="-199"/>
        <w:jc w:val="both"/>
        <w:rPr>
          <w:rFonts w:ascii="Times New Roman" w:hAnsi="Times New Roman"/>
          <w:noProof w:val="0"/>
          <w:sz w:val="24"/>
          <w:szCs w:val="24"/>
          <w:lang w:val="lv-LV"/>
        </w:rPr>
      </w:pPr>
      <w:r w:rsidRPr="00227139">
        <w:rPr>
          <w:rFonts w:ascii="Times New Roman" w:hAnsi="Times New Roman"/>
          <w:b/>
          <w:noProof w:val="0"/>
          <w:sz w:val="24"/>
          <w:szCs w:val="24"/>
          <w:lang w:val="lv-LV"/>
        </w:rPr>
        <w:t>Ventspils novada pašvaldība</w:t>
      </w:r>
      <w:r w:rsidR="006F7C76">
        <w:rPr>
          <w:rFonts w:ascii="Times New Roman" w:hAnsi="Times New Roman"/>
          <w:noProof w:val="0"/>
          <w:sz w:val="24"/>
          <w:szCs w:val="24"/>
          <w:lang w:val="lv-LV"/>
        </w:rPr>
        <w:t>, reģ.Nr.90000052035</w:t>
      </w:r>
      <w:r w:rsidRPr="00227139">
        <w:rPr>
          <w:rFonts w:ascii="Times New Roman" w:hAnsi="Times New Roman"/>
          <w:noProof w:val="0"/>
          <w:sz w:val="24"/>
          <w:szCs w:val="24"/>
          <w:lang w:val="lv-LV"/>
        </w:rPr>
        <w:t xml:space="preserve">, </w:t>
      </w:r>
      <w:r w:rsidR="006F7C76" w:rsidRPr="00227139">
        <w:rPr>
          <w:rFonts w:ascii="Times New Roman" w:hAnsi="Times New Roman"/>
          <w:noProof w:val="0"/>
          <w:sz w:val="24"/>
          <w:szCs w:val="24"/>
          <w:lang w:val="lv-LV"/>
        </w:rPr>
        <w:t>turpmāk saukts arī „Pārdevējs”</w:t>
      </w:r>
      <w:r w:rsidR="006F7C76">
        <w:rPr>
          <w:rFonts w:ascii="Times New Roman" w:hAnsi="Times New Roman"/>
          <w:noProof w:val="0"/>
          <w:sz w:val="24"/>
          <w:szCs w:val="24"/>
          <w:lang w:val="lv-LV"/>
        </w:rPr>
        <w:t xml:space="preserve">, </w:t>
      </w:r>
      <w:r w:rsidRPr="00227139">
        <w:rPr>
          <w:rFonts w:ascii="Times New Roman" w:hAnsi="Times New Roman"/>
          <w:noProof w:val="0"/>
          <w:sz w:val="24"/>
          <w:szCs w:val="24"/>
          <w:lang w:val="lv-LV"/>
        </w:rPr>
        <w:t xml:space="preserve">kuras vārdā pamatojoties uz Ventspils novada pašvaldības nolikumu rīkojas tās izpilddirektors </w:t>
      </w:r>
      <w:r w:rsidR="006F7C76">
        <w:rPr>
          <w:rFonts w:ascii="Times New Roman" w:hAnsi="Times New Roman"/>
          <w:noProof w:val="0"/>
          <w:sz w:val="24"/>
          <w:szCs w:val="24"/>
          <w:lang w:val="lv-LV"/>
        </w:rPr>
        <w:t>Juris Krilovskis</w:t>
      </w:r>
      <w:r w:rsidRPr="00227139">
        <w:rPr>
          <w:rFonts w:ascii="Times New Roman" w:hAnsi="Times New Roman"/>
          <w:noProof w:val="0"/>
          <w:sz w:val="24"/>
          <w:szCs w:val="24"/>
          <w:lang w:val="lv-LV"/>
        </w:rPr>
        <w:t>, no vienas puses, un</w:t>
      </w:r>
    </w:p>
    <w:p w:rsidR="00E34494" w:rsidRPr="00227139" w:rsidRDefault="00E34494" w:rsidP="00E34494">
      <w:pPr>
        <w:tabs>
          <w:tab w:val="right" w:pos="0"/>
        </w:tabs>
        <w:spacing w:line="276" w:lineRule="auto"/>
        <w:ind w:right="-199"/>
        <w:jc w:val="both"/>
        <w:rPr>
          <w:rFonts w:ascii="Times New Roman" w:hAnsi="Times New Roman"/>
          <w:noProof w:val="0"/>
          <w:sz w:val="24"/>
          <w:szCs w:val="24"/>
          <w:lang w:val="lv-LV"/>
        </w:rPr>
      </w:pPr>
    </w:p>
    <w:p w:rsidR="008B3153" w:rsidRDefault="008B3153" w:rsidP="00E34494">
      <w:pPr>
        <w:spacing w:line="276" w:lineRule="auto"/>
        <w:ind w:right="-199"/>
        <w:jc w:val="both"/>
        <w:rPr>
          <w:rFonts w:ascii="Times New Roman" w:hAnsi="Times New Roman"/>
          <w:noProof w:val="0"/>
          <w:sz w:val="24"/>
          <w:szCs w:val="24"/>
          <w:lang w:val="lv-LV"/>
        </w:rPr>
      </w:pPr>
      <w:r w:rsidRPr="00227139">
        <w:rPr>
          <w:rFonts w:ascii="Times New Roman" w:hAnsi="Times New Roman"/>
          <w:b/>
          <w:noProof w:val="0"/>
          <w:sz w:val="24"/>
          <w:szCs w:val="24"/>
          <w:lang w:val="lv-LV"/>
        </w:rPr>
        <w:t>____________</w:t>
      </w:r>
      <w:r w:rsidR="00A20858">
        <w:rPr>
          <w:rFonts w:ascii="Times New Roman" w:hAnsi="Times New Roman"/>
          <w:b/>
          <w:noProof w:val="0"/>
          <w:sz w:val="24"/>
          <w:szCs w:val="24"/>
          <w:lang w:val="lv-LV"/>
        </w:rPr>
        <w:t>_______</w:t>
      </w:r>
      <w:r w:rsidRPr="00227139">
        <w:rPr>
          <w:rFonts w:ascii="Times New Roman" w:hAnsi="Times New Roman"/>
          <w:b/>
          <w:noProof w:val="0"/>
          <w:sz w:val="24"/>
          <w:szCs w:val="24"/>
          <w:lang w:val="lv-LV"/>
        </w:rPr>
        <w:t>__</w:t>
      </w:r>
      <w:r w:rsidRPr="00227139">
        <w:rPr>
          <w:rFonts w:ascii="Times New Roman" w:hAnsi="Times New Roman"/>
          <w:noProof w:val="0"/>
          <w:sz w:val="24"/>
          <w:szCs w:val="24"/>
          <w:lang w:val="lv-LV"/>
        </w:rPr>
        <w:t xml:space="preserve">, </w:t>
      </w:r>
      <w:r w:rsidRPr="00227139">
        <w:rPr>
          <w:rFonts w:ascii="Times New Roman" w:hAnsi="Times New Roman"/>
          <w:i/>
          <w:noProof w:val="0"/>
          <w:sz w:val="24"/>
          <w:szCs w:val="24"/>
          <w:lang w:val="lv-LV"/>
        </w:rPr>
        <w:t>(reģistrācijas numurs/personas kods)</w:t>
      </w:r>
      <w:r w:rsidRPr="00227139">
        <w:rPr>
          <w:rFonts w:ascii="Times New Roman" w:hAnsi="Times New Roman"/>
          <w:noProof w:val="0"/>
          <w:sz w:val="24"/>
          <w:szCs w:val="24"/>
          <w:lang w:val="lv-LV"/>
        </w:rPr>
        <w:t xml:space="preserve">, turpmāk saukts arī „Pircējs”, no otras puses, </w:t>
      </w:r>
      <w:r w:rsidR="006F7C76">
        <w:rPr>
          <w:rFonts w:ascii="Times New Roman" w:hAnsi="Times New Roman"/>
          <w:noProof w:val="0"/>
          <w:sz w:val="24"/>
          <w:szCs w:val="24"/>
          <w:lang w:val="lv-LV"/>
        </w:rPr>
        <w:t>abi kopā saukti arī par „Pusēm”</w:t>
      </w:r>
      <w:r w:rsidRPr="00227139">
        <w:rPr>
          <w:rFonts w:ascii="Times New Roman" w:hAnsi="Times New Roman"/>
          <w:noProof w:val="0"/>
          <w:sz w:val="24"/>
          <w:szCs w:val="24"/>
          <w:lang w:val="lv-LV"/>
        </w:rPr>
        <w:t xml:space="preserve"> </w:t>
      </w:r>
      <w:r w:rsidR="006F7C76" w:rsidRPr="00227139">
        <w:rPr>
          <w:rFonts w:ascii="Times New Roman" w:hAnsi="Times New Roman"/>
          <w:noProof w:val="0"/>
          <w:sz w:val="24"/>
          <w:szCs w:val="24"/>
          <w:lang w:val="lv-LV"/>
        </w:rPr>
        <w:t>un katrs atsevišķi</w:t>
      </w:r>
      <w:r w:rsidR="006F7C76">
        <w:rPr>
          <w:rFonts w:ascii="Times New Roman" w:hAnsi="Times New Roman"/>
          <w:noProof w:val="0"/>
          <w:sz w:val="24"/>
          <w:szCs w:val="24"/>
          <w:lang w:val="lv-LV"/>
        </w:rPr>
        <w:t xml:space="preserve"> – </w:t>
      </w:r>
      <w:r w:rsidR="006F7C76" w:rsidRPr="006F7C76">
        <w:rPr>
          <w:rFonts w:ascii="Times New Roman" w:hAnsi="Times New Roman"/>
          <w:noProof w:val="0"/>
          <w:sz w:val="24"/>
          <w:szCs w:val="24"/>
          <w:lang w:val="lv-LV"/>
        </w:rPr>
        <w:t>„Pus</w:t>
      </w:r>
      <w:r w:rsidR="006F7C76">
        <w:rPr>
          <w:rFonts w:ascii="Times New Roman" w:hAnsi="Times New Roman"/>
          <w:noProof w:val="0"/>
          <w:sz w:val="24"/>
          <w:szCs w:val="24"/>
          <w:lang w:val="lv-LV"/>
        </w:rPr>
        <w:t>e”,</w:t>
      </w:r>
    </w:p>
    <w:p w:rsidR="00E34494" w:rsidRPr="00227139" w:rsidRDefault="00E34494" w:rsidP="00E34494">
      <w:pPr>
        <w:spacing w:line="276" w:lineRule="auto"/>
        <w:ind w:right="-199"/>
        <w:jc w:val="both"/>
        <w:rPr>
          <w:rFonts w:ascii="Times New Roman" w:hAnsi="Times New Roman"/>
          <w:noProof w:val="0"/>
          <w:sz w:val="24"/>
          <w:szCs w:val="24"/>
          <w:lang w:val="lv-LV"/>
        </w:rPr>
      </w:pPr>
    </w:p>
    <w:p w:rsidR="008B3153" w:rsidRDefault="008B3153" w:rsidP="00595913">
      <w:pPr>
        <w:autoSpaceDE w:val="0"/>
        <w:autoSpaceDN w:val="0"/>
        <w:spacing w:line="276" w:lineRule="auto"/>
        <w:ind w:right="-199"/>
        <w:jc w:val="both"/>
        <w:rPr>
          <w:rFonts w:ascii="Times New Roman" w:hAnsi="Times New Roman"/>
          <w:noProof w:val="0"/>
          <w:sz w:val="24"/>
          <w:szCs w:val="24"/>
          <w:lang w:val="lv-LV"/>
        </w:rPr>
      </w:pPr>
      <w:r w:rsidRPr="00227139">
        <w:rPr>
          <w:rFonts w:ascii="Times New Roman" w:hAnsi="Times New Roman"/>
          <w:noProof w:val="0"/>
          <w:sz w:val="24"/>
          <w:szCs w:val="24"/>
          <w:lang w:val="lv-LV"/>
        </w:rPr>
        <w:t>ŅEMOT VĒRĀ</w:t>
      </w:r>
      <w:r w:rsidR="008B79A4">
        <w:rPr>
          <w:rFonts w:ascii="Times New Roman" w:hAnsi="Times New Roman"/>
          <w:noProof w:val="0"/>
          <w:sz w:val="24"/>
          <w:szCs w:val="24"/>
          <w:lang w:val="lv-LV"/>
        </w:rPr>
        <w:t>, ka Ventspils novada pašvaldība</w:t>
      </w:r>
      <w:r w:rsidRPr="00227139">
        <w:rPr>
          <w:rFonts w:ascii="Times New Roman" w:hAnsi="Times New Roman"/>
          <w:noProof w:val="0"/>
          <w:sz w:val="24"/>
          <w:szCs w:val="24"/>
          <w:lang w:val="lv-LV"/>
        </w:rPr>
        <w:t xml:space="preserve"> </w:t>
      </w:r>
      <w:r w:rsidR="008B79A4">
        <w:rPr>
          <w:rFonts w:ascii="Times New Roman" w:hAnsi="Times New Roman"/>
          <w:noProof w:val="0"/>
          <w:sz w:val="24"/>
          <w:szCs w:val="24"/>
          <w:lang w:val="lv-LV"/>
        </w:rPr>
        <w:t xml:space="preserve">– </w:t>
      </w:r>
      <w:r w:rsidRPr="00227139">
        <w:rPr>
          <w:rFonts w:ascii="Times New Roman" w:hAnsi="Times New Roman"/>
          <w:noProof w:val="0"/>
          <w:sz w:val="24"/>
          <w:szCs w:val="24"/>
          <w:lang w:val="lv-LV"/>
        </w:rPr>
        <w:t>saskaņā ar Ventspils novada domes 201</w:t>
      </w:r>
      <w:r w:rsidR="008B79A4">
        <w:rPr>
          <w:rFonts w:ascii="Times New Roman" w:hAnsi="Times New Roman"/>
          <w:noProof w:val="0"/>
          <w:sz w:val="24"/>
          <w:szCs w:val="24"/>
          <w:lang w:val="lv-LV"/>
        </w:rPr>
        <w:t>9</w:t>
      </w:r>
      <w:r w:rsidRPr="00227139">
        <w:rPr>
          <w:rFonts w:ascii="Times New Roman" w:hAnsi="Times New Roman"/>
          <w:noProof w:val="0"/>
          <w:sz w:val="24"/>
          <w:szCs w:val="24"/>
          <w:lang w:val="lv-LV"/>
        </w:rPr>
        <w:t xml:space="preserve">.gada </w:t>
      </w:r>
      <w:r w:rsidR="008B79A4">
        <w:rPr>
          <w:rFonts w:ascii="Times New Roman" w:hAnsi="Times New Roman"/>
          <w:noProof w:val="0"/>
          <w:sz w:val="24"/>
          <w:szCs w:val="24"/>
          <w:lang w:val="lv-LV"/>
        </w:rPr>
        <w:t>31.janvāra</w:t>
      </w:r>
      <w:r w:rsidRPr="00227139">
        <w:rPr>
          <w:rFonts w:ascii="Times New Roman" w:hAnsi="Times New Roman"/>
          <w:noProof w:val="0"/>
          <w:sz w:val="24"/>
          <w:szCs w:val="24"/>
          <w:lang w:val="lv-LV"/>
        </w:rPr>
        <w:t xml:space="preserve"> lēmumu </w:t>
      </w:r>
      <w:r w:rsidR="008B79A4" w:rsidRPr="008B79A4">
        <w:rPr>
          <w:rFonts w:ascii="Times New Roman" w:hAnsi="Times New Roman"/>
          <w:bCs/>
          <w:noProof w:val="0"/>
          <w:sz w:val="24"/>
          <w:szCs w:val="24"/>
          <w:lang w:val="lv-LV"/>
        </w:rPr>
        <w:t>„</w:t>
      </w:r>
      <w:r w:rsidR="008B79A4" w:rsidRPr="008B79A4">
        <w:rPr>
          <w:rFonts w:ascii="Times New Roman" w:hAnsi="Times New Roman"/>
          <w:noProof w:val="0"/>
          <w:sz w:val="24"/>
          <w:szCs w:val="24"/>
          <w:lang w:val="lv-LV"/>
        </w:rPr>
        <w:t>Par noteikumu „Ventspils novada pašvaldības kustamās mantas –</w:t>
      </w:r>
      <w:r w:rsidR="002D203C">
        <w:rPr>
          <w:rFonts w:ascii="Times New Roman" w:hAnsi="Times New Roman"/>
          <w:noProof w:val="0"/>
          <w:sz w:val="24"/>
          <w:szCs w:val="24"/>
          <w:lang w:val="lv-LV"/>
        </w:rPr>
        <w:t xml:space="preserve"> automašīnu</w:t>
      </w:r>
      <w:r w:rsidR="008B79A4" w:rsidRPr="008B79A4">
        <w:rPr>
          <w:rFonts w:ascii="Times New Roman" w:hAnsi="Times New Roman"/>
          <w:noProof w:val="0"/>
          <w:sz w:val="24"/>
          <w:szCs w:val="24"/>
          <w:lang w:val="lv-LV"/>
        </w:rPr>
        <w:t xml:space="preserve"> „VW </w:t>
      </w:r>
      <w:r w:rsidR="008B79A4" w:rsidRPr="008B79A4">
        <w:rPr>
          <w:rFonts w:ascii="Times New Roman" w:hAnsi="Times New Roman"/>
          <w:bCs/>
          <w:noProof w:val="0"/>
          <w:sz w:val="24"/>
          <w:szCs w:val="24"/>
          <w:lang w:val="lv-LV"/>
        </w:rPr>
        <w:t>Jetta</w:t>
      </w:r>
      <w:r w:rsidR="008B79A4" w:rsidRPr="008B79A4">
        <w:rPr>
          <w:rFonts w:ascii="Times New Roman" w:hAnsi="Times New Roman"/>
          <w:noProof w:val="0"/>
          <w:sz w:val="24"/>
          <w:szCs w:val="24"/>
          <w:lang w:val="lv-LV"/>
        </w:rPr>
        <w:t>” (reģ.Nr.</w:t>
      </w:r>
      <w:r w:rsidR="008B79A4" w:rsidRPr="008B79A4">
        <w:rPr>
          <w:rFonts w:ascii="Times New Roman" w:hAnsi="Times New Roman"/>
          <w:bCs/>
          <w:noProof w:val="0"/>
          <w:sz w:val="24"/>
          <w:szCs w:val="24"/>
          <w:lang w:val="lv-LV"/>
        </w:rPr>
        <w:t xml:space="preserve">GE9342), „VW Golf” (reģ.Nr.FM9293), „Chevrolet Captiva” (reģ.Nr.GM674), </w:t>
      </w:r>
      <w:r w:rsidR="008B79A4" w:rsidRPr="008B79A4">
        <w:rPr>
          <w:rFonts w:ascii="Times New Roman" w:hAnsi="Times New Roman"/>
          <w:noProof w:val="0"/>
          <w:sz w:val="24"/>
          <w:szCs w:val="24"/>
          <w:lang w:val="lv-LV"/>
        </w:rPr>
        <w:t>atsavināšanas, pārdodot par brīvu cenu, noteikumi” apstiprināšanu” (sēdes protokols Nr._, _.§, 2.p.)</w:t>
      </w:r>
      <w:r>
        <w:rPr>
          <w:rFonts w:ascii="Times New Roman" w:hAnsi="Times New Roman"/>
          <w:noProof w:val="0"/>
          <w:sz w:val="24"/>
          <w:szCs w:val="24"/>
          <w:lang w:val="lv-LV"/>
        </w:rPr>
        <w:t>,</w:t>
      </w:r>
      <w:r w:rsidRPr="00227139">
        <w:rPr>
          <w:rFonts w:ascii="Times New Roman" w:hAnsi="Times New Roman"/>
          <w:noProof w:val="0"/>
          <w:sz w:val="24"/>
          <w:szCs w:val="24"/>
          <w:lang w:val="lv-LV"/>
        </w:rPr>
        <w:t xml:space="preserve"> kustamās mantas atsavināšanas rezultātus (Ventspils novada domes Pašvaldības dzīvojamo māju privatizācijas un mantas atsavināšanas komisijas </w:t>
      </w:r>
      <w:r>
        <w:rPr>
          <w:rFonts w:ascii="Times New Roman" w:hAnsi="Times New Roman"/>
          <w:noProof w:val="0"/>
          <w:sz w:val="24"/>
          <w:szCs w:val="24"/>
          <w:lang w:val="lv-LV"/>
        </w:rPr>
        <w:t>201__.gada „___.”______ protokols Nr.___</w:t>
      </w:r>
      <w:r w:rsidRPr="00227139">
        <w:rPr>
          <w:rFonts w:ascii="Times New Roman" w:hAnsi="Times New Roman"/>
          <w:noProof w:val="0"/>
          <w:sz w:val="24"/>
          <w:szCs w:val="24"/>
          <w:lang w:val="lv-LV"/>
        </w:rPr>
        <w:t xml:space="preserve">), </w:t>
      </w:r>
      <w:r w:rsidR="00BB70AE">
        <w:rPr>
          <w:rFonts w:ascii="Times New Roman" w:hAnsi="Times New Roman"/>
          <w:noProof w:val="0"/>
          <w:sz w:val="24"/>
          <w:szCs w:val="24"/>
          <w:lang w:val="lv-LV"/>
        </w:rPr>
        <w:t>noslēdz šādu</w:t>
      </w:r>
      <w:r w:rsidRPr="00227139">
        <w:rPr>
          <w:rFonts w:ascii="Times New Roman" w:hAnsi="Times New Roman"/>
          <w:noProof w:val="0"/>
          <w:sz w:val="24"/>
          <w:szCs w:val="24"/>
          <w:lang w:val="lv-LV"/>
        </w:rPr>
        <w:t xml:space="preserve"> līgumu (turpmāk – Līgums):</w:t>
      </w:r>
    </w:p>
    <w:p w:rsidR="008B79A4" w:rsidRPr="002442CD" w:rsidRDefault="008B79A4" w:rsidP="00595913">
      <w:pPr>
        <w:autoSpaceDE w:val="0"/>
        <w:autoSpaceDN w:val="0"/>
        <w:spacing w:line="276" w:lineRule="auto"/>
        <w:ind w:right="-199"/>
        <w:jc w:val="both"/>
        <w:rPr>
          <w:rFonts w:ascii="Times New Roman" w:hAnsi="Times New Roman"/>
          <w:noProof w:val="0"/>
          <w:sz w:val="24"/>
          <w:szCs w:val="24"/>
          <w:lang w:val="lv-LV"/>
        </w:rPr>
      </w:pPr>
    </w:p>
    <w:p w:rsidR="008B3153" w:rsidRPr="00227139" w:rsidRDefault="008B3153" w:rsidP="00595913">
      <w:pPr>
        <w:tabs>
          <w:tab w:val="left" w:pos="426"/>
        </w:tabs>
        <w:autoSpaceDE w:val="0"/>
        <w:autoSpaceDN w:val="0"/>
        <w:spacing w:line="276" w:lineRule="auto"/>
        <w:ind w:left="360" w:right="-199"/>
        <w:contextualSpacing/>
        <w:jc w:val="center"/>
        <w:rPr>
          <w:rFonts w:ascii="Times New Roman" w:hAnsi="Times New Roman"/>
          <w:noProof w:val="0"/>
          <w:sz w:val="24"/>
          <w:szCs w:val="24"/>
          <w:lang w:val="lv-LV"/>
        </w:rPr>
      </w:pPr>
      <w:r w:rsidRPr="00227139">
        <w:rPr>
          <w:rFonts w:ascii="Times New Roman" w:hAnsi="Times New Roman"/>
          <w:b/>
          <w:noProof w:val="0"/>
          <w:sz w:val="24"/>
          <w:szCs w:val="24"/>
          <w:lang w:val="lv-LV"/>
        </w:rPr>
        <w:t>I. Līguma priekšmets</w:t>
      </w:r>
    </w:p>
    <w:p w:rsidR="008B3153" w:rsidRPr="00227139" w:rsidRDefault="008B3153" w:rsidP="00E34494">
      <w:pPr>
        <w:numPr>
          <w:ilvl w:val="0"/>
          <w:numId w:val="4"/>
        </w:numPr>
        <w:tabs>
          <w:tab w:val="left" w:pos="426"/>
        </w:tabs>
        <w:autoSpaceDE w:val="0"/>
        <w:autoSpaceDN w:val="0"/>
        <w:spacing w:line="276" w:lineRule="auto"/>
        <w:ind w:left="426" w:right="-199" w:hanging="426"/>
        <w:contextualSpacing/>
        <w:jc w:val="both"/>
        <w:rPr>
          <w:rFonts w:ascii="Times New Roman" w:hAnsi="Times New Roman"/>
          <w:noProof w:val="0"/>
          <w:sz w:val="24"/>
          <w:szCs w:val="24"/>
          <w:lang w:val="lv-LV"/>
        </w:rPr>
      </w:pPr>
      <w:r w:rsidRPr="00227139">
        <w:rPr>
          <w:rFonts w:ascii="Times New Roman" w:hAnsi="Times New Roman"/>
          <w:noProof w:val="0"/>
          <w:sz w:val="24"/>
          <w:lang w:val="lv-LV"/>
        </w:rPr>
        <w:t xml:space="preserve">Pārdevējs pārdod, bet Pircējs pērk Ventspils novada pašvaldībai piederošo kustamo </w:t>
      </w:r>
      <w:r w:rsidRPr="00BB70AE">
        <w:rPr>
          <w:rFonts w:ascii="Times New Roman" w:hAnsi="Times New Roman"/>
          <w:noProof w:val="0"/>
          <w:sz w:val="24"/>
          <w:szCs w:val="24"/>
          <w:lang w:val="lv-LV"/>
        </w:rPr>
        <w:t xml:space="preserve">mantu: </w:t>
      </w:r>
      <w:r w:rsidR="00A20858">
        <w:rPr>
          <w:rFonts w:ascii="Times New Roman" w:hAnsi="Times New Roman"/>
          <w:sz w:val="24"/>
          <w:szCs w:val="24"/>
          <w:lang w:val="lv-LV"/>
        </w:rPr>
        <w:t xml:space="preserve">vieglo pasažieru automašīnu </w:t>
      </w:r>
      <w:r w:rsidR="00BB70AE" w:rsidRPr="00BB70AE">
        <w:rPr>
          <w:rFonts w:ascii="Times New Roman" w:hAnsi="Times New Roman"/>
          <w:sz w:val="24"/>
          <w:szCs w:val="24"/>
          <w:lang w:val="lv-LV"/>
        </w:rPr>
        <w:t xml:space="preserve">___________, reģ.Nr._____, izlaiduma/pirmās reģistrācijas gads – ____ </w:t>
      </w:r>
      <w:r w:rsidRPr="00BB70AE">
        <w:rPr>
          <w:rFonts w:ascii="Times New Roman" w:hAnsi="Times New Roman"/>
          <w:noProof w:val="0"/>
          <w:sz w:val="24"/>
          <w:szCs w:val="24"/>
          <w:lang w:val="lv-LV"/>
        </w:rPr>
        <w:t>(turpmāk – Transportlīdzeklis).</w:t>
      </w:r>
    </w:p>
    <w:p w:rsidR="008B3153" w:rsidRDefault="008B3153" w:rsidP="00E34494">
      <w:pPr>
        <w:numPr>
          <w:ilvl w:val="0"/>
          <w:numId w:val="4"/>
        </w:numPr>
        <w:tabs>
          <w:tab w:val="left" w:pos="426"/>
        </w:tabs>
        <w:autoSpaceDE w:val="0"/>
        <w:autoSpaceDN w:val="0"/>
        <w:spacing w:line="276" w:lineRule="auto"/>
        <w:ind w:left="426" w:right="-199"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Pārdevēja īpašuma tiesības apliecina </w:t>
      </w:r>
      <w:r>
        <w:rPr>
          <w:rFonts w:ascii="Times New Roman" w:hAnsi="Times New Roman"/>
          <w:noProof w:val="0"/>
          <w:sz w:val="24"/>
          <w:szCs w:val="24"/>
          <w:lang w:val="lv-LV"/>
        </w:rPr>
        <w:t>20</w:t>
      </w:r>
      <w:r w:rsidR="003C43D3">
        <w:rPr>
          <w:rFonts w:ascii="Times New Roman" w:hAnsi="Times New Roman"/>
          <w:noProof w:val="0"/>
          <w:sz w:val="24"/>
          <w:szCs w:val="24"/>
          <w:lang w:val="lv-LV"/>
        </w:rPr>
        <w:t>__</w:t>
      </w:r>
      <w:r w:rsidRPr="00227139">
        <w:rPr>
          <w:rFonts w:ascii="Times New Roman" w:hAnsi="Times New Roman"/>
          <w:noProof w:val="0"/>
          <w:sz w:val="24"/>
          <w:szCs w:val="24"/>
          <w:lang w:val="lv-LV"/>
        </w:rPr>
        <w:t xml:space="preserve">.gada </w:t>
      </w:r>
      <w:r w:rsidR="003C43D3" w:rsidRPr="003C43D3">
        <w:rPr>
          <w:rFonts w:ascii="Times New Roman" w:hAnsi="Times New Roman"/>
          <w:noProof w:val="0"/>
          <w:sz w:val="24"/>
          <w:szCs w:val="24"/>
          <w:lang w:val="lv-LV"/>
        </w:rPr>
        <w:t>„___.”___</w:t>
      </w:r>
      <w:r w:rsidR="003C43D3">
        <w:rPr>
          <w:rFonts w:ascii="Times New Roman" w:hAnsi="Times New Roman"/>
          <w:noProof w:val="0"/>
          <w:sz w:val="24"/>
          <w:szCs w:val="24"/>
          <w:lang w:val="lv-LV"/>
        </w:rPr>
        <w:t>________</w:t>
      </w:r>
      <w:r w:rsidR="003C43D3" w:rsidRPr="003C43D3">
        <w:rPr>
          <w:rFonts w:ascii="Times New Roman" w:hAnsi="Times New Roman"/>
          <w:noProof w:val="0"/>
          <w:sz w:val="24"/>
          <w:szCs w:val="24"/>
          <w:lang w:val="lv-LV"/>
        </w:rPr>
        <w:t>___</w:t>
      </w:r>
      <w:r w:rsidR="003C43D3">
        <w:rPr>
          <w:rFonts w:ascii="Times New Roman" w:hAnsi="Times New Roman"/>
          <w:noProof w:val="0"/>
          <w:sz w:val="24"/>
          <w:szCs w:val="24"/>
          <w:lang w:val="lv-LV"/>
        </w:rPr>
        <w:t xml:space="preserve"> </w:t>
      </w:r>
      <w:r w:rsidRPr="00227139">
        <w:rPr>
          <w:rFonts w:ascii="Times New Roman" w:hAnsi="Times New Roman"/>
          <w:noProof w:val="0"/>
          <w:sz w:val="24"/>
          <w:szCs w:val="24"/>
          <w:lang w:val="lv-LV"/>
        </w:rPr>
        <w:t>izdotā transportlīdzekļa reģistrācijas apliecība nr.</w:t>
      </w:r>
      <w:r w:rsidR="003C43D3">
        <w:rPr>
          <w:rFonts w:ascii="Times New Roman" w:hAnsi="Times New Roman"/>
          <w:noProof w:val="0"/>
          <w:sz w:val="24"/>
          <w:szCs w:val="24"/>
          <w:lang w:val="lv-LV"/>
        </w:rPr>
        <w:t>_____________</w:t>
      </w:r>
      <w:r w:rsidRPr="00227139">
        <w:rPr>
          <w:rFonts w:ascii="Times New Roman" w:hAnsi="Times New Roman"/>
          <w:noProof w:val="0"/>
          <w:sz w:val="24"/>
          <w:szCs w:val="24"/>
          <w:lang w:val="lv-LV"/>
        </w:rPr>
        <w:t xml:space="preserve">. </w:t>
      </w:r>
    </w:p>
    <w:p w:rsidR="007125EB" w:rsidRPr="002442CD" w:rsidRDefault="007125EB" w:rsidP="00E34494">
      <w:pPr>
        <w:tabs>
          <w:tab w:val="left" w:pos="426"/>
        </w:tabs>
        <w:autoSpaceDE w:val="0"/>
        <w:autoSpaceDN w:val="0"/>
        <w:spacing w:line="276" w:lineRule="auto"/>
        <w:ind w:left="426" w:right="-199" w:hanging="426"/>
        <w:contextualSpacing/>
        <w:jc w:val="both"/>
        <w:rPr>
          <w:rFonts w:ascii="Times New Roman" w:hAnsi="Times New Roman"/>
          <w:noProof w:val="0"/>
          <w:sz w:val="24"/>
          <w:szCs w:val="24"/>
          <w:lang w:val="lv-LV"/>
        </w:rPr>
      </w:pPr>
    </w:p>
    <w:p w:rsidR="008B3153" w:rsidRPr="00227139" w:rsidRDefault="008B3153" w:rsidP="00E34494">
      <w:pPr>
        <w:numPr>
          <w:ilvl w:val="0"/>
          <w:numId w:val="6"/>
        </w:numPr>
        <w:tabs>
          <w:tab w:val="left" w:pos="1276"/>
        </w:tabs>
        <w:autoSpaceDE w:val="0"/>
        <w:autoSpaceDN w:val="0"/>
        <w:spacing w:line="276" w:lineRule="auto"/>
        <w:ind w:left="426" w:right="-199" w:hanging="426"/>
        <w:jc w:val="center"/>
        <w:rPr>
          <w:rFonts w:ascii="Times New Roman" w:hAnsi="Times New Roman"/>
          <w:noProof w:val="0"/>
          <w:sz w:val="24"/>
          <w:szCs w:val="24"/>
          <w:lang w:val="lv-LV"/>
        </w:rPr>
      </w:pPr>
      <w:r w:rsidRPr="00227139">
        <w:rPr>
          <w:rFonts w:ascii="Times New Roman" w:hAnsi="Times New Roman"/>
          <w:b/>
          <w:noProof w:val="0"/>
          <w:sz w:val="24"/>
          <w:szCs w:val="24"/>
          <w:lang w:val="lv-LV"/>
        </w:rPr>
        <w:t>Līguma spēkā esamība un darbības termiņš</w:t>
      </w:r>
    </w:p>
    <w:p w:rsidR="008B3153" w:rsidRPr="00227139" w:rsidRDefault="008B3153" w:rsidP="00E34494">
      <w:pPr>
        <w:numPr>
          <w:ilvl w:val="0"/>
          <w:numId w:val="4"/>
        </w:numPr>
        <w:tabs>
          <w:tab w:val="left" w:pos="426"/>
        </w:tabs>
        <w:autoSpaceDE w:val="0"/>
        <w:autoSpaceDN w:val="0"/>
        <w:spacing w:line="276" w:lineRule="auto"/>
        <w:ind w:left="426" w:right="-199"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Līgums stājas spēkā tā abpusējas parakstīšanas brīdī un pilnā apjomā darbojas līdz Pušu saistību pilnīgai izpildei.</w:t>
      </w:r>
    </w:p>
    <w:p w:rsidR="008B3153" w:rsidRDefault="008B3153" w:rsidP="00E34494">
      <w:pPr>
        <w:numPr>
          <w:ilvl w:val="0"/>
          <w:numId w:val="4"/>
        </w:numPr>
        <w:tabs>
          <w:tab w:val="left" w:pos="426"/>
        </w:tabs>
        <w:autoSpaceDE w:val="0"/>
        <w:autoSpaceDN w:val="0"/>
        <w:spacing w:line="276" w:lineRule="auto"/>
        <w:ind w:left="426" w:right="-199"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Pusēm nav tiesību atkāpties no Līguma saistību izpildes, un tās ir saistošas Pušu tiesību un saistību pārņēmējiem.</w:t>
      </w:r>
    </w:p>
    <w:p w:rsidR="007125EB" w:rsidRPr="002442CD" w:rsidRDefault="007125EB" w:rsidP="00E34494">
      <w:pPr>
        <w:tabs>
          <w:tab w:val="left" w:pos="426"/>
        </w:tabs>
        <w:autoSpaceDE w:val="0"/>
        <w:autoSpaceDN w:val="0"/>
        <w:spacing w:line="276" w:lineRule="auto"/>
        <w:ind w:left="426" w:right="-199" w:hanging="426"/>
        <w:contextualSpacing/>
        <w:jc w:val="both"/>
        <w:rPr>
          <w:rFonts w:ascii="Times New Roman" w:hAnsi="Times New Roman"/>
          <w:noProof w:val="0"/>
          <w:sz w:val="24"/>
          <w:szCs w:val="24"/>
          <w:lang w:val="lv-LV"/>
        </w:rPr>
      </w:pPr>
    </w:p>
    <w:p w:rsidR="008B3153" w:rsidRPr="00227139" w:rsidRDefault="008B3153" w:rsidP="00E34494">
      <w:pPr>
        <w:numPr>
          <w:ilvl w:val="0"/>
          <w:numId w:val="6"/>
        </w:numPr>
        <w:tabs>
          <w:tab w:val="left" w:pos="1276"/>
        </w:tabs>
        <w:autoSpaceDE w:val="0"/>
        <w:autoSpaceDN w:val="0"/>
        <w:spacing w:line="276" w:lineRule="auto"/>
        <w:ind w:left="426" w:right="-199" w:hanging="426"/>
        <w:jc w:val="center"/>
        <w:rPr>
          <w:rFonts w:ascii="Times New Roman" w:hAnsi="Times New Roman"/>
          <w:b/>
          <w:noProof w:val="0"/>
          <w:sz w:val="24"/>
          <w:szCs w:val="24"/>
          <w:lang w:val="lv-LV"/>
        </w:rPr>
      </w:pPr>
      <w:r w:rsidRPr="00227139">
        <w:rPr>
          <w:rFonts w:ascii="Times New Roman" w:hAnsi="Times New Roman"/>
          <w:b/>
          <w:noProof w:val="0"/>
          <w:sz w:val="24"/>
          <w:szCs w:val="24"/>
          <w:lang w:val="lv-LV"/>
        </w:rPr>
        <w:t>Transportlīdzekļa pirkuma cena un norēķina kārtība</w:t>
      </w:r>
    </w:p>
    <w:p w:rsidR="008B3153" w:rsidRPr="003B7770" w:rsidRDefault="008B3153" w:rsidP="00E34494">
      <w:pPr>
        <w:numPr>
          <w:ilvl w:val="0"/>
          <w:numId w:val="4"/>
        </w:numPr>
        <w:tabs>
          <w:tab w:val="left" w:pos="426"/>
        </w:tabs>
        <w:autoSpaceDE w:val="0"/>
        <w:autoSpaceDN w:val="0"/>
        <w:spacing w:line="276" w:lineRule="auto"/>
        <w:ind w:left="426" w:right="-199" w:hanging="426"/>
        <w:contextualSpacing/>
        <w:jc w:val="both"/>
        <w:rPr>
          <w:rFonts w:ascii="Times New Roman" w:hAnsi="Times New Roman"/>
          <w:noProof w:val="0"/>
          <w:sz w:val="24"/>
          <w:szCs w:val="24"/>
          <w:lang w:val="lv-LV"/>
        </w:rPr>
      </w:pPr>
      <w:r w:rsidRPr="003B7770">
        <w:rPr>
          <w:rFonts w:ascii="Times New Roman" w:hAnsi="Times New Roman"/>
          <w:noProof w:val="0"/>
          <w:sz w:val="24"/>
          <w:szCs w:val="24"/>
          <w:lang w:val="lv-LV"/>
        </w:rPr>
        <w:t>Pirkuma cena, par kādu Pārdevējs pārdod un Pir</w:t>
      </w:r>
      <w:r>
        <w:rPr>
          <w:rFonts w:ascii="Times New Roman" w:hAnsi="Times New Roman"/>
          <w:noProof w:val="0"/>
          <w:sz w:val="24"/>
          <w:szCs w:val="24"/>
          <w:lang w:val="lv-LV"/>
        </w:rPr>
        <w:t xml:space="preserve">cējs pērk Transportlīdzekli, </w:t>
      </w:r>
      <w:r w:rsidRPr="003B7770">
        <w:rPr>
          <w:rFonts w:ascii="Times New Roman" w:hAnsi="Times New Roman"/>
          <w:noProof w:val="0"/>
          <w:sz w:val="24"/>
          <w:szCs w:val="24"/>
          <w:lang w:val="lv-LV"/>
        </w:rPr>
        <w:t>ir Pārdevēja noteiktā atsavināmā Transportlīdzekļa nosacītā cena</w:t>
      </w:r>
      <w:r w:rsidRPr="003B7770">
        <w:rPr>
          <w:rFonts w:ascii="Times New Roman" w:hAnsi="Times New Roman"/>
          <w:b/>
          <w:noProof w:val="0"/>
          <w:sz w:val="24"/>
          <w:szCs w:val="24"/>
          <w:lang w:val="lv-LV"/>
        </w:rPr>
        <w:t xml:space="preserve"> </w:t>
      </w:r>
      <w:r>
        <w:rPr>
          <w:rFonts w:ascii="Times New Roman" w:hAnsi="Times New Roman"/>
          <w:b/>
          <w:noProof w:val="0"/>
          <w:sz w:val="24"/>
          <w:szCs w:val="24"/>
          <w:lang w:val="lv-LV"/>
        </w:rPr>
        <w:t>EUR</w:t>
      </w:r>
      <w:r w:rsidR="003C43D3">
        <w:rPr>
          <w:rFonts w:ascii="Times New Roman" w:hAnsi="Times New Roman"/>
          <w:b/>
          <w:noProof w:val="0"/>
          <w:sz w:val="24"/>
          <w:szCs w:val="24"/>
          <w:lang w:val="lv-LV"/>
        </w:rPr>
        <w:t xml:space="preserve"> ___________</w:t>
      </w:r>
      <w:r w:rsidRPr="003B7770">
        <w:rPr>
          <w:rFonts w:ascii="Times New Roman" w:hAnsi="Times New Roman"/>
          <w:b/>
          <w:noProof w:val="0"/>
          <w:sz w:val="24"/>
          <w:szCs w:val="24"/>
          <w:lang w:val="lv-LV"/>
        </w:rPr>
        <w:t xml:space="preserve"> </w:t>
      </w:r>
      <w:r w:rsidRPr="003C43D3">
        <w:rPr>
          <w:rFonts w:ascii="Times New Roman" w:hAnsi="Times New Roman"/>
          <w:noProof w:val="0"/>
          <w:sz w:val="24"/>
          <w:szCs w:val="24"/>
          <w:lang w:val="lv-LV"/>
        </w:rPr>
        <w:t>(</w:t>
      </w:r>
      <w:r w:rsidR="003C43D3">
        <w:rPr>
          <w:rFonts w:ascii="Times New Roman" w:hAnsi="Times New Roman"/>
          <w:noProof w:val="0"/>
          <w:sz w:val="24"/>
          <w:szCs w:val="24"/>
          <w:lang w:val="lv-LV"/>
        </w:rPr>
        <w:t>_______________________</w:t>
      </w:r>
      <w:r w:rsidRPr="003C43D3">
        <w:rPr>
          <w:rFonts w:ascii="Times New Roman" w:hAnsi="Times New Roman"/>
          <w:noProof w:val="0"/>
          <w:sz w:val="24"/>
          <w:szCs w:val="24"/>
          <w:lang w:val="lv-LV"/>
        </w:rPr>
        <w:t xml:space="preserve"> </w:t>
      </w:r>
      <w:r w:rsidRPr="003C43D3">
        <w:rPr>
          <w:rFonts w:ascii="Times New Roman" w:hAnsi="Times New Roman"/>
          <w:i/>
          <w:noProof w:val="0"/>
          <w:sz w:val="24"/>
          <w:szCs w:val="24"/>
          <w:lang w:val="lv-LV"/>
        </w:rPr>
        <w:t>euro</w:t>
      </w:r>
      <w:r w:rsidRPr="003C43D3">
        <w:rPr>
          <w:rFonts w:ascii="Times New Roman" w:hAnsi="Times New Roman"/>
          <w:noProof w:val="0"/>
          <w:sz w:val="24"/>
          <w:szCs w:val="24"/>
          <w:lang w:val="lv-LV"/>
        </w:rPr>
        <w:t>, 0 centi),</w:t>
      </w:r>
      <w:r w:rsidRPr="003B7770">
        <w:rPr>
          <w:rFonts w:ascii="Times New Roman" w:hAnsi="Times New Roman"/>
          <w:noProof w:val="0"/>
          <w:sz w:val="24"/>
          <w:szCs w:val="24"/>
          <w:lang w:val="lv-LV"/>
        </w:rPr>
        <w:t xml:space="preserve"> turpmāk saukta „Pirkuma cena”.</w:t>
      </w:r>
    </w:p>
    <w:p w:rsidR="008B3153" w:rsidRPr="003B7770" w:rsidRDefault="008B3153" w:rsidP="00E34494">
      <w:pPr>
        <w:numPr>
          <w:ilvl w:val="0"/>
          <w:numId w:val="4"/>
        </w:numPr>
        <w:tabs>
          <w:tab w:val="left" w:pos="426"/>
        </w:tabs>
        <w:autoSpaceDE w:val="0"/>
        <w:autoSpaceDN w:val="0"/>
        <w:spacing w:after="100" w:afterAutospacing="1" w:line="276" w:lineRule="auto"/>
        <w:ind w:left="426" w:right="-199" w:hanging="426"/>
        <w:contextualSpacing/>
        <w:jc w:val="both"/>
        <w:rPr>
          <w:rFonts w:ascii="Times New Roman" w:hAnsi="Times New Roman"/>
          <w:noProof w:val="0"/>
          <w:sz w:val="24"/>
          <w:szCs w:val="24"/>
          <w:lang w:val="lv-LV"/>
        </w:rPr>
      </w:pPr>
      <w:r w:rsidRPr="003B7770">
        <w:rPr>
          <w:rFonts w:ascii="Times New Roman" w:hAnsi="Times New Roman"/>
          <w:noProof w:val="0"/>
          <w:sz w:val="24"/>
          <w:szCs w:val="24"/>
          <w:lang w:val="lv-LV"/>
        </w:rPr>
        <w:t xml:space="preserve">Parakstot Līgumu, Puses apliecina, ka Pircējs par Transportlīdzekli pilnībā ir samaksājis Pārdevējam </w:t>
      </w:r>
      <w:r w:rsidR="00071048">
        <w:rPr>
          <w:rFonts w:ascii="Times New Roman" w:hAnsi="Times New Roman"/>
          <w:noProof w:val="0"/>
          <w:sz w:val="24"/>
          <w:szCs w:val="24"/>
          <w:lang w:val="lv-LV"/>
        </w:rPr>
        <w:t xml:space="preserve">viņa noteikto </w:t>
      </w:r>
      <w:r w:rsidRPr="003B7770">
        <w:rPr>
          <w:rFonts w:ascii="Times New Roman" w:hAnsi="Times New Roman"/>
          <w:noProof w:val="0"/>
          <w:sz w:val="24"/>
          <w:szCs w:val="24"/>
          <w:lang w:val="lv-LV"/>
        </w:rPr>
        <w:t>Pirkuma cenu, Līgumā minēto noteikumu „</w:t>
      </w:r>
      <w:r w:rsidR="00595913" w:rsidRPr="00595913">
        <w:rPr>
          <w:rFonts w:ascii="Times New Roman" w:hAnsi="Times New Roman"/>
          <w:noProof w:val="0"/>
          <w:sz w:val="24"/>
          <w:szCs w:val="24"/>
          <w:lang w:val="lv-LV"/>
        </w:rPr>
        <w:t>Ventspils novada pašvaldības kustamās mantas –</w:t>
      </w:r>
      <w:r w:rsidR="0059306F">
        <w:rPr>
          <w:rFonts w:ascii="Times New Roman" w:hAnsi="Times New Roman"/>
          <w:noProof w:val="0"/>
          <w:sz w:val="24"/>
          <w:szCs w:val="24"/>
          <w:lang w:val="lv-LV"/>
        </w:rPr>
        <w:t xml:space="preserve"> automašīnu</w:t>
      </w:r>
      <w:r w:rsidR="00595913" w:rsidRPr="00595913">
        <w:rPr>
          <w:rFonts w:ascii="Times New Roman" w:hAnsi="Times New Roman"/>
          <w:noProof w:val="0"/>
          <w:sz w:val="24"/>
          <w:szCs w:val="24"/>
          <w:lang w:val="lv-LV"/>
        </w:rPr>
        <w:t xml:space="preserve"> „VW </w:t>
      </w:r>
      <w:r w:rsidR="00595913" w:rsidRPr="00595913">
        <w:rPr>
          <w:rFonts w:ascii="Times New Roman" w:hAnsi="Times New Roman"/>
          <w:bCs/>
          <w:noProof w:val="0"/>
          <w:sz w:val="24"/>
          <w:szCs w:val="24"/>
          <w:lang w:val="lv-LV"/>
        </w:rPr>
        <w:t>Jetta</w:t>
      </w:r>
      <w:r w:rsidR="00595913" w:rsidRPr="00595913">
        <w:rPr>
          <w:rFonts w:ascii="Times New Roman" w:hAnsi="Times New Roman"/>
          <w:noProof w:val="0"/>
          <w:sz w:val="24"/>
          <w:szCs w:val="24"/>
          <w:lang w:val="lv-LV"/>
        </w:rPr>
        <w:t>” (reģ.Nr.</w:t>
      </w:r>
      <w:r w:rsidR="00595913" w:rsidRPr="00595913">
        <w:rPr>
          <w:rFonts w:ascii="Times New Roman" w:hAnsi="Times New Roman"/>
          <w:bCs/>
          <w:noProof w:val="0"/>
          <w:sz w:val="24"/>
          <w:szCs w:val="24"/>
          <w:lang w:val="lv-LV"/>
        </w:rPr>
        <w:t xml:space="preserve">GE9342), „VW Golf” (reģ.Nr.FM9293), „Chevrolet Captiva” (reģ.Nr.GM674), </w:t>
      </w:r>
      <w:r w:rsidR="00595913" w:rsidRPr="00595913">
        <w:rPr>
          <w:rFonts w:ascii="Times New Roman" w:hAnsi="Times New Roman"/>
          <w:noProof w:val="0"/>
          <w:sz w:val="24"/>
          <w:szCs w:val="24"/>
          <w:lang w:val="lv-LV"/>
        </w:rPr>
        <w:t>atsavināšanas, pārdodot par brīvu cenu, noteikumi</w:t>
      </w:r>
      <w:r w:rsidRPr="003B7770">
        <w:rPr>
          <w:rFonts w:ascii="Times New Roman" w:hAnsi="Times New Roman"/>
          <w:noProof w:val="0"/>
          <w:sz w:val="24"/>
          <w:szCs w:val="24"/>
          <w:lang w:val="lv-LV"/>
        </w:rPr>
        <w:t xml:space="preserve">” </w:t>
      </w:r>
      <w:r w:rsidR="00071048">
        <w:rPr>
          <w:rFonts w:ascii="Times New Roman" w:hAnsi="Times New Roman"/>
          <w:noProof w:val="0"/>
          <w:sz w:val="24"/>
          <w:szCs w:val="24"/>
          <w:lang w:val="lv-LV"/>
        </w:rPr>
        <w:t xml:space="preserve">paredzētajā </w:t>
      </w:r>
      <w:r w:rsidRPr="003B7770">
        <w:rPr>
          <w:rFonts w:ascii="Times New Roman" w:hAnsi="Times New Roman"/>
          <w:noProof w:val="0"/>
          <w:sz w:val="24"/>
          <w:szCs w:val="24"/>
          <w:lang w:val="lv-LV"/>
        </w:rPr>
        <w:t xml:space="preserve">kārtībā </w:t>
      </w:r>
      <w:r>
        <w:rPr>
          <w:rFonts w:ascii="Times New Roman" w:hAnsi="Times New Roman"/>
          <w:noProof w:val="0"/>
          <w:sz w:val="24"/>
          <w:szCs w:val="24"/>
          <w:lang w:val="lv-LV"/>
        </w:rPr>
        <w:t>un termiņā</w:t>
      </w:r>
      <w:r w:rsidR="00F15B94">
        <w:rPr>
          <w:rFonts w:ascii="Times New Roman" w:hAnsi="Times New Roman"/>
          <w:noProof w:val="0"/>
          <w:sz w:val="24"/>
          <w:szCs w:val="24"/>
          <w:lang w:val="lv-LV"/>
        </w:rPr>
        <w:t xml:space="preserve"> veicot</w:t>
      </w:r>
      <w:r>
        <w:rPr>
          <w:rFonts w:ascii="Times New Roman" w:hAnsi="Times New Roman"/>
          <w:noProof w:val="0"/>
          <w:sz w:val="24"/>
          <w:szCs w:val="24"/>
          <w:lang w:val="lv-LV"/>
        </w:rPr>
        <w:t xml:space="preserve"> </w:t>
      </w:r>
      <w:r w:rsidR="00071048" w:rsidRPr="00071048">
        <w:rPr>
          <w:rFonts w:ascii="Times New Roman" w:hAnsi="Times New Roman"/>
          <w:noProof w:val="0"/>
          <w:sz w:val="24"/>
          <w:szCs w:val="24"/>
          <w:lang w:val="lv-LV"/>
        </w:rPr>
        <w:t>201__.gada „___”._____________</w:t>
      </w:r>
      <w:r w:rsidR="00071048" w:rsidRPr="00F15B94">
        <w:rPr>
          <w:rFonts w:ascii="Times New Roman" w:hAnsi="Times New Roman"/>
          <w:i/>
          <w:noProof w:val="0"/>
          <w:sz w:val="24"/>
          <w:szCs w:val="24"/>
          <w:lang w:val="lv-LV"/>
        </w:rPr>
        <w:t xml:space="preserve"> </w:t>
      </w:r>
      <w:r w:rsidRPr="00F15B94">
        <w:rPr>
          <w:rFonts w:ascii="Times New Roman" w:hAnsi="Times New Roman"/>
          <w:i/>
          <w:noProof w:val="0"/>
          <w:sz w:val="24"/>
          <w:szCs w:val="24"/>
          <w:lang w:val="lv-LV"/>
        </w:rPr>
        <w:t xml:space="preserve">pārskaitījumu </w:t>
      </w:r>
      <w:r w:rsidR="00F15B94" w:rsidRPr="00F15B94">
        <w:rPr>
          <w:rFonts w:ascii="Times New Roman" w:hAnsi="Times New Roman"/>
          <w:i/>
          <w:noProof w:val="0"/>
          <w:sz w:val="24"/>
          <w:szCs w:val="24"/>
          <w:lang w:val="lv-LV"/>
        </w:rPr>
        <w:t>Pārdevēja norēķinu kontā</w:t>
      </w:r>
      <w:r w:rsidR="00071048">
        <w:rPr>
          <w:rFonts w:ascii="Times New Roman" w:hAnsi="Times New Roman"/>
          <w:i/>
          <w:noProof w:val="0"/>
          <w:sz w:val="24"/>
          <w:szCs w:val="24"/>
          <w:lang w:val="lv-LV"/>
        </w:rPr>
        <w:t xml:space="preserve"> </w:t>
      </w:r>
      <w:r w:rsidR="00F15B94">
        <w:rPr>
          <w:rFonts w:ascii="Times New Roman" w:hAnsi="Times New Roman"/>
          <w:noProof w:val="0"/>
          <w:sz w:val="24"/>
          <w:szCs w:val="24"/>
          <w:lang w:val="lv-LV"/>
        </w:rPr>
        <w:t>/</w:t>
      </w:r>
      <w:r w:rsidR="00071048">
        <w:rPr>
          <w:rFonts w:ascii="Times New Roman" w:hAnsi="Times New Roman"/>
          <w:noProof w:val="0"/>
          <w:sz w:val="24"/>
          <w:szCs w:val="24"/>
          <w:lang w:val="lv-LV"/>
        </w:rPr>
        <w:t xml:space="preserve"> </w:t>
      </w:r>
      <w:r w:rsidR="00595913">
        <w:rPr>
          <w:rFonts w:ascii="Times New Roman" w:hAnsi="Times New Roman"/>
          <w:i/>
          <w:noProof w:val="0"/>
          <w:sz w:val="24"/>
          <w:szCs w:val="24"/>
          <w:lang w:val="lv-LV"/>
        </w:rPr>
        <w:t xml:space="preserve">maksājumu skaidrā naudā </w:t>
      </w:r>
      <w:r w:rsidR="00071048">
        <w:rPr>
          <w:rFonts w:ascii="Times New Roman" w:hAnsi="Times New Roman"/>
          <w:i/>
          <w:noProof w:val="0"/>
          <w:sz w:val="24"/>
          <w:szCs w:val="24"/>
          <w:lang w:val="lv-LV"/>
        </w:rPr>
        <w:t>Pārdevēja administrācijas Finanšu nodaļā ar centralizēto grāmatvedību.</w:t>
      </w:r>
    </w:p>
    <w:p w:rsidR="008B3153" w:rsidRDefault="008B3153" w:rsidP="00E34494">
      <w:pPr>
        <w:numPr>
          <w:ilvl w:val="0"/>
          <w:numId w:val="4"/>
        </w:numPr>
        <w:autoSpaceDE w:val="0"/>
        <w:autoSpaceDN w:val="0"/>
        <w:spacing w:after="100" w:afterAutospacing="1" w:line="276" w:lineRule="auto"/>
        <w:ind w:left="426" w:right="-199"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L</w:t>
      </w:r>
      <w:r>
        <w:rPr>
          <w:rFonts w:ascii="Times New Roman" w:hAnsi="Times New Roman"/>
          <w:bCs/>
          <w:noProof w:val="0"/>
          <w:sz w:val="24"/>
          <w:szCs w:val="24"/>
          <w:lang w:val="lv-LV"/>
        </w:rPr>
        <w:t>īguma 6</w:t>
      </w:r>
      <w:r w:rsidRPr="00227139">
        <w:rPr>
          <w:rFonts w:ascii="Times New Roman" w:hAnsi="Times New Roman"/>
          <w:bCs/>
          <w:noProof w:val="0"/>
          <w:sz w:val="24"/>
          <w:szCs w:val="24"/>
          <w:lang w:val="lv-LV"/>
        </w:rPr>
        <w:t>.punktā norādītā</w:t>
      </w:r>
      <w:r w:rsidRPr="00227139">
        <w:rPr>
          <w:rFonts w:ascii="Times New Roman" w:hAnsi="Times New Roman"/>
          <w:b/>
          <w:bCs/>
          <w:noProof w:val="0"/>
          <w:sz w:val="24"/>
          <w:szCs w:val="24"/>
          <w:lang w:val="lv-LV"/>
        </w:rPr>
        <w:t xml:space="preserve"> </w:t>
      </w:r>
      <w:r w:rsidRPr="00227139">
        <w:rPr>
          <w:rFonts w:ascii="Times New Roman" w:hAnsi="Times New Roman"/>
          <w:bCs/>
          <w:noProof w:val="0"/>
          <w:sz w:val="24"/>
          <w:szCs w:val="24"/>
          <w:lang w:val="lv-LV"/>
        </w:rPr>
        <w:t xml:space="preserve">Pirkuma </w:t>
      </w:r>
      <w:r>
        <w:rPr>
          <w:rFonts w:ascii="Times New Roman" w:hAnsi="Times New Roman"/>
          <w:bCs/>
          <w:noProof w:val="0"/>
          <w:sz w:val="24"/>
          <w:szCs w:val="24"/>
          <w:lang w:val="lv-LV"/>
        </w:rPr>
        <w:t xml:space="preserve">cenas </w:t>
      </w:r>
      <w:r w:rsidRPr="00227139">
        <w:rPr>
          <w:rFonts w:ascii="Times New Roman" w:hAnsi="Times New Roman"/>
          <w:bCs/>
          <w:noProof w:val="0"/>
          <w:sz w:val="24"/>
          <w:szCs w:val="24"/>
          <w:lang w:val="lv-LV"/>
        </w:rPr>
        <w:t xml:space="preserve">samaksa ir uzskatāma par šīs </w:t>
      </w:r>
      <w:r w:rsidRPr="00227139">
        <w:rPr>
          <w:rFonts w:ascii="Times New Roman" w:hAnsi="Times New Roman"/>
          <w:noProof w:val="0"/>
          <w:sz w:val="24"/>
          <w:szCs w:val="24"/>
          <w:lang w:val="lv-LV"/>
        </w:rPr>
        <w:t>Pircēja maksājuma saistības pienācīgu izpildījumu, kas atbrīvo Pircēju no jebkādas tālākas atbildības par šo maksājuma saistības izpildi.</w:t>
      </w:r>
    </w:p>
    <w:p w:rsidR="00E34494" w:rsidRPr="002442CD" w:rsidRDefault="00E34494" w:rsidP="00E34494">
      <w:pPr>
        <w:autoSpaceDE w:val="0"/>
        <w:autoSpaceDN w:val="0"/>
        <w:spacing w:after="100" w:afterAutospacing="1" w:line="276" w:lineRule="auto"/>
        <w:ind w:left="426" w:right="-199"/>
        <w:contextualSpacing/>
        <w:jc w:val="both"/>
        <w:rPr>
          <w:rFonts w:ascii="Times New Roman" w:hAnsi="Times New Roman"/>
          <w:noProof w:val="0"/>
          <w:sz w:val="24"/>
          <w:szCs w:val="24"/>
          <w:lang w:val="lv-LV"/>
        </w:rPr>
      </w:pPr>
    </w:p>
    <w:p w:rsidR="008B3153" w:rsidRPr="00227139" w:rsidRDefault="008B3153" w:rsidP="00595913">
      <w:pPr>
        <w:spacing w:line="276" w:lineRule="auto"/>
        <w:ind w:right="-199"/>
        <w:jc w:val="center"/>
        <w:rPr>
          <w:rFonts w:ascii="Times New Roman" w:hAnsi="Times New Roman"/>
          <w:b/>
          <w:noProof w:val="0"/>
          <w:sz w:val="24"/>
          <w:szCs w:val="24"/>
          <w:lang w:val="lv-LV"/>
        </w:rPr>
      </w:pPr>
      <w:r w:rsidRPr="00227139">
        <w:rPr>
          <w:rFonts w:ascii="Times New Roman" w:hAnsi="Times New Roman"/>
          <w:b/>
          <w:noProof w:val="0"/>
          <w:sz w:val="24"/>
          <w:szCs w:val="24"/>
          <w:lang w:val="lv-LV"/>
        </w:rPr>
        <w:t>IV. Kārtība, kādā transportlīdzeklis pāriet Pircēja īpašumā un izdevumi</w:t>
      </w:r>
    </w:p>
    <w:p w:rsidR="008B3153" w:rsidRPr="00227139" w:rsidRDefault="008B3153" w:rsidP="00E34494">
      <w:pPr>
        <w:numPr>
          <w:ilvl w:val="0"/>
          <w:numId w:val="4"/>
        </w:numPr>
        <w:autoSpaceDE w:val="0"/>
        <w:autoSpaceDN w:val="0"/>
        <w:spacing w:after="100" w:afterAutospacing="1" w:line="276" w:lineRule="auto"/>
        <w:ind w:left="426" w:right="-199"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Transportlīdzekļa īpašuma tiesības no Pārdevēja pāriet Pircējam pēc Līguma </w:t>
      </w:r>
      <w:r w:rsidR="0078511B">
        <w:rPr>
          <w:rFonts w:ascii="Times New Roman" w:hAnsi="Times New Roman"/>
          <w:noProof w:val="0"/>
          <w:sz w:val="24"/>
          <w:szCs w:val="24"/>
          <w:lang w:val="lv-LV"/>
        </w:rPr>
        <w:t>5</w:t>
      </w:r>
      <w:r w:rsidRPr="00227139">
        <w:rPr>
          <w:rFonts w:ascii="Times New Roman" w:hAnsi="Times New Roman"/>
          <w:noProof w:val="0"/>
          <w:sz w:val="24"/>
          <w:szCs w:val="24"/>
          <w:lang w:val="lv-LV"/>
        </w:rPr>
        <w:t>.punktā norādītās Pirkuma cenas pilnīgas samaksas izdarīšanas.</w:t>
      </w:r>
    </w:p>
    <w:p w:rsidR="008B3153" w:rsidRPr="00227139" w:rsidRDefault="008B3153" w:rsidP="00E34494">
      <w:pPr>
        <w:numPr>
          <w:ilvl w:val="0"/>
          <w:numId w:val="4"/>
        </w:numPr>
        <w:autoSpaceDE w:val="0"/>
        <w:autoSpaceDN w:val="0"/>
        <w:spacing w:after="100" w:afterAutospacing="1" w:line="276" w:lineRule="auto"/>
        <w:ind w:left="426" w:right="-199"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Ne vēlāk kā 10 (desmit) dienu laikā pēc Līguma stāšanās spēkā Pārdevējs nodod un Pircējs pieņem Transportlīdzekli un tā reģistrācijas apliecības oriģinālu, Pusēm parakstot nodošanas-pieņemšanas aktu</w:t>
      </w:r>
      <w:r w:rsidR="0078511B">
        <w:rPr>
          <w:rFonts w:ascii="Times New Roman" w:hAnsi="Times New Roman"/>
          <w:noProof w:val="0"/>
          <w:sz w:val="24"/>
          <w:szCs w:val="24"/>
          <w:lang w:val="lv-LV"/>
        </w:rPr>
        <w:t xml:space="preserve"> (turpmāk – Akts)</w:t>
      </w:r>
      <w:r w:rsidRPr="00227139">
        <w:rPr>
          <w:rFonts w:ascii="Times New Roman" w:hAnsi="Times New Roman"/>
          <w:noProof w:val="0"/>
          <w:sz w:val="24"/>
          <w:szCs w:val="24"/>
          <w:lang w:val="lv-LV"/>
        </w:rPr>
        <w:t>.</w:t>
      </w:r>
      <w:r w:rsidR="0078511B">
        <w:rPr>
          <w:rFonts w:ascii="Times New Roman" w:hAnsi="Times New Roman"/>
          <w:noProof w:val="0"/>
          <w:sz w:val="24"/>
          <w:szCs w:val="24"/>
          <w:lang w:val="lv-LV"/>
        </w:rPr>
        <w:t xml:space="preserve"> </w:t>
      </w:r>
    </w:p>
    <w:p w:rsidR="008B3153" w:rsidRDefault="008B3153" w:rsidP="00E34494">
      <w:pPr>
        <w:numPr>
          <w:ilvl w:val="0"/>
          <w:numId w:val="4"/>
        </w:numPr>
        <w:autoSpaceDE w:val="0"/>
        <w:autoSpaceDN w:val="0"/>
        <w:spacing w:after="100" w:afterAutospacing="1" w:line="276" w:lineRule="auto"/>
        <w:ind w:left="426" w:right="-199"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Ar </w:t>
      </w:r>
      <w:r w:rsidR="0078511B">
        <w:rPr>
          <w:rFonts w:ascii="Times New Roman" w:hAnsi="Times New Roman"/>
          <w:noProof w:val="0"/>
          <w:sz w:val="24"/>
          <w:szCs w:val="24"/>
          <w:lang w:val="lv-LV"/>
        </w:rPr>
        <w:t>A</w:t>
      </w:r>
      <w:r w:rsidRPr="00227139">
        <w:rPr>
          <w:rFonts w:ascii="Times New Roman" w:hAnsi="Times New Roman"/>
          <w:noProof w:val="0"/>
          <w:sz w:val="24"/>
          <w:szCs w:val="24"/>
          <w:lang w:val="lv-LV"/>
        </w:rPr>
        <w:t>kta abpusējas parakstīšanas brīdi Transportlīdzeklis pāriet Pircēja valdījumā un lietošanā reizē ar visām no Transportlīdzekļa valdījuma un lietošanas izrietošajām tiesībām un pienākumiem, kā arī notikumu, kā rezultātā Transportlīdzeklis tiktu bojāts vai ietu bojā, riskiem.</w:t>
      </w:r>
    </w:p>
    <w:p w:rsidR="005276BD" w:rsidRPr="005276BD" w:rsidRDefault="005276BD" w:rsidP="005276BD">
      <w:pPr>
        <w:numPr>
          <w:ilvl w:val="0"/>
          <w:numId w:val="4"/>
        </w:numPr>
        <w:autoSpaceDE w:val="0"/>
        <w:autoSpaceDN w:val="0"/>
        <w:spacing w:after="100" w:afterAutospacing="1" w:line="276" w:lineRule="auto"/>
        <w:ind w:left="426" w:right="-199" w:hanging="426"/>
        <w:contextualSpacing/>
        <w:jc w:val="both"/>
        <w:rPr>
          <w:rFonts w:ascii="Times New Roman" w:hAnsi="Times New Roman"/>
          <w:noProof w:val="0"/>
          <w:sz w:val="24"/>
          <w:szCs w:val="24"/>
          <w:lang w:val="lv-LV"/>
        </w:rPr>
      </w:pPr>
      <w:r>
        <w:rPr>
          <w:rFonts w:ascii="Times New Roman" w:hAnsi="Times New Roman"/>
          <w:noProof w:val="0"/>
          <w:sz w:val="24"/>
          <w:szCs w:val="24"/>
          <w:lang w:val="lv-LV"/>
        </w:rPr>
        <w:t>P</w:t>
      </w:r>
      <w:r w:rsidRPr="005276BD">
        <w:rPr>
          <w:rFonts w:ascii="Times New Roman" w:hAnsi="Times New Roman"/>
          <w:noProof w:val="0"/>
          <w:sz w:val="24"/>
          <w:szCs w:val="24"/>
          <w:lang w:val="lv-LV"/>
        </w:rPr>
        <w:t>ircējs apmaksā ar Transportlīdzekļa reģistrāciju uz sava vārda Ceļu satiksmes drošības direkcijā saistītos izdevumus.</w:t>
      </w:r>
    </w:p>
    <w:p w:rsidR="0078511B" w:rsidRPr="002442CD" w:rsidRDefault="0078511B" w:rsidP="005276BD">
      <w:pPr>
        <w:autoSpaceDE w:val="0"/>
        <w:autoSpaceDN w:val="0"/>
        <w:spacing w:line="276" w:lineRule="auto"/>
        <w:ind w:left="426" w:right="-199"/>
        <w:contextualSpacing/>
        <w:jc w:val="both"/>
        <w:rPr>
          <w:rFonts w:ascii="Times New Roman" w:hAnsi="Times New Roman"/>
          <w:noProof w:val="0"/>
          <w:sz w:val="24"/>
          <w:szCs w:val="24"/>
          <w:lang w:val="lv-LV"/>
        </w:rPr>
      </w:pPr>
    </w:p>
    <w:p w:rsidR="008B3153" w:rsidRPr="00227139" w:rsidRDefault="008B3153" w:rsidP="00595913">
      <w:pPr>
        <w:spacing w:line="276" w:lineRule="auto"/>
        <w:ind w:left="567" w:right="-199"/>
        <w:contextualSpacing/>
        <w:jc w:val="center"/>
        <w:rPr>
          <w:rFonts w:ascii="Times New Roman" w:hAnsi="Times New Roman"/>
          <w:b/>
          <w:noProof w:val="0"/>
          <w:sz w:val="24"/>
          <w:szCs w:val="24"/>
          <w:lang w:val="lv-LV"/>
        </w:rPr>
      </w:pPr>
      <w:r w:rsidRPr="00227139">
        <w:rPr>
          <w:rFonts w:ascii="Times New Roman" w:hAnsi="Times New Roman"/>
          <w:b/>
          <w:noProof w:val="0"/>
          <w:sz w:val="24"/>
          <w:szCs w:val="24"/>
          <w:lang w:val="lv-LV"/>
        </w:rPr>
        <w:t>V. Pušu tiesības, pienākumi un apliecinājumi</w:t>
      </w:r>
    </w:p>
    <w:p w:rsidR="008B3153" w:rsidRPr="00227139"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Pārdevējs apliecina, ka Līguma noslēgšanas brīdī Līguma priekšmets:</w:t>
      </w:r>
    </w:p>
    <w:p w:rsidR="008B3153" w:rsidRPr="00227139" w:rsidRDefault="008B3153" w:rsidP="00595913">
      <w:pPr>
        <w:spacing w:line="276" w:lineRule="auto"/>
        <w:ind w:left="426"/>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12.1. ir pilnīgs un neaprobežots viņa īpašums un nav strīdus objekts; </w:t>
      </w:r>
    </w:p>
    <w:p w:rsidR="008B3153" w:rsidRPr="00227139" w:rsidRDefault="008B3153" w:rsidP="00595913">
      <w:pPr>
        <w:spacing w:line="276" w:lineRule="auto"/>
        <w:ind w:left="426"/>
        <w:jc w:val="both"/>
        <w:rPr>
          <w:rFonts w:ascii="Times New Roman" w:hAnsi="Times New Roman"/>
          <w:noProof w:val="0"/>
          <w:sz w:val="24"/>
          <w:szCs w:val="24"/>
          <w:lang w:val="lv-LV"/>
        </w:rPr>
      </w:pPr>
      <w:r w:rsidRPr="00227139">
        <w:rPr>
          <w:rFonts w:ascii="Times New Roman" w:hAnsi="Times New Roman"/>
          <w:noProof w:val="0"/>
          <w:sz w:val="24"/>
          <w:szCs w:val="24"/>
          <w:lang w:val="lv-LV"/>
        </w:rPr>
        <w:t>12.2. nav iznomāts vai citā veidā nodots lietošanā trešajām personām.</w:t>
      </w:r>
    </w:p>
    <w:p w:rsidR="008B3153" w:rsidRPr="00227139"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Pārdevējam nav tiesību Transportlīdzekli atsavināt vai nodot trešajām personām, kā arī apgrūtināt Transportlīdzekli ar parādiem un saistībām, kas traucē Pircējam veikt tā pārreģistrāciju uz sava vārda atbilstoši L</w:t>
      </w:r>
      <w:r w:rsidR="00F25B97">
        <w:rPr>
          <w:rFonts w:ascii="Times New Roman" w:hAnsi="Times New Roman"/>
          <w:noProof w:val="0"/>
          <w:sz w:val="24"/>
          <w:szCs w:val="24"/>
          <w:lang w:val="lv-LV"/>
        </w:rPr>
        <w:t xml:space="preserve">atvijas </w:t>
      </w:r>
      <w:r w:rsidRPr="00227139">
        <w:rPr>
          <w:rFonts w:ascii="Times New Roman" w:hAnsi="Times New Roman"/>
          <w:noProof w:val="0"/>
          <w:sz w:val="24"/>
          <w:szCs w:val="24"/>
          <w:lang w:val="lv-LV"/>
        </w:rPr>
        <w:t>R</w:t>
      </w:r>
      <w:r w:rsidR="00F25B97">
        <w:rPr>
          <w:rFonts w:ascii="Times New Roman" w:hAnsi="Times New Roman"/>
          <w:noProof w:val="0"/>
          <w:sz w:val="24"/>
          <w:szCs w:val="24"/>
          <w:lang w:val="lv-LV"/>
        </w:rPr>
        <w:t>epublikā spēkā esošajiem</w:t>
      </w:r>
      <w:r w:rsidRPr="00227139">
        <w:rPr>
          <w:rFonts w:ascii="Times New Roman" w:hAnsi="Times New Roman"/>
          <w:noProof w:val="0"/>
          <w:sz w:val="24"/>
          <w:szCs w:val="24"/>
          <w:lang w:val="lv-LV"/>
        </w:rPr>
        <w:t xml:space="preserve"> </w:t>
      </w:r>
      <w:r w:rsidR="00F25B97">
        <w:rPr>
          <w:rFonts w:ascii="Times New Roman" w:hAnsi="Times New Roman"/>
          <w:noProof w:val="0"/>
          <w:sz w:val="24"/>
          <w:szCs w:val="24"/>
          <w:lang w:val="lv-LV"/>
        </w:rPr>
        <w:t>tiesību</w:t>
      </w:r>
      <w:r w:rsidRPr="00227139">
        <w:rPr>
          <w:rFonts w:ascii="Times New Roman" w:hAnsi="Times New Roman"/>
          <w:noProof w:val="0"/>
          <w:sz w:val="24"/>
          <w:szCs w:val="24"/>
          <w:lang w:val="lv-LV"/>
        </w:rPr>
        <w:t xml:space="preserve"> aktiem.</w:t>
      </w:r>
    </w:p>
    <w:p w:rsidR="008B3153" w:rsidRPr="00227139"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Pārdevējam nav zināmas trešo personu tiesības vai lietu tiesiskas prasības, kuras varētu kavēt Transportlīdzekļa īpašuma tiesību pāreju uz Pircēju, vai uz kuru pamata Transportlīdzeklis no Pircēja varētu tikt attiesāts.</w:t>
      </w:r>
    </w:p>
    <w:p w:rsidR="008B3153" w:rsidRPr="00227139"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citām pirkuma priekšmeta pazīmēm. </w:t>
      </w:r>
    </w:p>
    <w:p w:rsidR="008B3153" w:rsidRPr="00227139"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Līgums tiek noslēgts, paļaujoties uz tajā norādītajiem Pārdevēja un Pircēja apliecinājumiem un garantijām, un, to parakstot, Puses vienojas:</w:t>
      </w:r>
    </w:p>
    <w:p w:rsidR="008B3153" w:rsidRPr="00227139" w:rsidRDefault="008B3153" w:rsidP="00595913">
      <w:pPr>
        <w:spacing w:line="276" w:lineRule="auto"/>
        <w:ind w:left="993" w:hanging="567"/>
        <w:jc w:val="both"/>
        <w:rPr>
          <w:rFonts w:ascii="Times New Roman" w:hAnsi="Times New Roman"/>
          <w:noProof w:val="0"/>
          <w:sz w:val="24"/>
          <w:szCs w:val="24"/>
          <w:lang w:val="lv-LV"/>
        </w:rPr>
      </w:pPr>
      <w:r>
        <w:rPr>
          <w:rFonts w:ascii="Times New Roman" w:hAnsi="Times New Roman"/>
          <w:noProof w:val="0"/>
          <w:sz w:val="24"/>
          <w:szCs w:val="24"/>
          <w:lang w:val="lv-LV"/>
        </w:rPr>
        <w:t>16</w:t>
      </w:r>
      <w:r w:rsidRPr="00227139">
        <w:rPr>
          <w:rFonts w:ascii="Times New Roman" w:hAnsi="Times New Roman"/>
          <w:noProof w:val="0"/>
          <w:sz w:val="24"/>
          <w:szCs w:val="24"/>
          <w:lang w:val="lv-LV"/>
        </w:rPr>
        <w:t xml:space="preserve">.1. sagatavot, parakstīt, pieprasīt, iesniegt un saņemt jebkādus dokumentus, kas varētu būt nepieciešami Līguma pienācīgai izpildei un tādu tiesisku vai faktisku šķēršļu novēršanai, kuru pastāvēšanu Puses nav paredzējušas vai nevarēja paredzēt pirms Līguma parakstīšanas; </w:t>
      </w:r>
    </w:p>
    <w:p w:rsidR="008B3153" w:rsidRPr="00227139" w:rsidRDefault="008B3153" w:rsidP="00595913">
      <w:pPr>
        <w:spacing w:line="276" w:lineRule="auto"/>
        <w:ind w:left="993" w:hanging="567"/>
        <w:jc w:val="both"/>
        <w:rPr>
          <w:rFonts w:ascii="Times New Roman" w:hAnsi="Times New Roman"/>
          <w:noProof w:val="0"/>
          <w:sz w:val="24"/>
          <w:szCs w:val="24"/>
          <w:lang w:val="lv-LV"/>
        </w:rPr>
      </w:pPr>
      <w:r w:rsidRPr="00227139">
        <w:rPr>
          <w:rFonts w:ascii="Times New Roman" w:hAnsi="Times New Roman"/>
          <w:noProof w:val="0"/>
          <w:sz w:val="24"/>
          <w:szCs w:val="24"/>
          <w:lang w:val="lv-LV"/>
        </w:rPr>
        <w:t>1</w:t>
      </w:r>
      <w:r>
        <w:rPr>
          <w:rFonts w:ascii="Times New Roman" w:hAnsi="Times New Roman"/>
          <w:noProof w:val="0"/>
          <w:sz w:val="24"/>
          <w:szCs w:val="24"/>
          <w:lang w:val="lv-LV"/>
        </w:rPr>
        <w:t>6</w:t>
      </w:r>
      <w:r w:rsidRPr="00227139">
        <w:rPr>
          <w:rFonts w:ascii="Times New Roman" w:hAnsi="Times New Roman"/>
          <w:noProof w:val="0"/>
          <w:sz w:val="24"/>
          <w:szCs w:val="24"/>
          <w:lang w:val="lv-LV"/>
        </w:rPr>
        <w:t>.2. visi minētie Pušu apliecinājumi tiek uzskatīti par pamatotiem ar Pušu rīcībā esošo informāciju, kas iegūta pēc minēto apstākļu pienācīgas un pilnīgas noskaidrošanas, un tie paliks patiesi un spēkā esoši līdz Līguma pilnīgai izpildei;</w:t>
      </w:r>
    </w:p>
    <w:p w:rsidR="008B3153" w:rsidRPr="00227139" w:rsidRDefault="008B3153" w:rsidP="00595913">
      <w:pPr>
        <w:spacing w:line="276" w:lineRule="auto"/>
        <w:ind w:left="993" w:hanging="567"/>
        <w:jc w:val="both"/>
        <w:rPr>
          <w:rFonts w:ascii="Times New Roman" w:hAnsi="Times New Roman"/>
          <w:noProof w:val="0"/>
          <w:sz w:val="24"/>
          <w:szCs w:val="24"/>
          <w:lang w:val="lv-LV"/>
        </w:rPr>
      </w:pPr>
      <w:r w:rsidRPr="00227139">
        <w:rPr>
          <w:rFonts w:ascii="Times New Roman" w:hAnsi="Times New Roman"/>
          <w:noProof w:val="0"/>
          <w:sz w:val="24"/>
          <w:szCs w:val="24"/>
          <w:lang w:val="lv-LV"/>
        </w:rPr>
        <w:t>1</w:t>
      </w:r>
      <w:r>
        <w:rPr>
          <w:rFonts w:ascii="Times New Roman" w:hAnsi="Times New Roman"/>
          <w:noProof w:val="0"/>
          <w:sz w:val="24"/>
          <w:szCs w:val="24"/>
          <w:lang w:val="lv-LV"/>
        </w:rPr>
        <w:t>6</w:t>
      </w:r>
      <w:r w:rsidRPr="00227139">
        <w:rPr>
          <w:rFonts w:ascii="Times New Roman" w:hAnsi="Times New Roman"/>
          <w:noProof w:val="0"/>
          <w:sz w:val="24"/>
          <w:szCs w:val="24"/>
          <w:lang w:val="lv-LV"/>
        </w:rPr>
        <w:t>.3. Līguma darbības laikā neviena no Pusēm neveiks un nepieļaus nekādas darbības, kas būtu Līgumā izteikto apliecinājumu un garantiju pārkāpums, vai padarītu jebkuru minēto apliecinājumu vai garantiju par nepatiesu vai spēkā neesošu;</w:t>
      </w:r>
    </w:p>
    <w:p w:rsidR="008B3153" w:rsidRPr="00227139" w:rsidRDefault="008B3153" w:rsidP="00595913">
      <w:pPr>
        <w:spacing w:line="276" w:lineRule="auto"/>
        <w:ind w:left="993" w:hanging="567"/>
        <w:jc w:val="both"/>
        <w:rPr>
          <w:rFonts w:ascii="Times New Roman" w:hAnsi="Times New Roman"/>
          <w:noProof w:val="0"/>
          <w:sz w:val="24"/>
          <w:szCs w:val="24"/>
          <w:lang w:val="lv-LV"/>
        </w:rPr>
      </w:pPr>
      <w:r w:rsidRPr="00227139">
        <w:rPr>
          <w:rFonts w:ascii="Times New Roman" w:hAnsi="Times New Roman"/>
          <w:noProof w:val="0"/>
          <w:sz w:val="24"/>
          <w:szCs w:val="24"/>
          <w:lang w:val="lv-LV"/>
        </w:rPr>
        <w:t>1</w:t>
      </w:r>
      <w:r>
        <w:rPr>
          <w:rFonts w:ascii="Times New Roman" w:hAnsi="Times New Roman"/>
          <w:noProof w:val="0"/>
          <w:sz w:val="24"/>
          <w:szCs w:val="24"/>
          <w:lang w:val="lv-LV"/>
        </w:rPr>
        <w:t>6</w:t>
      </w:r>
      <w:r w:rsidRPr="00227139">
        <w:rPr>
          <w:rFonts w:ascii="Times New Roman" w:hAnsi="Times New Roman"/>
          <w:noProof w:val="0"/>
          <w:sz w:val="24"/>
          <w:szCs w:val="24"/>
          <w:lang w:val="lv-LV"/>
        </w:rPr>
        <w:t>.4. katras Puses jebkura no šī Līguma izrietošā saistība ir izpildāma bez atgādinājuma un nekavējoties tiklīdz iestājies tās izpildei Līgumā noteiktais termi</w:t>
      </w:r>
      <w:r>
        <w:rPr>
          <w:rFonts w:ascii="Times New Roman" w:hAnsi="Times New Roman"/>
          <w:noProof w:val="0"/>
          <w:sz w:val="24"/>
          <w:szCs w:val="24"/>
          <w:lang w:val="lv-LV"/>
        </w:rPr>
        <w:t>ņš, nosacījums vai cits pamats.</w:t>
      </w:r>
    </w:p>
    <w:p w:rsidR="008B3153" w:rsidRDefault="008B3153" w:rsidP="00595913">
      <w:pPr>
        <w:spacing w:line="276" w:lineRule="auto"/>
        <w:ind w:left="567" w:right="-199"/>
        <w:contextualSpacing/>
        <w:jc w:val="center"/>
        <w:rPr>
          <w:rFonts w:ascii="Times New Roman" w:hAnsi="Times New Roman"/>
          <w:b/>
          <w:noProof w:val="0"/>
          <w:sz w:val="24"/>
          <w:szCs w:val="24"/>
          <w:lang w:val="lv-LV"/>
        </w:rPr>
      </w:pPr>
    </w:p>
    <w:p w:rsidR="008B3153" w:rsidRPr="00227139" w:rsidRDefault="008B3153" w:rsidP="00595913">
      <w:pPr>
        <w:spacing w:line="276" w:lineRule="auto"/>
        <w:ind w:left="567" w:right="-199"/>
        <w:contextualSpacing/>
        <w:jc w:val="center"/>
        <w:rPr>
          <w:rFonts w:ascii="Times New Roman" w:hAnsi="Times New Roman"/>
          <w:b/>
          <w:bCs/>
          <w:noProof w:val="0"/>
          <w:sz w:val="24"/>
          <w:szCs w:val="24"/>
          <w:lang w:val="lv-LV"/>
        </w:rPr>
      </w:pPr>
      <w:r w:rsidRPr="00227139">
        <w:rPr>
          <w:rFonts w:ascii="Times New Roman" w:hAnsi="Times New Roman"/>
          <w:b/>
          <w:noProof w:val="0"/>
          <w:sz w:val="24"/>
          <w:szCs w:val="24"/>
          <w:lang w:val="lv-LV"/>
        </w:rPr>
        <w:t>VI. N</w:t>
      </w:r>
      <w:r w:rsidRPr="00227139">
        <w:rPr>
          <w:rFonts w:ascii="Times New Roman" w:hAnsi="Times New Roman"/>
          <w:b/>
          <w:bCs/>
          <w:noProof w:val="0"/>
          <w:sz w:val="24"/>
          <w:szCs w:val="24"/>
          <w:lang w:val="lv-LV"/>
        </w:rPr>
        <w:t>epārvarama vara</w:t>
      </w:r>
    </w:p>
    <w:p w:rsidR="008B3153" w:rsidRPr="00227139"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Puses tiek atbrīvotas no atbildības par daļēju vai pilnīgu saistību neizpildi, ja šī neizpilde radusies pēc Līguma noslēgšanas nepārvaramas varas vai ārkārtēju apstākļu ietekmes rezultātā, kurus attiecīgā Puse nevarēja ne novērst, ne paredzēt, ne ietekmēt un par kuru rašanos neatbild.</w:t>
      </w:r>
    </w:p>
    <w:p w:rsidR="008B3153" w:rsidRPr="00227139"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Pusei, kura atsaucas uz nepārvaramas varas vai ārkārtēju apstākļu darbību, nekavējoties vai tiklīdz radusies objektīvu apstākļu nekavēta izdevība, par šādiem apstākļiem rakstveidā jāziņo otrai Pusei. Šajā paziņojumā jānorāda, kādā termiņā pēc viņa uzskata ir iespējama un paredzama attiecīgās Puses Līgumā paredzēto saistību izpilde, un, pēc pieprasījuma, šādam ziņojumam ir jāpievieno izziņa, kuru izsniegusi kompetenta institūcija un kura satur ārkārtējo apstākļu darbības apstiprinājumu un to raksturojumu.</w:t>
      </w:r>
    </w:p>
    <w:p w:rsidR="008B3153" w:rsidRDefault="00780267" w:rsidP="00780267">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780267">
        <w:rPr>
          <w:rFonts w:ascii="Times New Roman" w:hAnsi="Times New Roman"/>
          <w:noProof w:val="0"/>
          <w:sz w:val="24"/>
          <w:szCs w:val="24"/>
          <w:lang w:val="lv-LV"/>
        </w:rPr>
        <w:t xml:space="preserve">Līguma darbība var tikt apturēta uz laiku, kurā darbojas nepārvarama vara. </w:t>
      </w:r>
      <w:r w:rsidR="008B3153" w:rsidRPr="00227139">
        <w:rPr>
          <w:rFonts w:ascii="Times New Roman" w:hAnsi="Times New Roman"/>
          <w:noProof w:val="0"/>
          <w:sz w:val="24"/>
          <w:szCs w:val="24"/>
          <w:lang w:val="lv-LV"/>
        </w:rPr>
        <w:t>Izbeidzoties nepārvaramas varas apstākļiem, Līguma darbība atjaunojas.</w:t>
      </w:r>
    </w:p>
    <w:p w:rsidR="0086176A" w:rsidRPr="002442CD" w:rsidRDefault="0086176A" w:rsidP="0086176A">
      <w:pPr>
        <w:autoSpaceDE w:val="0"/>
        <w:autoSpaceDN w:val="0"/>
        <w:spacing w:line="276" w:lineRule="auto"/>
        <w:ind w:left="426"/>
        <w:contextualSpacing/>
        <w:jc w:val="both"/>
        <w:rPr>
          <w:rFonts w:ascii="Times New Roman" w:hAnsi="Times New Roman"/>
          <w:noProof w:val="0"/>
          <w:sz w:val="24"/>
          <w:szCs w:val="24"/>
          <w:lang w:val="lv-LV"/>
        </w:rPr>
      </w:pPr>
    </w:p>
    <w:p w:rsidR="008B3153" w:rsidRPr="00227139" w:rsidRDefault="0086176A" w:rsidP="00595913">
      <w:pPr>
        <w:spacing w:line="276" w:lineRule="auto"/>
        <w:ind w:left="567" w:right="-199"/>
        <w:contextualSpacing/>
        <w:jc w:val="center"/>
        <w:rPr>
          <w:rFonts w:ascii="Times New Roman" w:hAnsi="Times New Roman"/>
          <w:b/>
          <w:bCs/>
          <w:noProof w:val="0"/>
          <w:sz w:val="24"/>
          <w:szCs w:val="24"/>
          <w:lang w:val="lv-LV"/>
        </w:rPr>
      </w:pPr>
      <w:r>
        <w:rPr>
          <w:rFonts w:ascii="Times New Roman" w:hAnsi="Times New Roman"/>
          <w:b/>
          <w:bCs/>
          <w:noProof w:val="0"/>
          <w:sz w:val="24"/>
          <w:szCs w:val="24"/>
          <w:lang w:val="lv-LV"/>
        </w:rPr>
        <w:t xml:space="preserve">VII. Līguma noteikumu </w:t>
      </w:r>
      <w:r w:rsidR="008B3153" w:rsidRPr="00227139">
        <w:rPr>
          <w:rFonts w:ascii="Times New Roman" w:hAnsi="Times New Roman"/>
          <w:b/>
          <w:bCs/>
          <w:noProof w:val="0"/>
          <w:sz w:val="24"/>
          <w:szCs w:val="24"/>
          <w:lang w:val="lv-LV"/>
        </w:rPr>
        <w:t>grozīšanas un papildināšanas kārtība</w:t>
      </w:r>
    </w:p>
    <w:p w:rsidR="008B3153" w:rsidRPr="00227139"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Līgums satur galīgo Pušu gribas un rakstisko visu šīs vienošanās noteikumu izpaudumu, un ir pilnīgs un vienīgais tā noteikumu paziņojums. Jebkuri Līguma grozījumi vai papildinājumi stājas spēkā un kļūst par Līguma neatņemamām sastāvdaļām ar brīdi, kad tās noformētas rakstveidā, un Puses tos parakstījušas.</w:t>
      </w:r>
    </w:p>
    <w:p w:rsidR="008B3153"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Ja kāds no Līguma noteikumiem zaudē spēku, tas neietekmē pārējo Līguma nosacījumus, ciktāl tos neatceļ spēku zaudējušie Līguma punkti vai daļas. Šādus, spēkā neesošus noteikumus, Pusēm jāaizstāj ar citiem, šī Līguma mērķim un saturam atbilstošiem.</w:t>
      </w:r>
    </w:p>
    <w:p w:rsidR="0086176A" w:rsidRPr="002442CD" w:rsidRDefault="0086176A" w:rsidP="0086176A">
      <w:pPr>
        <w:autoSpaceDE w:val="0"/>
        <w:autoSpaceDN w:val="0"/>
        <w:spacing w:line="276" w:lineRule="auto"/>
        <w:ind w:left="426"/>
        <w:contextualSpacing/>
        <w:jc w:val="both"/>
        <w:rPr>
          <w:rFonts w:ascii="Times New Roman" w:hAnsi="Times New Roman"/>
          <w:noProof w:val="0"/>
          <w:sz w:val="24"/>
          <w:szCs w:val="24"/>
          <w:lang w:val="lv-LV"/>
        </w:rPr>
      </w:pPr>
    </w:p>
    <w:p w:rsidR="008B3153" w:rsidRPr="00227139" w:rsidRDefault="008B3153" w:rsidP="00595913">
      <w:pPr>
        <w:spacing w:line="276" w:lineRule="auto"/>
        <w:ind w:left="567" w:right="-199"/>
        <w:contextualSpacing/>
        <w:jc w:val="center"/>
        <w:rPr>
          <w:rFonts w:ascii="Times New Roman" w:hAnsi="Times New Roman"/>
          <w:b/>
          <w:noProof w:val="0"/>
          <w:sz w:val="24"/>
          <w:szCs w:val="24"/>
          <w:lang w:val="lv-LV"/>
        </w:rPr>
      </w:pPr>
      <w:r w:rsidRPr="00227139">
        <w:rPr>
          <w:rFonts w:ascii="Times New Roman" w:hAnsi="Times New Roman"/>
          <w:b/>
          <w:bCs/>
          <w:noProof w:val="0"/>
          <w:sz w:val="24"/>
          <w:szCs w:val="24"/>
          <w:lang w:val="lv-LV"/>
        </w:rPr>
        <w:t xml:space="preserve"> VIII. P</w:t>
      </w:r>
      <w:r w:rsidRPr="00227139">
        <w:rPr>
          <w:rFonts w:ascii="Times New Roman" w:hAnsi="Times New Roman"/>
          <w:b/>
          <w:noProof w:val="0"/>
          <w:sz w:val="24"/>
          <w:szCs w:val="24"/>
          <w:lang w:val="lv-LV"/>
        </w:rPr>
        <w:t>ušu atbildība un strīdu risināšana</w:t>
      </w:r>
    </w:p>
    <w:p w:rsidR="008B3153" w:rsidRPr="00227139"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Puses ir savstarpēji atbildīgas saskaņā ar šo Līgumu un </w:t>
      </w:r>
      <w:r w:rsidR="0086176A">
        <w:rPr>
          <w:rFonts w:ascii="Times New Roman" w:hAnsi="Times New Roman"/>
          <w:noProof w:val="0"/>
          <w:sz w:val="24"/>
          <w:szCs w:val="24"/>
          <w:lang w:val="lv-LV"/>
        </w:rPr>
        <w:t xml:space="preserve">Latvijas </w:t>
      </w:r>
      <w:r w:rsidR="0086176A" w:rsidRPr="0086176A">
        <w:rPr>
          <w:rFonts w:ascii="Times New Roman" w:hAnsi="Times New Roman"/>
          <w:noProof w:val="0"/>
          <w:sz w:val="24"/>
          <w:szCs w:val="24"/>
          <w:lang w:val="lv-LV"/>
        </w:rPr>
        <w:t xml:space="preserve">Republikā spēkā </w:t>
      </w:r>
      <w:r w:rsidRPr="00227139">
        <w:rPr>
          <w:rFonts w:ascii="Times New Roman" w:hAnsi="Times New Roman"/>
          <w:noProof w:val="0"/>
          <w:sz w:val="24"/>
          <w:szCs w:val="24"/>
          <w:lang w:val="lv-LV"/>
        </w:rPr>
        <w:t xml:space="preserve">esošajiem </w:t>
      </w:r>
      <w:r w:rsidR="00287A73">
        <w:rPr>
          <w:rFonts w:ascii="Times New Roman" w:hAnsi="Times New Roman"/>
          <w:noProof w:val="0"/>
          <w:sz w:val="24"/>
          <w:szCs w:val="24"/>
          <w:lang w:val="lv-LV"/>
        </w:rPr>
        <w:t xml:space="preserve">tiesību </w:t>
      </w:r>
      <w:r w:rsidRPr="00227139">
        <w:rPr>
          <w:rFonts w:ascii="Times New Roman" w:hAnsi="Times New Roman"/>
          <w:noProof w:val="0"/>
          <w:sz w:val="24"/>
          <w:szCs w:val="24"/>
          <w:lang w:val="lv-LV"/>
        </w:rPr>
        <w:t>aktiem.</w:t>
      </w:r>
    </w:p>
    <w:p w:rsidR="008B3153" w:rsidRPr="00227139"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Puses apņemas atlīdzināt viena otrai tiešos zaudējumus, kas radušies līgumsaistību neizpildes vai nepienācīgas izpildes dēļ.</w:t>
      </w:r>
    </w:p>
    <w:p w:rsidR="008B3153" w:rsidRPr="002442CD" w:rsidRDefault="00992A94"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Pr>
          <w:rFonts w:ascii="Times New Roman" w:hAnsi="Times New Roman"/>
          <w:bCs/>
          <w:iCs/>
          <w:noProof w:val="0"/>
          <w:sz w:val="24"/>
          <w:szCs w:val="24"/>
          <w:lang w:val="lv-LV"/>
        </w:rPr>
        <w:t>Visa</w:t>
      </w:r>
      <w:r w:rsidRPr="00992A94">
        <w:rPr>
          <w:rFonts w:ascii="Times New Roman" w:hAnsi="Times New Roman"/>
          <w:bCs/>
          <w:iCs/>
          <w:noProof w:val="0"/>
          <w:sz w:val="24"/>
          <w:szCs w:val="24"/>
          <w:lang w:val="lv-LV"/>
        </w:rPr>
        <w:t xml:space="preserve">s </w:t>
      </w:r>
      <w:r w:rsidR="00AC0C48">
        <w:rPr>
          <w:rFonts w:ascii="Times New Roman" w:hAnsi="Times New Roman"/>
          <w:bCs/>
          <w:iCs/>
          <w:noProof w:val="0"/>
          <w:sz w:val="24"/>
          <w:szCs w:val="24"/>
          <w:lang w:val="lv-LV"/>
        </w:rPr>
        <w:t>strīdus</w:t>
      </w:r>
      <w:r w:rsidRPr="00992A94">
        <w:rPr>
          <w:rFonts w:ascii="Times New Roman" w:hAnsi="Times New Roman"/>
          <w:bCs/>
          <w:iCs/>
          <w:noProof w:val="0"/>
          <w:sz w:val="24"/>
          <w:szCs w:val="24"/>
          <w:lang w:val="lv-LV"/>
        </w:rPr>
        <w:t>, kas starp P</w:t>
      </w:r>
      <w:r w:rsidR="00AC0C48">
        <w:rPr>
          <w:rFonts w:ascii="Times New Roman" w:hAnsi="Times New Roman"/>
          <w:bCs/>
          <w:iCs/>
          <w:noProof w:val="0"/>
          <w:sz w:val="24"/>
          <w:szCs w:val="24"/>
          <w:lang w:val="lv-LV"/>
        </w:rPr>
        <w:t>usēm</w:t>
      </w:r>
      <w:r w:rsidRPr="00992A94">
        <w:rPr>
          <w:rFonts w:ascii="Times New Roman" w:hAnsi="Times New Roman"/>
          <w:bCs/>
          <w:iCs/>
          <w:noProof w:val="0"/>
          <w:sz w:val="24"/>
          <w:szCs w:val="24"/>
          <w:lang w:val="lv-LV"/>
        </w:rPr>
        <w:t xml:space="preserve"> rodas </w:t>
      </w:r>
      <w:r w:rsidRPr="00AC0C48">
        <w:rPr>
          <w:rFonts w:ascii="Times New Roman" w:hAnsi="Times New Roman"/>
          <w:bCs/>
          <w:iCs/>
          <w:noProof w:val="0"/>
          <w:sz w:val="24"/>
          <w:szCs w:val="24"/>
          <w:lang w:val="lv-LV"/>
        </w:rPr>
        <w:t xml:space="preserve">Līguma </w:t>
      </w:r>
      <w:r w:rsidRPr="00992A94">
        <w:rPr>
          <w:rFonts w:ascii="Times New Roman" w:hAnsi="Times New Roman"/>
          <w:bCs/>
          <w:iCs/>
          <w:noProof w:val="0"/>
          <w:sz w:val="24"/>
          <w:szCs w:val="24"/>
          <w:lang w:val="lv-LV"/>
        </w:rPr>
        <w:t>izpildes laikā</w:t>
      </w:r>
      <w:r w:rsidRPr="00992A94">
        <w:rPr>
          <w:rFonts w:ascii="Times New Roman" w:hAnsi="Times New Roman"/>
          <w:noProof w:val="0"/>
          <w:sz w:val="24"/>
          <w:szCs w:val="24"/>
          <w:lang w:val="lv-LV"/>
        </w:rPr>
        <w:t xml:space="preserve"> </w:t>
      </w:r>
      <w:r w:rsidRPr="00992A94">
        <w:rPr>
          <w:rFonts w:ascii="Times New Roman" w:hAnsi="Times New Roman"/>
          <w:bCs/>
          <w:iCs/>
          <w:noProof w:val="0"/>
          <w:sz w:val="24"/>
          <w:szCs w:val="24"/>
          <w:lang w:val="lv-LV"/>
        </w:rPr>
        <w:t>un ir no tā noteikumiem izrietoši, P</w:t>
      </w:r>
      <w:r w:rsidR="00AC0C48">
        <w:rPr>
          <w:rFonts w:ascii="Times New Roman" w:hAnsi="Times New Roman"/>
          <w:bCs/>
          <w:iCs/>
          <w:noProof w:val="0"/>
          <w:sz w:val="24"/>
          <w:szCs w:val="24"/>
          <w:lang w:val="lv-LV"/>
        </w:rPr>
        <w:t>uses</w:t>
      </w:r>
      <w:r w:rsidRPr="00992A94">
        <w:rPr>
          <w:rFonts w:ascii="Times New Roman" w:hAnsi="Times New Roman"/>
          <w:b/>
          <w:bCs/>
          <w:iCs/>
          <w:noProof w:val="0"/>
          <w:sz w:val="24"/>
          <w:szCs w:val="24"/>
          <w:lang w:val="lv-LV"/>
        </w:rPr>
        <w:t xml:space="preserve"> </w:t>
      </w:r>
      <w:r w:rsidRPr="00992A94">
        <w:rPr>
          <w:rFonts w:ascii="Times New Roman" w:hAnsi="Times New Roman"/>
          <w:bCs/>
          <w:iCs/>
          <w:noProof w:val="0"/>
          <w:sz w:val="24"/>
          <w:szCs w:val="24"/>
          <w:lang w:val="lv-LV"/>
        </w:rPr>
        <w:t>apņemas risināt pārrunu ceļā. Ja to atrisināšanai nepieciešams, P</w:t>
      </w:r>
      <w:r w:rsidR="00AC0C48">
        <w:rPr>
          <w:rFonts w:ascii="Times New Roman" w:hAnsi="Times New Roman"/>
          <w:bCs/>
          <w:iCs/>
          <w:noProof w:val="0"/>
          <w:sz w:val="24"/>
          <w:szCs w:val="24"/>
          <w:lang w:val="lv-LV"/>
        </w:rPr>
        <w:t>uses</w:t>
      </w:r>
      <w:r w:rsidRPr="00992A94">
        <w:rPr>
          <w:rFonts w:ascii="Times New Roman" w:hAnsi="Times New Roman"/>
          <w:bCs/>
          <w:iCs/>
          <w:noProof w:val="0"/>
          <w:sz w:val="24"/>
          <w:szCs w:val="24"/>
          <w:lang w:val="lv-LV"/>
        </w:rPr>
        <w:t xml:space="preserve"> noslēdz vienošanos, kas kļūst par </w:t>
      </w:r>
      <w:r w:rsidRPr="00AC0C48">
        <w:rPr>
          <w:rFonts w:ascii="Times New Roman" w:hAnsi="Times New Roman"/>
          <w:bCs/>
          <w:iCs/>
          <w:noProof w:val="0"/>
          <w:sz w:val="24"/>
          <w:szCs w:val="24"/>
          <w:lang w:val="lv-LV"/>
        </w:rPr>
        <w:t xml:space="preserve">Līguma </w:t>
      </w:r>
      <w:r w:rsidRPr="00992A94">
        <w:rPr>
          <w:rFonts w:ascii="Times New Roman" w:hAnsi="Times New Roman"/>
          <w:bCs/>
          <w:iCs/>
          <w:noProof w:val="0"/>
          <w:sz w:val="24"/>
          <w:szCs w:val="24"/>
          <w:lang w:val="lv-LV"/>
        </w:rPr>
        <w:t>neatņemamu sastāvdaļu. Abu P</w:t>
      </w:r>
      <w:r w:rsidR="00AC0C48">
        <w:rPr>
          <w:rFonts w:ascii="Times New Roman" w:hAnsi="Times New Roman"/>
          <w:bCs/>
          <w:iCs/>
          <w:noProof w:val="0"/>
          <w:sz w:val="24"/>
          <w:szCs w:val="24"/>
          <w:lang w:val="lv-LV"/>
        </w:rPr>
        <w:t>ušu</w:t>
      </w:r>
      <w:r w:rsidRPr="00992A94">
        <w:rPr>
          <w:rFonts w:ascii="Times New Roman" w:hAnsi="Times New Roman"/>
          <w:bCs/>
          <w:iCs/>
          <w:noProof w:val="0"/>
          <w:sz w:val="24"/>
          <w:szCs w:val="24"/>
          <w:lang w:val="lv-LV"/>
        </w:rPr>
        <w:t xml:space="preserve"> pienākums ir atrast visus iespējamos veidus, lai risinātu savas nesaskaņas ārpustiesas kārtībā</w:t>
      </w:r>
      <w:r w:rsidR="00AC0C48">
        <w:rPr>
          <w:rFonts w:ascii="Times New Roman" w:hAnsi="Times New Roman"/>
          <w:noProof w:val="0"/>
          <w:sz w:val="24"/>
          <w:szCs w:val="24"/>
          <w:lang w:val="lv-LV"/>
        </w:rPr>
        <w:t xml:space="preserve">. </w:t>
      </w:r>
      <w:r w:rsidR="008B3153" w:rsidRPr="00227139">
        <w:rPr>
          <w:rFonts w:ascii="Times New Roman" w:hAnsi="Times New Roman"/>
          <w:noProof w:val="0"/>
          <w:sz w:val="24"/>
          <w:szCs w:val="24"/>
          <w:lang w:val="lv-LV"/>
        </w:rPr>
        <w:t>Strīdus, ko Puses nevar atrisināt savstarpēju sarunu ceļā, tās risina tiesā Latvijas Republikas normatīvajos aktos noteiktajā kārtībā.</w:t>
      </w:r>
    </w:p>
    <w:p w:rsidR="008B3153" w:rsidRPr="00227139" w:rsidRDefault="008B3153" w:rsidP="00595913">
      <w:pPr>
        <w:spacing w:line="276" w:lineRule="auto"/>
        <w:ind w:left="567" w:right="-199"/>
        <w:contextualSpacing/>
        <w:jc w:val="center"/>
        <w:rPr>
          <w:rFonts w:ascii="Times New Roman" w:hAnsi="Times New Roman"/>
          <w:b/>
          <w:noProof w:val="0"/>
          <w:sz w:val="24"/>
          <w:szCs w:val="24"/>
          <w:lang w:val="lv-LV"/>
        </w:rPr>
      </w:pPr>
      <w:r w:rsidRPr="00227139">
        <w:rPr>
          <w:rFonts w:ascii="Times New Roman" w:hAnsi="Times New Roman"/>
          <w:b/>
          <w:bCs/>
          <w:noProof w:val="0"/>
          <w:sz w:val="24"/>
          <w:szCs w:val="24"/>
          <w:lang w:val="lv-LV"/>
        </w:rPr>
        <w:t>IX. N</w:t>
      </w:r>
      <w:r w:rsidRPr="00227139">
        <w:rPr>
          <w:rFonts w:ascii="Times New Roman" w:hAnsi="Times New Roman"/>
          <w:b/>
          <w:noProof w:val="0"/>
          <w:sz w:val="24"/>
          <w:szCs w:val="24"/>
          <w:lang w:val="lv-LV"/>
        </w:rPr>
        <w:t>obeiguma noteikumi</w:t>
      </w:r>
    </w:p>
    <w:p w:rsidR="008B3153"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Visos gadījumos, kas nav paredzēti šajā Līgumā, Puses rīkojas saskaņā ar </w:t>
      </w:r>
      <w:r w:rsidR="00AC0C48" w:rsidRPr="00AC0C48">
        <w:rPr>
          <w:rFonts w:ascii="Times New Roman" w:hAnsi="Times New Roman"/>
          <w:noProof w:val="0"/>
          <w:sz w:val="24"/>
          <w:szCs w:val="24"/>
          <w:lang w:val="lv-LV"/>
        </w:rPr>
        <w:t>Latvijas Republikas Civillikuma un citiem tiesību aktu noteikumiem</w:t>
      </w:r>
      <w:r w:rsidRPr="00227139">
        <w:rPr>
          <w:rFonts w:ascii="Times New Roman" w:hAnsi="Times New Roman"/>
          <w:noProof w:val="0"/>
          <w:sz w:val="24"/>
          <w:szCs w:val="24"/>
          <w:lang w:val="lv-LV"/>
        </w:rPr>
        <w:t>.</w:t>
      </w:r>
    </w:p>
    <w:p w:rsidR="00AC0C48" w:rsidRPr="00227139" w:rsidRDefault="00AC0C48"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Pr>
          <w:rFonts w:ascii="Times New Roman" w:hAnsi="Times New Roman"/>
          <w:noProof w:val="0"/>
          <w:sz w:val="24"/>
          <w:szCs w:val="24"/>
          <w:lang w:val="lv-LV"/>
        </w:rPr>
        <w:t xml:space="preserve">Papildus </w:t>
      </w:r>
      <w:r w:rsidRPr="00AC0C48">
        <w:rPr>
          <w:rFonts w:ascii="Times New Roman" w:hAnsi="Times New Roman"/>
          <w:noProof w:val="0"/>
          <w:sz w:val="24"/>
          <w:szCs w:val="24"/>
          <w:lang w:val="lv-LV"/>
        </w:rPr>
        <w:t xml:space="preserve">Līguma noteikumos paredzētajam, Puses apņemas veikt visas </w:t>
      </w:r>
      <w:r w:rsidR="00FB0D06">
        <w:rPr>
          <w:rFonts w:ascii="Times New Roman" w:hAnsi="Times New Roman"/>
          <w:noProof w:val="0"/>
          <w:sz w:val="24"/>
          <w:szCs w:val="24"/>
          <w:lang w:val="lv-LV"/>
        </w:rPr>
        <w:t xml:space="preserve">citas </w:t>
      </w:r>
      <w:r w:rsidRPr="00AC0C48">
        <w:rPr>
          <w:rFonts w:ascii="Times New Roman" w:hAnsi="Times New Roman"/>
          <w:noProof w:val="0"/>
          <w:sz w:val="24"/>
          <w:szCs w:val="24"/>
          <w:lang w:val="lv-LV"/>
        </w:rPr>
        <w:t>darbības, kas ir pamatotas un nepieciešamas, lai veicinātu Līguma pienācīgu izpildi, tā mērķu sasniegšanu un Pušu tiesību un interešu īstenošanu.</w:t>
      </w:r>
    </w:p>
    <w:p w:rsidR="008B3153" w:rsidRPr="00227139"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 xml:space="preserve">Visi paziņojumi un cita veida korespondence, ko Puses nosūta viena otrai saistībā ar Līgumu, ir jābūt rakstiskai un nosūtāma saņēmējam pa pastu ierakstītā vēstulē uz Pušu paziņotām adresēm, vai nodotai saņēmējam personīgi pret parakstu vai ar kurjerpastu. </w:t>
      </w:r>
      <w:r w:rsidR="00AC0C48" w:rsidRPr="00AC0C48">
        <w:rPr>
          <w:rFonts w:ascii="Times New Roman" w:hAnsi="Times New Roman"/>
          <w:noProof w:val="0"/>
          <w:sz w:val="24"/>
          <w:szCs w:val="24"/>
          <w:lang w:val="lv-LV"/>
        </w:rPr>
        <w:t>Jebkādi paziņojumi, ko viena Puse nosūtījusi otrai Pusei šajā Līguma punktā noteiktajā kārtībā, uzskatāmi par iesniegtu adresātam.</w:t>
      </w:r>
    </w:p>
    <w:p w:rsidR="008B3153" w:rsidRPr="00227139" w:rsidRDefault="008B3153" w:rsidP="00595913">
      <w:pPr>
        <w:numPr>
          <w:ilvl w:val="0"/>
          <w:numId w:val="4"/>
        </w:numPr>
        <w:autoSpaceDE w:val="0"/>
        <w:autoSpaceDN w:val="0"/>
        <w:spacing w:line="276" w:lineRule="auto"/>
        <w:ind w:left="426" w:hanging="426"/>
        <w:contextualSpacing/>
        <w:jc w:val="both"/>
        <w:rPr>
          <w:rFonts w:ascii="Times New Roman" w:hAnsi="Times New Roman"/>
          <w:noProof w:val="0"/>
          <w:sz w:val="24"/>
          <w:szCs w:val="24"/>
          <w:lang w:val="lv-LV"/>
        </w:rPr>
      </w:pPr>
      <w:r w:rsidRPr="00227139">
        <w:rPr>
          <w:rFonts w:ascii="Times New Roman" w:hAnsi="Times New Roman"/>
          <w:noProof w:val="0"/>
          <w:sz w:val="24"/>
          <w:szCs w:val="24"/>
          <w:lang w:val="lv-LV"/>
        </w:rPr>
        <w:t>Līgums sastādīts latviešu valodā uz ___ (_______) lapām,</w:t>
      </w:r>
      <w:r w:rsidRPr="00227139">
        <w:rPr>
          <w:rFonts w:ascii="Times New Roman" w:hAnsi="Times New Roman"/>
          <w:noProof w:val="0"/>
          <w:color w:val="FF0000"/>
          <w:sz w:val="24"/>
          <w:szCs w:val="24"/>
          <w:lang w:val="lv-LV"/>
        </w:rPr>
        <w:t xml:space="preserve"> </w:t>
      </w:r>
      <w:r w:rsidRPr="00227139">
        <w:rPr>
          <w:rFonts w:ascii="Times New Roman" w:hAnsi="Times New Roman"/>
          <w:noProof w:val="0"/>
          <w:sz w:val="24"/>
          <w:szCs w:val="24"/>
          <w:lang w:val="lv-LV"/>
        </w:rPr>
        <w:t>2 (divos) eksemplāros, pa vienam eksemplāram katrai no Pusēm. Abiem Līguma ek</w:t>
      </w:r>
      <w:r>
        <w:rPr>
          <w:rFonts w:ascii="Times New Roman" w:hAnsi="Times New Roman"/>
          <w:noProof w:val="0"/>
          <w:sz w:val="24"/>
          <w:szCs w:val="24"/>
          <w:lang w:val="lv-LV"/>
        </w:rPr>
        <w:t>semplāriem ir vienāds juridisk</w:t>
      </w:r>
      <w:r w:rsidRPr="00227139">
        <w:rPr>
          <w:rFonts w:ascii="Times New Roman" w:hAnsi="Times New Roman"/>
          <w:noProof w:val="0"/>
          <w:sz w:val="24"/>
          <w:szCs w:val="24"/>
          <w:lang w:val="lv-LV"/>
        </w:rPr>
        <w:t>s spēks</w:t>
      </w:r>
      <w:r w:rsidRPr="00227139">
        <w:rPr>
          <w:rFonts w:ascii="Times New Roman" w:hAnsi="Times New Roman"/>
          <w:noProof w:val="0"/>
          <w:color w:val="000000"/>
          <w:sz w:val="24"/>
          <w:szCs w:val="24"/>
          <w:lang w:val="lv-LV"/>
        </w:rPr>
        <w:t>.</w:t>
      </w:r>
    </w:p>
    <w:p w:rsidR="008B3153" w:rsidRPr="00227139" w:rsidRDefault="008B3153" w:rsidP="00595913">
      <w:pPr>
        <w:autoSpaceDE w:val="0"/>
        <w:autoSpaceDN w:val="0"/>
        <w:spacing w:line="276" w:lineRule="auto"/>
        <w:ind w:left="426"/>
        <w:contextualSpacing/>
        <w:jc w:val="both"/>
        <w:rPr>
          <w:rFonts w:ascii="Times New Roman" w:hAnsi="Times New Roman"/>
          <w:noProof w:val="0"/>
          <w:sz w:val="24"/>
          <w:szCs w:val="24"/>
          <w:lang w:val="lv-LV"/>
        </w:rPr>
      </w:pPr>
    </w:p>
    <w:p w:rsidR="008B3153" w:rsidRPr="00227139" w:rsidRDefault="008B3153" w:rsidP="00BA7FA4">
      <w:pPr>
        <w:spacing w:after="120" w:line="276" w:lineRule="auto"/>
        <w:ind w:right="-199"/>
        <w:jc w:val="center"/>
        <w:rPr>
          <w:rFonts w:ascii="Times New Roman" w:hAnsi="Times New Roman"/>
          <w:b/>
          <w:noProof w:val="0"/>
          <w:sz w:val="24"/>
          <w:szCs w:val="24"/>
          <w:lang w:val="lv-LV"/>
        </w:rPr>
      </w:pPr>
      <w:r w:rsidRPr="00227139">
        <w:rPr>
          <w:rFonts w:ascii="Times New Roman" w:hAnsi="Times New Roman"/>
          <w:b/>
          <w:noProof w:val="0"/>
          <w:sz w:val="24"/>
          <w:szCs w:val="24"/>
          <w:lang w:val="lv-LV"/>
        </w:rPr>
        <w:t>X. Pušu rekvizīti un paraksti</w:t>
      </w:r>
    </w:p>
    <w:tbl>
      <w:tblPr>
        <w:tblW w:w="10788" w:type="dxa"/>
        <w:tblInd w:w="-318" w:type="dxa"/>
        <w:tblLayout w:type="fixed"/>
        <w:tblLook w:val="0000" w:firstRow="0" w:lastRow="0" w:firstColumn="0" w:lastColumn="0" w:noHBand="0" w:noVBand="0"/>
      </w:tblPr>
      <w:tblGrid>
        <w:gridCol w:w="4821"/>
        <w:gridCol w:w="567"/>
        <w:gridCol w:w="4833"/>
        <w:gridCol w:w="567"/>
      </w:tblGrid>
      <w:tr w:rsidR="008B3153" w:rsidRPr="00227139" w:rsidTr="005D01DA">
        <w:trPr>
          <w:gridAfter w:val="1"/>
          <w:wAfter w:w="567" w:type="dxa"/>
          <w:trHeight w:val="291"/>
        </w:trPr>
        <w:tc>
          <w:tcPr>
            <w:tcW w:w="4821" w:type="dxa"/>
          </w:tcPr>
          <w:p w:rsidR="008B3153" w:rsidRPr="00227139" w:rsidRDefault="008B3153" w:rsidP="00595913">
            <w:pPr>
              <w:autoSpaceDE w:val="0"/>
              <w:autoSpaceDN w:val="0"/>
              <w:spacing w:line="276" w:lineRule="auto"/>
              <w:ind w:firstLine="180"/>
              <w:rPr>
                <w:rFonts w:ascii="Times New Roman" w:hAnsi="Times New Roman" w:cs="RimTimes"/>
                <w:b/>
                <w:noProof w:val="0"/>
                <w:sz w:val="24"/>
                <w:szCs w:val="24"/>
                <w:lang w:val="lv-LV"/>
              </w:rPr>
            </w:pPr>
            <w:r w:rsidRPr="00227139">
              <w:rPr>
                <w:rFonts w:ascii="Times New Roman" w:hAnsi="Times New Roman"/>
                <w:bCs/>
                <w:noProof w:val="0"/>
                <w:sz w:val="24"/>
                <w:szCs w:val="24"/>
                <w:lang w:val="lv-LV"/>
              </w:rPr>
              <w:t>PĀRDEVĒJS:</w:t>
            </w:r>
            <w:r w:rsidRPr="00227139">
              <w:rPr>
                <w:rFonts w:ascii="Times New Roman" w:hAnsi="Times New Roman" w:cs="RimTimes"/>
                <w:b/>
                <w:noProof w:val="0"/>
                <w:sz w:val="24"/>
                <w:szCs w:val="24"/>
                <w:lang w:val="lv-LV"/>
              </w:rPr>
              <w:t xml:space="preserve"> </w:t>
            </w:r>
          </w:p>
          <w:p w:rsidR="008B3153" w:rsidRPr="00227139" w:rsidRDefault="008B3153" w:rsidP="00595913">
            <w:pPr>
              <w:autoSpaceDE w:val="0"/>
              <w:autoSpaceDN w:val="0"/>
              <w:spacing w:line="276" w:lineRule="auto"/>
              <w:ind w:firstLine="180"/>
              <w:rPr>
                <w:rFonts w:ascii="Times New Roman" w:hAnsi="Times New Roman" w:cs="RimTimes"/>
                <w:b/>
                <w:noProof w:val="0"/>
                <w:sz w:val="24"/>
                <w:szCs w:val="24"/>
                <w:lang w:val="lv-LV"/>
              </w:rPr>
            </w:pPr>
            <w:r w:rsidRPr="00227139">
              <w:rPr>
                <w:rFonts w:ascii="Times New Roman" w:hAnsi="Times New Roman" w:cs="RimTimes"/>
                <w:b/>
                <w:noProof w:val="0"/>
                <w:sz w:val="24"/>
                <w:szCs w:val="24"/>
                <w:lang w:val="lv-LV"/>
              </w:rPr>
              <w:t>Ventspils novada pašvaldība</w:t>
            </w:r>
          </w:p>
          <w:p w:rsidR="008B3153" w:rsidRPr="00227139" w:rsidRDefault="008B3153" w:rsidP="00595913">
            <w:pPr>
              <w:autoSpaceDE w:val="0"/>
              <w:autoSpaceDN w:val="0"/>
              <w:spacing w:line="276" w:lineRule="auto"/>
              <w:ind w:firstLine="180"/>
              <w:rPr>
                <w:rFonts w:ascii="Times New Roman" w:hAnsi="Times New Roman" w:cs="RimTimes"/>
                <w:noProof w:val="0"/>
                <w:sz w:val="24"/>
                <w:szCs w:val="24"/>
                <w:lang w:val="lv-LV"/>
              </w:rPr>
            </w:pPr>
            <w:r w:rsidRPr="00227139">
              <w:rPr>
                <w:rFonts w:ascii="Times New Roman" w:hAnsi="Times New Roman" w:cs="RimTimes"/>
                <w:noProof w:val="0"/>
                <w:sz w:val="24"/>
                <w:szCs w:val="24"/>
                <w:lang w:val="lv-LV"/>
              </w:rPr>
              <w:t>reģistrācijas Nr.LV90000052035</w:t>
            </w:r>
          </w:p>
          <w:p w:rsidR="008B3153" w:rsidRPr="00227139" w:rsidRDefault="00BB70AE" w:rsidP="00595913">
            <w:pPr>
              <w:autoSpaceDE w:val="0"/>
              <w:autoSpaceDN w:val="0"/>
              <w:spacing w:line="276" w:lineRule="auto"/>
              <w:ind w:left="180" w:right="-392"/>
              <w:rPr>
                <w:rFonts w:ascii="Times New Roman" w:hAnsi="Times New Roman" w:cs="RimTimes"/>
                <w:noProof w:val="0"/>
                <w:sz w:val="24"/>
                <w:szCs w:val="24"/>
                <w:lang w:val="lv-LV"/>
              </w:rPr>
            </w:pPr>
            <w:r>
              <w:rPr>
                <w:rFonts w:ascii="Times New Roman" w:hAnsi="Times New Roman" w:cs="RimTimes"/>
                <w:noProof w:val="0"/>
                <w:sz w:val="24"/>
                <w:szCs w:val="24"/>
                <w:lang w:val="lv-LV"/>
              </w:rPr>
              <w:t>a</w:t>
            </w:r>
            <w:r w:rsidR="008B3153" w:rsidRPr="00227139">
              <w:rPr>
                <w:rFonts w:ascii="Times New Roman" w:hAnsi="Times New Roman" w:cs="RimTimes"/>
                <w:noProof w:val="0"/>
                <w:sz w:val="24"/>
                <w:szCs w:val="24"/>
                <w:lang w:val="lv-LV"/>
              </w:rPr>
              <w:t>drese: Skolas iela 4, Ventspils, LV- 3601</w:t>
            </w:r>
          </w:p>
          <w:p w:rsidR="008B3153" w:rsidRPr="00227139" w:rsidRDefault="00BB70AE" w:rsidP="00595913">
            <w:pPr>
              <w:autoSpaceDE w:val="0"/>
              <w:autoSpaceDN w:val="0"/>
              <w:spacing w:line="276" w:lineRule="auto"/>
              <w:ind w:left="180"/>
              <w:rPr>
                <w:rFonts w:ascii="Times New Roman" w:hAnsi="Times New Roman" w:cs="RimTimes"/>
                <w:noProof w:val="0"/>
                <w:sz w:val="24"/>
                <w:szCs w:val="24"/>
                <w:lang w:val="lv-LV"/>
              </w:rPr>
            </w:pPr>
            <w:r>
              <w:rPr>
                <w:rFonts w:ascii="Times New Roman" w:hAnsi="Times New Roman" w:cs="RimTimes"/>
                <w:noProof w:val="0"/>
                <w:sz w:val="24"/>
                <w:szCs w:val="24"/>
                <w:lang w:val="lv-LV"/>
              </w:rPr>
              <w:t>konta Nr.</w:t>
            </w:r>
            <w:r w:rsidR="008B3153" w:rsidRPr="00227139">
              <w:rPr>
                <w:rFonts w:ascii="Times New Roman" w:hAnsi="Times New Roman"/>
                <w:noProof w:val="0"/>
                <w:sz w:val="24"/>
                <w:szCs w:val="24"/>
                <w:lang w:val="lv-LV"/>
              </w:rPr>
              <w:t>LV04HABA0551025783903</w:t>
            </w:r>
          </w:p>
          <w:p w:rsidR="00BB70AE" w:rsidRDefault="008B3153" w:rsidP="00595913">
            <w:pPr>
              <w:autoSpaceDE w:val="0"/>
              <w:autoSpaceDN w:val="0"/>
              <w:spacing w:line="276" w:lineRule="auto"/>
              <w:rPr>
                <w:rFonts w:ascii="Times New Roman" w:hAnsi="Times New Roman" w:cs="RimTimes"/>
                <w:noProof w:val="0"/>
                <w:sz w:val="24"/>
                <w:szCs w:val="24"/>
                <w:lang w:val="lv-LV"/>
              </w:rPr>
            </w:pPr>
            <w:r w:rsidRPr="00227139">
              <w:rPr>
                <w:rFonts w:ascii="Times New Roman" w:hAnsi="Times New Roman" w:cs="RimTimes"/>
                <w:noProof w:val="0"/>
                <w:sz w:val="24"/>
                <w:szCs w:val="24"/>
                <w:lang w:val="lv-LV"/>
              </w:rPr>
              <w:t xml:space="preserve">   </w:t>
            </w:r>
          </w:p>
          <w:p w:rsidR="00100D47" w:rsidRPr="00227139" w:rsidRDefault="00100D47" w:rsidP="00595913">
            <w:pPr>
              <w:autoSpaceDE w:val="0"/>
              <w:autoSpaceDN w:val="0"/>
              <w:spacing w:line="276" w:lineRule="auto"/>
              <w:rPr>
                <w:rFonts w:ascii="Times New Roman" w:hAnsi="Times New Roman" w:cs="RimTimes"/>
                <w:noProof w:val="0"/>
                <w:sz w:val="24"/>
                <w:szCs w:val="24"/>
                <w:lang w:val="lv-LV"/>
              </w:rPr>
            </w:pPr>
          </w:p>
          <w:p w:rsidR="008B3153" w:rsidRPr="00BB70AE" w:rsidRDefault="008B3153" w:rsidP="00100D47">
            <w:pPr>
              <w:autoSpaceDE w:val="0"/>
              <w:autoSpaceDN w:val="0"/>
              <w:spacing w:line="276" w:lineRule="auto"/>
              <w:ind w:left="180"/>
              <w:rPr>
                <w:rFonts w:ascii="Times New Roman" w:hAnsi="Times New Roman" w:cs="RimTimes"/>
                <w:noProof w:val="0"/>
                <w:sz w:val="24"/>
                <w:szCs w:val="24"/>
                <w:lang w:val="lv-LV"/>
              </w:rPr>
            </w:pPr>
            <w:r w:rsidRPr="00227139">
              <w:rPr>
                <w:rFonts w:ascii="Times New Roman" w:hAnsi="Times New Roman" w:cs="RimTimes"/>
                <w:noProof w:val="0"/>
                <w:sz w:val="24"/>
                <w:szCs w:val="24"/>
                <w:lang w:val="lv-LV"/>
              </w:rPr>
              <w:t>___________________</w:t>
            </w:r>
            <w:r w:rsidR="00BB70AE">
              <w:rPr>
                <w:rFonts w:ascii="Times New Roman" w:hAnsi="Times New Roman" w:cs="RimTimes"/>
                <w:noProof w:val="0"/>
                <w:sz w:val="24"/>
                <w:szCs w:val="24"/>
                <w:lang w:val="lv-LV"/>
              </w:rPr>
              <w:t>___</w:t>
            </w:r>
            <w:r w:rsidRPr="00227139">
              <w:rPr>
                <w:rFonts w:ascii="Times New Roman" w:hAnsi="Times New Roman" w:cs="RimTimes"/>
                <w:noProof w:val="0"/>
                <w:sz w:val="24"/>
                <w:szCs w:val="24"/>
                <w:lang w:val="lv-LV"/>
              </w:rPr>
              <w:t xml:space="preserve"> </w:t>
            </w:r>
            <w:r>
              <w:rPr>
                <w:rFonts w:ascii="Times New Roman" w:hAnsi="Times New Roman" w:cs="RimTimes"/>
                <w:noProof w:val="0"/>
                <w:sz w:val="24"/>
                <w:szCs w:val="24"/>
                <w:lang w:val="lv-LV"/>
              </w:rPr>
              <w:t>/</w:t>
            </w:r>
            <w:r w:rsidR="00BB70AE">
              <w:rPr>
                <w:rFonts w:ascii="Times New Roman" w:hAnsi="Times New Roman" w:cs="RimTimes"/>
                <w:noProof w:val="0"/>
                <w:sz w:val="24"/>
                <w:szCs w:val="24"/>
                <w:lang w:val="lv-LV"/>
              </w:rPr>
              <w:t>Juris Krilovskis</w:t>
            </w:r>
            <w:r>
              <w:rPr>
                <w:rFonts w:ascii="Times New Roman" w:hAnsi="Times New Roman" w:cs="RimTimes"/>
                <w:noProof w:val="0"/>
                <w:sz w:val="24"/>
                <w:szCs w:val="24"/>
                <w:lang w:val="lv-LV"/>
              </w:rPr>
              <w:t>/</w:t>
            </w:r>
            <w:r w:rsidR="00BB70AE" w:rsidRPr="00227139">
              <w:rPr>
                <w:rFonts w:ascii="Times New Roman" w:hAnsi="Times New Roman" w:cs="RimTimes"/>
                <w:noProof w:val="0"/>
                <w:sz w:val="24"/>
                <w:szCs w:val="24"/>
                <w:lang w:val="lv-LV"/>
              </w:rPr>
              <w:t xml:space="preserve"> </w:t>
            </w:r>
            <w:r w:rsidR="00BB70AE">
              <w:rPr>
                <w:rFonts w:ascii="Times New Roman" w:hAnsi="Times New Roman" w:cs="RimTimes"/>
                <w:noProof w:val="0"/>
                <w:sz w:val="24"/>
                <w:szCs w:val="24"/>
                <w:lang w:val="lv-LV"/>
              </w:rPr>
              <w:t>pašvaldības izpilddirektors</w:t>
            </w:r>
            <w:r w:rsidR="00100D47">
              <w:rPr>
                <w:rFonts w:ascii="Times New Roman" w:hAnsi="Times New Roman" w:cs="RimTimes"/>
                <w:noProof w:val="0"/>
                <w:sz w:val="24"/>
                <w:szCs w:val="24"/>
                <w:lang w:val="lv-LV"/>
              </w:rPr>
              <w:t xml:space="preserve"> </w:t>
            </w:r>
          </w:p>
        </w:tc>
        <w:tc>
          <w:tcPr>
            <w:tcW w:w="5400" w:type="dxa"/>
            <w:gridSpan w:val="2"/>
          </w:tcPr>
          <w:p w:rsidR="008B3153" w:rsidRPr="00227139" w:rsidRDefault="008B3153" w:rsidP="00595913">
            <w:pPr>
              <w:autoSpaceDE w:val="0"/>
              <w:autoSpaceDN w:val="0"/>
              <w:spacing w:line="276" w:lineRule="auto"/>
              <w:ind w:left="72"/>
              <w:rPr>
                <w:rFonts w:ascii="Times New Roman" w:hAnsi="Times New Roman"/>
                <w:noProof w:val="0"/>
                <w:sz w:val="24"/>
                <w:szCs w:val="24"/>
                <w:lang w:val="lv-LV"/>
              </w:rPr>
            </w:pPr>
            <w:r w:rsidRPr="00227139">
              <w:rPr>
                <w:rFonts w:ascii="Times New Roman" w:hAnsi="Times New Roman"/>
                <w:bCs/>
                <w:noProof w:val="0"/>
                <w:sz w:val="24"/>
                <w:szCs w:val="24"/>
                <w:lang w:val="lv-LV"/>
              </w:rPr>
              <w:t>PIRCĒJS:</w:t>
            </w:r>
            <w:r w:rsidRPr="00227139">
              <w:rPr>
                <w:rFonts w:ascii="Times New Roman" w:hAnsi="Times New Roman"/>
                <w:noProof w:val="0"/>
                <w:sz w:val="24"/>
                <w:szCs w:val="24"/>
                <w:lang w:val="lv-LV"/>
              </w:rPr>
              <w:t xml:space="preserve"> </w:t>
            </w:r>
          </w:p>
          <w:p w:rsidR="008B3153" w:rsidRPr="00227139" w:rsidRDefault="008B3153" w:rsidP="00595913">
            <w:pPr>
              <w:autoSpaceDE w:val="0"/>
              <w:autoSpaceDN w:val="0"/>
              <w:spacing w:line="276" w:lineRule="auto"/>
              <w:ind w:left="72"/>
              <w:rPr>
                <w:rFonts w:ascii="Times New Roman" w:hAnsi="Times New Roman"/>
                <w:noProof w:val="0"/>
                <w:sz w:val="24"/>
                <w:szCs w:val="24"/>
                <w:lang w:val="lv-LV"/>
              </w:rPr>
            </w:pPr>
            <w:r w:rsidRPr="00227139">
              <w:rPr>
                <w:rFonts w:ascii="Times New Roman" w:hAnsi="Times New Roman"/>
                <w:noProof w:val="0"/>
                <w:sz w:val="24"/>
                <w:szCs w:val="24"/>
                <w:lang w:val="lv-LV"/>
              </w:rPr>
              <w:t xml:space="preserve">(nosaukums / vārds, uzvārds) </w:t>
            </w:r>
          </w:p>
          <w:p w:rsidR="008B3153" w:rsidRPr="00227139" w:rsidRDefault="008B3153" w:rsidP="00595913">
            <w:pPr>
              <w:autoSpaceDE w:val="0"/>
              <w:autoSpaceDN w:val="0"/>
              <w:spacing w:line="276" w:lineRule="auto"/>
              <w:ind w:left="72"/>
              <w:rPr>
                <w:rFonts w:ascii="Times New Roman" w:hAnsi="Times New Roman"/>
                <w:noProof w:val="0"/>
                <w:sz w:val="24"/>
                <w:szCs w:val="24"/>
                <w:lang w:val="lv-LV"/>
              </w:rPr>
            </w:pPr>
            <w:r w:rsidRPr="00227139">
              <w:rPr>
                <w:rFonts w:ascii="Times New Roman" w:hAnsi="Times New Roman"/>
                <w:noProof w:val="0"/>
                <w:sz w:val="24"/>
                <w:szCs w:val="24"/>
                <w:lang w:val="lv-LV"/>
              </w:rPr>
              <w:t>(reģistrācijas numurs / personas kods)</w:t>
            </w:r>
          </w:p>
          <w:p w:rsidR="008B3153" w:rsidRPr="00227139" w:rsidRDefault="008B3153" w:rsidP="00595913">
            <w:pPr>
              <w:autoSpaceDE w:val="0"/>
              <w:autoSpaceDN w:val="0"/>
              <w:spacing w:line="276" w:lineRule="auto"/>
              <w:ind w:left="72"/>
              <w:rPr>
                <w:rFonts w:ascii="Times New Roman" w:hAnsi="Times New Roman"/>
                <w:noProof w:val="0"/>
                <w:sz w:val="24"/>
                <w:szCs w:val="24"/>
                <w:lang w:val="lv-LV"/>
              </w:rPr>
            </w:pPr>
            <w:r w:rsidRPr="00227139">
              <w:rPr>
                <w:rFonts w:ascii="Times New Roman" w:hAnsi="Times New Roman"/>
                <w:noProof w:val="0"/>
                <w:sz w:val="24"/>
                <w:szCs w:val="24"/>
                <w:lang w:val="lv-LV"/>
              </w:rPr>
              <w:t>(juridiskā adrese / deklarētās dzīves vietas adrese)</w:t>
            </w:r>
          </w:p>
          <w:p w:rsidR="008B3153" w:rsidRPr="00227139" w:rsidRDefault="008B3153" w:rsidP="00595913">
            <w:pPr>
              <w:autoSpaceDE w:val="0"/>
              <w:autoSpaceDN w:val="0"/>
              <w:spacing w:line="276" w:lineRule="auto"/>
              <w:ind w:left="72"/>
              <w:rPr>
                <w:rFonts w:ascii="Times New Roman" w:hAnsi="Times New Roman"/>
                <w:noProof w:val="0"/>
                <w:sz w:val="24"/>
                <w:szCs w:val="24"/>
                <w:lang w:val="lv-LV"/>
              </w:rPr>
            </w:pPr>
            <w:r w:rsidRPr="00227139">
              <w:rPr>
                <w:rFonts w:ascii="Times New Roman" w:hAnsi="Times New Roman"/>
                <w:noProof w:val="0"/>
                <w:sz w:val="24"/>
                <w:szCs w:val="24"/>
                <w:lang w:val="lv-LV"/>
              </w:rPr>
              <w:t>konta Nr.</w:t>
            </w:r>
          </w:p>
          <w:p w:rsidR="008B3153" w:rsidRDefault="008B3153" w:rsidP="00595913">
            <w:pPr>
              <w:autoSpaceDE w:val="0"/>
              <w:autoSpaceDN w:val="0"/>
              <w:spacing w:line="276" w:lineRule="auto"/>
              <w:rPr>
                <w:rFonts w:ascii="Times New Roman" w:hAnsi="Times New Roman" w:cs="RimTimes"/>
                <w:noProof w:val="0"/>
                <w:sz w:val="24"/>
                <w:szCs w:val="24"/>
                <w:lang w:val="lv-LV"/>
              </w:rPr>
            </w:pPr>
          </w:p>
          <w:p w:rsidR="00100D47" w:rsidRPr="00227139" w:rsidRDefault="00100D47" w:rsidP="00595913">
            <w:pPr>
              <w:autoSpaceDE w:val="0"/>
              <w:autoSpaceDN w:val="0"/>
              <w:spacing w:line="276" w:lineRule="auto"/>
              <w:rPr>
                <w:rFonts w:ascii="Times New Roman" w:hAnsi="Times New Roman" w:cs="RimTimes"/>
                <w:noProof w:val="0"/>
                <w:sz w:val="24"/>
                <w:szCs w:val="24"/>
                <w:lang w:val="lv-LV"/>
              </w:rPr>
            </w:pPr>
          </w:p>
          <w:p w:rsidR="008B3153" w:rsidRPr="00227139" w:rsidRDefault="008B3153" w:rsidP="00595913">
            <w:pPr>
              <w:autoSpaceDE w:val="0"/>
              <w:autoSpaceDN w:val="0"/>
              <w:spacing w:line="276" w:lineRule="auto"/>
              <w:ind w:left="72"/>
              <w:rPr>
                <w:rFonts w:ascii="Times New Roman" w:eastAsia="Calibri" w:hAnsi="Times New Roman" w:cs="RimTimes"/>
                <w:noProof w:val="0"/>
                <w:sz w:val="24"/>
                <w:szCs w:val="24"/>
                <w:lang w:val="lv-LV"/>
              </w:rPr>
            </w:pPr>
            <w:r w:rsidRPr="00227139">
              <w:rPr>
                <w:rFonts w:ascii="Times New Roman" w:hAnsi="Times New Roman" w:cs="RimTimes"/>
                <w:noProof w:val="0"/>
                <w:sz w:val="24"/>
                <w:szCs w:val="24"/>
                <w:lang w:val="lv-LV"/>
              </w:rPr>
              <w:t xml:space="preserve">___________________ </w:t>
            </w:r>
            <w:r>
              <w:rPr>
                <w:rFonts w:ascii="Times New Roman" w:hAnsi="Times New Roman" w:cs="RimTimes"/>
                <w:noProof w:val="0"/>
                <w:sz w:val="24"/>
                <w:szCs w:val="24"/>
                <w:lang w:val="lv-LV"/>
              </w:rPr>
              <w:t>/____________/</w:t>
            </w:r>
          </w:p>
        </w:tc>
      </w:tr>
      <w:tr w:rsidR="008B3153" w:rsidRPr="00227139" w:rsidTr="005D01DA">
        <w:trPr>
          <w:trHeight w:val="2970"/>
        </w:trPr>
        <w:tc>
          <w:tcPr>
            <w:tcW w:w="5388" w:type="dxa"/>
            <w:gridSpan w:val="2"/>
          </w:tcPr>
          <w:p w:rsidR="008B3153" w:rsidRPr="00227139" w:rsidRDefault="008B3153" w:rsidP="00147D27">
            <w:pPr>
              <w:autoSpaceDE w:val="0"/>
              <w:autoSpaceDN w:val="0"/>
              <w:spacing w:after="200"/>
              <w:rPr>
                <w:rFonts w:ascii="Times New Roman" w:eastAsia="Calibri" w:hAnsi="Times New Roman" w:cs="RimTimes"/>
                <w:noProof w:val="0"/>
                <w:sz w:val="24"/>
                <w:szCs w:val="24"/>
                <w:lang w:val="lv-LV"/>
              </w:rPr>
            </w:pPr>
          </w:p>
        </w:tc>
        <w:tc>
          <w:tcPr>
            <w:tcW w:w="5400" w:type="dxa"/>
            <w:gridSpan w:val="2"/>
          </w:tcPr>
          <w:p w:rsidR="008B3153" w:rsidRPr="00227139" w:rsidRDefault="008B3153" w:rsidP="00147D27">
            <w:pPr>
              <w:autoSpaceDE w:val="0"/>
              <w:autoSpaceDN w:val="0"/>
              <w:spacing w:after="200"/>
              <w:ind w:left="72"/>
              <w:rPr>
                <w:rFonts w:ascii="Times New Roman" w:eastAsia="Calibri" w:hAnsi="Times New Roman" w:cs="RimTimes"/>
                <w:noProof w:val="0"/>
                <w:sz w:val="24"/>
                <w:szCs w:val="24"/>
                <w:lang w:val="lv-LV"/>
              </w:rPr>
            </w:pPr>
          </w:p>
        </w:tc>
      </w:tr>
    </w:tbl>
    <w:p w:rsidR="008B3153" w:rsidRPr="00227139" w:rsidRDefault="008B3153" w:rsidP="008B3153">
      <w:pPr>
        <w:tabs>
          <w:tab w:val="left" w:pos="4140"/>
        </w:tabs>
        <w:ind w:right="-199"/>
        <w:rPr>
          <w:rFonts w:ascii="Times New Roman" w:hAnsi="Times New Roman"/>
          <w:bCs/>
          <w:noProof w:val="0"/>
          <w:sz w:val="24"/>
          <w:szCs w:val="24"/>
          <w:lang w:val="lv-LV"/>
        </w:rPr>
      </w:pPr>
    </w:p>
    <w:p w:rsidR="008B3153" w:rsidRPr="00227139" w:rsidRDefault="008B3153" w:rsidP="008B3153">
      <w:pPr>
        <w:spacing w:after="200" w:line="276" w:lineRule="auto"/>
        <w:rPr>
          <w:rFonts w:ascii="Times New Roman" w:eastAsiaTheme="minorHAnsi" w:hAnsi="Times New Roman"/>
          <w:noProof w:val="0"/>
          <w:sz w:val="16"/>
          <w:szCs w:val="16"/>
          <w:lang w:val="lv-LV"/>
        </w:rPr>
      </w:pPr>
    </w:p>
    <w:p w:rsidR="008B3153" w:rsidRPr="00227139" w:rsidRDefault="008B3153" w:rsidP="008B3153">
      <w:pPr>
        <w:spacing w:after="200" w:line="276" w:lineRule="auto"/>
        <w:rPr>
          <w:rFonts w:ascii="Times New Roman" w:eastAsiaTheme="minorHAnsi" w:hAnsi="Times New Roman"/>
          <w:noProof w:val="0"/>
          <w:sz w:val="24"/>
          <w:szCs w:val="24"/>
          <w:lang w:val="lv-LV"/>
        </w:rPr>
      </w:pPr>
    </w:p>
    <w:p w:rsidR="008B3153" w:rsidRPr="00227139" w:rsidRDefault="008B3153" w:rsidP="008B3153">
      <w:pPr>
        <w:ind w:left="360" w:right="-154"/>
        <w:jc w:val="both"/>
        <w:rPr>
          <w:rFonts w:ascii="Times New Roman" w:hAnsi="Times New Roman"/>
          <w:noProof w:val="0"/>
          <w:sz w:val="24"/>
          <w:szCs w:val="24"/>
          <w:lang w:val="lv-LV"/>
        </w:rPr>
      </w:pPr>
    </w:p>
    <w:p w:rsidR="008B3153" w:rsidRPr="00227139" w:rsidRDefault="008B3153" w:rsidP="008B3153">
      <w:pPr>
        <w:jc w:val="both"/>
        <w:rPr>
          <w:rFonts w:ascii="Times New Roman" w:hAnsi="Times New Roman"/>
          <w:sz w:val="24"/>
          <w:szCs w:val="24"/>
          <w:lang w:val="lv-LV"/>
        </w:rPr>
      </w:pPr>
    </w:p>
    <w:p w:rsidR="008B3153" w:rsidRPr="00B07532" w:rsidRDefault="008B3153" w:rsidP="008B3153">
      <w:pPr>
        <w:jc w:val="both"/>
        <w:rPr>
          <w:rFonts w:ascii="Times New Roman" w:hAnsi="Times New Roman"/>
          <w:sz w:val="24"/>
          <w:szCs w:val="24"/>
        </w:rPr>
      </w:pPr>
    </w:p>
    <w:p w:rsidR="008B3153" w:rsidRPr="00601A50" w:rsidRDefault="008B3153" w:rsidP="008B3153">
      <w:pPr>
        <w:autoSpaceDN w:val="0"/>
        <w:spacing w:after="120"/>
        <w:jc w:val="both"/>
        <w:rPr>
          <w:rFonts w:ascii="Times New Roman" w:hAnsi="Times New Roman"/>
          <w:noProof w:val="0"/>
          <w:sz w:val="24"/>
          <w:szCs w:val="24"/>
        </w:rPr>
      </w:pPr>
    </w:p>
    <w:p w:rsidR="008B3153" w:rsidRPr="00842670" w:rsidRDefault="008B3153" w:rsidP="008B3153">
      <w:pPr>
        <w:jc w:val="both"/>
        <w:rPr>
          <w:rFonts w:ascii="Times New Roman" w:hAnsi="Times New Roman"/>
          <w:sz w:val="24"/>
          <w:szCs w:val="24"/>
        </w:rPr>
      </w:pPr>
    </w:p>
    <w:p w:rsidR="00946527" w:rsidRPr="007347CF" w:rsidRDefault="00946527" w:rsidP="007347CF">
      <w:pPr>
        <w:jc w:val="both"/>
        <w:rPr>
          <w:rFonts w:ascii="Times New Roman" w:hAnsi="Times New Roman"/>
          <w:sz w:val="24"/>
          <w:szCs w:val="24"/>
        </w:rPr>
      </w:pPr>
    </w:p>
    <w:sectPr w:rsidR="00946527" w:rsidRPr="007347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7E8"/>
    <w:multiLevelType w:val="multilevel"/>
    <w:tmpl w:val="BC4C56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D5B30C9"/>
    <w:multiLevelType w:val="multilevel"/>
    <w:tmpl w:val="554492C6"/>
    <w:lvl w:ilvl="0">
      <w:start w:val="1"/>
      <w:numFmt w:val="decimal"/>
      <w:lvlText w:val="%1."/>
      <w:lvlJc w:val="left"/>
      <w:pPr>
        <w:tabs>
          <w:tab w:val="num" w:pos="786"/>
        </w:tabs>
        <w:ind w:left="786"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36041"/>
    <w:multiLevelType w:val="hybridMultilevel"/>
    <w:tmpl w:val="59A6AE8E"/>
    <w:lvl w:ilvl="0" w:tplc="053ABD5C">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735FB1"/>
    <w:multiLevelType w:val="hybridMultilevel"/>
    <w:tmpl w:val="AFA0F818"/>
    <w:lvl w:ilvl="0" w:tplc="409611D0">
      <w:start w:val="2"/>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C73265"/>
    <w:multiLevelType w:val="multilevel"/>
    <w:tmpl w:val="A3F4499E"/>
    <w:lvl w:ilvl="0">
      <w:start w:val="7"/>
      <w:numFmt w:val="decimal"/>
      <w:lvlText w:val="%1."/>
      <w:lvlJc w:val="left"/>
      <w:pPr>
        <w:ind w:left="540" w:hanging="540"/>
      </w:pPr>
      <w:rPr>
        <w:rFonts w:hint="default"/>
      </w:rPr>
    </w:lvl>
    <w:lvl w:ilvl="1">
      <w:start w:val="3"/>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7D"/>
    <w:rsid w:val="000018BD"/>
    <w:rsid w:val="000018E3"/>
    <w:rsid w:val="000109AE"/>
    <w:rsid w:val="00030216"/>
    <w:rsid w:val="00071048"/>
    <w:rsid w:val="0008082F"/>
    <w:rsid w:val="000A107C"/>
    <w:rsid w:val="000D43D0"/>
    <w:rsid w:val="000E6092"/>
    <w:rsid w:val="000F5175"/>
    <w:rsid w:val="000F7F76"/>
    <w:rsid w:val="00100B6A"/>
    <w:rsid w:val="00100D47"/>
    <w:rsid w:val="00147D27"/>
    <w:rsid w:val="0018041F"/>
    <w:rsid w:val="00181542"/>
    <w:rsid w:val="001A01B0"/>
    <w:rsid w:val="001A6E53"/>
    <w:rsid w:val="001B3577"/>
    <w:rsid w:val="001B5820"/>
    <w:rsid w:val="001C5943"/>
    <w:rsid w:val="001E5435"/>
    <w:rsid w:val="0021342D"/>
    <w:rsid w:val="00233575"/>
    <w:rsid w:val="00236A7D"/>
    <w:rsid w:val="002438B2"/>
    <w:rsid w:val="00285134"/>
    <w:rsid w:val="00287A73"/>
    <w:rsid w:val="002A0D82"/>
    <w:rsid w:val="002D203C"/>
    <w:rsid w:val="002D5BCB"/>
    <w:rsid w:val="003046B6"/>
    <w:rsid w:val="00321EEA"/>
    <w:rsid w:val="003314C7"/>
    <w:rsid w:val="00353B2E"/>
    <w:rsid w:val="0036079E"/>
    <w:rsid w:val="0036391B"/>
    <w:rsid w:val="0036798A"/>
    <w:rsid w:val="00380B07"/>
    <w:rsid w:val="00384D06"/>
    <w:rsid w:val="00394AA2"/>
    <w:rsid w:val="00397BAE"/>
    <w:rsid w:val="003A1075"/>
    <w:rsid w:val="003B4655"/>
    <w:rsid w:val="003C43D3"/>
    <w:rsid w:val="003C60D4"/>
    <w:rsid w:val="0041286C"/>
    <w:rsid w:val="00442B90"/>
    <w:rsid w:val="0046613D"/>
    <w:rsid w:val="00470F1C"/>
    <w:rsid w:val="00487834"/>
    <w:rsid w:val="0049786E"/>
    <w:rsid w:val="004A3F4A"/>
    <w:rsid w:val="004C4164"/>
    <w:rsid w:val="00517B69"/>
    <w:rsid w:val="005276BD"/>
    <w:rsid w:val="00527CBF"/>
    <w:rsid w:val="00565692"/>
    <w:rsid w:val="0059306F"/>
    <w:rsid w:val="00595913"/>
    <w:rsid w:val="005A26ED"/>
    <w:rsid w:val="005A3E47"/>
    <w:rsid w:val="005A660B"/>
    <w:rsid w:val="005B06C1"/>
    <w:rsid w:val="005D01DA"/>
    <w:rsid w:val="005F6E0C"/>
    <w:rsid w:val="00600BC3"/>
    <w:rsid w:val="0065393B"/>
    <w:rsid w:val="006776C8"/>
    <w:rsid w:val="006A6F51"/>
    <w:rsid w:val="006C605F"/>
    <w:rsid w:val="006D72C6"/>
    <w:rsid w:val="006E5852"/>
    <w:rsid w:val="006E6F71"/>
    <w:rsid w:val="006F2E88"/>
    <w:rsid w:val="006F7C76"/>
    <w:rsid w:val="007125EB"/>
    <w:rsid w:val="00717EB3"/>
    <w:rsid w:val="007347CF"/>
    <w:rsid w:val="00740C8D"/>
    <w:rsid w:val="00762DCB"/>
    <w:rsid w:val="00774802"/>
    <w:rsid w:val="00780267"/>
    <w:rsid w:val="0078511B"/>
    <w:rsid w:val="00797666"/>
    <w:rsid w:val="007A4161"/>
    <w:rsid w:val="007D6C28"/>
    <w:rsid w:val="00803629"/>
    <w:rsid w:val="00847FAB"/>
    <w:rsid w:val="008610AF"/>
    <w:rsid w:val="0086176A"/>
    <w:rsid w:val="008B3153"/>
    <w:rsid w:val="008B79A4"/>
    <w:rsid w:val="009234E2"/>
    <w:rsid w:val="009378E5"/>
    <w:rsid w:val="0094388F"/>
    <w:rsid w:val="00946527"/>
    <w:rsid w:val="00992A94"/>
    <w:rsid w:val="00994E0F"/>
    <w:rsid w:val="009977DC"/>
    <w:rsid w:val="009D579B"/>
    <w:rsid w:val="00A12224"/>
    <w:rsid w:val="00A15B85"/>
    <w:rsid w:val="00A20858"/>
    <w:rsid w:val="00A34EE3"/>
    <w:rsid w:val="00A53BEA"/>
    <w:rsid w:val="00A65AD8"/>
    <w:rsid w:val="00A85197"/>
    <w:rsid w:val="00AB1DD8"/>
    <w:rsid w:val="00AB26D0"/>
    <w:rsid w:val="00AC0C48"/>
    <w:rsid w:val="00AD3D80"/>
    <w:rsid w:val="00B1326D"/>
    <w:rsid w:val="00B15637"/>
    <w:rsid w:val="00B23038"/>
    <w:rsid w:val="00B351C0"/>
    <w:rsid w:val="00B557D9"/>
    <w:rsid w:val="00B67EE7"/>
    <w:rsid w:val="00B819BC"/>
    <w:rsid w:val="00BA7FA4"/>
    <w:rsid w:val="00BB4C68"/>
    <w:rsid w:val="00BB70AE"/>
    <w:rsid w:val="00C022EC"/>
    <w:rsid w:val="00C1737C"/>
    <w:rsid w:val="00C3377D"/>
    <w:rsid w:val="00C85359"/>
    <w:rsid w:val="00CA13D9"/>
    <w:rsid w:val="00CB7E15"/>
    <w:rsid w:val="00CC4C9E"/>
    <w:rsid w:val="00CC568F"/>
    <w:rsid w:val="00CD5F83"/>
    <w:rsid w:val="00CE00CA"/>
    <w:rsid w:val="00CE46E9"/>
    <w:rsid w:val="00D2420D"/>
    <w:rsid w:val="00D318C5"/>
    <w:rsid w:val="00D32FC1"/>
    <w:rsid w:val="00D34DED"/>
    <w:rsid w:val="00D56DBE"/>
    <w:rsid w:val="00D74B4E"/>
    <w:rsid w:val="00D81153"/>
    <w:rsid w:val="00DB6203"/>
    <w:rsid w:val="00E02321"/>
    <w:rsid w:val="00E05660"/>
    <w:rsid w:val="00E34494"/>
    <w:rsid w:val="00E61F16"/>
    <w:rsid w:val="00E76EBB"/>
    <w:rsid w:val="00E8272B"/>
    <w:rsid w:val="00E84CD2"/>
    <w:rsid w:val="00E86579"/>
    <w:rsid w:val="00EE6F26"/>
    <w:rsid w:val="00F054A5"/>
    <w:rsid w:val="00F13134"/>
    <w:rsid w:val="00F15B94"/>
    <w:rsid w:val="00F21252"/>
    <w:rsid w:val="00F25B97"/>
    <w:rsid w:val="00F4393E"/>
    <w:rsid w:val="00F751D4"/>
    <w:rsid w:val="00F82944"/>
    <w:rsid w:val="00FB0037"/>
    <w:rsid w:val="00FB0D06"/>
    <w:rsid w:val="00FF5952"/>
    <w:rsid w:val="00FF5C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42383-22E2-4F76-A65A-1CA12E99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0D4"/>
    <w:pPr>
      <w:spacing w:after="0" w:line="240" w:lineRule="auto"/>
    </w:pPr>
    <w:rPr>
      <w:rFonts w:ascii="Arial" w:eastAsia="Times New Roman" w:hAnsi="Arial" w:cs="Times New Roman"/>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153"/>
    <w:rPr>
      <w:color w:val="0000FF"/>
      <w:u w:val="single"/>
    </w:rPr>
  </w:style>
  <w:style w:type="paragraph" w:styleId="BalloonText">
    <w:name w:val="Balloon Text"/>
    <w:basedOn w:val="Normal"/>
    <w:link w:val="BalloonTextChar"/>
    <w:uiPriority w:val="99"/>
    <w:semiHidden/>
    <w:unhideWhenUsed/>
    <w:rsid w:val="008B3153"/>
    <w:rPr>
      <w:rFonts w:ascii="Tahoma" w:hAnsi="Tahoma" w:cs="Tahoma"/>
      <w:sz w:val="16"/>
      <w:szCs w:val="16"/>
    </w:rPr>
  </w:style>
  <w:style w:type="character" w:customStyle="1" w:styleId="BalloonTextChar">
    <w:name w:val="Balloon Text Char"/>
    <w:basedOn w:val="DefaultParagraphFont"/>
    <w:link w:val="BalloonText"/>
    <w:uiPriority w:val="99"/>
    <w:semiHidden/>
    <w:rsid w:val="008B3153"/>
    <w:rPr>
      <w:rFonts w:ascii="Tahoma" w:eastAsia="Times New Roman" w:hAnsi="Tahoma" w:cs="Tahoma"/>
      <w:noProof/>
      <w:sz w:val="16"/>
      <w:szCs w:val="16"/>
      <w:lang w:val="en-GB"/>
    </w:rPr>
  </w:style>
  <w:style w:type="paragraph" w:styleId="ListParagraph">
    <w:name w:val="List Paragraph"/>
    <w:basedOn w:val="Normal"/>
    <w:uiPriority w:val="34"/>
    <w:qFormat/>
    <w:rsid w:val="003B4655"/>
    <w:pPr>
      <w:ind w:left="720"/>
      <w:contextualSpacing/>
    </w:pPr>
  </w:style>
  <w:style w:type="paragraph" w:styleId="NormalWeb">
    <w:name w:val="Normal (Web)"/>
    <w:basedOn w:val="Normal"/>
    <w:uiPriority w:val="99"/>
    <w:semiHidden/>
    <w:unhideWhenUsed/>
    <w:rsid w:val="000E6092"/>
    <w:pPr>
      <w:spacing w:before="100" w:beforeAutospacing="1" w:after="100" w:afterAutospacing="1"/>
    </w:pPr>
    <w:rPr>
      <w:rFonts w:ascii="Times New Roman" w:eastAsiaTheme="minorEastAsia" w:hAnsi="Times New Roman"/>
      <w:noProof w:val="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ettings" Target="settings.xml"/><Relationship Id="rId7" Type="http://schemas.openxmlformats.org/officeDocument/2006/relationships/hyperlink" Target="http://www.ventspil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gale@ventspilsnd.lv" TargetMode="External"/><Relationship Id="rId11" Type="http://schemas.openxmlformats.org/officeDocument/2006/relationships/theme" Target="theme/theme1.xml"/><Relationship Id="rId5" Type="http://schemas.openxmlformats.org/officeDocument/2006/relationships/hyperlink" Target="mailto:andris.zvingulis@ventspilsnd.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is.stepanovics@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18650</Words>
  <Characters>10632</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2019-01-25T08:10:00Z</cp:lastPrinted>
  <dcterms:created xsi:type="dcterms:W3CDTF">2019-02-11T08:40:00Z</dcterms:created>
  <dcterms:modified xsi:type="dcterms:W3CDTF">2019-02-11T08:40:00Z</dcterms:modified>
</cp:coreProperties>
</file>